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Pr="00C9199D" w:rsidRDefault="003E04FF" w:rsidP="003E04F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919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                                                                             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65" w:rsidRPr="00F770B0" w:rsidRDefault="003E04FF" w:rsidP="00BF6565">
      <w:pPr>
        <w:pStyle w:val="Style3"/>
        <w:widowControl/>
        <w:ind w:left="-284" w:right="-143"/>
        <w:rPr>
          <w:rStyle w:val="FontStyle37"/>
          <w:sz w:val="27"/>
          <w:szCs w:val="27"/>
        </w:rPr>
      </w:pPr>
      <w:r w:rsidRPr="00F770B0">
        <w:rPr>
          <w:rStyle w:val="FontStyle37"/>
          <w:sz w:val="27"/>
          <w:szCs w:val="27"/>
        </w:rPr>
        <w:t xml:space="preserve">О </w:t>
      </w:r>
      <w:r w:rsidR="00BF6565" w:rsidRPr="00F770B0">
        <w:rPr>
          <w:rStyle w:val="FontStyle37"/>
          <w:sz w:val="27"/>
          <w:szCs w:val="27"/>
        </w:rPr>
        <w:t>внесении изменений</w:t>
      </w:r>
    </w:p>
    <w:p w:rsidR="00BF6565" w:rsidRPr="00F770B0" w:rsidRDefault="00BF6565" w:rsidP="00BF6565">
      <w:pPr>
        <w:pStyle w:val="Style3"/>
        <w:widowControl/>
        <w:ind w:left="-284" w:right="-143"/>
        <w:rPr>
          <w:rStyle w:val="FontStyle37"/>
          <w:sz w:val="27"/>
          <w:szCs w:val="27"/>
        </w:rPr>
      </w:pPr>
      <w:r w:rsidRPr="00F770B0">
        <w:rPr>
          <w:rStyle w:val="FontStyle37"/>
          <w:sz w:val="27"/>
          <w:szCs w:val="27"/>
        </w:rPr>
        <w:t xml:space="preserve">в </w:t>
      </w:r>
      <w:r w:rsidR="009A0499" w:rsidRPr="00F770B0">
        <w:rPr>
          <w:rStyle w:val="FontStyle37"/>
          <w:sz w:val="27"/>
          <w:szCs w:val="27"/>
        </w:rPr>
        <w:t>Правил</w:t>
      </w:r>
      <w:r w:rsidRPr="00F770B0">
        <w:rPr>
          <w:rStyle w:val="FontStyle37"/>
          <w:sz w:val="27"/>
          <w:szCs w:val="27"/>
        </w:rPr>
        <w:t>а</w:t>
      </w:r>
      <w:r w:rsidR="00EC7EBE" w:rsidRPr="00F770B0">
        <w:rPr>
          <w:rStyle w:val="FontStyle37"/>
          <w:sz w:val="27"/>
          <w:szCs w:val="27"/>
        </w:rPr>
        <w:t xml:space="preserve"> </w:t>
      </w:r>
      <w:r w:rsidRPr="00F770B0">
        <w:rPr>
          <w:rStyle w:val="FontStyle37"/>
          <w:sz w:val="27"/>
          <w:szCs w:val="27"/>
        </w:rPr>
        <w:t>землепользования и застройки</w:t>
      </w:r>
    </w:p>
    <w:p w:rsidR="006C7FDF" w:rsidRDefault="006C7FDF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7"/>
          <w:szCs w:val="27"/>
        </w:rPr>
      </w:pPr>
      <w:r>
        <w:rPr>
          <w:b/>
          <w:bCs/>
          <w:color w:val="000000"/>
          <w:spacing w:val="-10"/>
          <w:sz w:val="27"/>
          <w:szCs w:val="27"/>
        </w:rPr>
        <w:t>муниципального образования</w:t>
      </w:r>
      <w:r w:rsidRPr="006C7FDF">
        <w:rPr>
          <w:b/>
          <w:bCs/>
          <w:color w:val="000000"/>
          <w:spacing w:val="-10"/>
          <w:sz w:val="27"/>
          <w:szCs w:val="27"/>
        </w:rPr>
        <w:t xml:space="preserve"> «</w:t>
      </w:r>
      <w:proofErr w:type="spellStart"/>
      <w:r w:rsidRPr="006C7FDF">
        <w:rPr>
          <w:b/>
          <w:bCs/>
          <w:color w:val="000000"/>
          <w:spacing w:val="-10"/>
          <w:sz w:val="27"/>
          <w:szCs w:val="27"/>
        </w:rPr>
        <w:t>Большелуцкое</w:t>
      </w:r>
      <w:proofErr w:type="spellEnd"/>
      <w:r w:rsidRPr="006C7FDF">
        <w:rPr>
          <w:b/>
          <w:bCs/>
          <w:color w:val="000000"/>
          <w:spacing w:val="-10"/>
          <w:sz w:val="27"/>
          <w:szCs w:val="27"/>
        </w:rPr>
        <w:t xml:space="preserve"> сельское поселение»</w:t>
      </w:r>
    </w:p>
    <w:p w:rsidR="006C7FDF" w:rsidRDefault="006C7FDF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7"/>
          <w:szCs w:val="27"/>
        </w:rPr>
      </w:pPr>
      <w:r w:rsidRPr="006C7FDF">
        <w:rPr>
          <w:b/>
          <w:bCs/>
          <w:color w:val="000000"/>
          <w:spacing w:val="-10"/>
          <w:sz w:val="27"/>
          <w:szCs w:val="27"/>
        </w:rPr>
        <w:t>муниципального образования «</w:t>
      </w:r>
      <w:proofErr w:type="spellStart"/>
      <w:r w:rsidRPr="006C7FDF">
        <w:rPr>
          <w:b/>
          <w:bCs/>
          <w:color w:val="000000"/>
          <w:spacing w:val="-10"/>
          <w:sz w:val="27"/>
          <w:szCs w:val="27"/>
        </w:rPr>
        <w:t>Кингисеппский</w:t>
      </w:r>
      <w:proofErr w:type="spellEnd"/>
      <w:r w:rsidRPr="006C7FDF">
        <w:rPr>
          <w:b/>
          <w:bCs/>
          <w:color w:val="000000"/>
          <w:spacing w:val="-10"/>
          <w:sz w:val="27"/>
          <w:szCs w:val="27"/>
        </w:rPr>
        <w:t xml:space="preserve"> муниципальный район» </w:t>
      </w:r>
    </w:p>
    <w:p w:rsidR="00BF6565" w:rsidRPr="00F770B0" w:rsidRDefault="006C7FDF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7"/>
          <w:szCs w:val="27"/>
        </w:rPr>
      </w:pPr>
      <w:r w:rsidRPr="006C7FDF">
        <w:rPr>
          <w:b/>
          <w:bCs/>
          <w:color w:val="000000"/>
          <w:spacing w:val="-10"/>
          <w:sz w:val="27"/>
          <w:szCs w:val="27"/>
        </w:rPr>
        <w:t>Ленинградской области</w:t>
      </w:r>
    </w:p>
    <w:p w:rsidR="0000763E" w:rsidRPr="00F770B0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Theme="minorHAnsi" w:hAnsiTheme="minorHAnsi" w:cstheme="minorBidi"/>
          <w:color w:val="auto"/>
          <w:sz w:val="27"/>
          <w:szCs w:val="27"/>
        </w:rPr>
      </w:pPr>
      <w:proofErr w:type="gramStart"/>
      <w:r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В соответствии со статьями</w:t>
      </w:r>
      <w:r w:rsidR="007C6F0D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 32,</w:t>
      </w:r>
      <w:r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 33 </w:t>
      </w:r>
      <w:r w:rsidR="003D34CB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Градостроительного кодекса</w:t>
      </w:r>
      <w:r w:rsidR="0000763E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 Российской Федерации, пунктом 1 </w:t>
      </w:r>
      <w:r w:rsidR="003D34CB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пунктом</w:t>
      </w:r>
      <w:r w:rsidR="00625C44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 2.1</w:t>
      </w:r>
      <w:r w:rsidR="00B5568E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3 Положения о К</w:t>
      </w:r>
      <w:r w:rsidR="00625C44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омитете </w:t>
      </w:r>
      <w:r w:rsidR="00B5568E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градостроительной политики</w:t>
      </w:r>
      <w:r w:rsidR="00625C44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 Ленинградской области, утвержденного постановлением Правител</w:t>
      </w:r>
      <w:r w:rsidR="00B5568E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ьства Ленинградской области от 9 сентября</w:t>
      </w:r>
      <w:proofErr w:type="gramEnd"/>
      <w:r w:rsidR="00625C44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 xml:space="preserve"> 201</w:t>
      </w:r>
      <w:r w:rsidR="00B5568E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9 года № 421</w:t>
      </w:r>
      <w:r w:rsidR="00625C44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, приказываю:</w:t>
      </w:r>
    </w:p>
    <w:p w:rsidR="008645FE" w:rsidRPr="00F770B0" w:rsidRDefault="00A35C37" w:rsidP="008B66E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в</w:t>
      </w:r>
      <w:r w:rsidR="0000763E" w:rsidRPr="00F770B0">
        <w:rPr>
          <w:rStyle w:val="FontStyle53"/>
          <w:rFonts w:ascii="Times New Roman" w:hAnsi="Times New Roman" w:cs="Times New Roman"/>
          <w:color w:val="auto"/>
          <w:sz w:val="27"/>
          <w:szCs w:val="27"/>
        </w:rPr>
        <w:t>нести в</w:t>
      </w:r>
      <w:r w:rsidR="008645FE" w:rsidRPr="00F770B0">
        <w:rPr>
          <w:rFonts w:ascii="Times New Roman" w:hAnsi="Times New Roman" w:cs="Times New Roman"/>
          <w:sz w:val="27"/>
          <w:szCs w:val="27"/>
        </w:rPr>
        <w:t xml:space="preserve"> Правила землепользования и застройки</w:t>
      </w:r>
      <w:r w:rsidR="006C7FDF" w:rsidRPr="006C7FDF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 xml:space="preserve"> </w:t>
      </w:r>
      <w:r w:rsidR="006C7FDF">
        <w:rPr>
          <w:rFonts w:ascii="Times New Roman" w:hAnsi="Times New Roman" w:cs="Times New Roman"/>
          <w:bCs/>
          <w:sz w:val="27"/>
          <w:szCs w:val="27"/>
        </w:rPr>
        <w:t>муниципального образования</w:t>
      </w:r>
      <w:r w:rsidR="006C7FDF" w:rsidRPr="006C7FDF">
        <w:rPr>
          <w:rFonts w:ascii="Times New Roman" w:hAnsi="Times New Roman" w:cs="Times New Roman"/>
          <w:bCs/>
          <w:sz w:val="27"/>
          <w:szCs w:val="27"/>
        </w:rPr>
        <w:t xml:space="preserve"> </w:t>
      </w:r>
      <w:bookmarkStart w:id="0" w:name="_GoBack"/>
      <w:r w:rsidR="006C7FDF" w:rsidRPr="006C7FDF">
        <w:rPr>
          <w:rFonts w:ascii="Times New Roman" w:hAnsi="Times New Roman" w:cs="Times New Roman"/>
          <w:bCs/>
          <w:sz w:val="27"/>
          <w:szCs w:val="27"/>
        </w:rPr>
        <w:t>«</w:t>
      </w:r>
      <w:proofErr w:type="spellStart"/>
      <w:r w:rsidR="006C7FDF" w:rsidRPr="006C7FDF">
        <w:rPr>
          <w:rFonts w:ascii="Times New Roman" w:hAnsi="Times New Roman" w:cs="Times New Roman"/>
          <w:bCs/>
          <w:sz w:val="27"/>
          <w:szCs w:val="27"/>
        </w:rPr>
        <w:t>Большелуцкое</w:t>
      </w:r>
      <w:proofErr w:type="spellEnd"/>
      <w:r w:rsidR="006C7FDF" w:rsidRPr="006C7FDF">
        <w:rPr>
          <w:rFonts w:ascii="Times New Roman" w:hAnsi="Times New Roman" w:cs="Times New Roman"/>
          <w:bCs/>
          <w:sz w:val="27"/>
          <w:szCs w:val="27"/>
        </w:rPr>
        <w:t xml:space="preserve"> сельское поселение» муниципального образования «</w:t>
      </w:r>
      <w:proofErr w:type="spellStart"/>
      <w:r w:rsidR="006C7FDF" w:rsidRPr="006C7FDF">
        <w:rPr>
          <w:rFonts w:ascii="Times New Roman" w:hAnsi="Times New Roman" w:cs="Times New Roman"/>
          <w:bCs/>
          <w:sz w:val="27"/>
          <w:szCs w:val="27"/>
        </w:rPr>
        <w:t>Кингисеппский</w:t>
      </w:r>
      <w:proofErr w:type="spellEnd"/>
      <w:r w:rsidR="006C7FDF" w:rsidRPr="006C7FDF">
        <w:rPr>
          <w:rFonts w:ascii="Times New Roman" w:hAnsi="Times New Roman" w:cs="Times New Roman"/>
          <w:bCs/>
          <w:sz w:val="27"/>
          <w:szCs w:val="27"/>
        </w:rPr>
        <w:t xml:space="preserve"> муниципальный район» Ленинградской области</w:t>
      </w:r>
      <w:bookmarkEnd w:id="0"/>
      <w:r w:rsidR="0000763E" w:rsidRPr="00F770B0">
        <w:rPr>
          <w:rFonts w:ascii="Times New Roman" w:hAnsi="Times New Roman" w:cs="Times New Roman"/>
          <w:sz w:val="27"/>
          <w:szCs w:val="27"/>
        </w:rPr>
        <w:t xml:space="preserve">, утвержденные </w:t>
      </w:r>
      <w:r w:rsidR="006C7FDF">
        <w:rPr>
          <w:rFonts w:ascii="Times New Roman" w:hAnsi="Times New Roman" w:cs="Times New Roman"/>
          <w:sz w:val="27"/>
          <w:szCs w:val="27"/>
        </w:rPr>
        <w:t>приказом</w:t>
      </w:r>
      <w:r w:rsidR="008A4401" w:rsidRPr="00F770B0">
        <w:rPr>
          <w:rFonts w:ascii="Times New Roman" w:hAnsi="Times New Roman" w:cs="Times New Roman"/>
          <w:sz w:val="27"/>
          <w:szCs w:val="27"/>
        </w:rPr>
        <w:t xml:space="preserve"> комитета по архитектуре и градостроител</w:t>
      </w:r>
      <w:r w:rsidR="006C7FDF">
        <w:rPr>
          <w:rFonts w:ascii="Times New Roman" w:hAnsi="Times New Roman" w:cs="Times New Roman"/>
          <w:sz w:val="27"/>
          <w:szCs w:val="27"/>
        </w:rPr>
        <w:t>ьству Ленинградской области от 27</w:t>
      </w:r>
      <w:r w:rsidR="008A4401" w:rsidRPr="00F770B0">
        <w:rPr>
          <w:rFonts w:ascii="Times New Roman" w:hAnsi="Times New Roman" w:cs="Times New Roman"/>
          <w:sz w:val="27"/>
          <w:szCs w:val="27"/>
        </w:rPr>
        <w:t xml:space="preserve"> </w:t>
      </w:r>
      <w:r w:rsidR="006C7FDF">
        <w:rPr>
          <w:rFonts w:ascii="Times New Roman" w:hAnsi="Times New Roman" w:cs="Times New Roman"/>
          <w:sz w:val="27"/>
          <w:szCs w:val="27"/>
        </w:rPr>
        <w:t xml:space="preserve">декабря </w:t>
      </w:r>
      <w:r w:rsidR="008A4401" w:rsidRPr="00F770B0">
        <w:rPr>
          <w:rFonts w:ascii="Times New Roman" w:hAnsi="Times New Roman" w:cs="Times New Roman"/>
          <w:sz w:val="27"/>
          <w:szCs w:val="27"/>
        </w:rPr>
        <w:t>201</w:t>
      </w:r>
      <w:r w:rsidR="006C7FDF">
        <w:rPr>
          <w:rFonts w:ascii="Times New Roman" w:hAnsi="Times New Roman" w:cs="Times New Roman"/>
          <w:sz w:val="27"/>
          <w:szCs w:val="27"/>
        </w:rPr>
        <w:t>8 года № 7</w:t>
      </w:r>
      <w:r w:rsidR="008A4401" w:rsidRPr="00F770B0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(с изменениями)</w:t>
      </w:r>
      <w:r w:rsidR="008A4401" w:rsidRPr="00F770B0">
        <w:rPr>
          <w:rFonts w:ascii="Times New Roman" w:hAnsi="Times New Roman" w:cs="Times New Roman"/>
          <w:sz w:val="27"/>
          <w:szCs w:val="27"/>
        </w:rPr>
        <w:t xml:space="preserve">, </w:t>
      </w:r>
      <w:r w:rsidR="008B66E4" w:rsidRPr="00F770B0">
        <w:rPr>
          <w:rFonts w:ascii="Times New Roman" w:hAnsi="Times New Roman" w:cs="Times New Roman"/>
          <w:sz w:val="27"/>
          <w:szCs w:val="27"/>
        </w:rPr>
        <w:t xml:space="preserve">изменения </w:t>
      </w:r>
      <w:r w:rsidR="008645FE" w:rsidRPr="00F770B0">
        <w:rPr>
          <w:rFonts w:ascii="Times New Roman" w:hAnsi="Times New Roman" w:cs="Times New Roman"/>
          <w:sz w:val="27"/>
          <w:szCs w:val="27"/>
        </w:rPr>
        <w:t>согласно приложению к настоящему приказу.</w:t>
      </w: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7"/>
          <w:szCs w:val="27"/>
        </w:rPr>
      </w:pPr>
    </w:p>
    <w:p w:rsidR="006C7FDF" w:rsidRPr="00F770B0" w:rsidRDefault="006C7FDF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7"/>
          <w:szCs w:val="27"/>
        </w:rPr>
      </w:pPr>
    </w:p>
    <w:p w:rsidR="00657872" w:rsidRDefault="009F1450" w:rsidP="00F770B0">
      <w:pPr>
        <w:autoSpaceDE w:val="0"/>
        <w:autoSpaceDN w:val="0"/>
        <w:adjustRightInd w:val="0"/>
        <w:spacing w:after="0" w:line="240" w:lineRule="auto"/>
        <w:ind w:left="-284" w:right="-143"/>
      </w:pPr>
      <w:r w:rsidRPr="00F770B0">
        <w:rPr>
          <w:rFonts w:ascii="Times New Roman" w:eastAsia="Calibri" w:hAnsi="Times New Roman" w:cs="Times New Roman"/>
          <w:sz w:val="27"/>
          <w:szCs w:val="27"/>
        </w:rPr>
        <w:t>П</w:t>
      </w:r>
      <w:r w:rsidR="005F2BEA" w:rsidRPr="00F770B0">
        <w:rPr>
          <w:rFonts w:ascii="Times New Roman" w:eastAsia="Calibri" w:hAnsi="Times New Roman" w:cs="Times New Roman"/>
          <w:sz w:val="27"/>
          <w:szCs w:val="27"/>
        </w:rPr>
        <w:t>редседател</w:t>
      </w:r>
      <w:r w:rsidRPr="00F770B0">
        <w:rPr>
          <w:rFonts w:ascii="Times New Roman" w:eastAsia="Calibri" w:hAnsi="Times New Roman" w:cs="Times New Roman"/>
          <w:sz w:val="27"/>
          <w:szCs w:val="27"/>
        </w:rPr>
        <w:t>ь</w:t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 xml:space="preserve"> комитета</w:t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r w:rsidR="008B66E4" w:rsidRPr="00F770B0">
        <w:rPr>
          <w:rFonts w:ascii="Times New Roman" w:eastAsia="Calibri" w:hAnsi="Times New Roman" w:cs="Times New Roman"/>
          <w:sz w:val="27"/>
          <w:szCs w:val="27"/>
        </w:rPr>
        <w:tab/>
      </w:r>
      <w:proofErr w:type="spellStart"/>
      <w:r w:rsidR="008B66E4" w:rsidRPr="00F770B0">
        <w:rPr>
          <w:rFonts w:ascii="Times New Roman" w:eastAsia="Calibri" w:hAnsi="Times New Roman" w:cs="Times New Roman"/>
          <w:sz w:val="27"/>
          <w:szCs w:val="27"/>
        </w:rPr>
        <w:t>И.Я.Кулаков</w:t>
      </w:r>
      <w:proofErr w:type="spellEnd"/>
    </w:p>
    <w:sectPr w:rsidR="00657872" w:rsidSect="00BF65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67740"/>
    <w:rsid w:val="000C4A34"/>
    <w:rsid w:val="000F47DC"/>
    <w:rsid w:val="00122D76"/>
    <w:rsid w:val="001415F1"/>
    <w:rsid w:val="00164BAD"/>
    <w:rsid w:val="001765A7"/>
    <w:rsid w:val="001B5BE1"/>
    <w:rsid w:val="002538D6"/>
    <w:rsid w:val="00283055"/>
    <w:rsid w:val="002C54F1"/>
    <w:rsid w:val="002D6A5D"/>
    <w:rsid w:val="002D7033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7317C"/>
    <w:rsid w:val="004C32A0"/>
    <w:rsid w:val="005002FF"/>
    <w:rsid w:val="00520829"/>
    <w:rsid w:val="005E3558"/>
    <w:rsid w:val="005F2BEA"/>
    <w:rsid w:val="005F3B2C"/>
    <w:rsid w:val="006041D4"/>
    <w:rsid w:val="00625C44"/>
    <w:rsid w:val="00657872"/>
    <w:rsid w:val="00675EAB"/>
    <w:rsid w:val="00694BC0"/>
    <w:rsid w:val="006979D6"/>
    <w:rsid w:val="006C7FDF"/>
    <w:rsid w:val="006D2F51"/>
    <w:rsid w:val="007438FB"/>
    <w:rsid w:val="00756ECD"/>
    <w:rsid w:val="007630BD"/>
    <w:rsid w:val="00790517"/>
    <w:rsid w:val="007C6F0D"/>
    <w:rsid w:val="008538D9"/>
    <w:rsid w:val="008575B1"/>
    <w:rsid w:val="008645FE"/>
    <w:rsid w:val="0089191E"/>
    <w:rsid w:val="008A4401"/>
    <w:rsid w:val="008B66E4"/>
    <w:rsid w:val="008D476F"/>
    <w:rsid w:val="008E3C26"/>
    <w:rsid w:val="008F29CB"/>
    <w:rsid w:val="008F6D8E"/>
    <w:rsid w:val="009325D2"/>
    <w:rsid w:val="00951A98"/>
    <w:rsid w:val="00956B22"/>
    <w:rsid w:val="00981D71"/>
    <w:rsid w:val="00981DD5"/>
    <w:rsid w:val="009A0499"/>
    <w:rsid w:val="009B01D4"/>
    <w:rsid w:val="009F1450"/>
    <w:rsid w:val="00A131BF"/>
    <w:rsid w:val="00A35C37"/>
    <w:rsid w:val="00A50EAB"/>
    <w:rsid w:val="00AB45DE"/>
    <w:rsid w:val="00AC43F0"/>
    <w:rsid w:val="00AD7B90"/>
    <w:rsid w:val="00B14E61"/>
    <w:rsid w:val="00B3753E"/>
    <w:rsid w:val="00B463E0"/>
    <w:rsid w:val="00B53F9E"/>
    <w:rsid w:val="00B5568E"/>
    <w:rsid w:val="00BA19D6"/>
    <w:rsid w:val="00BA327F"/>
    <w:rsid w:val="00BF6565"/>
    <w:rsid w:val="00C10568"/>
    <w:rsid w:val="00C14D23"/>
    <w:rsid w:val="00C25B3D"/>
    <w:rsid w:val="00C25EB5"/>
    <w:rsid w:val="00C44D0A"/>
    <w:rsid w:val="00C7669A"/>
    <w:rsid w:val="00C86081"/>
    <w:rsid w:val="00C9199D"/>
    <w:rsid w:val="00C9392E"/>
    <w:rsid w:val="00CA79B9"/>
    <w:rsid w:val="00D445CA"/>
    <w:rsid w:val="00D6018F"/>
    <w:rsid w:val="00D62339"/>
    <w:rsid w:val="00E02006"/>
    <w:rsid w:val="00E3111F"/>
    <w:rsid w:val="00E70C58"/>
    <w:rsid w:val="00E9485C"/>
    <w:rsid w:val="00EA0872"/>
    <w:rsid w:val="00EC7EBE"/>
    <w:rsid w:val="00ED0B5E"/>
    <w:rsid w:val="00F770B0"/>
    <w:rsid w:val="00F932D5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3</cp:revision>
  <cp:lastPrinted>2019-09-05T14:09:00Z</cp:lastPrinted>
  <dcterms:created xsi:type="dcterms:W3CDTF">2020-03-26T06:36:00Z</dcterms:created>
  <dcterms:modified xsi:type="dcterms:W3CDTF">2020-03-26T07:36:00Z</dcterms:modified>
</cp:coreProperties>
</file>