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Pr="00883D10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</w:t>
      </w:r>
      <w:r w:rsidR="006A63D1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883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A1935" w:rsidRPr="007A1935" w:rsidRDefault="00F0211E" w:rsidP="007A19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  <w:r w:rsidR="007A1935" w:rsidRPr="007A1935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Комитета правопорядка и безопасности Ленинградской области</w:t>
      </w:r>
      <w:r w:rsidR="007A1935" w:rsidRPr="007A1935">
        <w:rPr>
          <w:rFonts w:ascii="Times New Roman" w:hAnsi="Times New Roman" w:cs="Times New Roman"/>
          <w:b/>
          <w:bCs/>
          <w:sz w:val="28"/>
          <w:szCs w:val="28"/>
        </w:rPr>
        <w:t>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7A1935" w:rsidRPr="007A1935" w:rsidRDefault="007A1935" w:rsidP="007A19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1935" w:rsidRPr="007A1935" w:rsidRDefault="007A1935" w:rsidP="007A1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5">
        <w:rPr>
          <w:rFonts w:ascii="Times New Roman" w:hAnsi="Times New Roman" w:cs="Times New Roman"/>
          <w:sz w:val="28"/>
          <w:szCs w:val="28"/>
        </w:rPr>
        <w:t xml:space="preserve">В </w:t>
      </w:r>
      <w:r w:rsidR="00F0211E">
        <w:rPr>
          <w:rFonts w:ascii="Times New Roman" w:hAnsi="Times New Roman" w:cs="Times New Roman"/>
          <w:sz w:val="28"/>
          <w:szCs w:val="28"/>
        </w:rPr>
        <w:t xml:space="preserve">соответствии с частью 6.4 статьи 28.3 Кодекса Российской Федерации об административных правонарушениях, </w:t>
      </w:r>
      <w:r w:rsidR="004D0CBC">
        <w:rPr>
          <w:rFonts w:ascii="Times New Roman" w:hAnsi="Times New Roman" w:cs="Times New Roman"/>
          <w:sz w:val="28"/>
          <w:szCs w:val="28"/>
        </w:rPr>
        <w:t>постановлением</w:t>
      </w:r>
      <w:r w:rsidR="00F0211E" w:rsidRPr="00F0211E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08.04.2020 № 30-пг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</w:t>
      </w:r>
      <w:r w:rsidRPr="007A1935">
        <w:rPr>
          <w:rFonts w:ascii="Times New Roman" w:hAnsi="Times New Roman" w:cs="Times New Roman"/>
          <w:sz w:val="28"/>
          <w:szCs w:val="28"/>
        </w:rPr>
        <w:t>предусмотренных статьей 20.6.1 Кодекса Российской Федерации об административных правонарушениях»</w:t>
      </w:r>
      <w:r w:rsidR="001B1A19">
        <w:rPr>
          <w:rFonts w:ascii="Times New Roman" w:hAnsi="Times New Roman" w:cs="Times New Roman"/>
          <w:sz w:val="28"/>
          <w:szCs w:val="28"/>
        </w:rPr>
        <w:t xml:space="preserve">     </w:t>
      </w:r>
      <w:r w:rsidRPr="007A1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9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193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7A1935" w:rsidRPr="007A1935" w:rsidRDefault="00F0211E" w:rsidP="007A1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A1935" w:rsidRPr="007A1935">
        <w:rPr>
          <w:rFonts w:ascii="Times New Roman" w:hAnsi="Times New Roman" w:cs="Times New Roman"/>
          <w:sz w:val="28"/>
          <w:szCs w:val="28"/>
        </w:rPr>
        <w:t>Утвердить прилагаемый Перечень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</w:t>
      </w:r>
      <w:r w:rsidR="007A1935" w:rsidRPr="007A1935">
        <w:rPr>
          <w:rFonts w:ascii="Times New Roman" w:hAnsi="Times New Roman" w:cs="Times New Roman"/>
          <w:sz w:val="28"/>
          <w:szCs w:val="28"/>
        </w:rPr>
        <w:t>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правонарушениях.</w:t>
      </w:r>
    </w:p>
    <w:p w:rsidR="00AF3F48" w:rsidRPr="00883D10" w:rsidRDefault="001B1A19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6356D">
        <w:rPr>
          <w:rFonts w:ascii="Times New Roman" w:hAnsi="Times New Roman" w:cs="Times New Roman"/>
          <w:bCs/>
          <w:sz w:val="28"/>
          <w:szCs w:val="28"/>
        </w:rPr>
        <w:t>. Признать утратившим силу приказ Комитета правопорядка и безопасности Ленинградской области</w:t>
      </w:r>
      <w:r w:rsidR="00687512">
        <w:rPr>
          <w:rFonts w:ascii="Times New Roman" w:hAnsi="Times New Roman" w:cs="Times New Roman"/>
          <w:bCs/>
          <w:sz w:val="28"/>
          <w:szCs w:val="28"/>
        </w:rPr>
        <w:t xml:space="preserve"> от 10 апреля 2020 года № 9 «Перечень должностных лиц,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правонарушениях».</w:t>
      </w:r>
      <w:r w:rsidR="00A635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1A19" w:rsidRPr="001B1A19" w:rsidRDefault="001B1A19" w:rsidP="001B1A1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A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1A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A1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8450F" w:rsidRPr="00883D10" w:rsidRDefault="0048450F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9D" w:rsidRDefault="0056519D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F48" w:rsidRDefault="005300F5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П</w:t>
      </w:r>
      <w:r w:rsidR="00AF3F48" w:rsidRPr="00883D10">
        <w:rPr>
          <w:rFonts w:ascii="Times New Roman" w:hAnsi="Times New Roman" w:cs="Times New Roman"/>
          <w:sz w:val="28"/>
          <w:szCs w:val="28"/>
        </w:rPr>
        <w:t>редседател</w:t>
      </w:r>
      <w:r w:rsidRPr="00883D10">
        <w:rPr>
          <w:rFonts w:ascii="Times New Roman" w:hAnsi="Times New Roman" w:cs="Times New Roman"/>
          <w:sz w:val="28"/>
          <w:szCs w:val="28"/>
        </w:rPr>
        <w:t>ь</w:t>
      </w:r>
      <w:r w:rsidR="00AF3F48" w:rsidRPr="00883D1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883D10">
        <w:rPr>
          <w:rFonts w:ascii="Times New Roman" w:hAnsi="Times New Roman" w:cs="Times New Roman"/>
          <w:sz w:val="28"/>
          <w:szCs w:val="28"/>
        </w:rPr>
        <w:t xml:space="preserve">        </w:t>
      </w:r>
      <w:r w:rsidR="000327F1">
        <w:rPr>
          <w:rFonts w:ascii="Times New Roman" w:hAnsi="Times New Roman" w:cs="Times New Roman"/>
          <w:sz w:val="28"/>
          <w:szCs w:val="28"/>
        </w:rPr>
        <w:t xml:space="preserve">    </w:t>
      </w:r>
      <w:r w:rsidRPr="00883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883D10">
        <w:rPr>
          <w:rFonts w:ascii="Times New Roman" w:hAnsi="Times New Roman" w:cs="Times New Roman"/>
          <w:sz w:val="28"/>
          <w:szCs w:val="28"/>
        </w:rPr>
        <w:t>А.Степин</w:t>
      </w:r>
      <w:proofErr w:type="spellEnd"/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A19" w:rsidRDefault="001B1A19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Pr="005B6C43" w:rsidRDefault="00C54CE1" w:rsidP="00C54C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B6C4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C54CE1" w:rsidRPr="005B6C43" w:rsidRDefault="00C54CE1" w:rsidP="00C54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6C43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54CE1" w:rsidRPr="005B6C43" w:rsidRDefault="00C54CE1" w:rsidP="00C54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6C43">
        <w:rPr>
          <w:rFonts w:ascii="Times New Roman" w:hAnsi="Times New Roman" w:cs="Times New Roman"/>
          <w:sz w:val="26"/>
          <w:szCs w:val="26"/>
        </w:rPr>
        <w:t xml:space="preserve">правопорядка и безопасности </w:t>
      </w:r>
    </w:p>
    <w:p w:rsidR="00C54CE1" w:rsidRPr="005B6C43" w:rsidRDefault="00C54CE1" w:rsidP="00C54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6C4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54CE1" w:rsidRPr="005B6C43" w:rsidRDefault="00C54CE1" w:rsidP="00C54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6C43">
        <w:rPr>
          <w:rFonts w:ascii="Times New Roman" w:hAnsi="Times New Roman" w:cs="Times New Roman"/>
          <w:sz w:val="26"/>
          <w:szCs w:val="26"/>
        </w:rPr>
        <w:t>от ________ № ____</w:t>
      </w:r>
    </w:p>
    <w:p w:rsidR="00C54CE1" w:rsidRPr="005B6C43" w:rsidRDefault="00C54CE1" w:rsidP="00C54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6C43">
        <w:rPr>
          <w:rFonts w:ascii="Times New Roman" w:hAnsi="Times New Roman" w:cs="Times New Roman"/>
          <w:sz w:val="26"/>
          <w:szCs w:val="26"/>
        </w:rPr>
        <w:t>(приложение)</w:t>
      </w:r>
    </w:p>
    <w:p w:rsidR="00C54CE1" w:rsidRDefault="00C54CE1" w:rsidP="00C5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F6B" w:rsidRPr="005B6C43" w:rsidRDefault="00303F6B" w:rsidP="00303F6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6C43">
        <w:rPr>
          <w:rFonts w:ascii="Times New Roman" w:hAnsi="Times New Roman" w:cs="Times New Roman"/>
          <w:b/>
          <w:bCs/>
          <w:sz w:val="26"/>
          <w:szCs w:val="26"/>
        </w:rPr>
        <w:t>Перечень должностных лиц</w:t>
      </w:r>
      <w:r w:rsidR="00B90723">
        <w:rPr>
          <w:rFonts w:ascii="Times New Roman" w:hAnsi="Times New Roman" w:cs="Times New Roman"/>
          <w:b/>
          <w:bCs/>
          <w:sz w:val="26"/>
          <w:szCs w:val="26"/>
        </w:rPr>
        <w:t xml:space="preserve"> Комитета правопорядка и безопасности Ленинградской области</w:t>
      </w:r>
      <w:r w:rsidRPr="005B6C43">
        <w:rPr>
          <w:rFonts w:ascii="Times New Roman" w:hAnsi="Times New Roman" w:cs="Times New Roman"/>
          <w:b/>
          <w:bCs/>
          <w:sz w:val="26"/>
          <w:szCs w:val="26"/>
        </w:rPr>
        <w:t>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303F6B" w:rsidRPr="005B6C43" w:rsidRDefault="00303F6B" w:rsidP="00303F6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655D3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1. </w:t>
      </w:r>
      <w:r w:rsidR="00B655D3">
        <w:rPr>
          <w:rFonts w:ascii="Times New Roman" w:hAnsi="Times New Roman" w:cs="Times New Roman"/>
          <w:bCs/>
          <w:sz w:val="26"/>
          <w:szCs w:val="26"/>
        </w:rPr>
        <w:t>Начальник отдела правового обеспечения и административных комиссий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="00B90723">
        <w:rPr>
          <w:rFonts w:ascii="Times New Roman" w:hAnsi="Times New Roman" w:cs="Times New Roman"/>
          <w:bCs/>
          <w:sz w:val="26"/>
          <w:szCs w:val="26"/>
        </w:rPr>
        <w:t>омитета</w:t>
      </w:r>
      <w:r w:rsidR="00F95C94" w:rsidRPr="00F95C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95C94" w:rsidRPr="00F95C94">
        <w:rPr>
          <w:rFonts w:ascii="Times New Roman" w:hAnsi="Times New Roman" w:cs="Times New Roman"/>
          <w:bCs/>
          <w:sz w:val="26"/>
          <w:szCs w:val="26"/>
        </w:rPr>
        <w:t>правопорядка и безопасности Ленинградской области</w:t>
      </w:r>
      <w:r w:rsidR="00F95C94">
        <w:rPr>
          <w:rFonts w:ascii="Times New Roman" w:hAnsi="Times New Roman" w:cs="Times New Roman"/>
          <w:bCs/>
          <w:sz w:val="26"/>
          <w:szCs w:val="26"/>
        </w:rPr>
        <w:t xml:space="preserve"> (далее – Комитет)</w:t>
      </w:r>
      <w:r w:rsidR="00B655D3">
        <w:rPr>
          <w:rFonts w:ascii="Times New Roman" w:hAnsi="Times New Roman" w:cs="Times New Roman"/>
          <w:bCs/>
          <w:sz w:val="26"/>
          <w:szCs w:val="26"/>
        </w:rPr>
        <w:t>.</w:t>
      </w:r>
    </w:p>
    <w:p w:rsidR="00B655D3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2. </w:t>
      </w:r>
      <w:r w:rsidR="00B655D3">
        <w:rPr>
          <w:rFonts w:ascii="Times New Roman" w:hAnsi="Times New Roman" w:cs="Times New Roman"/>
          <w:bCs/>
          <w:sz w:val="26"/>
          <w:szCs w:val="26"/>
        </w:rPr>
        <w:t>Начальник отдела правопорядка и безопасности</w:t>
      </w:r>
      <w:r w:rsidR="00B90723">
        <w:rPr>
          <w:rFonts w:ascii="Times New Roman" w:hAnsi="Times New Roman" w:cs="Times New Roman"/>
          <w:bCs/>
          <w:sz w:val="26"/>
          <w:szCs w:val="26"/>
        </w:rPr>
        <w:t xml:space="preserve"> департамента региональной безопасн</w:t>
      </w:r>
      <w:r>
        <w:rPr>
          <w:rFonts w:ascii="Times New Roman" w:hAnsi="Times New Roman" w:cs="Times New Roman"/>
          <w:bCs/>
          <w:sz w:val="26"/>
          <w:szCs w:val="26"/>
        </w:rPr>
        <w:t>ости К</w:t>
      </w:r>
      <w:r w:rsidR="00B90723">
        <w:rPr>
          <w:rFonts w:ascii="Times New Roman" w:hAnsi="Times New Roman" w:cs="Times New Roman"/>
          <w:bCs/>
          <w:sz w:val="26"/>
          <w:szCs w:val="26"/>
        </w:rPr>
        <w:t>омитета</w:t>
      </w:r>
      <w:r w:rsidR="00B655D3">
        <w:rPr>
          <w:rFonts w:ascii="Times New Roman" w:hAnsi="Times New Roman" w:cs="Times New Roman"/>
          <w:bCs/>
          <w:sz w:val="26"/>
          <w:szCs w:val="26"/>
        </w:rPr>
        <w:t>.</w:t>
      </w:r>
    </w:p>
    <w:p w:rsidR="00B655D3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3. </w:t>
      </w:r>
      <w:r w:rsidR="00B655D3">
        <w:rPr>
          <w:rFonts w:ascii="Times New Roman" w:hAnsi="Times New Roman" w:cs="Times New Roman"/>
          <w:bCs/>
          <w:sz w:val="26"/>
          <w:szCs w:val="26"/>
        </w:rPr>
        <w:t>Начальник отдела обеспечения работы координационного совещания, антинаркотической и антитеррористической комиссий</w:t>
      </w:r>
      <w:r w:rsidR="00B907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0723" w:rsidRPr="00B90723">
        <w:rPr>
          <w:rFonts w:ascii="Times New Roman" w:hAnsi="Times New Roman" w:cs="Times New Roman"/>
          <w:bCs/>
          <w:sz w:val="26"/>
          <w:szCs w:val="26"/>
        </w:rPr>
        <w:t>департамента региональной безопасн</w:t>
      </w:r>
      <w:r>
        <w:rPr>
          <w:rFonts w:ascii="Times New Roman" w:hAnsi="Times New Roman" w:cs="Times New Roman"/>
          <w:bCs/>
          <w:sz w:val="26"/>
          <w:szCs w:val="26"/>
        </w:rPr>
        <w:t>ости К</w:t>
      </w:r>
      <w:r w:rsidR="00B90723" w:rsidRPr="00B90723">
        <w:rPr>
          <w:rFonts w:ascii="Times New Roman" w:hAnsi="Times New Roman" w:cs="Times New Roman"/>
          <w:bCs/>
          <w:sz w:val="26"/>
          <w:szCs w:val="26"/>
        </w:rPr>
        <w:t>омитета</w:t>
      </w:r>
      <w:r w:rsidR="00B655D3">
        <w:rPr>
          <w:rFonts w:ascii="Times New Roman" w:hAnsi="Times New Roman" w:cs="Times New Roman"/>
          <w:bCs/>
          <w:sz w:val="26"/>
          <w:szCs w:val="26"/>
        </w:rPr>
        <w:t>.</w:t>
      </w:r>
    </w:p>
    <w:p w:rsidR="00B655D3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4. </w:t>
      </w:r>
      <w:r w:rsidR="00B655D3">
        <w:rPr>
          <w:rFonts w:ascii="Times New Roman" w:hAnsi="Times New Roman" w:cs="Times New Roman"/>
          <w:bCs/>
          <w:sz w:val="26"/>
          <w:szCs w:val="26"/>
        </w:rPr>
        <w:t xml:space="preserve">Начальник </w:t>
      </w:r>
      <w:r w:rsidR="00B90723">
        <w:rPr>
          <w:rFonts w:ascii="Times New Roman" w:hAnsi="Times New Roman" w:cs="Times New Roman"/>
          <w:bCs/>
          <w:sz w:val="26"/>
          <w:szCs w:val="26"/>
        </w:rPr>
        <w:t xml:space="preserve">сектора - </w:t>
      </w:r>
      <w:r w:rsidR="00B90723" w:rsidRPr="00B90723">
        <w:rPr>
          <w:rFonts w:ascii="Times New Roman" w:hAnsi="Times New Roman" w:cs="Times New Roman"/>
          <w:bCs/>
          <w:sz w:val="26"/>
          <w:szCs w:val="26"/>
        </w:rPr>
        <w:t>ответственный секретарь комиссии по вопросам помилования</w:t>
      </w:r>
      <w:r w:rsidR="00B90723">
        <w:rPr>
          <w:rFonts w:ascii="Times New Roman" w:hAnsi="Times New Roman" w:cs="Times New Roman"/>
          <w:bCs/>
          <w:sz w:val="26"/>
          <w:szCs w:val="26"/>
        </w:rPr>
        <w:t xml:space="preserve"> сектора по вопросам помилования </w:t>
      </w:r>
      <w:r w:rsidR="00B90723" w:rsidRPr="00B907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0723">
        <w:rPr>
          <w:rFonts w:ascii="Times New Roman" w:hAnsi="Times New Roman" w:cs="Times New Roman"/>
          <w:bCs/>
          <w:sz w:val="26"/>
          <w:szCs w:val="26"/>
        </w:rPr>
        <w:t>департам</w:t>
      </w:r>
      <w:r>
        <w:rPr>
          <w:rFonts w:ascii="Times New Roman" w:hAnsi="Times New Roman" w:cs="Times New Roman"/>
          <w:bCs/>
          <w:sz w:val="26"/>
          <w:szCs w:val="26"/>
        </w:rPr>
        <w:t>ента региональной безопасности К</w:t>
      </w:r>
      <w:r w:rsidR="00B90723">
        <w:rPr>
          <w:rFonts w:ascii="Times New Roman" w:hAnsi="Times New Roman" w:cs="Times New Roman"/>
          <w:bCs/>
          <w:sz w:val="26"/>
          <w:szCs w:val="26"/>
        </w:rPr>
        <w:t>омитета.</w:t>
      </w:r>
    </w:p>
    <w:p w:rsidR="00B655D3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5. </w:t>
      </w:r>
      <w:r w:rsidR="00B655D3">
        <w:rPr>
          <w:rFonts w:ascii="Times New Roman" w:hAnsi="Times New Roman" w:cs="Times New Roman"/>
          <w:bCs/>
          <w:sz w:val="26"/>
          <w:szCs w:val="26"/>
        </w:rPr>
        <w:t>Начальник отдела защиты населения и территорий от чрезвычайных ситуаций, обеспечения пожарной безопасности</w:t>
      </w:r>
      <w:r w:rsidR="00B90723">
        <w:rPr>
          <w:rFonts w:ascii="Times New Roman" w:hAnsi="Times New Roman" w:cs="Times New Roman"/>
          <w:bCs/>
          <w:sz w:val="26"/>
          <w:szCs w:val="26"/>
        </w:rPr>
        <w:t xml:space="preserve"> департамента пожарной безопасности и гражд</w:t>
      </w:r>
      <w:r>
        <w:rPr>
          <w:rFonts w:ascii="Times New Roman" w:hAnsi="Times New Roman" w:cs="Times New Roman"/>
          <w:bCs/>
          <w:sz w:val="26"/>
          <w:szCs w:val="26"/>
        </w:rPr>
        <w:t>анской защиты К</w:t>
      </w:r>
      <w:r w:rsidR="00B90723">
        <w:rPr>
          <w:rFonts w:ascii="Times New Roman" w:hAnsi="Times New Roman" w:cs="Times New Roman"/>
          <w:bCs/>
          <w:sz w:val="26"/>
          <w:szCs w:val="26"/>
        </w:rPr>
        <w:t>омитета.</w:t>
      </w:r>
    </w:p>
    <w:p w:rsidR="001A6314" w:rsidRDefault="002307D6" w:rsidP="002307D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6. </w:t>
      </w:r>
      <w:r w:rsidR="001A6314">
        <w:rPr>
          <w:rFonts w:ascii="Times New Roman" w:hAnsi="Times New Roman" w:cs="Times New Roman"/>
          <w:bCs/>
          <w:sz w:val="26"/>
          <w:szCs w:val="26"/>
        </w:rPr>
        <w:t>Начальник отдела по взаимодействию с органами военного управления, органами юстиции и судебными органами</w:t>
      </w:r>
      <w:r w:rsidR="00B90723">
        <w:rPr>
          <w:rFonts w:ascii="Times New Roman" w:hAnsi="Times New Roman" w:cs="Times New Roman"/>
          <w:bCs/>
          <w:sz w:val="26"/>
          <w:szCs w:val="26"/>
        </w:rPr>
        <w:t xml:space="preserve"> департамента по взаимодействию с органами военного управления, органами юстиции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и судебными органами К</w:t>
      </w:r>
      <w:r w:rsidR="00B90723">
        <w:rPr>
          <w:rFonts w:ascii="Times New Roman" w:hAnsi="Times New Roman" w:cs="Times New Roman"/>
          <w:bCs/>
          <w:sz w:val="26"/>
          <w:szCs w:val="26"/>
        </w:rPr>
        <w:t>омитета</w:t>
      </w:r>
      <w:r w:rsidR="001A6314">
        <w:rPr>
          <w:rFonts w:ascii="Times New Roman" w:hAnsi="Times New Roman" w:cs="Times New Roman"/>
          <w:bCs/>
          <w:sz w:val="26"/>
          <w:szCs w:val="26"/>
        </w:rPr>
        <w:t>.</w:t>
      </w:r>
    </w:p>
    <w:p w:rsidR="00AA5ADA" w:rsidRPr="00AA5ADA" w:rsidRDefault="002307D6" w:rsidP="002307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7. </w:t>
      </w:r>
      <w:r w:rsidR="001A6314" w:rsidRPr="00AA5ADA">
        <w:rPr>
          <w:rFonts w:ascii="Times New Roman" w:hAnsi="Times New Roman" w:cs="Times New Roman"/>
          <w:bCs/>
          <w:sz w:val="26"/>
          <w:szCs w:val="26"/>
        </w:rPr>
        <w:t>Н</w:t>
      </w:r>
      <w:r w:rsidR="005B6C43" w:rsidRPr="00AA5ADA">
        <w:rPr>
          <w:rFonts w:ascii="Times New Roman" w:hAnsi="Times New Roman" w:cs="Times New Roman"/>
          <w:bCs/>
          <w:sz w:val="26"/>
          <w:szCs w:val="26"/>
        </w:rPr>
        <w:t xml:space="preserve">ачальник отдела по надзору в области защиты населения и территорий от чрезвычайных ситуаций департамента по взаимодействию с органами военного управления, органами юстиции и судебными органами </w:t>
      </w:r>
      <w:r w:rsidR="00AA5ADA" w:rsidRPr="00AA5ADA">
        <w:rPr>
          <w:rFonts w:ascii="Times New Roman" w:hAnsi="Times New Roman" w:cs="Times New Roman"/>
          <w:bCs/>
          <w:sz w:val="26"/>
          <w:szCs w:val="26"/>
        </w:rPr>
        <w:t xml:space="preserve">департамента по взаимодействию с органами военного управления, органами юстиции и судебными органами </w:t>
      </w:r>
      <w:r>
        <w:rPr>
          <w:rFonts w:ascii="Times New Roman" w:hAnsi="Times New Roman" w:cs="Times New Roman"/>
          <w:bCs/>
          <w:sz w:val="26"/>
          <w:szCs w:val="26"/>
        </w:rPr>
        <w:t>К</w:t>
      </w:r>
      <w:r w:rsidR="00AA5ADA" w:rsidRPr="00AA5ADA">
        <w:rPr>
          <w:rFonts w:ascii="Times New Roman" w:hAnsi="Times New Roman" w:cs="Times New Roman"/>
          <w:bCs/>
          <w:sz w:val="26"/>
          <w:szCs w:val="26"/>
        </w:rPr>
        <w:t>омитета.</w:t>
      </w:r>
    </w:p>
    <w:p w:rsidR="001A6314" w:rsidRPr="001A6314" w:rsidRDefault="002307D6" w:rsidP="002307D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8. </w:t>
      </w:r>
      <w:r w:rsidR="001A6314" w:rsidRPr="001A6314">
        <w:rPr>
          <w:rFonts w:ascii="Times New Roman" w:hAnsi="Times New Roman" w:cs="Times New Roman"/>
          <w:bCs/>
          <w:sz w:val="26"/>
          <w:szCs w:val="26"/>
        </w:rPr>
        <w:t>Консультант отдела правового обеспечения и административных комиссий</w:t>
      </w:r>
      <w:r w:rsidR="00AA5A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7713">
        <w:rPr>
          <w:rFonts w:ascii="Times New Roman" w:hAnsi="Times New Roman" w:cs="Times New Roman"/>
          <w:bCs/>
          <w:sz w:val="26"/>
          <w:szCs w:val="26"/>
        </w:rPr>
        <w:t>К</w:t>
      </w:r>
      <w:r w:rsidR="00AA5ADA">
        <w:rPr>
          <w:rFonts w:ascii="Times New Roman" w:hAnsi="Times New Roman" w:cs="Times New Roman"/>
          <w:bCs/>
          <w:sz w:val="26"/>
          <w:szCs w:val="26"/>
        </w:rPr>
        <w:t>омитета</w:t>
      </w:r>
      <w:r w:rsidR="001A6314" w:rsidRPr="001A6314">
        <w:rPr>
          <w:rFonts w:ascii="Times New Roman" w:hAnsi="Times New Roman" w:cs="Times New Roman"/>
          <w:bCs/>
          <w:sz w:val="26"/>
          <w:szCs w:val="26"/>
        </w:rPr>
        <w:t>.</w:t>
      </w:r>
    </w:p>
    <w:p w:rsidR="001A6314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9. </w:t>
      </w:r>
      <w:r w:rsidR="001A6314">
        <w:rPr>
          <w:rFonts w:ascii="Times New Roman" w:hAnsi="Times New Roman" w:cs="Times New Roman"/>
          <w:bCs/>
          <w:sz w:val="26"/>
          <w:szCs w:val="26"/>
        </w:rPr>
        <w:t>Консультант отдела правопорядка и безопасности</w:t>
      </w:r>
      <w:r w:rsidR="00AA5ADA" w:rsidRPr="00AA5ADA">
        <w:rPr>
          <w:rFonts w:ascii="Times New Roman" w:hAnsi="Times New Roman" w:cs="Times New Roman"/>
          <w:bCs/>
          <w:sz w:val="26"/>
          <w:szCs w:val="26"/>
        </w:rPr>
        <w:t xml:space="preserve"> департам</w:t>
      </w:r>
      <w:r w:rsidR="00E67713">
        <w:rPr>
          <w:rFonts w:ascii="Times New Roman" w:hAnsi="Times New Roman" w:cs="Times New Roman"/>
          <w:bCs/>
          <w:sz w:val="26"/>
          <w:szCs w:val="26"/>
        </w:rPr>
        <w:t>ента региональной безопасности К</w:t>
      </w:r>
      <w:r w:rsidR="00AA5ADA" w:rsidRPr="00AA5ADA">
        <w:rPr>
          <w:rFonts w:ascii="Times New Roman" w:hAnsi="Times New Roman" w:cs="Times New Roman"/>
          <w:bCs/>
          <w:sz w:val="26"/>
          <w:szCs w:val="26"/>
        </w:rPr>
        <w:t>омитета.</w:t>
      </w:r>
    </w:p>
    <w:p w:rsidR="001A6314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10. </w:t>
      </w:r>
      <w:r w:rsidR="001A6314">
        <w:rPr>
          <w:rFonts w:ascii="Times New Roman" w:hAnsi="Times New Roman" w:cs="Times New Roman"/>
          <w:bCs/>
          <w:sz w:val="26"/>
          <w:szCs w:val="26"/>
        </w:rPr>
        <w:t xml:space="preserve"> Консультант </w:t>
      </w:r>
      <w:proofErr w:type="gramStart"/>
      <w:r w:rsidR="001A6314">
        <w:rPr>
          <w:rFonts w:ascii="Times New Roman" w:hAnsi="Times New Roman" w:cs="Times New Roman"/>
          <w:bCs/>
          <w:sz w:val="26"/>
          <w:szCs w:val="26"/>
        </w:rPr>
        <w:t xml:space="preserve">сектора обеспечения работы антинаркотической комиссии </w:t>
      </w:r>
      <w:r w:rsidR="001A6314" w:rsidRPr="001A6314">
        <w:rPr>
          <w:rFonts w:ascii="Times New Roman" w:hAnsi="Times New Roman" w:cs="Times New Roman"/>
          <w:bCs/>
          <w:sz w:val="26"/>
          <w:szCs w:val="26"/>
        </w:rPr>
        <w:t>отдела обеспечения работы координационного</w:t>
      </w:r>
      <w:proofErr w:type="gramEnd"/>
      <w:r w:rsidR="001A6314" w:rsidRPr="001A6314">
        <w:rPr>
          <w:rFonts w:ascii="Times New Roman" w:hAnsi="Times New Roman" w:cs="Times New Roman"/>
          <w:bCs/>
          <w:sz w:val="26"/>
          <w:szCs w:val="26"/>
        </w:rPr>
        <w:t xml:space="preserve"> совещания, антинаркотической и антитеррористической комиссий</w:t>
      </w:r>
      <w:r w:rsidR="00AA5A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5ADA" w:rsidRPr="00AA5ADA">
        <w:rPr>
          <w:rFonts w:ascii="Times New Roman" w:hAnsi="Times New Roman" w:cs="Times New Roman"/>
          <w:bCs/>
          <w:sz w:val="26"/>
          <w:szCs w:val="26"/>
        </w:rPr>
        <w:t>департам</w:t>
      </w:r>
      <w:r w:rsidR="00E67713">
        <w:rPr>
          <w:rFonts w:ascii="Times New Roman" w:hAnsi="Times New Roman" w:cs="Times New Roman"/>
          <w:bCs/>
          <w:sz w:val="26"/>
          <w:szCs w:val="26"/>
        </w:rPr>
        <w:t>ента региональной безопасности К</w:t>
      </w:r>
      <w:r w:rsidR="00AA5ADA" w:rsidRPr="00AA5ADA">
        <w:rPr>
          <w:rFonts w:ascii="Times New Roman" w:hAnsi="Times New Roman" w:cs="Times New Roman"/>
          <w:bCs/>
          <w:sz w:val="26"/>
          <w:szCs w:val="26"/>
        </w:rPr>
        <w:t>омитета.</w:t>
      </w:r>
      <w:r w:rsidR="001A6314" w:rsidRPr="001A63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A6314" w:rsidRPr="001A6314" w:rsidRDefault="002307D6" w:rsidP="002307D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11. </w:t>
      </w:r>
      <w:r w:rsidR="001A6314">
        <w:rPr>
          <w:rFonts w:ascii="Times New Roman" w:hAnsi="Times New Roman" w:cs="Times New Roman"/>
          <w:bCs/>
          <w:sz w:val="26"/>
          <w:szCs w:val="26"/>
        </w:rPr>
        <w:t> </w:t>
      </w:r>
      <w:r w:rsidR="001A6314" w:rsidRPr="001A6314">
        <w:rPr>
          <w:rFonts w:ascii="Times New Roman" w:hAnsi="Times New Roman" w:cs="Times New Roman"/>
          <w:bCs/>
          <w:sz w:val="26"/>
          <w:szCs w:val="26"/>
        </w:rPr>
        <w:t xml:space="preserve">Консультант </w:t>
      </w:r>
      <w:proofErr w:type="gramStart"/>
      <w:r w:rsidR="001A6314" w:rsidRPr="001A6314">
        <w:rPr>
          <w:rFonts w:ascii="Times New Roman" w:hAnsi="Times New Roman" w:cs="Times New Roman"/>
          <w:bCs/>
          <w:sz w:val="26"/>
          <w:szCs w:val="26"/>
        </w:rPr>
        <w:t>сектора работы антитеррористической комиссии отдела обеспечения работы координационного</w:t>
      </w:r>
      <w:proofErr w:type="gramEnd"/>
      <w:r w:rsidR="001A6314" w:rsidRPr="001A6314">
        <w:rPr>
          <w:rFonts w:ascii="Times New Roman" w:hAnsi="Times New Roman" w:cs="Times New Roman"/>
          <w:bCs/>
          <w:sz w:val="26"/>
          <w:szCs w:val="26"/>
        </w:rPr>
        <w:t xml:space="preserve"> совещания, антинаркотической и антитеррористической комиссий</w:t>
      </w:r>
      <w:r w:rsidR="00675774" w:rsidRPr="00675774">
        <w:rPr>
          <w:rFonts w:ascii="Times New Roman" w:hAnsi="Times New Roman" w:cs="Times New Roman"/>
          <w:bCs/>
          <w:sz w:val="26"/>
          <w:szCs w:val="26"/>
        </w:rPr>
        <w:t xml:space="preserve"> департам</w:t>
      </w:r>
      <w:r w:rsidR="00E67713">
        <w:rPr>
          <w:rFonts w:ascii="Times New Roman" w:hAnsi="Times New Roman" w:cs="Times New Roman"/>
          <w:bCs/>
          <w:sz w:val="26"/>
          <w:szCs w:val="26"/>
        </w:rPr>
        <w:t>ента региональной безопасности К</w:t>
      </w:r>
      <w:r w:rsidR="00675774" w:rsidRPr="00675774">
        <w:rPr>
          <w:rFonts w:ascii="Times New Roman" w:hAnsi="Times New Roman" w:cs="Times New Roman"/>
          <w:bCs/>
          <w:sz w:val="26"/>
          <w:szCs w:val="26"/>
        </w:rPr>
        <w:t>омитета.</w:t>
      </w:r>
      <w:r w:rsidR="001A6314" w:rsidRPr="001A63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A6314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12. </w:t>
      </w:r>
      <w:r w:rsidR="001A6314">
        <w:rPr>
          <w:rFonts w:ascii="Times New Roman" w:hAnsi="Times New Roman" w:cs="Times New Roman"/>
          <w:bCs/>
          <w:sz w:val="26"/>
          <w:szCs w:val="26"/>
        </w:rPr>
        <w:t xml:space="preserve">Консультант отдела защиты </w:t>
      </w:r>
      <w:r w:rsidR="001A6314" w:rsidRPr="001A6314">
        <w:rPr>
          <w:rFonts w:ascii="Times New Roman" w:hAnsi="Times New Roman" w:cs="Times New Roman"/>
          <w:bCs/>
          <w:sz w:val="26"/>
          <w:szCs w:val="26"/>
        </w:rPr>
        <w:t>населения и территорий от чрезвычайных ситуаций, обеспечения пожарной безопасности</w:t>
      </w:r>
      <w:r w:rsidR="00675774">
        <w:rPr>
          <w:rFonts w:ascii="Times New Roman" w:hAnsi="Times New Roman" w:cs="Times New Roman"/>
          <w:bCs/>
          <w:sz w:val="26"/>
          <w:szCs w:val="26"/>
        </w:rPr>
        <w:t xml:space="preserve"> департамента пожарной безопасности и гражданской защиты</w:t>
      </w:r>
      <w:r w:rsidR="00E67713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="00675774">
        <w:rPr>
          <w:rFonts w:ascii="Times New Roman" w:hAnsi="Times New Roman" w:cs="Times New Roman"/>
          <w:bCs/>
          <w:sz w:val="26"/>
          <w:szCs w:val="26"/>
        </w:rPr>
        <w:t>омитета.</w:t>
      </w:r>
    </w:p>
    <w:p w:rsidR="001A6314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13. </w:t>
      </w:r>
      <w:r w:rsidR="001A6314">
        <w:rPr>
          <w:rFonts w:ascii="Times New Roman" w:hAnsi="Times New Roman" w:cs="Times New Roman"/>
          <w:bCs/>
          <w:sz w:val="26"/>
          <w:szCs w:val="26"/>
        </w:rPr>
        <w:t xml:space="preserve">Консультант отдела </w:t>
      </w:r>
      <w:r w:rsidR="001A6314" w:rsidRPr="001A6314">
        <w:rPr>
          <w:rFonts w:ascii="Times New Roman" w:hAnsi="Times New Roman" w:cs="Times New Roman"/>
          <w:bCs/>
          <w:sz w:val="26"/>
          <w:szCs w:val="26"/>
        </w:rPr>
        <w:t>по взаимодействию с органами военного управления, органами юстиции и судебными органами</w:t>
      </w:r>
      <w:r w:rsidR="001A6314">
        <w:rPr>
          <w:rFonts w:ascii="Times New Roman" w:hAnsi="Times New Roman" w:cs="Times New Roman"/>
          <w:bCs/>
          <w:sz w:val="26"/>
          <w:szCs w:val="26"/>
        </w:rPr>
        <w:t xml:space="preserve"> департамента по взаимодействию с органами военного управлени</w:t>
      </w:r>
      <w:bookmarkStart w:id="0" w:name="_GoBack"/>
      <w:bookmarkEnd w:id="0"/>
      <w:r w:rsidR="001A6314">
        <w:rPr>
          <w:rFonts w:ascii="Times New Roman" w:hAnsi="Times New Roman" w:cs="Times New Roman"/>
          <w:bCs/>
          <w:sz w:val="26"/>
          <w:szCs w:val="26"/>
        </w:rPr>
        <w:t>я, органами юстиции и судебными органами</w:t>
      </w:r>
      <w:r w:rsidR="00E67713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="00675774">
        <w:rPr>
          <w:rFonts w:ascii="Times New Roman" w:hAnsi="Times New Roman" w:cs="Times New Roman"/>
          <w:bCs/>
          <w:sz w:val="26"/>
          <w:szCs w:val="26"/>
        </w:rPr>
        <w:t>омитета</w:t>
      </w:r>
      <w:r w:rsidR="001A6314">
        <w:rPr>
          <w:rFonts w:ascii="Times New Roman" w:hAnsi="Times New Roman" w:cs="Times New Roman"/>
          <w:bCs/>
          <w:sz w:val="26"/>
          <w:szCs w:val="26"/>
        </w:rPr>
        <w:t>.</w:t>
      </w:r>
    </w:p>
    <w:p w:rsidR="001A6314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14. </w:t>
      </w:r>
      <w:r w:rsidR="00834B5C">
        <w:rPr>
          <w:rFonts w:ascii="Times New Roman" w:hAnsi="Times New Roman" w:cs="Times New Roman"/>
          <w:bCs/>
          <w:sz w:val="26"/>
          <w:szCs w:val="26"/>
        </w:rPr>
        <w:t>Главный специалист</w:t>
      </w:r>
      <w:r w:rsidR="00E705B0">
        <w:rPr>
          <w:rFonts w:ascii="Times New Roman" w:hAnsi="Times New Roman" w:cs="Times New Roman"/>
          <w:bCs/>
          <w:sz w:val="26"/>
          <w:szCs w:val="26"/>
        </w:rPr>
        <w:t xml:space="preserve"> – ответственный секретарь административных комиссий Ленинградской области</w:t>
      </w:r>
      <w:r w:rsidR="00834B5C">
        <w:rPr>
          <w:rFonts w:ascii="Times New Roman" w:hAnsi="Times New Roman" w:cs="Times New Roman"/>
          <w:bCs/>
          <w:sz w:val="26"/>
          <w:szCs w:val="26"/>
        </w:rPr>
        <w:t xml:space="preserve"> отдела правового обеспечен</w:t>
      </w:r>
      <w:r w:rsidR="00E67713">
        <w:rPr>
          <w:rFonts w:ascii="Times New Roman" w:hAnsi="Times New Roman" w:cs="Times New Roman"/>
          <w:bCs/>
          <w:sz w:val="26"/>
          <w:szCs w:val="26"/>
        </w:rPr>
        <w:t>ия и административных комиссий К</w:t>
      </w:r>
      <w:r w:rsidR="00834B5C">
        <w:rPr>
          <w:rFonts w:ascii="Times New Roman" w:hAnsi="Times New Roman" w:cs="Times New Roman"/>
          <w:bCs/>
          <w:sz w:val="26"/>
          <w:szCs w:val="26"/>
        </w:rPr>
        <w:t>омитета.</w:t>
      </w:r>
    </w:p>
    <w:p w:rsidR="00834B5C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15. </w:t>
      </w:r>
      <w:r w:rsidR="00834B5C">
        <w:rPr>
          <w:rFonts w:ascii="Times New Roman" w:hAnsi="Times New Roman" w:cs="Times New Roman"/>
          <w:bCs/>
          <w:sz w:val="26"/>
          <w:szCs w:val="26"/>
        </w:rPr>
        <w:t> Главный специалист отдела правопорядка и безопасности  департам</w:t>
      </w:r>
      <w:r w:rsidR="00E67713">
        <w:rPr>
          <w:rFonts w:ascii="Times New Roman" w:hAnsi="Times New Roman" w:cs="Times New Roman"/>
          <w:bCs/>
          <w:sz w:val="26"/>
          <w:szCs w:val="26"/>
        </w:rPr>
        <w:t>ента региональной безопасности К</w:t>
      </w:r>
      <w:r w:rsidR="00834B5C">
        <w:rPr>
          <w:rFonts w:ascii="Times New Roman" w:hAnsi="Times New Roman" w:cs="Times New Roman"/>
          <w:bCs/>
          <w:sz w:val="26"/>
          <w:szCs w:val="26"/>
        </w:rPr>
        <w:t>омитета.</w:t>
      </w:r>
    </w:p>
    <w:p w:rsidR="00834B5C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16. </w:t>
      </w:r>
      <w:r w:rsidR="00834B5C">
        <w:rPr>
          <w:rFonts w:ascii="Times New Roman" w:hAnsi="Times New Roman" w:cs="Times New Roman"/>
          <w:bCs/>
          <w:sz w:val="26"/>
          <w:szCs w:val="26"/>
        </w:rPr>
        <w:t>Главный специалист отдела обеспечения работы координационного совещания, антинаркотической и антитеррористической комиссий департам</w:t>
      </w:r>
      <w:r w:rsidR="00E67713">
        <w:rPr>
          <w:rFonts w:ascii="Times New Roman" w:hAnsi="Times New Roman" w:cs="Times New Roman"/>
          <w:bCs/>
          <w:sz w:val="26"/>
          <w:szCs w:val="26"/>
        </w:rPr>
        <w:t>ента региональной безопасности К</w:t>
      </w:r>
      <w:r w:rsidR="00834B5C">
        <w:rPr>
          <w:rFonts w:ascii="Times New Roman" w:hAnsi="Times New Roman" w:cs="Times New Roman"/>
          <w:bCs/>
          <w:sz w:val="26"/>
          <w:szCs w:val="26"/>
        </w:rPr>
        <w:t>омитета.</w:t>
      </w:r>
    </w:p>
    <w:p w:rsidR="00834B5C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17.</w:t>
      </w:r>
      <w:r w:rsidR="00834B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0945">
        <w:rPr>
          <w:rFonts w:ascii="Times New Roman" w:hAnsi="Times New Roman" w:cs="Times New Roman"/>
          <w:bCs/>
          <w:sz w:val="26"/>
          <w:szCs w:val="26"/>
        </w:rPr>
        <w:t xml:space="preserve">Главный специалист  </w:t>
      </w:r>
      <w:proofErr w:type="gramStart"/>
      <w:r w:rsidR="00D30945">
        <w:rPr>
          <w:rFonts w:ascii="Times New Roman" w:hAnsi="Times New Roman" w:cs="Times New Roman"/>
          <w:bCs/>
          <w:sz w:val="26"/>
          <w:szCs w:val="26"/>
        </w:rPr>
        <w:t xml:space="preserve">сектора обеспечения работы антинаркотической комиссии  отдела </w:t>
      </w:r>
      <w:r w:rsidR="00D30945" w:rsidRPr="00D30945">
        <w:rPr>
          <w:rFonts w:ascii="Times New Roman" w:hAnsi="Times New Roman" w:cs="Times New Roman"/>
          <w:bCs/>
          <w:sz w:val="26"/>
          <w:szCs w:val="26"/>
        </w:rPr>
        <w:t>обеспечения работы координационного</w:t>
      </w:r>
      <w:proofErr w:type="gramEnd"/>
      <w:r w:rsidR="00D30945" w:rsidRPr="00D30945">
        <w:rPr>
          <w:rFonts w:ascii="Times New Roman" w:hAnsi="Times New Roman" w:cs="Times New Roman"/>
          <w:bCs/>
          <w:sz w:val="26"/>
          <w:szCs w:val="26"/>
        </w:rPr>
        <w:t xml:space="preserve"> совещания, антинаркотической и антитеррористической комиссий департам</w:t>
      </w:r>
      <w:r w:rsidR="00E67713">
        <w:rPr>
          <w:rFonts w:ascii="Times New Roman" w:hAnsi="Times New Roman" w:cs="Times New Roman"/>
          <w:bCs/>
          <w:sz w:val="26"/>
          <w:szCs w:val="26"/>
        </w:rPr>
        <w:t>ента региональной безопасности К</w:t>
      </w:r>
      <w:r w:rsidR="00D30945" w:rsidRPr="00D30945">
        <w:rPr>
          <w:rFonts w:ascii="Times New Roman" w:hAnsi="Times New Roman" w:cs="Times New Roman"/>
          <w:bCs/>
          <w:sz w:val="26"/>
          <w:szCs w:val="26"/>
        </w:rPr>
        <w:t>омитета</w:t>
      </w:r>
      <w:r w:rsidR="00D30945">
        <w:rPr>
          <w:rFonts w:ascii="Times New Roman" w:hAnsi="Times New Roman" w:cs="Times New Roman"/>
          <w:bCs/>
          <w:sz w:val="26"/>
          <w:szCs w:val="26"/>
        </w:rPr>
        <w:t>.</w:t>
      </w:r>
    </w:p>
    <w:p w:rsidR="00D30945" w:rsidRPr="00D30945" w:rsidRDefault="002307D6" w:rsidP="002307D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18.</w:t>
      </w:r>
      <w:r w:rsidR="00D30945">
        <w:rPr>
          <w:rFonts w:ascii="Times New Roman" w:hAnsi="Times New Roman" w:cs="Times New Roman"/>
          <w:bCs/>
          <w:sz w:val="26"/>
          <w:szCs w:val="26"/>
        </w:rPr>
        <w:t> </w:t>
      </w:r>
      <w:r w:rsidR="00D30945" w:rsidRPr="00D30945">
        <w:rPr>
          <w:rFonts w:ascii="Times New Roman" w:hAnsi="Times New Roman" w:cs="Times New Roman"/>
          <w:bCs/>
          <w:sz w:val="26"/>
          <w:szCs w:val="26"/>
        </w:rPr>
        <w:t xml:space="preserve">Главный специалист  </w:t>
      </w:r>
      <w:proofErr w:type="gramStart"/>
      <w:r w:rsidR="00D30945" w:rsidRPr="00D30945">
        <w:rPr>
          <w:rFonts w:ascii="Times New Roman" w:hAnsi="Times New Roman" w:cs="Times New Roman"/>
          <w:bCs/>
          <w:sz w:val="26"/>
          <w:szCs w:val="26"/>
        </w:rPr>
        <w:t xml:space="preserve">сектора обеспечения работы </w:t>
      </w:r>
      <w:r w:rsidR="00D30945">
        <w:rPr>
          <w:rFonts w:ascii="Times New Roman" w:hAnsi="Times New Roman" w:cs="Times New Roman"/>
          <w:bCs/>
          <w:sz w:val="26"/>
          <w:szCs w:val="26"/>
        </w:rPr>
        <w:t>антитеррористической комиссии</w:t>
      </w:r>
      <w:r w:rsidR="00D30945" w:rsidRPr="00D30945">
        <w:rPr>
          <w:rFonts w:ascii="Times New Roman" w:hAnsi="Times New Roman" w:cs="Times New Roman"/>
          <w:bCs/>
          <w:sz w:val="26"/>
          <w:szCs w:val="26"/>
        </w:rPr>
        <w:t xml:space="preserve">  отдела обеспечения работы координационного</w:t>
      </w:r>
      <w:proofErr w:type="gramEnd"/>
      <w:r w:rsidR="00D30945" w:rsidRPr="00D30945">
        <w:rPr>
          <w:rFonts w:ascii="Times New Roman" w:hAnsi="Times New Roman" w:cs="Times New Roman"/>
          <w:bCs/>
          <w:sz w:val="26"/>
          <w:szCs w:val="26"/>
        </w:rPr>
        <w:t xml:space="preserve"> совещания, антинаркотической и антитеррористической комиссий департам</w:t>
      </w:r>
      <w:r w:rsidR="00E67713">
        <w:rPr>
          <w:rFonts w:ascii="Times New Roman" w:hAnsi="Times New Roman" w:cs="Times New Roman"/>
          <w:bCs/>
          <w:sz w:val="26"/>
          <w:szCs w:val="26"/>
        </w:rPr>
        <w:t>ента региональной безопасности К</w:t>
      </w:r>
      <w:r w:rsidR="00D30945" w:rsidRPr="00D30945">
        <w:rPr>
          <w:rFonts w:ascii="Times New Roman" w:hAnsi="Times New Roman" w:cs="Times New Roman"/>
          <w:bCs/>
          <w:sz w:val="26"/>
          <w:szCs w:val="26"/>
        </w:rPr>
        <w:t>омитета.</w:t>
      </w:r>
    </w:p>
    <w:p w:rsidR="00D30945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19.</w:t>
      </w:r>
      <w:r w:rsidR="00D30945">
        <w:rPr>
          <w:rFonts w:ascii="Times New Roman" w:hAnsi="Times New Roman" w:cs="Times New Roman"/>
          <w:bCs/>
          <w:sz w:val="26"/>
          <w:szCs w:val="26"/>
        </w:rPr>
        <w:t xml:space="preserve"> Главный специалист сектора по вопросам </w:t>
      </w:r>
      <w:proofErr w:type="gramStart"/>
      <w:r w:rsidR="00D30945">
        <w:rPr>
          <w:rFonts w:ascii="Times New Roman" w:hAnsi="Times New Roman" w:cs="Times New Roman"/>
          <w:bCs/>
          <w:sz w:val="26"/>
          <w:szCs w:val="26"/>
        </w:rPr>
        <w:t>помилования департамента региональной безопасности</w:t>
      </w:r>
      <w:r w:rsidR="006B2059">
        <w:rPr>
          <w:rFonts w:ascii="Times New Roman" w:hAnsi="Times New Roman" w:cs="Times New Roman"/>
          <w:bCs/>
          <w:sz w:val="26"/>
          <w:szCs w:val="26"/>
        </w:rPr>
        <w:t xml:space="preserve"> департамента региональной безопасности</w:t>
      </w:r>
      <w:r w:rsidR="00E67713">
        <w:rPr>
          <w:rFonts w:ascii="Times New Roman" w:hAnsi="Times New Roman" w:cs="Times New Roman"/>
          <w:bCs/>
          <w:sz w:val="26"/>
          <w:szCs w:val="26"/>
        </w:rPr>
        <w:t xml:space="preserve"> Комитета</w:t>
      </w:r>
      <w:proofErr w:type="gramEnd"/>
      <w:r w:rsidR="006B2059">
        <w:rPr>
          <w:rFonts w:ascii="Times New Roman" w:hAnsi="Times New Roman" w:cs="Times New Roman"/>
          <w:bCs/>
          <w:sz w:val="26"/>
          <w:szCs w:val="26"/>
        </w:rPr>
        <w:t>.</w:t>
      </w:r>
    </w:p>
    <w:p w:rsidR="006B2059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20. </w:t>
      </w:r>
      <w:r w:rsidR="006B2059">
        <w:rPr>
          <w:rFonts w:ascii="Times New Roman" w:hAnsi="Times New Roman" w:cs="Times New Roman"/>
          <w:bCs/>
          <w:sz w:val="26"/>
          <w:szCs w:val="26"/>
        </w:rPr>
        <w:t>Главный специалист отдела защиты населения и территорий от чрезвычайных ситуаций, обеспечения пожарной безопасности департамента пожарной безопасности и гражданской защиты</w:t>
      </w:r>
      <w:r w:rsidR="00E67713">
        <w:rPr>
          <w:rFonts w:ascii="Times New Roman" w:hAnsi="Times New Roman" w:cs="Times New Roman"/>
          <w:bCs/>
          <w:sz w:val="26"/>
          <w:szCs w:val="26"/>
        </w:rPr>
        <w:t xml:space="preserve"> Комитета</w:t>
      </w:r>
      <w:r w:rsidR="006B2059">
        <w:rPr>
          <w:rFonts w:ascii="Times New Roman" w:hAnsi="Times New Roman" w:cs="Times New Roman"/>
          <w:bCs/>
          <w:sz w:val="26"/>
          <w:szCs w:val="26"/>
        </w:rPr>
        <w:t>.</w:t>
      </w:r>
    </w:p>
    <w:p w:rsidR="006B2059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21.</w:t>
      </w:r>
      <w:r w:rsidR="006B2059">
        <w:rPr>
          <w:rFonts w:ascii="Times New Roman" w:hAnsi="Times New Roman" w:cs="Times New Roman"/>
          <w:bCs/>
          <w:sz w:val="26"/>
          <w:szCs w:val="26"/>
        </w:rPr>
        <w:t xml:space="preserve"> Главный специалист сектора гражданской обороны департ</w:t>
      </w:r>
      <w:r>
        <w:rPr>
          <w:rFonts w:ascii="Times New Roman" w:hAnsi="Times New Roman" w:cs="Times New Roman"/>
          <w:bCs/>
          <w:sz w:val="26"/>
          <w:szCs w:val="26"/>
        </w:rPr>
        <w:t xml:space="preserve">амента пожарной </w:t>
      </w:r>
      <w:r w:rsidR="006B2059">
        <w:rPr>
          <w:rFonts w:ascii="Times New Roman" w:hAnsi="Times New Roman" w:cs="Times New Roman"/>
          <w:bCs/>
          <w:sz w:val="26"/>
          <w:szCs w:val="26"/>
        </w:rPr>
        <w:t>безопасности и гражданской защиты</w:t>
      </w:r>
      <w:r w:rsidR="00E67713">
        <w:rPr>
          <w:rFonts w:ascii="Times New Roman" w:hAnsi="Times New Roman" w:cs="Times New Roman"/>
          <w:bCs/>
          <w:sz w:val="26"/>
          <w:szCs w:val="26"/>
        </w:rPr>
        <w:t xml:space="preserve"> Комитета</w:t>
      </w:r>
      <w:r w:rsidR="006B2059">
        <w:rPr>
          <w:rFonts w:ascii="Times New Roman" w:hAnsi="Times New Roman" w:cs="Times New Roman"/>
          <w:bCs/>
          <w:sz w:val="26"/>
          <w:szCs w:val="26"/>
        </w:rPr>
        <w:t>.</w:t>
      </w:r>
    </w:p>
    <w:p w:rsidR="006B2059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22. </w:t>
      </w:r>
      <w:r w:rsidR="006B2059">
        <w:rPr>
          <w:rFonts w:ascii="Times New Roman" w:hAnsi="Times New Roman" w:cs="Times New Roman"/>
          <w:bCs/>
          <w:sz w:val="26"/>
          <w:szCs w:val="26"/>
        </w:rPr>
        <w:t xml:space="preserve">Главный специалист отдела по </w:t>
      </w:r>
      <w:r w:rsidR="006B2059" w:rsidRPr="006B2059">
        <w:rPr>
          <w:rFonts w:ascii="Times New Roman" w:hAnsi="Times New Roman" w:cs="Times New Roman"/>
          <w:bCs/>
          <w:sz w:val="26"/>
          <w:szCs w:val="26"/>
        </w:rPr>
        <w:t>взаимодействию с органами военного управления, органами юстиции и судебными органами департамента по взаимодействию с органами военного управления, органами юстиции и судебными органами</w:t>
      </w:r>
      <w:r w:rsidR="00E67713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="006B2059" w:rsidRPr="006B2059">
        <w:rPr>
          <w:rFonts w:ascii="Times New Roman" w:hAnsi="Times New Roman" w:cs="Times New Roman"/>
          <w:bCs/>
          <w:sz w:val="26"/>
          <w:szCs w:val="26"/>
        </w:rPr>
        <w:t>омитета</w:t>
      </w:r>
      <w:r w:rsidR="006B2059">
        <w:rPr>
          <w:rFonts w:ascii="Times New Roman" w:hAnsi="Times New Roman" w:cs="Times New Roman"/>
          <w:bCs/>
          <w:sz w:val="26"/>
          <w:szCs w:val="26"/>
        </w:rPr>
        <w:t>.</w:t>
      </w:r>
    </w:p>
    <w:p w:rsidR="006B2059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23. </w:t>
      </w:r>
      <w:r w:rsidR="006B2059">
        <w:rPr>
          <w:rFonts w:ascii="Times New Roman" w:hAnsi="Times New Roman" w:cs="Times New Roman"/>
          <w:bCs/>
          <w:sz w:val="26"/>
          <w:szCs w:val="26"/>
        </w:rPr>
        <w:t>Ведущий специалист сектора гражданской обороны департамента пожарной безопасности и гражданской защиты</w:t>
      </w:r>
      <w:r w:rsidR="00E67713">
        <w:rPr>
          <w:rFonts w:ascii="Times New Roman" w:hAnsi="Times New Roman" w:cs="Times New Roman"/>
          <w:bCs/>
          <w:sz w:val="26"/>
          <w:szCs w:val="26"/>
        </w:rPr>
        <w:t xml:space="preserve"> Комитета</w:t>
      </w:r>
      <w:r w:rsidR="006B2059">
        <w:rPr>
          <w:rFonts w:ascii="Times New Roman" w:hAnsi="Times New Roman" w:cs="Times New Roman"/>
          <w:bCs/>
          <w:sz w:val="26"/>
          <w:szCs w:val="26"/>
        </w:rPr>
        <w:t>.</w:t>
      </w:r>
    </w:p>
    <w:p w:rsidR="006B2059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24. </w:t>
      </w:r>
      <w:r w:rsidR="006B2059">
        <w:rPr>
          <w:rFonts w:ascii="Times New Roman" w:hAnsi="Times New Roman" w:cs="Times New Roman"/>
          <w:bCs/>
          <w:sz w:val="26"/>
          <w:szCs w:val="26"/>
        </w:rPr>
        <w:t xml:space="preserve">Ведущий специалист </w:t>
      </w:r>
      <w:r w:rsidR="006B2059" w:rsidRPr="006B2059">
        <w:rPr>
          <w:rFonts w:ascii="Times New Roman" w:hAnsi="Times New Roman" w:cs="Times New Roman"/>
          <w:bCs/>
          <w:sz w:val="26"/>
          <w:szCs w:val="26"/>
        </w:rPr>
        <w:t>отдела по взаимодействию с органами военного управления, органами юстиции и судебными органами департамента по взаимодействию с органами военного управления, органами юстиции и судебными органами</w:t>
      </w:r>
      <w:r w:rsidR="00E67713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="006B2059" w:rsidRPr="006B2059">
        <w:rPr>
          <w:rFonts w:ascii="Times New Roman" w:hAnsi="Times New Roman" w:cs="Times New Roman"/>
          <w:bCs/>
          <w:sz w:val="26"/>
          <w:szCs w:val="26"/>
        </w:rPr>
        <w:t>омитета</w:t>
      </w:r>
      <w:r w:rsidR="006B2059">
        <w:rPr>
          <w:rFonts w:ascii="Times New Roman" w:hAnsi="Times New Roman" w:cs="Times New Roman"/>
          <w:bCs/>
          <w:sz w:val="26"/>
          <w:szCs w:val="26"/>
        </w:rPr>
        <w:t>.</w:t>
      </w:r>
    </w:p>
    <w:p w:rsidR="006B2059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25.</w:t>
      </w:r>
      <w:r w:rsidR="006B2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2307D6">
        <w:rPr>
          <w:rFonts w:ascii="Times New Roman" w:hAnsi="Times New Roman" w:cs="Times New Roman"/>
          <w:bCs/>
          <w:sz w:val="26"/>
          <w:szCs w:val="26"/>
        </w:rPr>
        <w:t xml:space="preserve">едущий инженер отдела по надзору в области защиты населения и территорий от чрезвычайных ситуаций департамента по взаимодействию с органами военного управления, органами юстиции и судебными органами </w:t>
      </w:r>
      <w:r>
        <w:rPr>
          <w:rFonts w:ascii="Times New Roman" w:hAnsi="Times New Roman" w:cs="Times New Roman"/>
          <w:bCs/>
          <w:sz w:val="26"/>
          <w:szCs w:val="26"/>
        </w:rPr>
        <w:t>Комитета.</w:t>
      </w:r>
    </w:p>
    <w:p w:rsidR="002307D6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07D6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07D6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07D6" w:rsidRPr="009625F6" w:rsidRDefault="002307D6" w:rsidP="002307D6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</w:p>
    <w:p w:rsidR="005B6C43" w:rsidRPr="005B6C43" w:rsidRDefault="005B6C43" w:rsidP="002307D6">
      <w:pPr>
        <w:autoSpaceDE w:val="0"/>
        <w:autoSpaceDN w:val="0"/>
        <w:adjustRightInd w:val="0"/>
        <w:spacing w:before="280" w:after="0" w:line="240" w:lineRule="auto"/>
        <w:ind w:firstLine="522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B6C43" w:rsidRPr="005B6C43" w:rsidSect="001B1A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4C" w:rsidRDefault="0050514C" w:rsidP="0096545B">
      <w:pPr>
        <w:spacing w:after="0" w:line="240" w:lineRule="auto"/>
      </w:pPr>
      <w:r>
        <w:separator/>
      </w:r>
    </w:p>
  </w:endnote>
  <w:endnote w:type="continuationSeparator" w:id="0">
    <w:p w:rsidR="0050514C" w:rsidRDefault="0050514C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4C" w:rsidRDefault="0050514C" w:rsidP="0096545B">
      <w:pPr>
        <w:spacing w:after="0" w:line="240" w:lineRule="auto"/>
      </w:pPr>
      <w:r>
        <w:separator/>
      </w:r>
    </w:p>
  </w:footnote>
  <w:footnote w:type="continuationSeparator" w:id="0">
    <w:p w:rsidR="0050514C" w:rsidRDefault="0050514C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53747"/>
    <w:multiLevelType w:val="hybridMultilevel"/>
    <w:tmpl w:val="88BC0032"/>
    <w:lvl w:ilvl="0" w:tplc="C98441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7B709F"/>
    <w:multiLevelType w:val="hybridMultilevel"/>
    <w:tmpl w:val="171AC5E0"/>
    <w:lvl w:ilvl="0" w:tplc="3766BD98">
      <w:start w:val="3"/>
      <w:numFmt w:val="decimal"/>
      <w:lvlText w:val="%1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CC47C2"/>
    <w:multiLevelType w:val="hybridMultilevel"/>
    <w:tmpl w:val="C6CAC04E"/>
    <w:lvl w:ilvl="0" w:tplc="BF2A371E">
      <w:start w:val="24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1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676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5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4"/>
  </w:num>
  <w:num w:numId="6">
    <w:abstractNumId w:val="11"/>
  </w:num>
  <w:num w:numId="7">
    <w:abstractNumId w:val="4"/>
  </w:num>
  <w:num w:numId="8">
    <w:abstractNumId w:val="16"/>
  </w:num>
  <w:num w:numId="9">
    <w:abstractNumId w:val="0"/>
  </w:num>
  <w:num w:numId="10">
    <w:abstractNumId w:val="13"/>
  </w:num>
  <w:num w:numId="11">
    <w:abstractNumId w:val="15"/>
  </w:num>
  <w:num w:numId="12">
    <w:abstractNumId w:val="12"/>
  </w:num>
  <w:num w:numId="13">
    <w:abstractNumId w:val="9"/>
  </w:num>
  <w:num w:numId="14">
    <w:abstractNumId w:val="8"/>
  </w:num>
  <w:num w:numId="15">
    <w:abstractNumId w:val="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599E"/>
    <w:rsid w:val="00006508"/>
    <w:rsid w:val="000074D0"/>
    <w:rsid w:val="00012E22"/>
    <w:rsid w:val="00020D0A"/>
    <w:rsid w:val="0002646B"/>
    <w:rsid w:val="000327F1"/>
    <w:rsid w:val="000332E6"/>
    <w:rsid w:val="00037B3A"/>
    <w:rsid w:val="00040C93"/>
    <w:rsid w:val="00043EAE"/>
    <w:rsid w:val="00056DD2"/>
    <w:rsid w:val="00064A3A"/>
    <w:rsid w:val="00065C17"/>
    <w:rsid w:val="000819D0"/>
    <w:rsid w:val="00093F3F"/>
    <w:rsid w:val="000A122E"/>
    <w:rsid w:val="000A2932"/>
    <w:rsid w:val="000A49D7"/>
    <w:rsid w:val="000B1778"/>
    <w:rsid w:val="000B23F4"/>
    <w:rsid w:val="000B5194"/>
    <w:rsid w:val="000C72F2"/>
    <w:rsid w:val="000D07DB"/>
    <w:rsid w:val="000D1BF6"/>
    <w:rsid w:val="000E32B1"/>
    <w:rsid w:val="000E566D"/>
    <w:rsid w:val="000F63AB"/>
    <w:rsid w:val="00111532"/>
    <w:rsid w:val="0011234D"/>
    <w:rsid w:val="001126B1"/>
    <w:rsid w:val="00113D65"/>
    <w:rsid w:val="001200CB"/>
    <w:rsid w:val="00125D33"/>
    <w:rsid w:val="00130978"/>
    <w:rsid w:val="001312E1"/>
    <w:rsid w:val="0013667A"/>
    <w:rsid w:val="00137270"/>
    <w:rsid w:val="00142EE7"/>
    <w:rsid w:val="00145940"/>
    <w:rsid w:val="00147017"/>
    <w:rsid w:val="0014714B"/>
    <w:rsid w:val="00151367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1E3F"/>
    <w:rsid w:val="001A6314"/>
    <w:rsid w:val="001A6DB7"/>
    <w:rsid w:val="001A6E29"/>
    <w:rsid w:val="001B1A19"/>
    <w:rsid w:val="001B31D6"/>
    <w:rsid w:val="001B3F7E"/>
    <w:rsid w:val="001C3359"/>
    <w:rsid w:val="001E19D2"/>
    <w:rsid w:val="001E1A1E"/>
    <w:rsid w:val="001F0C2C"/>
    <w:rsid w:val="001F2436"/>
    <w:rsid w:val="00205A88"/>
    <w:rsid w:val="00206971"/>
    <w:rsid w:val="00212B03"/>
    <w:rsid w:val="00213B33"/>
    <w:rsid w:val="00217FC8"/>
    <w:rsid w:val="00220FAB"/>
    <w:rsid w:val="00222608"/>
    <w:rsid w:val="00224E09"/>
    <w:rsid w:val="0022736F"/>
    <w:rsid w:val="002307D6"/>
    <w:rsid w:val="00230B78"/>
    <w:rsid w:val="002338D8"/>
    <w:rsid w:val="00237CFC"/>
    <w:rsid w:val="002412C2"/>
    <w:rsid w:val="00251678"/>
    <w:rsid w:val="00265C2F"/>
    <w:rsid w:val="00270DC5"/>
    <w:rsid w:val="002816A5"/>
    <w:rsid w:val="00282D16"/>
    <w:rsid w:val="00285604"/>
    <w:rsid w:val="002A2E60"/>
    <w:rsid w:val="002A5E76"/>
    <w:rsid w:val="002B00F1"/>
    <w:rsid w:val="002B4A4B"/>
    <w:rsid w:val="002C51B1"/>
    <w:rsid w:val="002C5925"/>
    <w:rsid w:val="002D4822"/>
    <w:rsid w:val="002D52D0"/>
    <w:rsid w:val="00300E25"/>
    <w:rsid w:val="00303F6B"/>
    <w:rsid w:val="003156E0"/>
    <w:rsid w:val="00325503"/>
    <w:rsid w:val="00330A67"/>
    <w:rsid w:val="00331F17"/>
    <w:rsid w:val="00345D18"/>
    <w:rsid w:val="0034777E"/>
    <w:rsid w:val="0036241B"/>
    <w:rsid w:val="00380E77"/>
    <w:rsid w:val="003823D9"/>
    <w:rsid w:val="00383111"/>
    <w:rsid w:val="00385494"/>
    <w:rsid w:val="00387597"/>
    <w:rsid w:val="00391686"/>
    <w:rsid w:val="003A2DA4"/>
    <w:rsid w:val="003A3631"/>
    <w:rsid w:val="003A47BE"/>
    <w:rsid w:val="003A77B0"/>
    <w:rsid w:val="003B21CC"/>
    <w:rsid w:val="003B4B64"/>
    <w:rsid w:val="003B712A"/>
    <w:rsid w:val="003C1155"/>
    <w:rsid w:val="003C75A6"/>
    <w:rsid w:val="003D43B7"/>
    <w:rsid w:val="003D4ECC"/>
    <w:rsid w:val="003D62E6"/>
    <w:rsid w:val="003D6905"/>
    <w:rsid w:val="003E1560"/>
    <w:rsid w:val="003E1ADA"/>
    <w:rsid w:val="003E3B1E"/>
    <w:rsid w:val="003F0367"/>
    <w:rsid w:val="003F169A"/>
    <w:rsid w:val="00403002"/>
    <w:rsid w:val="004058E7"/>
    <w:rsid w:val="00406D87"/>
    <w:rsid w:val="00427951"/>
    <w:rsid w:val="00427CE6"/>
    <w:rsid w:val="0043075C"/>
    <w:rsid w:val="004308BC"/>
    <w:rsid w:val="00431A35"/>
    <w:rsid w:val="0044191E"/>
    <w:rsid w:val="00441CE1"/>
    <w:rsid w:val="0044221E"/>
    <w:rsid w:val="00443220"/>
    <w:rsid w:val="0044347D"/>
    <w:rsid w:val="00450B15"/>
    <w:rsid w:val="00457E4F"/>
    <w:rsid w:val="0046156C"/>
    <w:rsid w:val="00463C54"/>
    <w:rsid w:val="00464AF2"/>
    <w:rsid w:val="00466202"/>
    <w:rsid w:val="0046676B"/>
    <w:rsid w:val="004763BF"/>
    <w:rsid w:val="00476D18"/>
    <w:rsid w:val="00480545"/>
    <w:rsid w:val="0048450F"/>
    <w:rsid w:val="0048567B"/>
    <w:rsid w:val="00490295"/>
    <w:rsid w:val="00490DB9"/>
    <w:rsid w:val="004A44D4"/>
    <w:rsid w:val="004C0C7F"/>
    <w:rsid w:val="004C7A1F"/>
    <w:rsid w:val="004C7AF4"/>
    <w:rsid w:val="004D0CBC"/>
    <w:rsid w:val="004D0DCF"/>
    <w:rsid w:val="004E6D3B"/>
    <w:rsid w:val="004F0F78"/>
    <w:rsid w:val="004F2A76"/>
    <w:rsid w:val="004F3676"/>
    <w:rsid w:val="0050514C"/>
    <w:rsid w:val="00512522"/>
    <w:rsid w:val="0051289A"/>
    <w:rsid w:val="00513D39"/>
    <w:rsid w:val="00515D01"/>
    <w:rsid w:val="005175E1"/>
    <w:rsid w:val="00524D41"/>
    <w:rsid w:val="005300F5"/>
    <w:rsid w:val="005300FE"/>
    <w:rsid w:val="005322A2"/>
    <w:rsid w:val="00535B61"/>
    <w:rsid w:val="00536551"/>
    <w:rsid w:val="005400C3"/>
    <w:rsid w:val="00542834"/>
    <w:rsid w:val="00545689"/>
    <w:rsid w:val="0055737D"/>
    <w:rsid w:val="0056519D"/>
    <w:rsid w:val="005665C0"/>
    <w:rsid w:val="005715B4"/>
    <w:rsid w:val="00571C5C"/>
    <w:rsid w:val="0058125C"/>
    <w:rsid w:val="00583F58"/>
    <w:rsid w:val="005940EC"/>
    <w:rsid w:val="00597C60"/>
    <w:rsid w:val="005A10F3"/>
    <w:rsid w:val="005B0B9D"/>
    <w:rsid w:val="005B542E"/>
    <w:rsid w:val="005B6C43"/>
    <w:rsid w:val="005D408E"/>
    <w:rsid w:val="005E4013"/>
    <w:rsid w:val="005E4501"/>
    <w:rsid w:val="005F263D"/>
    <w:rsid w:val="005F450E"/>
    <w:rsid w:val="005F6DC9"/>
    <w:rsid w:val="006028BD"/>
    <w:rsid w:val="0061017C"/>
    <w:rsid w:val="0061087A"/>
    <w:rsid w:val="00616C82"/>
    <w:rsid w:val="006229E2"/>
    <w:rsid w:val="00632375"/>
    <w:rsid w:val="00634112"/>
    <w:rsid w:val="00641335"/>
    <w:rsid w:val="006618A0"/>
    <w:rsid w:val="0066250F"/>
    <w:rsid w:val="0066331C"/>
    <w:rsid w:val="00666AA4"/>
    <w:rsid w:val="0067098F"/>
    <w:rsid w:val="006725A1"/>
    <w:rsid w:val="0067418B"/>
    <w:rsid w:val="00674391"/>
    <w:rsid w:val="00675774"/>
    <w:rsid w:val="00683C48"/>
    <w:rsid w:val="006859DB"/>
    <w:rsid w:val="006861DB"/>
    <w:rsid w:val="0068677D"/>
    <w:rsid w:val="00687512"/>
    <w:rsid w:val="006903A6"/>
    <w:rsid w:val="00695901"/>
    <w:rsid w:val="00696349"/>
    <w:rsid w:val="006A05DB"/>
    <w:rsid w:val="006A63D1"/>
    <w:rsid w:val="006B0D14"/>
    <w:rsid w:val="006B14E5"/>
    <w:rsid w:val="006B2059"/>
    <w:rsid w:val="006B359D"/>
    <w:rsid w:val="006C4561"/>
    <w:rsid w:val="006C4C93"/>
    <w:rsid w:val="006C60BC"/>
    <w:rsid w:val="006E1EA7"/>
    <w:rsid w:val="006E2B01"/>
    <w:rsid w:val="00717AA9"/>
    <w:rsid w:val="00723409"/>
    <w:rsid w:val="007431D1"/>
    <w:rsid w:val="00745F3E"/>
    <w:rsid w:val="00752B34"/>
    <w:rsid w:val="00777DF4"/>
    <w:rsid w:val="00780362"/>
    <w:rsid w:val="00783B8A"/>
    <w:rsid w:val="00796DFC"/>
    <w:rsid w:val="00797B56"/>
    <w:rsid w:val="007A1935"/>
    <w:rsid w:val="007A1AE2"/>
    <w:rsid w:val="007B0B79"/>
    <w:rsid w:val="007C7955"/>
    <w:rsid w:val="007C7B23"/>
    <w:rsid w:val="007C7E2F"/>
    <w:rsid w:val="007D3E15"/>
    <w:rsid w:val="007D7486"/>
    <w:rsid w:val="007D7B88"/>
    <w:rsid w:val="007E52BA"/>
    <w:rsid w:val="007E75B5"/>
    <w:rsid w:val="007F14C6"/>
    <w:rsid w:val="007F22C2"/>
    <w:rsid w:val="008005FC"/>
    <w:rsid w:val="00800C1D"/>
    <w:rsid w:val="008011C5"/>
    <w:rsid w:val="00802949"/>
    <w:rsid w:val="00811B78"/>
    <w:rsid w:val="008133A1"/>
    <w:rsid w:val="008228E8"/>
    <w:rsid w:val="00822932"/>
    <w:rsid w:val="00834B5C"/>
    <w:rsid w:val="00836A7A"/>
    <w:rsid w:val="008429AD"/>
    <w:rsid w:val="00854D1C"/>
    <w:rsid w:val="00854FB2"/>
    <w:rsid w:val="0086393F"/>
    <w:rsid w:val="008669AB"/>
    <w:rsid w:val="008716C3"/>
    <w:rsid w:val="0087737D"/>
    <w:rsid w:val="008809E0"/>
    <w:rsid w:val="00881C4B"/>
    <w:rsid w:val="00883D10"/>
    <w:rsid w:val="008877D5"/>
    <w:rsid w:val="00894439"/>
    <w:rsid w:val="008972C4"/>
    <w:rsid w:val="00897A61"/>
    <w:rsid w:val="008A0ADD"/>
    <w:rsid w:val="008A29EC"/>
    <w:rsid w:val="008A51A5"/>
    <w:rsid w:val="008B0CB1"/>
    <w:rsid w:val="008B377B"/>
    <w:rsid w:val="008B6EB6"/>
    <w:rsid w:val="008C4E61"/>
    <w:rsid w:val="008C76E1"/>
    <w:rsid w:val="008E25DA"/>
    <w:rsid w:val="008F408C"/>
    <w:rsid w:val="00910372"/>
    <w:rsid w:val="00910950"/>
    <w:rsid w:val="00910A68"/>
    <w:rsid w:val="00914D68"/>
    <w:rsid w:val="009158D8"/>
    <w:rsid w:val="00924D89"/>
    <w:rsid w:val="009266F5"/>
    <w:rsid w:val="00931C39"/>
    <w:rsid w:val="00931E35"/>
    <w:rsid w:val="009413F3"/>
    <w:rsid w:val="0094491E"/>
    <w:rsid w:val="00960714"/>
    <w:rsid w:val="0096217C"/>
    <w:rsid w:val="009625F6"/>
    <w:rsid w:val="0096545B"/>
    <w:rsid w:val="009660DC"/>
    <w:rsid w:val="00974356"/>
    <w:rsid w:val="00983AC6"/>
    <w:rsid w:val="009925AB"/>
    <w:rsid w:val="00994A8A"/>
    <w:rsid w:val="00995C46"/>
    <w:rsid w:val="009A54BE"/>
    <w:rsid w:val="009A7E7F"/>
    <w:rsid w:val="009B77BE"/>
    <w:rsid w:val="009C2571"/>
    <w:rsid w:val="009D1992"/>
    <w:rsid w:val="009D23F9"/>
    <w:rsid w:val="009D2625"/>
    <w:rsid w:val="009D390B"/>
    <w:rsid w:val="009D4294"/>
    <w:rsid w:val="009D4F2D"/>
    <w:rsid w:val="009D6F52"/>
    <w:rsid w:val="009E319F"/>
    <w:rsid w:val="009E4926"/>
    <w:rsid w:val="009F3EDA"/>
    <w:rsid w:val="009F4190"/>
    <w:rsid w:val="00A00361"/>
    <w:rsid w:val="00A02A5C"/>
    <w:rsid w:val="00A030EE"/>
    <w:rsid w:val="00A0766A"/>
    <w:rsid w:val="00A1118A"/>
    <w:rsid w:val="00A16292"/>
    <w:rsid w:val="00A27F41"/>
    <w:rsid w:val="00A40591"/>
    <w:rsid w:val="00A53E51"/>
    <w:rsid w:val="00A6356D"/>
    <w:rsid w:val="00A63919"/>
    <w:rsid w:val="00A7286A"/>
    <w:rsid w:val="00A80385"/>
    <w:rsid w:val="00A922A5"/>
    <w:rsid w:val="00A955D1"/>
    <w:rsid w:val="00A96373"/>
    <w:rsid w:val="00AA185E"/>
    <w:rsid w:val="00AA3528"/>
    <w:rsid w:val="00AA587C"/>
    <w:rsid w:val="00AA5AA2"/>
    <w:rsid w:val="00AA5ADA"/>
    <w:rsid w:val="00AB5A35"/>
    <w:rsid w:val="00AC1088"/>
    <w:rsid w:val="00AC7D0A"/>
    <w:rsid w:val="00AD09B4"/>
    <w:rsid w:val="00AE6913"/>
    <w:rsid w:val="00AF338A"/>
    <w:rsid w:val="00AF39ED"/>
    <w:rsid w:val="00AF3F48"/>
    <w:rsid w:val="00AF6B80"/>
    <w:rsid w:val="00B028EE"/>
    <w:rsid w:val="00B03C87"/>
    <w:rsid w:val="00B11A6C"/>
    <w:rsid w:val="00B11C0C"/>
    <w:rsid w:val="00B13E20"/>
    <w:rsid w:val="00B262F3"/>
    <w:rsid w:val="00B279E9"/>
    <w:rsid w:val="00B300B3"/>
    <w:rsid w:val="00B30CCB"/>
    <w:rsid w:val="00B353C2"/>
    <w:rsid w:val="00B37A7A"/>
    <w:rsid w:val="00B407E1"/>
    <w:rsid w:val="00B40BBB"/>
    <w:rsid w:val="00B4115A"/>
    <w:rsid w:val="00B55593"/>
    <w:rsid w:val="00B61A9C"/>
    <w:rsid w:val="00B63463"/>
    <w:rsid w:val="00B63C5F"/>
    <w:rsid w:val="00B655D3"/>
    <w:rsid w:val="00B67D33"/>
    <w:rsid w:val="00B7169E"/>
    <w:rsid w:val="00B71A8F"/>
    <w:rsid w:val="00B731E5"/>
    <w:rsid w:val="00B7612C"/>
    <w:rsid w:val="00B778AB"/>
    <w:rsid w:val="00B8207F"/>
    <w:rsid w:val="00B82C2B"/>
    <w:rsid w:val="00B90723"/>
    <w:rsid w:val="00BA0A39"/>
    <w:rsid w:val="00BA13AB"/>
    <w:rsid w:val="00BA286B"/>
    <w:rsid w:val="00BB35EB"/>
    <w:rsid w:val="00BC446C"/>
    <w:rsid w:val="00BC6CC7"/>
    <w:rsid w:val="00BD718C"/>
    <w:rsid w:val="00BE127A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5171E"/>
    <w:rsid w:val="00C53609"/>
    <w:rsid w:val="00C53E57"/>
    <w:rsid w:val="00C54CE1"/>
    <w:rsid w:val="00C55FD6"/>
    <w:rsid w:val="00C626EE"/>
    <w:rsid w:val="00C64195"/>
    <w:rsid w:val="00C757E6"/>
    <w:rsid w:val="00C75A17"/>
    <w:rsid w:val="00C75EC7"/>
    <w:rsid w:val="00C81EEB"/>
    <w:rsid w:val="00C840E2"/>
    <w:rsid w:val="00C8757E"/>
    <w:rsid w:val="00C945B8"/>
    <w:rsid w:val="00C97348"/>
    <w:rsid w:val="00CA09A3"/>
    <w:rsid w:val="00CA7DFB"/>
    <w:rsid w:val="00CB087F"/>
    <w:rsid w:val="00CC303E"/>
    <w:rsid w:val="00CE2CB8"/>
    <w:rsid w:val="00CE3698"/>
    <w:rsid w:val="00CE3E2E"/>
    <w:rsid w:val="00CE56EC"/>
    <w:rsid w:val="00CE6E82"/>
    <w:rsid w:val="00CE73B9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50D5"/>
    <w:rsid w:val="00D30945"/>
    <w:rsid w:val="00D31AD3"/>
    <w:rsid w:val="00D3456B"/>
    <w:rsid w:val="00D37365"/>
    <w:rsid w:val="00D40C06"/>
    <w:rsid w:val="00D50F69"/>
    <w:rsid w:val="00D535AD"/>
    <w:rsid w:val="00D60F3A"/>
    <w:rsid w:val="00D652C2"/>
    <w:rsid w:val="00D73381"/>
    <w:rsid w:val="00D761BF"/>
    <w:rsid w:val="00D7633E"/>
    <w:rsid w:val="00D76A22"/>
    <w:rsid w:val="00D852DE"/>
    <w:rsid w:val="00D906C7"/>
    <w:rsid w:val="00DA01B7"/>
    <w:rsid w:val="00DA0860"/>
    <w:rsid w:val="00DA1A9E"/>
    <w:rsid w:val="00DA5FC3"/>
    <w:rsid w:val="00DA6EFD"/>
    <w:rsid w:val="00DB06AA"/>
    <w:rsid w:val="00DB3B19"/>
    <w:rsid w:val="00DB7C14"/>
    <w:rsid w:val="00DD50BF"/>
    <w:rsid w:val="00DD6BF4"/>
    <w:rsid w:val="00DE43C4"/>
    <w:rsid w:val="00DF04D5"/>
    <w:rsid w:val="00DF157C"/>
    <w:rsid w:val="00DF6A1E"/>
    <w:rsid w:val="00E1231B"/>
    <w:rsid w:val="00E12F90"/>
    <w:rsid w:val="00E15C83"/>
    <w:rsid w:val="00E16C0C"/>
    <w:rsid w:val="00E2108D"/>
    <w:rsid w:val="00E54F12"/>
    <w:rsid w:val="00E563C7"/>
    <w:rsid w:val="00E56F69"/>
    <w:rsid w:val="00E572E8"/>
    <w:rsid w:val="00E62173"/>
    <w:rsid w:val="00E676B1"/>
    <w:rsid w:val="00E67713"/>
    <w:rsid w:val="00E705B0"/>
    <w:rsid w:val="00E73872"/>
    <w:rsid w:val="00E8115D"/>
    <w:rsid w:val="00E82018"/>
    <w:rsid w:val="00E821F1"/>
    <w:rsid w:val="00E86905"/>
    <w:rsid w:val="00E87B7E"/>
    <w:rsid w:val="00E87F37"/>
    <w:rsid w:val="00E94792"/>
    <w:rsid w:val="00E95F01"/>
    <w:rsid w:val="00E962E8"/>
    <w:rsid w:val="00E97FC9"/>
    <w:rsid w:val="00EA2C63"/>
    <w:rsid w:val="00EA77D0"/>
    <w:rsid w:val="00EB28A6"/>
    <w:rsid w:val="00EB32E0"/>
    <w:rsid w:val="00EC33A7"/>
    <w:rsid w:val="00ED421A"/>
    <w:rsid w:val="00ED4679"/>
    <w:rsid w:val="00ED4B60"/>
    <w:rsid w:val="00EE3DCC"/>
    <w:rsid w:val="00EF1A88"/>
    <w:rsid w:val="00EF5689"/>
    <w:rsid w:val="00F014EB"/>
    <w:rsid w:val="00F0211E"/>
    <w:rsid w:val="00F02A6C"/>
    <w:rsid w:val="00F036E0"/>
    <w:rsid w:val="00F11236"/>
    <w:rsid w:val="00F125E1"/>
    <w:rsid w:val="00F15262"/>
    <w:rsid w:val="00F322CE"/>
    <w:rsid w:val="00F34D12"/>
    <w:rsid w:val="00F41D59"/>
    <w:rsid w:val="00F43F7C"/>
    <w:rsid w:val="00F52D3A"/>
    <w:rsid w:val="00F54D02"/>
    <w:rsid w:val="00F5756C"/>
    <w:rsid w:val="00F65880"/>
    <w:rsid w:val="00F82A98"/>
    <w:rsid w:val="00F83840"/>
    <w:rsid w:val="00F8513C"/>
    <w:rsid w:val="00F95C94"/>
    <w:rsid w:val="00FB587F"/>
    <w:rsid w:val="00FB62D9"/>
    <w:rsid w:val="00FC3418"/>
    <w:rsid w:val="00FC7AB5"/>
    <w:rsid w:val="00FC7F69"/>
    <w:rsid w:val="00FD39B7"/>
    <w:rsid w:val="00FD4F95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0C74-2D1C-41CC-B4E0-A5D8D9E8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Ирина Александровна Прохорова</cp:lastModifiedBy>
  <cp:revision>2</cp:revision>
  <cp:lastPrinted>2020-04-13T11:41:00Z</cp:lastPrinted>
  <dcterms:created xsi:type="dcterms:W3CDTF">2020-04-13T12:38:00Z</dcterms:created>
  <dcterms:modified xsi:type="dcterms:W3CDTF">2020-04-13T12:38:00Z</dcterms:modified>
</cp:coreProperties>
</file>