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КОМИТЕТ  ПО  ДОРОЖНОМУ  ХОЗЯЙСТВУ</w:t>
      </w:r>
    </w:p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A245E" w:rsidRDefault="003A245E" w:rsidP="009F4C2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2EC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7E4" w:rsidRPr="009802EC" w:rsidRDefault="00CF67E4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79763F" w:rsidRDefault="0007330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</w:t>
      </w:r>
      <w:r w:rsidR="00F4375A">
        <w:rPr>
          <w:rFonts w:ascii="Times New Roman" w:hAnsi="Times New Roman" w:cs="Times New Roman"/>
          <w:sz w:val="28"/>
          <w:szCs w:val="28"/>
        </w:rPr>
        <w:t xml:space="preserve"> 2020</w:t>
      </w:r>
      <w:r w:rsidR="00D323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2EC" w:rsidRPr="009802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76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3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67E4">
        <w:rPr>
          <w:rFonts w:ascii="Times New Roman" w:hAnsi="Times New Roman" w:cs="Times New Roman"/>
          <w:sz w:val="28"/>
          <w:szCs w:val="28"/>
        </w:rPr>
        <w:t>№ ______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55B" w:rsidRPr="00B23EE6" w:rsidRDefault="00CF67E4" w:rsidP="00B23EE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E6">
        <w:rPr>
          <w:rFonts w:ascii="Times New Roman" w:hAnsi="Times New Roman" w:cs="Times New Roman"/>
          <w:b/>
          <w:sz w:val="28"/>
          <w:szCs w:val="28"/>
        </w:rPr>
        <w:t>«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Об установлении квалификационных требований, предъявляемых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к кандидатам на замещен</w:t>
      </w:r>
      <w:r w:rsidR="005D0A48">
        <w:rPr>
          <w:rFonts w:ascii="Times New Roman" w:hAnsi="Times New Roman" w:cs="Times New Roman"/>
          <w:b/>
          <w:sz w:val="28"/>
          <w:szCs w:val="28"/>
        </w:rPr>
        <w:t>ие вакантной должности руководителя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D4" w:rsidRPr="00B23EE6">
        <w:rPr>
          <w:rFonts w:ascii="Times New Roman" w:hAnsi="Times New Roman" w:cs="Times New Roman"/>
          <w:b/>
          <w:sz w:val="28"/>
          <w:szCs w:val="28"/>
        </w:rPr>
        <w:t>Г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осударственного казенного учреждения Ленинградской области «</w:t>
      </w:r>
      <w:r w:rsidR="00F4375A">
        <w:rPr>
          <w:rFonts w:ascii="Times New Roman" w:hAnsi="Times New Roman" w:cs="Times New Roman"/>
          <w:b/>
          <w:sz w:val="28"/>
          <w:szCs w:val="28"/>
        </w:rPr>
        <w:t>Центр безопасности дорожного движения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»,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 xml:space="preserve">и перечня документов, представляемых для участия в конкурсе на право замещения вакантной </w:t>
      </w:r>
      <w:r w:rsidR="005D0A48">
        <w:rPr>
          <w:rFonts w:ascii="Times New Roman" w:hAnsi="Times New Roman" w:cs="Times New Roman"/>
          <w:b/>
          <w:sz w:val="28"/>
          <w:szCs w:val="28"/>
        </w:rPr>
        <w:t>должности руководителя</w:t>
      </w:r>
      <w:r w:rsidR="00D22DD4" w:rsidRPr="00B23EE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осударственного казенного учреждения Ленинградской области «</w:t>
      </w:r>
      <w:r w:rsidR="00F4375A">
        <w:rPr>
          <w:rFonts w:ascii="Times New Roman" w:hAnsi="Times New Roman" w:cs="Times New Roman"/>
          <w:b/>
          <w:sz w:val="28"/>
          <w:szCs w:val="28"/>
        </w:rPr>
        <w:t>Центр безопасности дорожного движения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»</w:t>
      </w:r>
    </w:p>
    <w:p w:rsidR="009802EC" w:rsidRPr="00D57621" w:rsidRDefault="009802EC" w:rsidP="00E85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A48" w:rsidRPr="00E8555B" w:rsidRDefault="005D0A48" w:rsidP="005D0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01 февраля 2000 года №32-пг, приказываю</w:t>
      </w:r>
      <w:r w:rsidRPr="00E85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EE6" w:rsidRDefault="00B23EE6" w:rsidP="00B23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48" w:rsidRPr="00E8555B" w:rsidRDefault="005D0A48" w:rsidP="005D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55B">
        <w:rPr>
          <w:rFonts w:ascii="Times New Roman" w:hAnsi="Times New Roman" w:cs="Times New Roman"/>
          <w:bCs/>
          <w:sz w:val="28"/>
          <w:szCs w:val="28"/>
        </w:rPr>
        <w:t xml:space="preserve">1. Установить квалификационные </w:t>
      </w:r>
      <w:hyperlink r:id="rId7" w:history="1">
        <w:r w:rsidRPr="00E8555B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E8555B">
        <w:rPr>
          <w:rFonts w:ascii="Times New Roman" w:hAnsi="Times New Roman" w:cs="Times New Roman"/>
          <w:bCs/>
          <w:sz w:val="28"/>
          <w:szCs w:val="28"/>
        </w:rPr>
        <w:t xml:space="preserve">, предъявляемые к кандидатам на замещение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Государственного казенного учреждения Ленинградской области «Центр безопасности дорожного движения»</w:t>
      </w:r>
      <w:r w:rsidRPr="00E8555B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8555B">
        <w:rPr>
          <w:rFonts w:ascii="Times New Roman" w:hAnsi="Times New Roman" w:cs="Times New Roman"/>
          <w:bCs/>
          <w:sz w:val="28"/>
          <w:szCs w:val="28"/>
        </w:rPr>
        <w:t>1 к настоящему приказу.</w:t>
      </w:r>
    </w:p>
    <w:p w:rsidR="005D0A48" w:rsidRPr="00E8555B" w:rsidRDefault="005D0A48" w:rsidP="005D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55B">
        <w:rPr>
          <w:rFonts w:ascii="Times New Roman" w:hAnsi="Times New Roman" w:cs="Times New Roman"/>
          <w:bCs/>
          <w:sz w:val="28"/>
          <w:szCs w:val="28"/>
        </w:rPr>
        <w:t xml:space="preserve">2. Установить </w:t>
      </w:r>
      <w:hyperlink r:id="rId8" w:history="1">
        <w:r w:rsidRPr="00E8555B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8555B">
        <w:rPr>
          <w:rFonts w:ascii="Times New Roman" w:hAnsi="Times New Roman" w:cs="Times New Roman"/>
          <w:bCs/>
          <w:sz w:val="28"/>
          <w:szCs w:val="28"/>
        </w:rPr>
        <w:t xml:space="preserve"> документов, представляемых для участия в конкурсе на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замещения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Государственного казенного учреждения Ленинградской области «Центр безопасности дорожного движения»</w:t>
      </w:r>
      <w:r w:rsidRPr="00E8555B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8555B">
        <w:rPr>
          <w:rFonts w:ascii="Times New Roman" w:hAnsi="Times New Roman" w:cs="Times New Roman"/>
          <w:bCs/>
          <w:sz w:val="28"/>
          <w:szCs w:val="28"/>
        </w:rPr>
        <w:t>2 к настоящему приказу.</w:t>
      </w:r>
    </w:p>
    <w:p w:rsidR="005D0A48" w:rsidRPr="00D57621" w:rsidRDefault="005D0A48" w:rsidP="005D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E8555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8555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7715F3" w:rsidRDefault="007715F3" w:rsidP="00980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5D3185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9802EC" w:rsidRPr="009802EC">
        <w:rPr>
          <w:rFonts w:ascii="Times New Roman" w:hAnsi="Times New Roman" w:cs="Times New Roman"/>
          <w:sz w:val="28"/>
          <w:szCs w:val="28"/>
        </w:rPr>
        <w:t>омитета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4C09DA" w:rsidRDefault="009802EC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</w:t>
      </w:r>
      <w:r w:rsidR="00D576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4C2C">
        <w:rPr>
          <w:rFonts w:ascii="Times New Roman" w:hAnsi="Times New Roman" w:cs="Times New Roman"/>
          <w:sz w:val="28"/>
          <w:szCs w:val="28"/>
        </w:rPr>
        <w:t xml:space="preserve">             Д.С. Седов</w:t>
      </w: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</w:tblGrid>
      <w:tr w:rsidR="00525C15" w:rsidTr="00525C15">
        <w:trPr>
          <w:trHeight w:val="172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25C15" w:rsidRPr="00525C15" w:rsidRDefault="008E0A86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</w:p>
          <w:p w:rsid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Комитета </w:t>
            </w:r>
          </w:p>
          <w:p w:rsidR="009F4C2C" w:rsidRDefault="00525C15" w:rsidP="009F4C2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по дорожному хозяйству Ленинградской области</w:t>
            </w:r>
          </w:p>
          <w:p w:rsidR="00525C15" w:rsidRPr="0079763F" w:rsidRDefault="0079763F" w:rsidP="00525C1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от </w:t>
            </w:r>
            <w:r w:rsidR="009F4C2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="00BD34BE">
              <w:rPr>
                <w:rFonts w:ascii="Times New Roman" w:hAnsi="Times New Roman" w:cs="Times New Roman"/>
                <w:sz w:val="20"/>
                <w:szCs w:val="20"/>
              </w:rPr>
              <w:t>_» ____</w:t>
            </w:r>
            <w:r w:rsidR="00DB3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F4C2C">
              <w:rPr>
                <w:rFonts w:ascii="Times New Roman" w:hAnsi="Times New Roman" w:cs="Times New Roman"/>
                <w:sz w:val="20"/>
                <w:szCs w:val="20"/>
              </w:rPr>
              <w:t>г. № ____</w:t>
            </w: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15" w:rsidRDefault="00525C15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E2" w:rsidRDefault="00525C15" w:rsidP="00525C1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требования, предъявляемые </w:t>
      </w:r>
    </w:p>
    <w:p w:rsidR="00F4375A" w:rsidRPr="00F4375A" w:rsidRDefault="00525C15" w:rsidP="00D374E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 xml:space="preserve">к кандидатам на замещение вакантной </w:t>
      </w:r>
      <w:r w:rsidRPr="000D78F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 w:rsidR="005D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Pr="000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5C15" w:rsidRPr="000D78F1" w:rsidRDefault="00525C15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казенного учреждения Ленинградской области «</w:t>
      </w:r>
      <w:r w:rsidR="00BD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безопасности дорожного движения</w:t>
      </w:r>
      <w:r w:rsidRPr="000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1734" w:rsidRDefault="00DF1734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E2" w:rsidRDefault="00D374E2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E2" w:rsidRDefault="00D374E2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38" w:rsidRDefault="00B21554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образование.</w:t>
      </w:r>
    </w:p>
    <w:p w:rsidR="002F19C6" w:rsidRPr="00DF1734" w:rsidRDefault="002F19C6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38" w:rsidRDefault="00B21554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4B54" w:rsidRPr="00E9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работы на руководящих должностях</w:t>
      </w:r>
      <w:r w:rsid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(двух</w:t>
      </w:r>
      <w:r w:rsid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лет.</w:t>
      </w:r>
    </w:p>
    <w:p w:rsidR="002F19C6" w:rsidRPr="00DF1734" w:rsidRDefault="002F19C6" w:rsidP="00B21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B87" w:rsidRDefault="00B21554" w:rsidP="00B21B8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B3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пециальность или направление подготовки укрупненной 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группы</w:t>
      </w:r>
      <w:r w:rsidR="00DB3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специальностей и направлений подготовки (укрупненной группы) </w:t>
      </w:r>
      <w:r w:rsidR="00DB3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«Экономика и </w:t>
      </w:r>
      <w:r w:rsidR="004416D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правление</w:t>
      </w:r>
      <w:r w:rsidR="00DB37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21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специальность или направление подготовки «</w:t>
      </w:r>
      <w:r w:rsidR="004416DA">
        <w:rPr>
          <w:rFonts w:ascii="Times New Roman" w:eastAsia="Calibri" w:hAnsi="Times New Roman" w:cs="Times New Roman"/>
          <w:sz w:val="28"/>
          <w:szCs w:val="28"/>
          <w:lang w:eastAsia="ru-RU"/>
        </w:rPr>
        <w:t>Юриспруденция»,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4AE2" w:rsidRPr="000B28B5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подтверждаемые дипломом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высшем образовании</w:t>
      </w:r>
      <w:r w:rsidR="00834AE2" w:rsidRPr="000B2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соответствующего уровня.</w:t>
      </w:r>
    </w:p>
    <w:p w:rsidR="00B21B87" w:rsidRPr="002F19C6" w:rsidRDefault="00B21B87" w:rsidP="002F19C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34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Знания: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языка Российской Федерации (русского языка) и основ </w:t>
      </w: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Гражданского кодекса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кодекса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Градостроительного кодекса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051A20" w:rsidRPr="00051A20" w:rsidRDefault="0007330C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1A20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</w:t>
      </w:r>
      <w:r w:rsidR="00051A20" w:rsidRPr="00051A20">
        <w:t xml:space="preserve"> </w:t>
      </w:r>
      <w:r w:rsidR="00051A20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правонарушениях;</w:t>
      </w:r>
    </w:p>
    <w:p w:rsidR="00051A20" w:rsidRPr="002927C7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Бюджетного кодекса Российской Федерации;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 октября 1999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 октября 2003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Федерации»;</w:t>
      </w:r>
    </w:p>
    <w:p w:rsidR="00D374E2" w:rsidRPr="00D374E2" w:rsidRDefault="00D374E2" w:rsidP="00D37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 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D374E2" w:rsidRPr="002927C7" w:rsidRDefault="00D374E2" w:rsidP="00B21B8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Федерального закона от 10 декабря 1995 года №196-ФЗ «О безопасности дорожного движения»;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02 мая 2006 года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№59-ФЗ «О порядке рассмотрения обращений граждан Российской Федерации»;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25 декабря 2008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«О противодействии коррупции» и иных нормативных правовых актов Российской Федерации и Ленинградской области в сфере противодействия коррупции;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 июля 2006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№149-ФЗ «Об информации, информационных технологиях и о защите информации»;</w:t>
      </w:r>
    </w:p>
    <w:p w:rsid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 июля 2006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№152-ФЗ «О персональных данных»;</w:t>
      </w:r>
    </w:p>
    <w:p w:rsidR="00D374E2" w:rsidRPr="002927C7" w:rsidRDefault="00D374E2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6 апреля 2011 года №63-ФЗ «Об электронной подписи»;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05 апреля 2013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нужд»;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08 ноября 2007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№257-ФЗ «Об автомобильных дорогах </w:t>
      </w:r>
      <w:proofErr w:type="gramStart"/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927C7" w:rsidRDefault="002927C7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Закона </w:t>
      </w:r>
      <w:r w:rsidR="0083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 Федерации от 21 июля 1993 года</w:t>
      </w: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№5485-1 «О государственной тайне»;</w:t>
      </w:r>
    </w:p>
    <w:p w:rsidR="009A7FED" w:rsidRPr="009A7FED" w:rsidRDefault="00834AE2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закона от 09 февраля 2007 года</w:t>
      </w:r>
      <w:r w:rsidR="009A7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№16-ФЗ «О транспортной безопасности»</w:t>
      </w:r>
      <w:r w:rsidR="009A7FED" w:rsidRPr="009A7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27C7" w:rsidRPr="002927C7" w:rsidRDefault="002927C7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Федерального закона от </w:t>
      </w:r>
      <w:r w:rsidR="0083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2010 года</w:t>
      </w: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№390-ФЗ «О безопасности»;</w:t>
      </w:r>
    </w:p>
    <w:p w:rsidR="002927C7" w:rsidRDefault="002927C7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3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26 февраля 1997 года</w:t>
      </w:r>
      <w:r w:rsidRPr="0062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№31-ФЗ «О мобилизационной подготовке и мобилизации в Российской Федерации»; </w:t>
      </w:r>
    </w:p>
    <w:p w:rsidR="00D374E2" w:rsidRPr="00D374E2" w:rsidRDefault="00D374E2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- Федерального закона от 12 февраля 1998 года №</w:t>
      </w:r>
      <w:r w:rsidRPr="005219FE">
        <w:rPr>
          <w:rFonts w:ascii="Times New Roman" w:eastAsia="Calibri" w:hAnsi="Times New Roman"/>
          <w:bCs/>
          <w:sz w:val="28"/>
          <w:szCs w:val="28"/>
          <w:lang w:eastAsia="ru-RU"/>
        </w:rPr>
        <w:t>28-ФЗ «О гражданской обороне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 w:rsidRPr="00D374E2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D374E2" w:rsidRPr="00D374E2" w:rsidRDefault="00D374E2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4E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</w:t>
      </w:r>
      <w:r w:rsidRPr="005219FE">
        <w:rPr>
          <w:rFonts w:ascii="Times New Roman" w:eastAsia="Calibri" w:hAnsi="Times New Roman"/>
          <w:bCs/>
          <w:sz w:val="28"/>
          <w:szCs w:val="28"/>
          <w:lang w:eastAsia="ru-RU"/>
        </w:rPr>
        <w:t>Федерального закона от 21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декабря 1994 года №</w:t>
      </w:r>
      <w:r w:rsidRPr="005219FE">
        <w:rPr>
          <w:rFonts w:ascii="Times New Roman" w:eastAsia="Calibri" w:hAnsi="Times New Roman"/>
          <w:bCs/>
          <w:sz w:val="28"/>
          <w:szCs w:val="28"/>
          <w:lang w:eastAsia="ru-RU"/>
        </w:rPr>
        <w:t>68-ФЗ «О защите населен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ия и территорий от чрезвычайных </w:t>
      </w:r>
      <w:r w:rsidRPr="005219FE">
        <w:rPr>
          <w:rFonts w:ascii="Times New Roman" w:eastAsia="Calibri" w:hAnsi="Times New Roman"/>
          <w:bCs/>
          <w:sz w:val="28"/>
          <w:szCs w:val="28"/>
          <w:lang w:eastAsia="ru-RU"/>
        </w:rPr>
        <w:t>ситуаций природного и техногенного характера»;</w:t>
      </w:r>
    </w:p>
    <w:p w:rsidR="000D78F1" w:rsidRPr="006238C0" w:rsidRDefault="000D78F1" w:rsidP="002F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3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Федерального</w:t>
      </w:r>
      <w:r w:rsidRPr="000D78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="00834A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от 21 июля 2005 года</w:t>
      </w:r>
      <w:r w:rsidRPr="00623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№115-ФЗ «О концессионных соглашениях»;</w:t>
      </w:r>
      <w:r w:rsidRPr="000D78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D78F1" w:rsidRPr="006238C0" w:rsidRDefault="00834AE2" w:rsidP="002F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- Федерального закона от 13 июля 2015 года</w:t>
      </w:r>
      <w:r w:rsidR="000D78F1" w:rsidRPr="006238C0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№224-ФЗ «О государственно-частном партнерстве, </w:t>
      </w:r>
      <w:proofErr w:type="spellStart"/>
      <w:r w:rsidR="000D78F1" w:rsidRPr="006238C0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</w:t>
      </w:r>
      <w:proofErr w:type="spellEnd"/>
      <w:r w:rsidR="000D78F1" w:rsidRPr="006238C0">
        <w:rPr>
          <w:rFonts w:ascii="Times New Roman" w:hAnsi="Times New Roman" w:cs="Times New Roman"/>
          <w:bCs/>
          <w:kern w:val="36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Федерации»; </w:t>
      </w:r>
    </w:p>
    <w:p w:rsidR="009A7FED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</w:t>
      </w:r>
      <w:r w:rsidR="005E3CD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23 июня 2015 года</w:t>
      </w:r>
      <w:r w:rsidRP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№223</w:t>
      </w:r>
      <w:r w:rsidRP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и проектов 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Ленинградской области;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з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11 декабря 2007 года</w:t>
      </w:r>
      <w:r w:rsidR="006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174-оз «О правовых 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актах Ленинградской области»;</w:t>
      </w:r>
    </w:p>
    <w:p w:rsidR="009A7FED" w:rsidRDefault="009A7FED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Областного закона Ленинград</w:t>
      </w:r>
      <w:r w:rsidR="005E3C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19 января 2001 года</w:t>
      </w: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№4-оз «Об отдельных вопросах управления и распоряжения государственным имуществом Ленинградской области»;</w:t>
      </w:r>
    </w:p>
    <w:p w:rsidR="00DD0FAB" w:rsidRPr="00DD0FAB" w:rsidRDefault="002957F5" w:rsidP="00DD0F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14009A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="00DD0FAB" w:rsidRPr="00926438">
        <w:rPr>
          <w:rFonts w:ascii="Times New Roman" w:eastAsia="Calibri" w:hAnsi="Times New Roman" w:cs="Times New Roman"/>
          <w:sz w:val="28"/>
          <w:szCs w:val="28"/>
        </w:rPr>
        <w:t xml:space="preserve"> Губернатора Ленинградской области от </w:t>
      </w:r>
      <w:r w:rsidR="00587864">
        <w:rPr>
          <w:rFonts w:ascii="Times New Roman" w:eastAsia="Calibri" w:hAnsi="Times New Roman" w:cs="Times New Roman"/>
          <w:sz w:val="28"/>
          <w:szCs w:val="28"/>
        </w:rPr>
        <w:br/>
      </w:r>
      <w:r w:rsidR="00834AE2">
        <w:rPr>
          <w:rFonts w:ascii="Times New Roman" w:eastAsia="Calibri" w:hAnsi="Times New Roman" w:cs="Times New Roman"/>
          <w:sz w:val="28"/>
          <w:szCs w:val="28"/>
        </w:rPr>
        <w:t xml:space="preserve">13 февраля 2018 года </w:t>
      </w:r>
      <w:r w:rsidR="00DD0FAB">
        <w:rPr>
          <w:rFonts w:ascii="Times New Roman" w:eastAsia="Calibri" w:hAnsi="Times New Roman" w:cs="Times New Roman"/>
          <w:sz w:val="28"/>
          <w:szCs w:val="28"/>
        </w:rPr>
        <w:t>№4-пг</w:t>
      </w:r>
      <w:r w:rsidR="00DD0FAB" w:rsidRPr="0092643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инструкции по делопроизводству в органах исполнительной власти Ленинградской области»;</w:t>
      </w:r>
    </w:p>
    <w:p w:rsidR="005E3CDE" w:rsidRDefault="002957F5" w:rsidP="00DD0F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9A7FED" w:rsidRPr="00051A20">
        <w:rPr>
          <w:rFonts w:ascii="Times New Roman" w:hAnsi="Times New Roman" w:cs="Times New Roman"/>
          <w:sz w:val="28"/>
          <w:szCs w:val="28"/>
        </w:rPr>
        <w:t>остановления Правительства Ленинг</w:t>
      </w:r>
      <w:r w:rsidR="00834AE2">
        <w:rPr>
          <w:rFonts w:ascii="Times New Roman" w:hAnsi="Times New Roman" w:cs="Times New Roman"/>
          <w:sz w:val="28"/>
          <w:szCs w:val="28"/>
        </w:rPr>
        <w:t xml:space="preserve">радской области от </w:t>
      </w:r>
      <w:r w:rsidR="002B0CD3">
        <w:rPr>
          <w:rFonts w:ascii="Times New Roman" w:hAnsi="Times New Roman" w:cs="Times New Roman"/>
          <w:sz w:val="28"/>
          <w:szCs w:val="28"/>
        </w:rPr>
        <w:br/>
      </w:r>
      <w:r w:rsidR="00834AE2">
        <w:rPr>
          <w:rFonts w:ascii="Times New Roman" w:hAnsi="Times New Roman" w:cs="Times New Roman"/>
          <w:sz w:val="28"/>
          <w:szCs w:val="28"/>
        </w:rPr>
        <w:t xml:space="preserve">02 мая 2006 года </w:t>
      </w:r>
      <w:r w:rsidR="006E2211">
        <w:rPr>
          <w:rFonts w:ascii="Times New Roman" w:hAnsi="Times New Roman" w:cs="Times New Roman"/>
          <w:sz w:val="28"/>
          <w:szCs w:val="28"/>
        </w:rPr>
        <w:t xml:space="preserve">№132 </w:t>
      </w:r>
      <w:r w:rsidR="009A7FED" w:rsidRPr="00051A20">
        <w:rPr>
          <w:rFonts w:ascii="Times New Roman" w:hAnsi="Times New Roman" w:cs="Times New Roman"/>
          <w:sz w:val="28"/>
          <w:szCs w:val="28"/>
        </w:rPr>
        <w:t>«О порядке дачи согласия на списание государственного имущества Ленинградской области»;</w:t>
      </w:r>
    </w:p>
    <w:p w:rsidR="005E3CDE" w:rsidRPr="005E3CDE" w:rsidRDefault="005E3CDE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DE">
        <w:rPr>
          <w:rFonts w:ascii="Times New Roman" w:hAnsi="Times New Roman" w:cs="Times New Roman"/>
          <w:sz w:val="28"/>
          <w:szCs w:val="28"/>
        </w:rPr>
        <w:t xml:space="preserve">- </w:t>
      </w:r>
      <w:r w:rsidR="002957F5">
        <w:rPr>
          <w:rFonts w:ascii="Times New Roman" w:hAnsi="Times New Roman" w:cs="Times New Roman"/>
          <w:sz w:val="28"/>
          <w:szCs w:val="28"/>
        </w:rPr>
        <w:t>П</w:t>
      </w:r>
      <w:r w:rsidRPr="00051A20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</w:t>
      </w:r>
      <w:r w:rsidR="00834AE2">
        <w:rPr>
          <w:rFonts w:ascii="Times New Roman" w:hAnsi="Times New Roman" w:cs="Times New Roman"/>
          <w:sz w:val="28"/>
          <w:szCs w:val="28"/>
        </w:rPr>
        <w:t xml:space="preserve"> </w:t>
      </w:r>
      <w:r w:rsidR="002B0CD3">
        <w:rPr>
          <w:rFonts w:ascii="Times New Roman" w:hAnsi="Times New Roman" w:cs="Times New Roman"/>
          <w:sz w:val="28"/>
          <w:szCs w:val="28"/>
        </w:rPr>
        <w:br/>
      </w:r>
      <w:r w:rsidR="00834AE2">
        <w:rPr>
          <w:rFonts w:ascii="Times New Roman" w:hAnsi="Times New Roman" w:cs="Times New Roman"/>
          <w:sz w:val="28"/>
          <w:szCs w:val="28"/>
        </w:rPr>
        <w:t>23 июня 2015 года</w:t>
      </w:r>
      <w:r w:rsidRPr="005E3CDE">
        <w:rPr>
          <w:rFonts w:ascii="Times New Roman" w:hAnsi="Times New Roman" w:cs="Times New Roman"/>
          <w:sz w:val="28"/>
          <w:szCs w:val="28"/>
        </w:rPr>
        <w:t xml:space="preserve"> №223</w:t>
      </w:r>
      <w:r w:rsidRPr="00051A20">
        <w:rPr>
          <w:rFonts w:ascii="Times New Roman" w:hAnsi="Times New Roman" w:cs="Times New Roman"/>
          <w:sz w:val="28"/>
          <w:szCs w:val="28"/>
        </w:rPr>
        <w:t xml:space="preserve"> </w:t>
      </w:r>
      <w:r w:rsidRPr="005E3CDE">
        <w:rPr>
          <w:rFonts w:ascii="Times New Roman" w:hAnsi="Times New Roman" w:cs="Times New Roman"/>
          <w:sz w:val="28"/>
          <w:szCs w:val="28"/>
        </w:rPr>
        <w:t xml:space="preserve">«Об утверждении правил принятия решений о реализации проектов государственно-частного партнерства, публичным партнером по которым выступает Ленинградская область, и решений о заключении концессионных соглашений, </w:t>
      </w:r>
      <w:proofErr w:type="spellStart"/>
      <w:r w:rsidRPr="005E3CDE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E3CDE">
        <w:rPr>
          <w:rFonts w:ascii="Times New Roman" w:hAnsi="Times New Roman" w:cs="Times New Roman"/>
          <w:sz w:val="28"/>
          <w:szCs w:val="28"/>
        </w:rPr>
        <w:t xml:space="preserve"> по которым выступает Ленинградская область, на срок, превышающий срок действия утвержденных лимитов бюджетных обязательств»;</w:t>
      </w:r>
    </w:p>
    <w:p w:rsidR="002927C7" w:rsidRPr="00926438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дорожному хозяйству Ленинградской области</w:t>
      </w:r>
      <w:r w:rsidR="00BA30F6" w:rsidRPr="00E306D5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</w:t>
      </w:r>
      <w:r w:rsidR="00834AE2">
        <w:rPr>
          <w:rFonts w:ascii="Times New Roman" w:hAnsi="Times New Roman" w:cs="Times New Roman"/>
          <w:sz w:val="28"/>
          <w:szCs w:val="28"/>
        </w:rPr>
        <w:t xml:space="preserve"> Ленинградской области от 07 сентября 2011 года</w:t>
      </w:r>
      <w:r w:rsidR="00BA30F6" w:rsidRPr="00E306D5">
        <w:rPr>
          <w:rFonts w:ascii="Times New Roman" w:hAnsi="Times New Roman" w:cs="Times New Roman"/>
          <w:sz w:val="28"/>
          <w:szCs w:val="28"/>
        </w:rPr>
        <w:t xml:space="preserve"> №283</w:t>
      </w:r>
      <w:r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554" w:rsidRDefault="006879D8" w:rsidP="00B215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9D8">
        <w:rPr>
          <w:rFonts w:ascii="Times New Roman" w:hAnsi="Times New Roman" w:cs="Times New Roman"/>
          <w:sz w:val="28"/>
          <w:szCs w:val="28"/>
        </w:rPr>
        <w:t xml:space="preserve">- </w:t>
      </w:r>
      <w:r w:rsidR="002957F5">
        <w:rPr>
          <w:rFonts w:ascii="Times New Roman" w:hAnsi="Times New Roman" w:cs="Times New Roman"/>
          <w:sz w:val="28"/>
          <w:szCs w:val="28"/>
        </w:rPr>
        <w:t>П</w:t>
      </w:r>
      <w:r w:rsidR="00926438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</w:t>
      </w:r>
      <w:r w:rsidRPr="006879D8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834AE2">
        <w:rPr>
          <w:rFonts w:ascii="Times New Roman" w:hAnsi="Times New Roman" w:cs="Times New Roman"/>
          <w:sz w:val="28"/>
          <w:szCs w:val="28"/>
        </w:rPr>
        <w:t xml:space="preserve">от </w:t>
      </w:r>
      <w:r w:rsidR="00587864">
        <w:rPr>
          <w:rFonts w:ascii="Times New Roman" w:hAnsi="Times New Roman" w:cs="Times New Roman"/>
          <w:sz w:val="28"/>
          <w:szCs w:val="28"/>
        </w:rPr>
        <w:br/>
      </w:r>
      <w:r w:rsidR="00834AE2">
        <w:rPr>
          <w:rFonts w:ascii="Times New Roman" w:hAnsi="Times New Roman" w:cs="Times New Roman"/>
          <w:sz w:val="28"/>
          <w:szCs w:val="28"/>
        </w:rPr>
        <w:t>27 февраля 2013 года</w:t>
      </w:r>
      <w:r>
        <w:rPr>
          <w:rFonts w:ascii="Times New Roman" w:hAnsi="Times New Roman" w:cs="Times New Roman"/>
          <w:sz w:val="28"/>
          <w:szCs w:val="28"/>
        </w:rPr>
        <w:t xml:space="preserve"> №45</w:t>
      </w:r>
      <w:r w:rsidRPr="00687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879D8">
        <w:rPr>
          <w:rFonts w:ascii="Times New Roman" w:hAnsi="Times New Roman" w:cs="Times New Roman"/>
          <w:sz w:val="28"/>
          <w:szCs w:val="28"/>
        </w:rPr>
        <w:t xml:space="preserve"> представлении лицом, поступающим на </w:t>
      </w:r>
      <w:proofErr w:type="gramStart"/>
      <w:r w:rsidRPr="006879D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879D8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</w:t>
      </w:r>
      <w:r>
        <w:rPr>
          <w:rFonts w:ascii="Times New Roman" w:hAnsi="Times New Roman" w:cs="Times New Roman"/>
          <w:sz w:val="28"/>
          <w:szCs w:val="28"/>
        </w:rPr>
        <w:t>я Л</w:t>
      </w:r>
      <w:r w:rsidRPr="006879D8">
        <w:rPr>
          <w:rFonts w:ascii="Times New Roman" w:hAnsi="Times New Roman" w:cs="Times New Roman"/>
          <w:sz w:val="28"/>
          <w:szCs w:val="28"/>
        </w:rPr>
        <w:t>енинградской области, и руководител</w:t>
      </w:r>
      <w:r>
        <w:rPr>
          <w:rFonts w:ascii="Times New Roman" w:hAnsi="Times New Roman" w:cs="Times New Roman"/>
          <w:sz w:val="28"/>
          <w:szCs w:val="28"/>
        </w:rPr>
        <w:t>ем государственного учреждения Л</w:t>
      </w:r>
      <w:r w:rsidRPr="006879D8">
        <w:rPr>
          <w:rFonts w:ascii="Times New Roman" w:hAnsi="Times New Roman" w:cs="Times New Roman"/>
          <w:sz w:val="28"/>
          <w:szCs w:val="28"/>
        </w:rPr>
        <w:t xml:space="preserve">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Л</w:t>
      </w:r>
      <w:r w:rsidRPr="006879D8">
        <w:rPr>
          <w:rFonts w:ascii="Times New Roman" w:hAnsi="Times New Roman" w:cs="Times New Roman"/>
          <w:sz w:val="28"/>
          <w:szCs w:val="28"/>
        </w:rPr>
        <w:t>енинградской области и опубликовании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9D8">
        <w:rPr>
          <w:rFonts w:ascii="Times New Roman" w:hAnsi="Times New Roman" w:cs="Times New Roman"/>
          <w:sz w:val="28"/>
          <w:szCs w:val="28"/>
        </w:rPr>
        <w:t>;</w:t>
      </w:r>
    </w:p>
    <w:p w:rsidR="009A7FED" w:rsidRPr="00B21554" w:rsidRDefault="002957F5" w:rsidP="00B215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="009A7FED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Ленинградс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</w:t>
      </w:r>
      <w:r w:rsidR="00587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2001 года</w:t>
      </w:r>
      <w:r w:rsidR="000E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№93 </w:t>
      </w:r>
      <w:r w:rsidR="009A7FED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FED" w:rsidRPr="00051A20">
        <w:rPr>
          <w:rFonts w:ascii="Times New Roman" w:hAnsi="Times New Roman" w:cs="Times New Roman"/>
          <w:sz w:val="28"/>
          <w:szCs w:val="28"/>
        </w:rPr>
        <w:t>О примерной форме устава государственного предприятия Ленинградской области, примерном договоре, заключаемом с его руководителем, и примерной форме устава казенного предприятия Ленинградской области</w:t>
      </w:r>
      <w:r w:rsidR="009A7FED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1554" w:rsidRDefault="002957F5" w:rsidP="00B21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</w:t>
      </w:r>
      <w:r w:rsidR="000E79DB" w:rsidRPr="000E79DB">
        <w:rPr>
          <w:rFonts w:ascii="Times New Roman" w:hAnsi="Times New Roman" w:cs="Times New Roman"/>
          <w:sz w:val="28"/>
          <w:szCs w:val="28"/>
        </w:rPr>
        <w:t>остановления Правительства</w:t>
      </w:r>
      <w:r w:rsidR="00834AE2">
        <w:rPr>
          <w:rFonts w:ascii="Times New Roman" w:hAnsi="Times New Roman" w:cs="Times New Roman"/>
          <w:sz w:val="28"/>
          <w:szCs w:val="28"/>
        </w:rPr>
        <w:t xml:space="preserve"> Ленинградской области от 02 мая 2006 года</w:t>
      </w:r>
      <w:r w:rsidR="000E79DB" w:rsidRPr="000E79DB">
        <w:rPr>
          <w:rFonts w:ascii="Times New Roman" w:hAnsi="Times New Roman" w:cs="Times New Roman"/>
          <w:sz w:val="28"/>
          <w:szCs w:val="28"/>
        </w:rPr>
        <w:t xml:space="preserve"> №132 «О порядке дачи согласия на списание государственного имущества Ленинградской области»;</w:t>
      </w:r>
    </w:p>
    <w:p w:rsidR="006E2211" w:rsidRDefault="002957F5" w:rsidP="00B215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П</w:t>
      </w:r>
      <w:r w:rsidR="009A7FED" w:rsidRPr="00051A20">
        <w:rPr>
          <w:rFonts w:ascii="Times New Roman" w:hAnsi="Times New Roman" w:cs="Times New Roman"/>
          <w:sz w:val="28"/>
          <w:szCs w:val="28"/>
        </w:rPr>
        <w:t>остановления Правительства Ленин</w:t>
      </w:r>
      <w:r w:rsidR="00834AE2">
        <w:rPr>
          <w:rFonts w:ascii="Times New Roman" w:hAnsi="Times New Roman" w:cs="Times New Roman"/>
          <w:sz w:val="28"/>
          <w:szCs w:val="28"/>
        </w:rPr>
        <w:t xml:space="preserve">градской области от </w:t>
      </w:r>
      <w:r w:rsidR="002B0CD3">
        <w:rPr>
          <w:rFonts w:ascii="Times New Roman" w:hAnsi="Times New Roman" w:cs="Times New Roman"/>
          <w:sz w:val="28"/>
          <w:szCs w:val="28"/>
        </w:rPr>
        <w:br/>
      </w:r>
      <w:r w:rsidR="00834AE2">
        <w:rPr>
          <w:rFonts w:ascii="Times New Roman" w:hAnsi="Times New Roman" w:cs="Times New Roman"/>
          <w:sz w:val="28"/>
          <w:szCs w:val="28"/>
        </w:rPr>
        <w:t>13 июня 2006 года</w:t>
      </w:r>
      <w:r w:rsidR="009A7FED" w:rsidRPr="00051A20">
        <w:rPr>
          <w:rFonts w:ascii="Times New Roman" w:hAnsi="Times New Roman" w:cs="Times New Roman"/>
          <w:sz w:val="28"/>
          <w:szCs w:val="28"/>
        </w:rPr>
        <w:t xml:space="preserve">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</w:t>
      </w:r>
      <w:r w:rsidR="009A7FED" w:rsidRPr="00051A20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в федеральную собственность или собственность субъекта Российской Федерации»;</w:t>
      </w:r>
      <w:proofErr w:type="gramEnd"/>
    </w:p>
    <w:p w:rsidR="006E2211" w:rsidRPr="0007330C" w:rsidRDefault="006E2211" w:rsidP="000733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57F5">
        <w:rPr>
          <w:rFonts w:ascii="Times New Roman" w:hAnsi="Times New Roman" w:cs="Times New Roman"/>
          <w:sz w:val="28"/>
          <w:szCs w:val="28"/>
        </w:rPr>
        <w:t>Р</w:t>
      </w:r>
      <w:r w:rsidRPr="0007330C">
        <w:rPr>
          <w:rFonts w:ascii="Times New Roman" w:hAnsi="Times New Roman" w:cs="Times New Roman"/>
          <w:sz w:val="28"/>
          <w:szCs w:val="28"/>
        </w:rPr>
        <w:t>аспоряжения Правительства</w:t>
      </w:r>
      <w:r w:rsidR="00F4375A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2B0CD3">
        <w:rPr>
          <w:rFonts w:ascii="Times New Roman" w:hAnsi="Times New Roman" w:cs="Times New Roman"/>
          <w:sz w:val="28"/>
          <w:szCs w:val="28"/>
        </w:rPr>
        <w:br/>
      </w:r>
      <w:r w:rsidR="00F4375A">
        <w:rPr>
          <w:rFonts w:ascii="Times New Roman" w:hAnsi="Times New Roman" w:cs="Times New Roman"/>
          <w:sz w:val="28"/>
          <w:szCs w:val="28"/>
        </w:rPr>
        <w:t>28 января 2013 года №25</w:t>
      </w:r>
      <w:r w:rsidRPr="0007330C">
        <w:rPr>
          <w:rFonts w:ascii="Times New Roman" w:hAnsi="Times New Roman" w:cs="Times New Roman"/>
          <w:sz w:val="28"/>
          <w:szCs w:val="28"/>
        </w:rPr>
        <w:t xml:space="preserve">-р «О </w:t>
      </w:r>
      <w:r w:rsidR="00F4375A">
        <w:rPr>
          <w:rFonts w:ascii="Times New Roman" w:hAnsi="Times New Roman" w:cs="Times New Roman"/>
          <w:sz w:val="28"/>
          <w:szCs w:val="28"/>
        </w:rPr>
        <w:t>создании Государственного казенного учреждения</w:t>
      </w:r>
      <w:r w:rsidRPr="0007330C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F4375A"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  <w:r w:rsidRPr="0007330C">
        <w:rPr>
          <w:rFonts w:ascii="Times New Roman" w:hAnsi="Times New Roman" w:cs="Times New Roman"/>
          <w:sz w:val="28"/>
          <w:szCs w:val="28"/>
        </w:rPr>
        <w:t>»</w:t>
      </w:r>
      <w:r w:rsidR="0007330C" w:rsidRPr="000733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6438" w:rsidRPr="00926438" w:rsidRDefault="00926438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Государственного казенного учреждения Л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«Центр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823831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правоотношения в сферах</w:t>
      </w:r>
      <w:r w:rsidR="00B8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компетенции </w:t>
      </w:r>
      <w:r w:rsidR="009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</w:t>
      </w:r>
      <w:r w:rsidR="009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13EC" w:rsidRP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правовых основ мобилизационной подготовки и мобилизации;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правового </w:t>
      </w:r>
      <w:bookmarkStart w:id="0" w:name="_GoBack"/>
      <w:bookmarkEnd w:id="0"/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области гражданской обороны;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регулирования отношений в области защиты населения и территорий от чрезвычайных ситуаций;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140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аконодательства</w:t>
      </w: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proofErr w:type="gramStart"/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регулирующее</w:t>
      </w:r>
      <w:proofErr w:type="gramEnd"/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отношения, связанные с защитой государственной тайны;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 Российской Федерации и Ленинградской области по вопросам владения, пользования и распоряжения государственным имуществом;</w:t>
      </w:r>
    </w:p>
    <w:p w:rsidR="002927C7" w:rsidRDefault="00B806D6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регулирующих бюджетные правоотношения;</w:t>
      </w:r>
    </w:p>
    <w:p w:rsidR="006879D8" w:rsidRPr="002927C7" w:rsidRDefault="006879D8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дорожную деятельность</w:t>
      </w:r>
      <w:r w:rsidRPr="00687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антикоррупционного законодательства;</w:t>
      </w:r>
    </w:p>
    <w:p w:rsidR="002927C7" w:rsidRPr="006238C0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и норм охраны труда, техники безопасности</w:t>
      </w:r>
      <w:r w:rsid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противопожарной безопасности, действующих в Российской Федерации.</w:t>
      </w:r>
    </w:p>
    <w:p w:rsidR="00926438" w:rsidRPr="002927C7" w:rsidRDefault="00926438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34" w:rsidRPr="00587864" w:rsidRDefault="0014661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1734" w:rsidRPr="0058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Навыки:</w:t>
      </w:r>
    </w:p>
    <w:p w:rsidR="00587864" w:rsidRDefault="00587864" w:rsidP="0058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подчиненными (управления персоналом), </w:t>
      </w:r>
      <w:r w:rsidRPr="00587864">
        <w:rPr>
          <w:rFonts w:ascii="Times New Roman" w:hAnsi="Times New Roman" w:cs="Times New Roman"/>
          <w:sz w:val="28"/>
          <w:szCs w:val="28"/>
        </w:rPr>
        <w:t>подбора и расстановки кадров, э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ффективного планирования, организации работы и контроля ее выполнения;</w:t>
      </w:r>
    </w:p>
    <w:p w:rsidR="00C4421A" w:rsidRPr="00C4421A" w:rsidRDefault="00C4421A" w:rsidP="00C44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64">
        <w:rPr>
          <w:rFonts w:ascii="Times New Roman" w:hAnsi="Times New Roman" w:cs="Times New Roman"/>
          <w:sz w:val="28"/>
          <w:szCs w:val="28"/>
        </w:rPr>
        <w:t xml:space="preserve">- стимулирования достижения результатов; </w:t>
      </w:r>
    </w:p>
    <w:p w:rsidR="00C4421A" w:rsidRPr="00587864" w:rsidRDefault="00C4421A" w:rsidP="00C44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разрешения проблемных ситуаций, приводящих к конфликту интересов;</w:t>
      </w:r>
    </w:p>
    <w:p w:rsidR="00587864" w:rsidRDefault="00587864" w:rsidP="0058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перативного принятия, организации и реализации управленческих решений;</w:t>
      </w:r>
    </w:p>
    <w:p w:rsidR="00C4421A" w:rsidRDefault="00C4421A" w:rsidP="00C44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64">
        <w:rPr>
          <w:rFonts w:ascii="Times New Roman" w:hAnsi="Times New Roman" w:cs="Times New Roman"/>
          <w:sz w:val="28"/>
          <w:szCs w:val="28"/>
        </w:rPr>
        <w:t>- контроля, анализа и прогнозирования последствий принимаемых решений;</w:t>
      </w:r>
    </w:p>
    <w:p w:rsidR="00C4421A" w:rsidRPr="00D374E2" w:rsidRDefault="00C4421A" w:rsidP="00C4421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системного (стратегического) мышления;</w:t>
      </w:r>
    </w:p>
    <w:p w:rsidR="00C4421A" w:rsidRDefault="00C4421A" w:rsidP="00C4421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систематизации и анализа информации;</w:t>
      </w:r>
    </w:p>
    <w:p w:rsidR="00C4421A" w:rsidRPr="00D374E2" w:rsidRDefault="00C4421A" w:rsidP="00C4421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управления изменениями;</w:t>
      </w:r>
    </w:p>
    <w:p w:rsidR="00C4421A" w:rsidRPr="002B0CD3" w:rsidRDefault="00C4421A" w:rsidP="002B0CD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587864" w:rsidRPr="00587864" w:rsidRDefault="00587864" w:rsidP="0058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D374E2" w:rsidRPr="00587864" w:rsidRDefault="00587864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коммуникативного общения (в том числе публичных выступлений и ведения деловых переговоров);</w:t>
      </w:r>
    </w:p>
    <w:p w:rsidR="00587864" w:rsidRPr="00D374E2" w:rsidRDefault="00587864" w:rsidP="00C44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64">
        <w:rPr>
          <w:rFonts w:ascii="Times New Roman" w:hAnsi="Times New Roman" w:cs="Times New Roman"/>
          <w:sz w:val="28"/>
          <w:szCs w:val="28"/>
        </w:rPr>
        <w:t>- взаимодействия с органами государственной власти и органами местного самоуправления;</w:t>
      </w:r>
    </w:p>
    <w:p w:rsidR="00D374E2" w:rsidRPr="00D374E2" w:rsidRDefault="00587864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 xml:space="preserve">работы с аппаратным и программным обеспечением, установленном на автоматизированном рабочем месте (АРМ), в том числе работы в операционной системе семейства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 xml:space="preserve">, в текстовом редакторе </w:t>
      </w:r>
      <w:proofErr w:type="spellStart"/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MicrosoftOfficeWord</w:t>
      </w:r>
      <w:proofErr w:type="spellEnd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 xml:space="preserve">, с табличным процессором </w:t>
      </w:r>
      <w:proofErr w:type="spellStart"/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MicrosoftOfficeExcel</w:t>
      </w:r>
      <w:proofErr w:type="spellEnd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, с почтовым клиентом типа «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Outlook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 xml:space="preserve">», подготовки презентаций с применением приложения </w:t>
      </w:r>
      <w:proofErr w:type="spellStart"/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MicrosoftOfficePowerPoint</w:t>
      </w:r>
      <w:proofErr w:type="spellEnd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74E2" w:rsidRPr="00D374E2" w:rsidRDefault="00587864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работы в качестве пользователя в информационных системах, применяемых в</w:t>
      </w:r>
      <w:r w:rsidR="00C442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казенном учреждении Ленинградской области «Центр безопасности дорожного движения»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, в том числе в прикладных информационных системах, если должностные обязанности заместителя председателя Комитета предполагают их использование, системах электронного документооборота, в информационно-правовых системах «Гарант», «</w:t>
      </w:r>
      <w:proofErr w:type="spellStart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», «Кодекс», а также с ресурсами и сервисами локальной вычислительной сети и информационно-телекоммуникационной сети «Интернет»;</w:t>
      </w:r>
      <w:proofErr w:type="gramEnd"/>
    </w:p>
    <w:p w:rsidR="00D374E2" w:rsidRPr="00587864" w:rsidRDefault="00587864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использования копировальной техники, средств телефонной и факсимильной связи;</w:t>
      </w:r>
    </w:p>
    <w:p w:rsidR="00587864" w:rsidRPr="00587864" w:rsidRDefault="00587864" w:rsidP="0058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64">
        <w:rPr>
          <w:rFonts w:ascii="Times New Roman" w:hAnsi="Times New Roman" w:cs="Times New Roman"/>
          <w:sz w:val="28"/>
          <w:szCs w:val="28"/>
        </w:rPr>
        <w:t>- подготовки</w:t>
      </w:r>
      <w:r w:rsidR="00C4421A">
        <w:rPr>
          <w:rFonts w:ascii="Times New Roman" w:hAnsi="Times New Roman" w:cs="Times New Roman"/>
          <w:sz w:val="28"/>
          <w:szCs w:val="28"/>
        </w:rPr>
        <w:t xml:space="preserve"> и редактирования документации.</w:t>
      </w:r>
    </w:p>
    <w:p w:rsidR="00587864" w:rsidRPr="00D374E2" w:rsidRDefault="00587864" w:rsidP="00D374E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864" w:rsidRPr="00587864" w:rsidRDefault="00587864" w:rsidP="0058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C442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</w:tblGrid>
      <w:tr w:rsidR="00F4375A" w:rsidTr="001D11C8">
        <w:trPr>
          <w:trHeight w:val="1357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F4375A" w:rsidRPr="00525C15" w:rsidRDefault="00F4375A" w:rsidP="00B21B8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№2</w:t>
            </w:r>
          </w:p>
          <w:p w:rsidR="00F4375A" w:rsidRDefault="00F4375A" w:rsidP="00B21B8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Комитета </w:t>
            </w:r>
          </w:p>
          <w:p w:rsidR="00F4375A" w:rsidRDefault="00F4375A" w:rsidP="00B21B8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по дорожному хозяйству Ленинградской области</w:t>
            </w:r>
          </w:p>
          <w:p w:rsidR="00F4375A" w:rsidRPr="0079763F" w:rsidRDefault="00F4375A" w:rsidP="00B21B8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от «___» ____2020г. № ____</w:t>
            </w:r>
          </w:p>
          <w:p w:rsidR="00F4375A" w:rsidRDefault="00F4375A" w:rsidP="001D11C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75A" w:rsidRDefault="00F4375A" w:rsidP="00F43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CD3" w:rsidRDefault="002B0CD3" w:rsidP="00F43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75A" w:rsidRPr="000D78F1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>докуме</w:t>
      </w:r>
      <w:r>
        <w:rPr>
          <w:rFonts w:ascii="Times New Roman" w:hAnsi="Times New Roman" w:cs="Times New Roman"/>
          <w:b/>
          <w:sz w:val="28"/>
          <w:szCs w:val="28"/>
        </w:rPr>
        <w:t xml:space="preserve">нтов, представляемых для участия в конкурсе </w:t>
      </w: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право замещения</w:t>
      </w:r>
      <w:r w:rsidR="005D0A48">
        <w:rPr>
          <w:rFonts w:ascii="Times New Roman" w:hAnsi="Times New Roman" w:cs="Times New Roman"/>
          <w:b/>
          <w:sz w:val="28"/>
          <w:szCs w:val="28"/>
        </w:rPr>
        <w:t xml:space="preserve"> вакантной должности руководителя</w:t>
      </w:r>
      <w:r w:rsidRPr="000D7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75A" w:rsidRPr="000D78F1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Ленинградской области «</w:t>
      </w:r>
      <w:r>
        <w:rPr>
          <w:rFonts w:ascii="Times New Roman" w:hAnsi="Times New Roman" w:cs="Times New Roman"/>
          <w:b/>
          <w:sz w:val="28"/>
          <w:szCs w:val="28"/>
        </w:rPr>
        <w:t>Центр безопасности дорожного движения</w:t>
      </w:r>
      <w:r w:rsidRPr="000D78F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4375A" w:rsidRPr="00595C3D" w:rsidRDefault="00F4375A" w:rsidP="00F437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 w:rsidR="002B0CD3">
        <w:rPr>
          <w:rFonts w:ascii="Times New Roman" w:hAnsi="Times New Roman" w:cs="Times New Roman"/>
          <w:sz w:val="28"/>
          <w:szCs w:val="28"/>
        </w:rPr>
        <w:t>, желающе</w:t>
      </w:r>
      <w:r w:rsidRPr="00595C3D">
        <w:rPr>
          <w:rFonts w:ascii="Times New Roman" w:hAnsi="Times New Roman" w:cs="Times New Roman"/>
          <w:sz w:val="28"/>
          <w:szCs w:val="28"/>
        </w:rPr>
        <w:t xml:space="preserve">е принять участие в конкурсе на </w:t>
      </w:r>
      <w:r>
        <w:rPr>
          <w:rFonts w:ascii="Times New Roman" w:hAnsi="Times New Roman" w:cs="Times New Roman"/>
          <w:sz w:val="28"/>
          <w:szCs w:val="28"/>
        </w:rPr>
        <w:t>право замещения</w:t>
      </w:r>
      <w:r w:rsidRPr="00595C3D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r w:rsidR="005D0A48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CD3">
        <w:rPr>
          <w:rFonts w:ascii="Times New Roman" w:hAnsi="Times New Roman" w:cs="Times New Roman"/>
          <w:sz w:val="28"/>
          <w:szCs w:val="28"/>
        </w:rPr>
        <w:t>Г</w:t>
      </w:r>
      <w:r w:rsidRPr="00BA30F6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>казенного учреждения Ленинградской области «Центр безопасности дорожного движения», (далее - Кандидат)</w:t>
      </w:r>
      <w:r w:rsidRPr="00595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подае</w:t>
      </w:r>
      <w:r w:rsidRPr="00595C3D">
        <w:rPr>
          <w:rFonts w:ascii="Times New Roman" w:hAnsi="Times New Roman" w:cs="Times New Roman"/>
          <w:sz w:val="28"/>
          <w:szCs w:val="28"/>
        </w:rPr>
        <w:t>т заявку</w:t>
      </w:r>
      <w:r>
        <w:rPr>
          <w:rFonts w:ascii="Times New Roman" w:hAnsi="Times New Roman" w:cs="Times New Roman"/>
          <w:sz w:val="28"/>
          <w:szCs w:val="28"/>
        </w:rPr>
        <w:t xml:space="preserve"> (в двойном конверте)</w:t>
      </w:r>
      <w:r w:rsidRPr="00595C3D">
        <w:rPr>
          <w:rFonts w:ascii="Times New Roman" w:hAnsi="Times New Roman" w:cs="Times New Roman"/>
          <w:sz w:val="28"/>
          <w:szCs w:val="28"/>
        </w:rPr>
        <w:t>, подготовленную в соответствии с требованиями конкурсной документации, в Комитет по дорожному хозяйству Ленинградской области.</w:t>
      </w:r>
    </w:p>
    <w:p w:rsidR="00F4375A" w:rsidRPr="00D22DD4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DD4">
        <w:rPr>
          <w:rFonts w:ascii="Times New Roman" w:hAnsi="Times New Roman" w:cs="Times New Roman"/>
          <w:sz w:val="28"/>
          <w:szCs w:val="28"/>
        </w:rPr>
        <w:t xml:space="preserve">При подаче заявки предъявляется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D22DD4">
        <w:rPr>
          <w:rFonts w:ascii="Times New Roman" w:hAnsi="Times New Roman" w:cs="Times New Roman"/>
          <w:sz w:val="28"/>
          <w:szCs w:val="28"/>
        </w:rPr>
        <w:t>.</w:t>
      </w:r>
    </w:p>
    <w:p w:rsidR="00F4375A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DD4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F4375A" w:rsidRPr="00DE2385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Во внешнем не запечатанном конверте</w:t>
      </w:r>
      <w:r w:rsidRPr="007941B0">
        <w:rPr>
          <w:rFonts w:ascii="Times New Roman" w:hAnsi="Times New Roman" w:cs="Times New Roman"/>
          <w:sz w:val="28"/>
          <w:szCs w:val="28"/>
        </w:rPr>
        <w:t>:</w:t>
      </w:r>
    </w:p>
    <w:p w:rsidR="00F4375A" w:rsidRPr="00BD34BE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B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Собственно заявка, включающая согласие Кандидата с условиями, изложенными в конкурсной документации</w:t>
      </w:r>
      <w:r w:rsidRPr="00BD34BE">
        <w:rPr>
          <w:rFonts w:ascii="Times New Roman" w:hAnsi="Times New Roman" w:cs="Times New Roman"/>
          <w:sz w:val="28"/>
          <w:szCs w:val="28"/>
        </w:rPr>
        <w:t>;</w:t>
      </w:r>
    </w:p>
    <w:p w:rsidR="00F4375A" w:rsidRPr="00BD34BE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94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Анкета Кандидата</w:t>
      </w:r>
      <w:r w:rsidRPr="00A00370">
        <w:rPr>
          <w:rFonts w:ascii="Times New Roman" w:hAnsi="Times New Roman" w:cs="Times New Roman"/>
          <w:sz w:val="28"/>
          <w:szCs w:val="28"/>
        </w:rPr>
        <w:t xml:space="preserve">, написанная собственноручно и содержащая сведения, предусмотренные в анкете, форма которой утверждена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26 мая 2005 года №667-р</w:t>
      </w:r>
      <w:r w:rsidRPr="00BD34BE">
        <w:rPr>
          <w:rFonts w:ascii="Times New Roman" w:hAnsi="Times New Roman" w:cs="Times New Roman"/>
          <w:sz w:val="28"/>
          <w:szCs w:val="28"/>
        </w:rPr>
        <w:t>;</w:t>
      </w:r>
    </w:p>
    <w:p w:rsidR="00F4375A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Копия диплома </w:t>
      </w:r>
      <w:r w:rsidRPr="00D22DD4">
        <w:rPr>
          <w:rFonts w:ascii="Times New Roman" w:hAnsi="Times New Roman" w:cs="Times New Roman"/>
          <w:sz w:val="28"/>
          <w:szCs w:val="28"/>
        </w:rPr>
        <w:t>о высшем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2B0CD3">
        <w:rPr>
          <w:rFonts w:ascii="Times New Roman" w:hAnsi="Times New Roman" w:cs="Times New Roman"/>
          <w:sz w:val="28"/>
          <w:szCs w:val="28"/>
        </w:rPr>
        <w:t>а с копиями вкладышей к дипломам</w:t>
      </w:r>
      <w:r w:rsidRPr="00BD34BE">
        <w:rPr>
          <w:rFonts w:ascii="Times New Roman" w:hAnsi="Times New Roman" w:cs="Times New Roman"/>
          <w:sz w:val="28"/>
          <w:szCs w:val="28"/>
        </w:rPr>
        <w:t>;</w:t>
      </w:r>
    </w:p>
    <w:p w:rsidR="00F4375A" w:rsidRPr="00BD34BE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22DD4">
        <w:rPr>
          <w:rFonts w:ascii="Times New Roman" w:hAnsi="Times New Roman" w:cs="Times New Roman"/>
          <w:sz w:val="28"/>
          <w:szCs w:val="28"/>
        </w:rPr>
        <w:t>. Одна фотография</w:t>
      </w:r>
      <w:r>
        <w:rPr>
          <w:rFonts w:ascii="Times New Roman" w:hAnsi="Times New Roman" w:cs="Times New Roman"/>
          <w:sz w:val="28"/>
          <w:szCs w:val="28"/>
        </w:rPr>
        <w:t xml:space="preserve"> Кандидата размером 4 x 6 см</w:t>
      </w:r>
      <w:r w:rsidRPr="00BD34BE">
        <w:rPr>
          <w:rFonts w:ascii="Times New Roman" w:hAnsi="Times New Roman" w:cs="Times New Roman"/>
          <w:sz w:val="28"/>
          <w:szCs w:val="28"/>
        </w:rPr>
        <w:t>.;</w:t>
      </w:r>
    </w:p>
    <w:p w:rsidR="00F4375A" w:rsidRPr="00BD34BE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22DD4">
        <w:rPr>
          <w:rFonts w:ascii="Times New Roman" w:hAnsi="Times New Roman" w:cs="Times New Roman"/>
          <w:sz w:val="28"/>
          <w:szCs w:val="28"/>
        </w:rPr>
        <w:t xml:space="preserve">Список публикаций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D22DD4">
        <w:rPr>
          <w:rFonts w:ascii="Times New Roman" w:hAnsi="Times New Roman" w:cs="Times New Roman"/>
          <w:sz w:val="28"/>
          <w:szCs w:val="28"/>
        </w:rPr>
        <w:t>по направлению своей профессионал</w:t>
      </w:r>
      <w:r>
        <w:rPr>
          <w:rFonts w:ascii="Times New Roman" w:hAnsi="Times New Roman" w:cs="Times New Roman"/>
          <w:sz w:val="28"/>
          <w:szCs w:val="28"/>
        </w:rPr>
        <w:t>ьной деятельности (при наличии)</w:t>
      </w:r>
      <w:r w:rsidRPr="00BD34BE">
        <w:rPr>
          <w:rFonts w:ascii="Times New Roman" w:hAnsi="Times New Roman" w:cs="Times New Roman"/>
          <w:sz w:val="28"/>
          <w:szCs w:val="28"/>
        </w:rPr>
        <w:t>;</w:t>
      </w:r>
    </w:p>
    <w:p w:rsidR="00F4375A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22DD4">
        <w:rPr>
          <w:rFonts w:ascii="Times New Roman" w:hAnsi="Times New Roman" w:cs="Times New Roman"/>
          <w:sz w:val="28"/>
          <w:szCs w:val="28"/>
        </w:rPr>
        <w:t>. Заверенные в установленном порядке копии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Кандидата или </w:t>
      </w:r>
      <w:r w:rsidRPr="00D22DD4">
        <w:rPr>
          <w:rFonts w:ascii="Times New Roman" w:hAnsi="Times New Roman" w:cs="Times New Roman"/>
          <w:sz w:val="28"/>
          <w:szCs w:val="28"/>
        </w:rPr>
        <w:t>иных документов, подтверждающих тру</w:t>
      </w:r>
      <w:r>
        <w:rPr>
          <w:rFonts w:ascii="Times New Roman" w:hAnsi="Times New Roman" w:cs="Times New Roman"/>
          <w:sz w:val="28"/>
          <w:szCs w:val="28"/>
        </w:rPr>
        <w:t>довую (служебную) деятельность К</w:t>
      </w:r>
      <w:r w:rsidRPr="00D22DD4">
        <w:rPr>
          <w:rFonts w:ascii="Times New Roman" w:hAnsi="Times New Roman" w:cs="Times New Roman"/>
          <w:sz w:val="28"/>
          <w:szCs w:val="28"/>
        </w:rPr>
        <w:t>андидата, документов о повышении квалификации, о присвоении ученой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DD4">
        <w:rPr>
          <w:rFonts w:ascii="Times New Roman" w:hAnsi="Times New Roman" w:cs="Times New Roman"/>
          <w:sz w:val="28"/>
          <w:szCs w:val="28"/>
        </w:rPr>
        <w:t xml:space="preserve"> либо ученого звания.</w:t>
      </w:r>
    </w:p>
    <w:p w:rsidR="00F4375A" w:rsidRPr="00D22DD4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D22DD4">
        <w:rPr>
          <w:rFonts w:ascii="Times New Roman" w:hAnsi="Times New Roman" w:cs="Times New Roman"/>
          <w:sz w:val="28"/>
          <w:szCs w:val="28"/>
        </w:rPr>
        <w:t xml:space="preserve"> вправе представить другие 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предусмотренные настоящим Перечнем, </w:t>
      </w:r>
      <w:r w:rsidRPr="00D22DD4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рактеризующие его личность</w:t>
      </w:r>
      <w:r w:rsidRPr="00D22DD4">
        <w:rPr>
          <w:rFonts w:ascii="Times New Roman" w:hAnsi="Times New Roman" w:cs="Times New Roman"/>
          <w:sz w:val="28"/>
          <w:szCs w:val="28"/>
        </w:rPr>
        <w:t>, его деловую репутацию и профессиональную квалификацию.</w:t>
      </w:r>
    </w:p>
    <w:p w:rsidR="00F4375A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 внутреннем запечатанном конверте должны содержаться предложения Кандидата по организации работы Г</w:t>
      </w:r>
      <w:r w:rsidRPr="00BA30F6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Ленинградской области «Центр безопасности дорожного движения», </w:t>
      </w:r>
      <w:r w:rsidRPr="00D22DD4">
        <w:rPr>
          <w:rFonts w:ascii="Times New Roman" w:hAnsi="Times New Roman" w:cs="Times New Roman"/>
          <w:sz w:val="28"/>
          <w:szCs w:val="28"/>
        </w:rPr>
        <w:t>обеспечивающие улучшение основных показателей его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75A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75A" w:rsidRPr="00BA30F6" w:rsidRDefault="00F4375A" w:rsidP="00F437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E0A86" w:rsidRDefault="008E0A8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E0A86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51A20"/>
    <w:rsid w:val="0007330C"/>
    <w:rsid w:val="000931C4"/>
    <w:rsid w:val="000A5585"/>
    <w:rsid w:val="000B28B5"/>
    <w:rsid w:val="000D78F1"/>
    <w:rsid w:val="000D7B2C"/>
    <w:rsid w:val="000E79DB"/>
    <w:rsid w:val="0014009A"/>
    <w:rsid w:val="00141D8C"/>
    <w:rsid w:val="00146612"/>
    <w:rsid w:val="001974E7"/>
    <w:rsid w:val="001B5C13"/>
    <w:rsid w:val="001C053D"/>
    <w:rsid w:val="001C36EB"/>
    <w:rsid w:val="001D1D78"/>
    <w:rsid w:val="001F3A97"/>
    <w:rsid w:val="001F3D05"/>
    <w:rsid w:val="00227070"/>
    <w:rsid w:val="0023787E"/>
    <w:rsid w:val="0025144E"/>
    <w:rsid w:val="002927C7"/>
    <w:rsid w:val="002957F5"/>
    <w:rsid w:val="002B0CD3"/>
    <w:rsid w:val="002F19C6"/>
    <w:rsid w:val="003416A4"/>
    <w:rsid w:val="0034242A"/>
    <w:rsid w:val="00346D51"/>
    <w:rsid w:val="00363981"/>
    <w:rsid w:val="00384A54"/>
    <w:rsid w:val="003A245E"/>
    <w:rsid w:val="003B52BC"/>
    <w:rsid w:val="0041362D"/>
    <w:rsid w:val="0043726D"/>
    <w:rsid w:val="004416DA"/>
    <w:rsid w:val="004A0F41"/>
    <w:rsid w:val="004C2052"/>
    <w:rsid w:val="004C7D28"/>
    <w:rsid w:val="00521D1A"/>
    <w:rsid w:val="00525C15"/>
    <w:rsid w:val="005509B5"/>
    <w:rsid w:val="00587864"/>
    <w:rsid w:val="00591183"/>
    <w:rsid w:val="005D0A48"/>
    <w:rsid w:val="005D3185"/>
    <w:rsid w:val="005E3CDE"/>
    <w:rsid w:val="006238C0"/>
    <w:rsid w:val="00644B85"/>
    <w:rsid w:val="00662F47"/>
    <w:rsid w:val="006879D8"/>
    <w:rsid w:val="006E2211"/>
    <w:rsid w:val="006E566D"/>
    <w:rsid w:val="006E6BCD"/>
    <w:rsid w:val="007632AB"/>
    <w:rsid w:val="007715F3"/>
    <w:rsid w:val="00774FD2"/>
    <w:rsid w:val="00775BDE"/>
    <w:rsid w:val="0078280D"/>
    <w:rsid w:val="00786F85"/>
    <w:rsid w:val="0079763F"/>
    <w:rsid w:val="007D0EEF"/>
    <w:rsid w:val="007D6367"/>
    <w:rsid w:val="007F237C"/>
    <w:rsid w:val="00823831"/>
    <w:rsid w:val="00834AE2"/>
    <w:rsid w:val="00876775"/>
    <w:rsid w:val="00892E5D"/>
    <w:rsid w:val="008A44E8"/>
    <w:rsid w:val="008C18CD"/>
    <w:rsid w:val="008E0A86"/>
    <w:rsid w:val="00926438"/>
    <w:rsid w:val="00942025"/>
    <w:rsid w:val="00952AAD"/>
    <w:rsid w:val="009629FB"/>
    <w:rsid w:val="009759EE"/>
    <w:rsid w:val="009802EC"/>
    <w:rsid w:val="009A7761"/>
    <w:rsid w:val="009A7FED"/>
    <w:rsid w:val="009C2578"/>
    <w:rsid w:val="009F4C2C"/>
    <w:rsid w:val="00A00370"/>
    <w:rsid w:val="00A048FF"/>
    <w:rsid w:val="00A05A40"/>
    <w:rsid w:val="00A2397E"/>
    <w:rsid w:val="00A435F4"/>
    <w:rsid w:val="00A80DE5"/>
    <w:rsid w:val="00AE3985"/>
    <w:rsid w:val="00B15254"/>
    <w:rsid w:val="00B21554"/>
    <w:rsid w:val="00B21B87"/>
    <w:rsid w:val="00B23EE6"/>
    <w:rsid w:val="00B63C8D"/>
    <w:rsid w:val="00B806D6"/>
    <w:rsid w:val="00BA30F6"/>
    <w:rsid w:val="00BB233B"/>
    <w:rsid w:val="00BD2552"/>
    <w:rsid w:val="00BD34BE"/>
    <w:rsid w:val="00C01CF7"/>
    <w:rsid w:val="00C05292"/>
    <w:rsid w:val="00C15FD7"/>
    <w:rsid w:val="00C4421A"/>
    <w:rsid w:val="00C717C0"/>
    <w:rsid w:val="00C9201B"/>
    <w:rsid w:val="00CA3308"/>
    <w:rsid w:val="00CD04F0"/>
    <w:rsid w:val="00CE24D3"/>
    <w:rsid w:val="00CF67E4"/>
    <w:rsid w:val="00D16343"/>
    <w:rsid w:val="00D22DD4"/>
    <w:rsid w:val="00D3239A"/>
    <w:rsid w:val="00D374E2"/>
    <w:rsid w:val="00D57621"/>
    <w:rsid w:val="00D72D30"/>
    <w:rsid w:val="00D913EC"/>
    <w:rsid w:val="00DA13DF"/>
    <w:rsid w:val="00DB372C"/>
    <w:rsid w:val="00DD0FAB"/>
    <w:rsid w:val="00DE0C21"/>
    <w:rsid w:val="00DF1734"/>
    <w:rsid w:val="00E04BDD"/>
    <w:rsid w:val="00E244EE"/>
    <w:rsid w:val="00E249B6"/>
    <w:rsid w:val="00E3256B"/>
    <w:rsid w:val="00E85215"/>
    <w:rsid w:val="00E8555B"/>
    <w:rsid w:val="00E972DE"/>
    <w:rsid w:val="00EA31DD"/>
    <w:rsid w:val="00EB5B01"/>
    <w:rsid w:val="00EF2128"/>
    <w:rsid w:val="00EF2AB9"/>
    <w:rsid w:val="00F04BF6"/>
    <w:rsid w:val="00F05DE0"/>
    <w:rsid w:val="00F06D2E"/>
    <w:rsid w:val="00F15745"/>
    <w:rsid w:val="00F1601F"/>
    <w:rsid w:val="00F422A0"/>
    <w:rsid w:val="00F4375A"/>
    <w:rsid w:val="00F82892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76C9CC7BDD4597CE7AF8012FF6525ED6E8718B90D62ED74516B8ED3BA328B4246A701D2DED6F6CC7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B76C9CC7BDD4597CE7AF8012FF6525ED6E8718B90D62ED74516B8ED3BA328B4246A701D2DED4F0CC7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C698-316E-4B59-A641-EB5CADF4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Сергей Владимирович Касаткин</cp:lastModifiedBy>
  <cp:revision>5</cp:revision>
  <cp:lastPrinted>2019-11-19T11:00:00Z</cp:lastPrinted>
  <dcterms:created xsi:type="dcterms:W3CDTF">2020-04-16T08:49:00Z</dcterms:created>
  <dcterms:modified xsi:type="dcterms:W3CDTF">2020-04-16T12:49:00Z</dcterms:modified>
</cp:coreProperties>
</file>