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946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8.5pt" o:ole="" fillcolor="window">
            <v:imagedata r:id="rId8" o:title=""/>
          </v:shape>
          <o:OLEObject Type="Embed" ProgID="Word.Picture.8" ShapeID="_x0000_i1025" DrawAspect="Content" ObjectID="_1648462922" r:id="rId9"/>
        </w:objec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keepNext/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«____» ___________ 2020 года  №________</w:t>
      </w:r>
    </w:p>
    <w:p w:rsid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917" w:rsidRPr="008266B0" w:rsidRDefault="00314917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Ленинградской области от 07 июня 2016 года № 186 </w:t>
      </w: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Документа планирования регулярных перевозок в Ленинградской области»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B44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частью 1 статьи 2 о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закона от 28 декабря 2015 года № 145-оз «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в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области»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области  </w:t>
      </w:r>
      <w:proofErr w:type="gramStart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766190" w:rsidRDefault="008266B0" w:rsidP="004D53BE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Документ планирования регулярных перевозок в Ленинградской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7 июня 2016 года № 186,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D53BE" w:rsidRDefault="004D53BE" w:rsidP="004D53BE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</w:t>
      </w:r>
    </w:p>
    <w:p w:rsidR="008266B0" w:rsidRPr="008266B0" w:rsidRDefault="008266B0" w:rsidP="004D53BE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D53BE" w:rsidRPr="004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266B0" w:rsidRPr="008266B0" w:rsidRDefault="008266B0" w:rsidP="004D53BE">
      <w:pPr>
        <w:tabs>
          <w:tab w:val="left" w:pos="851"/>
          <w:tab w:val="left" w:pos="72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А.Ю. Дрозденко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66B0" w:rsidRPr="008266B0" w:rsidSect="00723D76">
          <w:headerReference w:type="default" r:id="rId10"/>
          <w:headerReference w:type="first" r:id="rId11"/>
          <w:pgSz w:w="11905" w:h="16838"/>
          <w:pgMar w:top="1134" w:right="567" w:bottom="1134" w:left="1134" w:header="0" w:footer="0" w:gutter="0"/>
          <w:cols w:space="720"/>
        </w:sectPr>
      </w:pP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N ____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ДОКУМЕНТ ПЛАНИРОВАНИЯ РЕГУЛЯРНЫХ</w:t>
      </w:r>
      <w:r w:rsidR="004D5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ПЕРЕВОЗОК В ЛЕНИНГРАДСКОЙ ОБЛАСТИ, УТВЕРЖДЕННЫЙ</w:t>
      </w:r>
      <w:r w:rsidR="004D5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ЛЕНИНГРАДСКОЙ ОБЛАСТИ</w:t>
      </w:r>
      <w:r w:rsidR="004D5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7 ИЮНЯ 2016 ГОДА N 186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смежных межрегиональных маршрутах регулярных перевозок в Ленинградской области в сообщении с городом федерального значения Санкт-Петербургом, перевозка пассажиров и багажа по которым осуществляется по регулируемым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15</w:t>
      </w:r>
      <w:r w:rsidR="00E978A5" w:rsidRPr="00E9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A5"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E978A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978A5"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9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E978A5"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97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7229"/>
      </w:tblGrid>
      <w:tr w:rsidR="00766190" w:rsidRPr="00B446E1" w:rsidTr="00A14CF3">
        <w:tc>
          <w:tcPr>
            <w:tcW w:w="771" w:type="dxa"/>
          </w:tcPr>
          <w:p w:rsidR="00766190" w:rsidRPr="009D7090" w:rsidRDefault="00C92FF8" w:rsidP="00A14C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766190" w:rsidRPr="00B446E1" w:rsidRDefault="00C92FF8" w:rsidP="00A1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229" w:type="dxa"/>
          </w:tcPr>
          <w:p w:rsidR="00766190" w:rsidRPr="00B446E1" w:rsidRDefault="00766190" w:rsidP="00C9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92FF8">
              <w:rPr>
                <w:rFonts w:ascii="Times New Roman" w:hAnsi="Times New Roman" w:cs="Times New Roman"/>
                <w:sz w:val="24"/>
                <w:szCs w:val="24"/>
              </w:rPr>
              <w:t>Рахья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 – г. Санкт-Петербург, ст. метро «</w:t>
            </w:r>
            <w:r w:rsidR="00C92FF8">
              <w:rPr>
                <w:rFonts w:ascii="Times New Roman" w:hAnsi="Times New Roman" w:cs="Times New Roman"/>
                <w:sz w:val="24"/>
                <w:szCs w:val="24"/>
              </w:rPr>
              <w:t>Ладожская»</w:t>
            </w:r>
          </w:p>
        </w:tc>
      </w:tr>
    </w:tbl>
    <w:p w:rsidR="00E978A5" w:rsidRDefault="00E978A5" w:rsidP="007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90" w:rsidRDefault="00E978A5" w:rsidP="00E97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следующего содержания:</w:t>
      </w:r>
    </w:p>
    <w:p w:rsidR="00E978A5" w:rsidRDefault="00E978A5" w:rsidP="007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7229"/>
      </w:tblGrid>
      <w:tr w:rsidR="00E978A5" w:rsidRPr="00B446E1" w:rsidTr="00A50B89">
        <w:tc>
          <w:tcPr>
            <w:tcW w:w="771" w:type="dxa"/>
          </w:tcPr>
          <w:p w:rsidR="00E978A5" w:rsidRPr="009D7090" w:rsidRDefault="00E978A5" w:rsidP="00A50B8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E978A5" w:rsidRPr="00B446E1" w:rsidRDefault="00E978A5" w:rsidP="00A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7229" w:type="dxa"/>
          </w:tcPr>
          <w:p w:rsidR="00E978A5" w:rsidRPr="00B446E1" w:rsidRDefault="00E978A5" w:rsidP="00A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Ропша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 –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станция Ораниенбаум</w:t>
            </w:r>
          </w:p>
        </w:tc>
      </w:tr>
    </w:tbl>
    <w:p w:rsidR="00E978A5" w:rsidRDefault="00E978A5" w:rsidP="007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3 «Сведения о смежных межрегиональных маршрутах регулярных перевозок в Ленинградской области в сообщении с городом федерального значения Санкт-Петербургом, перевозка пассажиров и багажа по которым осуществляется по нерегулируемым тарифам» </w:t>
      </w:r>
      <w:r w:rsidR="00E97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строку 51 следующего содержания:</w:t>
      </w:r>
    </w:p>
    <w:p w:rsidR="00E978A5" w:rsidRDefault="00E978A5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7229"/>
      </w:tblGrid>
      <w:tr w:rsidR="00E978A5" w:rsidRPr="00B446E1" w:rsidTr="00A50B89">
        <w:tc>
          <w:tcPr>
            <w:tcW w:w="771" w:type="dxa"/>
          </w:tcPr>
          <w:p w:rsidR="00E978A5" w:rsidRPr="009D7090" w:rsidRDefault="00E978A5" w:rsidP="00A50B89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1276" w:type="dxa"/>
          </w:tcPr>
          <w:p w:rsidR="00E978A5" w:rsidRPr="00B446E1" w:rsidRDefault="00E978A5" w:rsidP="00A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229" w:type="dxa"/>
          </w:tcPr>
          <w:p w:rsidR="00E978A5" w:rsidRPr="00B446E1" w:rsidRDefault="00E978A5" w:rsidP="00E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 – п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</w:p>
        </w:tc>
      </w:tr>
    </w:tbl>
    <w:p w:rsidR="00E978A5" w:rsidRDefault="00E978A5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A5" w:rsidRDefault="00E978A5" w:rsidP="00E978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14, 27,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7229"/>
      </w:tblGrid>
      <w:tr w:rsidR="00766190" w:rsidRPr="00314917" w:rsidTr="00A14CF3">
        <w:tc>
          <w:tcPr>
            <w:tcW w:w="771" w:type="dxa"/>
          </w:tcPr>
          <w:p w:rsidR="00766190" w:rsidRPr="009D7090" w:rsidRDefault="00976092" w:rsidP="00A14C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766190" w:rsidRPr="00314917" w:rsidRDefault="00766190" w:rsidP="009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76092"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7229" w:type="dxa"/>
          </w:tcPr>
          <w:p w:rsidR="00766190" w:rsidRPr="00314917" w:rsidRDefault="00976092" w:rsidP="0097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Щеглово</w:t>
            </w:r>
            <w:proofErr w:type="spellEnd"/>
            <w:r w:rsidR="00766190" w:rsidRPr="00314917">
              <w:rPr>
                <w:rFonts w:ascii="Times New Roman" w:hAnsi="Times New Roman" w:cs="Times New Roman"/>
                <w:sz w:val="24"/>
                <w:szCs w:val="24"/>
              </w:rPr>
              <w:t xml:space="preserve"> - г. Санкт-Петербург, ст. метро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r w:rsidR="00766190" w:rsidRPr="0031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092" w:rsidRPr="00314917" w:rsidTr="00A14CF3">
        <w:tc>
          <w:tcPr>
            <w:tcW w:w="771" w:type="dxa"/>
          </w:tcPr>
          <w:p w:rsidR="00976092" w:rsidRDefault="00976092" w:rsidP="00A14C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976092" w:rsidRPr="00314917" w:rsidRDefault="00976092" w:rsidP="00A1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229" w:type="dxa"/>
          </w:tcPr>
          <w:p w:rsidR="00976092" w:rsidRPr="00314917" w:rsidRDefault="00976092" w:rsidP="0097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92"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Первомайское -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станция метро «</w:t>
            </w:r>
            <w:r w:rsidRPr="00976092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092" w:rsidRPr="00314917" w:rsidTr="00A14CF3">
        <w:tc>
          <w:tcPr>
            <w:tcW w:w="771" w:type="dxa"/>
          </w:tcPr>
          <w:p w:rsidR="00976092" w:rsidRDefault="00976092" w:rsidP="00A14C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976092" w:rsidRPr="00314917" w:rsidRDefault="00976092" w:rsidP="00A1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830Д</w:t>
            </w:r>
          </w:p>
        </w:tc>
        <w:tc>
          <w:tcPr>
            <w:tcW w:w="7229" w:type="dxa"/>
          </w:tcPr>
          <w:p w:rsidR="00976092" w:rsidRPr="00314917" w:rsidRDefault="00976092" w:rsidP="00A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92">
              <w:rPr>
                <w:rFonts w:ascii="Times New Roman" w:hAnsi="Times New Roman" w:cs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760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978A5" w:rsidRDefault="00E978A5" w:rsidP="00E978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A5" w:rsidRDefault="00E978A5" w:rsidP="00E978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строкой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978A5" w:rsidRDefault="00E978A5" w:rsidP="00E978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7229"/>
      </w:tblGrid>
      <w:tr w:rsidR="00E978A5" w:rsidRPr="00314917" w:rsidTr="00A50B89">
        <w:tc>
          <w:tcPr>
            <w:tcW w:w="771" w:type="dxa"/>
          </w:tcPr>
          <w:p w:rsidR="00E978A5" w:rsidRDefault="00E978A5" w:rsidP="00A50B89">
            <w:pPr>
              <w:pStyle w:val="ConsPlusNormal"/>
              <w:jc w:val="center"/>
            </w:pPr>
            <w:bookmarkStart w:id="0" w:name="_GoBack"/>
            <w:bookmarkEnd w:id="0"/>
            <w:r>
              <w:t>84</w:t>
            </w:r>
          </w:p>
        </w:tc>
        <w:tc>
          <w:tcPr>
            <w:tcW w:w="1276" w:type="dxa"/>
          </w:tcPr>
          <w:p w:rsidR="00E978A5" w:rsidRPr="00314917" w:rsidRDefault="00E978A5" w:rsidP="00A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229" w:type="dxa"/>
          </w:tcPr>
          <w:p w:rsidR="00E978A5" w:rsidRPr="00314917" w:rsidRDefault="00E978A5" w:rsidP="00A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 «</w:t>
            </w:r>
            <w:r w:rsidRPr="00D53636"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636">
              <w:rPr>
                <w:rFonts w:ascii="Times New Roman" w:hAnsi="Times New Roman" w:cs="Times New Roman"/>
                <w:sz w:val="24"/>
                <w:szCs w:val="24"/>
              </w:rPr>
              <w:t xml:space="preserve"> - г. Санкт-Пете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рбург, ст. метро «Ломоносовская»</w:t>
            </w:r>
          </w:p>
        </w:tc>
      </w:tr>
    </w:tbl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90" w:rsidRP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5 «График проведения открытых конкурсов на право заключения государственного контракта на выполнение работ, связанных                         с осуществлением регулярных перевозок по регулируемым тарифам»:</w:t>
      </w:r>
    </w:p>
    <w:p w:rsidR="00766190" w:rsidRDefault="00E978A5" w:rsidP="007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15</w:t>
      </w:r>
      <w:r w:rsidR="00766190"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«Смежные межрегиональные маршруты регулярных перевозок в Ленинградской области в сообщении с городом федерального значения Санкт-Петербургом»</w:t>
      </w:r>
      <w:r w:rsid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190"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66190"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766190"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289"/>
        <w:gridCol w:w="4725"/>
        <w:gridCol w:w="2788"/>
      </w:tblGrid>
      <w:tr w:rsidR="00766190" w:rsidRPr="00314917" w:rsidTr="00A14CF3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6190" w:rsidRPr="00314917" w:rsidRDefault="00E978A5" w:rsidP="00A14C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6190" w:rsidRPr="00314917" w:rsidRDefault="00E978A5" w:rsidP="00A14C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6190" w:rsidRPr="00314917" w:rsidRDefault="00E978A5" w:rsidP="00A14C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Рахья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 – г. Санкт-Петербург, ст. метро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Ладожская»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6190" w:rsidRPr="00314917" w:rsidRDefault="00E978A5" w:rsidP="00A14C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766190"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</w:tbl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</w:t>
      </w:r>
      <w:r w:rsidR="00E97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978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289"/>
        <w:gridCol w:w="4725"/>
        <w:gridCol w:w="2788"/>
      </w:tblGrid>
      <w:tr w:rsidR="005572C8" w:rsidRPr="005572C8" w:rsidTr="005572C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E978A5" w:rsidP="00557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E978A5" w:rsidP="0053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E978A5" w:rsidP="0053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Ропша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 –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станция Ораниенбаум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57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</w:tc>
      </w:tr>
    </w:tbl>
    <w:p w:rsidR="00B446E1" w:rsidRPr="005572C8" w:rsidRDefault="00B446E1"/>
    <w:p w:rsidR="00B446E1" w:rsidRPr="005572C8" w:rsidRDefault="00B446E1"/>
    <w:p w:rsidR="00B446E1" w:rsidRPr="005572C8" w:rsidRDefault="00B446E1"/>
    <w:p w:rsidR="00B446E1" w:rsidRDefault="00B446E1"/>
    <w:p w:rsidR="00B446E1" w:rsidRDefault="00B446E1"/>
    <w:p w:rsidR="00B446E1" w:rsidRDefault="00B446E1"/>
    <w:sectPr w:rsidR="00B446E1" w:rsidSect="004D53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C9" w:rsidRDefault="00EC06C9">
      <w:pPr>
        <w:spacing w:after="0" w:line="240" w:lineRule="auto"/>
      </w:pPr>
      <w:r>
        <w:separator/>
      </w:r>
    </w:p>
  </w:endnote>
  <w:endnote w:type="continuationSeparator" w:id="0">
    <w:p w:rsidR="00EC06C9" w:rsidRDefault="00EC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C9" w:rsidRDefault="00EC06C9">
      <w:pPr>
        <w:spacing w:after="0" w:line="240" w:lineRule="auto"/>
      </w:pPr>
      <w:r>
        <w:separator/>
      </w:r>
    </w:p>
  </w:footnote>
  <w:footnote w:type="continuationSeparator" w:id="0">
    <w:p w:rsidR="00EC06C9" w:rsidRDefault="00EC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0" w:rsidRDefault="00EC06C9" w:rsidP="003B5200">
    <w:pPr>
      <w:widowControl w:val="0"/>
      <w:autoSpaceDE w:val="0"/>
      <w:autoSpaceDN w:val="0"/>
      <w:adjustRightInd w:val="0"/>
      <w:ind w:firstLine="540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0" w:rsidRPr="007A11FD" w:rsidRDefault="00EC06C9" w:rsidP="003B5200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4F8B"/>
    <w:multiLevelType w:val="multilevel"/>
    <w:tmpl w:val="96FA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CD7433C"/>
    <w:multiLevelType w:val="multilevel"/>
    <w:tmpl w:val="9DD2E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E"/>
    <w:rsid w:val="00055208"/>
    <w:rsid w:val="001F2831"/>
    <w:rsid w:val="00252CC2"/>
    <w:rsid w:val="00310B75"/>
    <w:rsid w:val="00314917"/>
    <w:rsid w:val="00385BF8"/>
    <w:rsid w:val="003B63ED"/>
    <w:rsid w:val="004204CE"/>
    <w:rsid w:val="004C4F65"/>
    <w:rsid w:val="004D53BE"/>
    <w:rsid w:val="005572C8"/>
    <w:rsid w:val="006609D1"/>
    <w:rsid w:val="00766190"/>
    <w:rsid w:val="007E1717"/>
    <w:rsid w:val="008266B0"/>
    <w:rsid w:val="00960373"/>
    <w:rsid w:val="00976092"/>
    <w:rsid w:val="009B33BE"/>
    <w:rsid w:val="00A075D9"/>
    <w:rsid w:val="00B446E1"/>
    <w:rsid w:val="00B86979"/>
    <w:rsid w:val="00C92FF8"/>
    <w:rsid w:val="00C94B2D"/>
    <w:rsid w:val="00D53636"/>
    <w:rsid w:val="00E978A5"/>
    <w:rsid w:val="00EC06C9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Ирина Игоревна Графова</cp:lastModifiedBy>
  <cp:revision>9</cp:revision>
  <cp:lastPrinted>2020-04-15T10:34:00Z</cp:lastPrinted>
  <dcterms:created xsi:type="dcterms:W3CDTF">2020-03-04T11:06:00Z</dcterms:created>
  <dcterms:modified xsi:type="dcterms:W3CDTF">2020-04-15T10:35:00Z</dcterms:modified>
</cp:coreProperties>
</file>