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58" w:rsidRPr="00230E6A" w:rsidRDefault="00EE2458">
      <w:pPr>
        <w:pStyle w:val="ConsPlusTitle"/>
        <w:jc w:val="center"/>
        <w:rPr>
          <w:rFonts w:ascii="Times New Roman" w:hAnsi="Times New Roman" w:cs="Times New Roman"/>
          <w:sz w:val="28"/>
          <w:szCs w:val="28"/>
        </w:rPr>
      </w:pPr>
    </w:p>
    <w:p w:rsidR="00230E6A" w:rsidRPr="00D413A3" w:rsidRDefault="00230E6A" w:rsidP="00230E6A">
      <w:pPr>
        <w:ind w:left="7788" w:firstLine="708"/>
        <w:jc w:val="center"/>
        <w:rPr>
          <w:rFonts w:ascii="Times New Roman" w:hAnsi="Times New Roman" w:cs="Times New Roman"/>
          <w:b/>
          <w:sz w:val="28"/>
          <w:szCs w:val="28"/>
        </w:rPr>
      </w:pPr>
      <w:r w:rsidRPr="00D413A3">
        <w:rPr>
          <w:rFonts w:ascii="Times New Roman" w:hAnsi="Times New Roman" w:cs="Times New Roman"/>
          <w:b/>
          <w:sz w:val="28"/>
          <w:szCs w:val="28"/>
        </w:rPr>
        <w:t>проект</w:t>
      </w:r>
    </w:p>
    <w:p w:rsidR="00230E6A" w:rsidRPr="00D413A3" w:rsidRDefault="00230E6A" w:rsidP="00230E6A">
      <w:pPr>
        <w:jc w:val="center"/>
        <w:rPr>
          <w:rFonts w:ascii="Times New Roman" w:hAnsi="Times New Roman" w:cs="Times New Roman"/>
          <w:b/>
          <w:sz w:val="28"/>
          <w:szCs w:val="28"/>
        </w:rPr>
      </w:pPr>
      <w:r w:rsidRPr="00D413A3">
        <w:rPr>
          <w:rFonts w:ascii="Times New Roman" w:hAnsi="Times New Roman" w:cs="Times New Roman"/>
          <w:b/>
          <w:sz w:val="28"/>
          <w:szCs w:val="28"/>
        </w:rPr>
        <w:t>АДМИНИСТРАЦИЯ  ЛЕНИНГРАДСКОЙ  ОБЛАСТИ</w:t>
      </w:r>
    </w:p>
    <w:p w:rsidR="00230E6A" w:rsidRPr="00D413A3" w:rsidRDefault="00230E6A" w:rsidP="00230E6A">
      <w:pPr>
        <w:jc w:val="center"/>
        <w:rPr>
          <w:rFonts w:ascii="Times New Roman" w:hAnsi="Times New Roman" w:cs="Times New Roman"/>
          <w:sz w:val="28"/>
          <w:szCs w:val="28"/>
        </w:rPr>
      </w:pPr>
    </w:p>
    <w:p w:rsidR="00230E6A" w:rsidRPr="00D413A3" w:rsidRDefault="00230E6A" w:rsidP="00230E6A">
      <w:pPr>
        <w:pStyle w:val="ConsPlusTitle"/>
        <w:widowControl/>
        <w:jc w:val="center"/>
        <w:outlineLvl w:val="0"/>
        <w:rPr>
          <w:rFonts w:ascii="Times New Roman" w:hAnsi="Times New Roman" w:cs="Times New Roman"/>
          <w:sz w:val="28"/>
          <w:szCs w:val="28"/>
        </w:rPr>
      </w:pPr>
      <w:r w:rsidRPr="00D413A3">
        <w:rPr>
          <w:rFonts w:ascii="Times New Roman" w:hAnsi="Times New Roman" w:cs="Times New Roman"/>
          <w:sz w:val="28"/>
          <w:szCs w:val="28"/>
        </w:rPr>
        <w:t>Комитет по социальной защите  населения</w:t>
      </w:r>
    </w:p>
    <w:p w:rsidR="00230E6A" w:rsidRPr="00D413A3" w:rsidRDefault="00230E6A" w:rsidP="00230E6A">
      <w:pPr>
        <w:pStyle w:val="ConsPlusTitle"/>
        <w:widowControl/>
        <w:jc w:val="center"/>
        <w:outlineLvl w:val="0"/>
        <w:rPr>
          <w:rFonts w:ascii="Times New Roman" w:hAnsi="Times New Roman" w:cs="Times New Roman"/>
          <w:sz w:val="28"/>
          <w:szCs w:val="28"/>
        </w:rPr>
      </w:pPr>
      <w:r w:rsidRPr="00D413A3">
        <w:rPr>
          <w:rFonts w:ascii="Times New Roman" w:hAnsi="Times New Roman" w:cs="Times New Roman"/>
          <w:sz w:val="28"/>
          <w:szCs w:val="28"/>
        </w:rPr>
        <w:t xml:space="preserve"> Ленинградской области</w:t>
      </w:r>
    </w:p>
    <w:p w:rsidR="00230E6A" w:rsidRPr="00D413A3" w:rsidRDefault="00230E6A" w:rsidP="00230E6A">
      <w:pPr>
        <w:pStyle w:val="ConsPlusTitle"/>
        <w:widowControl/>
        <w:jc w:val="center"/>
        <w:outlineLvl w:val="0"/>
        <w:rPr>
          <w:rFonts w:ascii="Times New Roman" w:hAnsi="Times New Roman" w:cs="Times New Roman"/>
          <w:sz w:val="28"/>
          <w:szCs w:val="28"/>
        </w:rPr>
      </w:pPr>
    </w:p>
    <w:p w:rsidR="00230E6A" w:rsidRPr="00D413A3" w:rsidRDefault="00230E6A" w:rsidP="00230E6A">
      <w:pPr>
        <w:pStyle w:val="ConsPlusTitle"/>
        <w:widowControl/>
        <w:jc w:val="center"/>
        <w:outlineLvl w:val="0"/>
        <w:rPr>
          <w:rFonts w:ascii="Times New Roman" w:hAnsi="Times New Roman" w:cs="Times New Roman"/>
          <w:sz w:val="28"/>
          <w:szCs w:val="28"/>
        </w:rPr>
      </w:pPr>
    </w:p>
    <w:p w:rsidR="00230E6A" w:rsidRPr="00D413A3" w:rsidRDefault="00230E6A" w:rsidP="00230E6A">
      <w:pPr>
        <w:pStyle w:val="ConsPlusTitle"/>
        <w:widowControl/>
        <w:jc w:val="center"/>
        <w:outlineLvl w:val="0"/>
        <w:rPr>
          <w:rFonts w:ascii="Times New Roman" w:hAnsi="Times New Roman" w:cs="Times New Roman"/>
          <w:sz w:val="28"/>
          <w:szCs w:val="28"/>
        </w:rPr>
      </w:pPr>
    </w:p>
    <w:p w:rsidR="00230E6A" w:rsidRPr="00D413A3" w:rsidRDefault="00230E6A" w:rsidP="00230E6A">
      <w:pPr>
        <w:pStyle w:val="ConsPlusTitle"/>
        <w:widowControl/>
        <w:jc w:val="center"/>
        <w:outlineLvl w:val="0"/>
        <w:rPr>
          <w:rFonts w:ascii="Times New Roman" w:hAnsi="Times New Roman" w:cs="Times New Roman"/>
          <w:sz w:val="28"/>
          <w:szCs w:val="28"/>
        </w:rPr>
      </w:pPr>
      <w:r w:rsidRPr="00D413A3">
        <w:rPr>
          <w:rFonts w:ascii="Times New Roman" w:hAnsi="Times New Roman" w:cs="Times New Roman"/>
          <w:sz w:val="28"/>
          <w:szCs w:val="28"/>
        </w:rPr>
        <w:t>ПРИКАЗ</w:t>
      </w:r>
    </w:p>
    <w:p w:rsidR="00230E6A" w:rsidRPr="00BE3F5C" w:rsidRDefault="00230E6A" w:rsidP="00230E6A">
      <w:pPr>
        <w:pStyle w:val="ConsPlusTitle"/>
        <w:widowControl/>
        <w:tabs>
          <w:tab w:val="left" w:pos="7875"/>
        </w:tabs>
        <w:outlineLvl w:val="0"/>
        <w:rPr>
          <w:rFonts w:ascii="Times New Roman" w:hAnsi="Times New Roman" w:cs="Times New Roman"/>
          <w:b w:val="0"/>
          <w:sz w:val="28"/>
          <w:szCs w:val="28"/>
          <w:u w:val="single"/>
        </w:rPr>
      </w:pPr>
      <w:r>
        <w:rPr>
          <w:rFonts w:ascii="Times New Roman" w:hAnsi="Times New Roman" w:cs="Times New Roman"/>
          <w:b w:val="0"/>
          <w:sz w:val="28"/>
          <w:szCs w:val="28"/>
        </w:rPr>
        <w:t xml:space="preserve">   от  _________________</w:t>
      </w:r>
      <w:r>
        <w:rPr>
          <w:rFonts w:ascii="Times New Roman" w:hAnsi="Times New Roman" w:cs="Times New Roman"/>
          <w:b w:val="0"/>
          <w:sz w:val="28"/>
          <w:szCs w:val="28"/>
        </w:rPr>
        <w:tab/>
        <w:t>№  _______</w:t>
      </w:r>
    </w:p>
    <w:p w:rsidR="00230E6A" w:rsidRDefault="00230E6A" w:rsidP="00230E6A">
      <w:pPr>
        <w:autoSpaceDE w:val="0"/>
        <w:autoSpaceDN w:val="0"/>
        <w:adjustRightInd w:val="0"/>
        <w:spacing w:after="0" w:line="240" w:lineRule="auto"/>
        <w:rPr>
          <w:rFonts w:ascii="Times New Roman" w:hAnsi="Times New Roman" w:cs="Times New Roman"/>
          <w:sz w:val="28"/>
          <w:szCs w:val="28"/>
        </w:rPr>
      </w:pPr>
    </w:p>
    <w:p w:rsidR="00230E6A" w:rsidRPr="003C33CD" w:rsidRDefault="00230E6A" w:rsidP="00230E6A">
      <w:pPr>
        <w:autoSpaceDE w:val="0"/>
        <w:autoSpaceDN w:val="0"/>
        <w:adjustRightInd w:val="0"/>
        <w:spacing w:after="0" w:line="240" w:lineRule="auto"/>
        <w:rPr>
          <w:rFonts w:ascii="Times New Roman" w:hAnsi="Times New Roman" w:cs="Times New Roman"/>
          <w:sz w:val="28"/>
          <w:szCs w:val="28"/>
        </w:rPr>
      </w:pPr>
    </w:p>
    <w:p w:rsidR="00EE2458" w:rsidRPr="00230E6A" w:rsidRDefault="00230E6A">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230E6A">
        <w:rPr>
          <w:rFonts w:ascii="Times New Roman" w:hAnsi="Times New Roman" w:cs="Times New Roman"/>
          <w:sz w:val="28"/>
          <w:szCs w:val="28"/>
        </w:rPr>
        <w:t>б утверждении методики прогнозирования поступлений доходов</w:t>
      </w:r>
    </w:p>
    <w:p w:rsidR="00EE2458" w:rsidRPr="00230E6A" w:rsidRDefault="00230E6A">
      <w:pPr>
        <w:pStyle w:val="ConsPlusTitle"/>
        <w:jc w:val="center"/>
        <w:rPr>
          <w:rFonts w:ascii="Times New Roman" w:hAnsi="Times New Roman" w:cs="Times New Roman"/>
          <w:sz w:val="28"/>
          <w:szCs w:val="28"/>
        </w:rPr>
      </w:pPr>
      <w:r w:rsidRPr="00230E6A">
        <w:rPr>
          <w:rFonts w:ascii="Times New Roman" w:hAnsi="Times New Roman" w:cs="Times New Roman"/>
          <w:sz w:val="28"/>
          <w:szCs w:val="28"/>
        </w:rPr>
        <w:t xml:space="preserve">в бюджет </w:t>
      </w:r>
      <w:r>
        <w:rPr>
          <w:rFonts w:ascii="Times New Roman" w:hAnsi="Times New Roman" w:cs="Times New Roman"/>
          <w:sz w:val="28"/>
          <w:szCs w:val="28"/>
        </w:rPr>
        <w:t>Л</w:t>
      </w:r>
      <w:r w:rsidRPr="00230E6A">
        <w:rPr>
          <w:rFonts w:ascii="Times New Roman" w:hAnsi="Times New Roman" w:cs="Times New Roman"/>
          <w:sz w:val="28"/>
          <w:szCs w:val="28"/>
        </w:rPr>
        <w:t>енинградской области, главным администратором</w:t>
      </w:r>
    </w:p>
    <w:p w:rsidR="00EE2458" w:rsidRPr="00230E6A" w:rsidRDefault="00230E6A" w:rsidP="00171D53">
      <w:pPr>
        <w:pStyle w:val="ConsPlusTitle"/>
        <w:jc w:val="center"/>
        <w:rPr>
          <w:rFonts w:ascii="Times New Roman" w:hAnsi="Times New Roman" w:cs="Times New Roman"/>
          <w:sz w:val="28"/>
          <w:szCs w:val="28"/>
        </w:rPr>
      </w:pPr>
      <w:proofErr w:type="gramStart"/>
      <w:r w:rsidRPr="00230E6A">
        <w:rPr>
          <w:rFonts w:ascii="Times New Roman" w:hAnsi="Times New Roman" w:cs="Times New Roman"/>
          <w:sz w:val="28"/>
          <w:szCs w:val="28"/>
        </w:rPr>
        <w:t>которых</w:t>
      </w:r>
      <w:proofErr w:type="gramEnd"/>
      <w:r w:rsidRPr="00230E6A">
        <w:rPr>
          <w:rFonts w:ascii="Times New Roman" w:hAnsi="Times New Roman" w:cs="Times New Roman"/>
          <w:sz w:val="28"/>
          <w:szCs w:val="28"/>
        </w:rPr>
        <w:t xml:space="preserve"> является комитет </w:t>
      </w:r>
      <w:r w:rsidR="00CD7BC5">
        <w:rPr>
          <w:rFonts w:ascii="Times New Roman" w:hAnsi="Times New Roman" w:cs="Times New Roman"/>
          <w:sz w:val="28"/>
          <w:szCs w:val="28"/>
        </w:rPr>
        <w:t>по социальной защите населения Л</w:t>
      </w:r>
      <w:r w:rsidRPr="00230E6A">
        <w:rPr>
          <w:rFonts w:ascii="Times New Roman" w:hAnsi="Times New Roman" w:cs="Times New Roman"/>
          <w:sz w:val="28"/>
          <w:szCs w:val="28"/>
        </w:rPr>
        <w:t>енинградской области</w:t>
      </w:r>
    </w:p>
    <w:p w:rsidR="00EE2458" w:rsidRPr="00230E6A" w:rsidRDefault="00EE2458">
      <w:pPr>
        <w:pStyle w:val="ConsPlusNormal"/>
        <w:jc w:val="center"/>
        <w:rPr>
          <w:rFonts w:ascii="Times New Roman" w:hAnsi="Times New Roman" w:cs="Times New Roman"/>
          <w:sz w:val="28"/>
          <w:szCs w:val="28"/>
        </w:rPr>
      </w:pPr>
    </w:p>
    <w:p w:rsidR="00EE2458" w:rsidRPr="00230E6A" w:rsidRDefault="00EE2458">
      <w:pPr>
        <w:pStyle w:val="ConsPlusNormal"/>
        <w:ind w:firstLine="540"/>
        <w:jc w:val="both"/>
        <w:rPr>
          <w:rFonts w:ascii="Times New Roman" w:hAnsi="Times New Roman" w:cs="Times New Roman"/>
          <w:sz w:val="28"/>
          <w:szCs w:val="28"/>
        </w:rPr>
      </w:pPr>
      <w:r w:rsidRPr="00230E6A">
        <w:rPr>
          <w:rFonts w:ascii="Times New Roman" w:hAnsi="Times New Roman" w:cs="Times New Roman"/>
          <w:sz w:val="28"/>
          <w:szCs w:val="28"/>
        </w:rPr>
        <w:t xml:space="preserve">В соответствии с </w:t>
      </w:r>
      <w:hyperlink r:id="rId5" w:history="1">
        <w:r w:rsidRPr="00230E6A">
          <w:rPr>
            <w:rFonts w:ascii="Times New Roman" w:hAnsi="Times New Roman" w:cs="Times New Roman"/>
            <w:sz w:val="28"/>
            <w:szCs w:val="28"/>
          </w:rPr>
          <w:t>пунктом 1 статьи 160.1</w:t>
        </w:r>
      </w:hyperlink>
      <w:r w:rsidRPr="00230E6A">
        <w:rPr>
          <w:rFonts w:ascii="Times New Roman" w:hAnsi="Times New Roman" w:cs="Times New Roman"/>
          <w:sz w:val="28"/>
          <w:szCs w:val="28"/>
        </w:rPr>
        <w:t xml:space="preserve"> Бюджетного кодекса Российской Федерации и на основании </w:t>
      </w:r>
      <w:hyperlink r:id="rId6" w:history="1">
        <w:r w:rsidRPr="00230E6A">
          <w:rPr>
            <w:rFonts w:ascii="Times New Roman" w:hAnsi="Times New Roman" w:cs="Times New Roman"/>
            <w:sz w:val="28"/>
            <w:szCs w:val="28"/>
          </w:rPr>
          <w:t>постановления</w:t>
        </w:r>
      </w:hyperlink>
      <w:r w:rsidRPr="00230E6A">
        <w:rPr>
          <w:rFonts w:ascii="Times New Roman" w:hAnsi="Times New Roman" w:cs="Times New Roman"/>
          <w:sz w:val="28"/>
          <w:szCs w:val="28"/>
        </w:rPr>
        <w:t xml:space="preserve"> Правительства Российской </w:t>
      </w:r>
      <w:r w:rsidR="00230E6A">
        <w:rPr>
          <w:rFonts w:ascii="Times New Roman" w:hAnsi="Times New Roman" w:cs="Times New Roman"/>
          <w:sz w:val="28"/>
          <w:szCs w:val="28"/>
        </w:rPr>
        <w:t>Федерации от 23 июня 2016 года № 574 «</w:t>
      </w:r>
      <w:r w:rsidRPr="00230E6A">
        <w:rPr>
          <w:rFonts w:ascii="Times New Roman" w:hAnsi="Times New Roman" w:cs="Times New Roman"/>
          <w:sz w:val="28"/>
          <w:szCs w:val="28"/>
        </w:rPr>
        <w:t>Об общих требованиях к методике прогнозирования поступлений доходов в бюджеты бюджетной системы Российской Федерации</w:t>
      </w:r>
      <w:r w:rsidR="00230E6A">
        <w:rPr>
          <w:rFonts w:ascii="Times New Roman" w:hAnsi="Times New Roman" w:cs="Times New Roman"/>
          <w:sz w:val="28"/>
          <w:szCs w:val="28"/>
        </w:rPr>
        <w:t>»</w:t>
      </w:r>
      <w:r w:rsidRPr="00230E6A">
        <w:rPr>
          <w:rFonts w:ascii="Times New Roman" w:hAnsi="Times New Roman" w:cs="Times New Roman"/>
          <w:sz w:val="28"/>
          <w:szCs w:val="28"/>
        </w:rPr>
        <w:t xml:space="preserve"> приказываю:</w:t>
      </w:r>
    </w:p>
    <w:p w:rsidR="00EE2458" w:rsidRPr="00230E6A" w:rsidRDefault="00EE2458">
      <w:pPr>
        <w:pStyle w:val="ConsPlusNormal"/>
        <w:ind w:firstLine="540"/>
        <w:jc w:val="both"/>
        <w:rPr>
          <w:rFonts w:ascii="Times New Roman" w:hAnsi="Times New Roman" w:cs="Times New Roman"/>
          <w:sz w:val="28"/>
          <w:szCs w:val="28"/>
        </w:rPr>
      </w:pPr>
    </w:p>
    <w:p w:rsidR="00EE2458" w:rsidRDefault="00EE2458" w:rsidP="00230E6A">
      <w:pPr>
        <w:pStyle w:val="ConsPlusNormal"/>
        <w:ind w:firstLine="540"/>
        <w:jc w:val="both"/>
        <w:rPr>
          <w:rFonts w:ascii="Times New Roman" w:hAnsi="Times New Roman" w:cs="Times New Roman"/>
          <w:sz w:val="28"/>
          <w:szCs w:val="28"/>
        </w:rPr>
      </w:pPr>
      <w:r w:rsidRPr="00230E6A">
        <w:rPr>
          <w:rFonts w:ascii="Times New Roman" w:hAnsi="Times New Roman" w:cs="Times New Roman"/>
          <w:sz w:val="28"/>
          <w:szCs w:val="28"/>
        </w:rPr>
        <w:t xml:space="preserve">1. Утвердить </w:t>
      </w:r>
      <w:hyperlink w:anchor="P31" w:history="1">
        <w:r w:rsidRPr="00230E6A">
          <w:rPr>
            <w:rFonts w:ascii="Times New Roman" w:hAnsi="Times New Roman" w:cs="Times New Roman"/>
            <w:sz w:val="28"/>
            <w:szCs w:val="28"/>
          </w:rPr>
          <w:t>методику</w:t>
        </w:r>
      </w:hyperlink>
      <w:r w:rsidRPr="00230E6A">
        <w:rPr>
          <w:rFonts w:ascii="Times New Roman" w:hAnsi="Times New Roman" w:cs="Times New Roman"/>
          <w:sz w:val="28"/>
          <w:szCs w:val="28"/>
        </w:rPr>
        <w:t xml:space="preserve"> прогнозирования поступлений доходов в бюджет Ленинградской области, главным администратором которых является комитет </w:t>
      </w:r>
      <w:r w:rsidR="00171D53" w:rsidRPr="00230E6A">
        <w:rPr>
          <w:rFonts w:ascii="Times New Roman" w:hAnsi="Times New Roman" w:cs="Times New Roman"/>
          <w:sz w:val="28"/>
          <w:szCs w:val="28"/>
        </w:rPr>
        <w:t>по социальной защите населения</w:t>
      </w:r>
      <w:r w:rsidRPr="00230E6A">
        <w:rPr>
          <w:rFonts w:ascii="Times New Roman" w:hAnsi="Times New Roman" w:cs="Times New Roman"/>
          <w:sz w:val="28"/>
          <w:szCs w:val="28"/>
        </w:rPr>
        <w:t xml:space="preserve"> Ленинградской области, согласно приложению к настоящему приказу.</w:t>
      </w:r>
    </w:p>
    <w:p w:rsidR="00230E6A" w:rsidRPr="00230E6A" w:rsidRDefault="00230E6A" w:rsidP="00230E6A">
      <w:pPr>
        <w:widowControl w:val="0"/>
        <w:autoSpaceDE w:val="0"/>
        <w:autoSpaceDN w:val="0"/>
        <w:spacing w:after="0" w:line="240" w:lineRule="auto"/>
        <w:jc w:val="both"/>
        <w:rPr>
          <w:rFonts w:ascii="Times New Roman" w:eastAsia="Times New Roman" w:hAnsi="Times New Roman" w:cs="Times New Roman"/>
          <w:sz w:val="28"/>
          <w:szCs w:val="28"/>
        </w:rPr>
      </w:pPr>
      <w:r w:rsidRPr="00230E6A">
        <w:rPr>
          <w:rFonts w:ascii="Times New Roman" w:eastAsia="Times New Roman" w:hAnsi="Times New Roman" w:cs="Times New Roman"/>
          <w:sz w:val="28"/>
          <w:szCs w:val="28"/>
        </w:rPr>
        <w:tab/>
      </w:r>
      <w:r>
        <w:rPr>
          <w:rFonts w:ascii="Times New Roman" w:eastAsia="Times New Roman" w:hAnsi="Times New Roman" w:cs="Times New Roman"/>
          <w:sz w:val="28"/>
          <w:szCs w:val="28"/>
        </w:rPr>
        <w:t>2</w:t>
      </w:r>
      <w:r w:rsidRPr="00230E6A">
        <w:rPr>
          <w:rFonts w:ascii="Times New Roman" w:eastAsia="Times New Roman" w:hAnsi="Times New Roman" w:cs="Times New Roman"/>
          <w:sz w:val="28"/>
          <w:szCs w:val="28"/>
        </w:rPr>
        <w:t xml:space="preserve">. Настоящий приказ вступает в силу со дня его официального опубликования и распространяется на правоотношения, возникшие с 1 января 2020 года. </w:t>
      </w:r>
    </w:p>
    <w:p w:rsidR="00EE2458" w:rsidRDefault="00230E6A" w:rsidP="00230E6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EE2458" w:rsidRPr="00230E6A">
        <w:rPr>
          <w:rFonts w:ascii="Times New Roman" w:hAnsi="Times New Roman" w:cs="Times New Roman"/>
          <w:sz w:val="28"/>
          <w:szCs w:val="28"/>
        </w:rPr>
        <w:t xml:space="preserve">. </w:t>
      </w:r>
      <w:proofErr w:type="gramStart"/>
      <w:r w:rsidR="00EE2458" w:rsidRPr="00230E6A">
        <w:rPr>
          <w:rFonts w:ascii="Times New Roman" w:hAnsi="Times New Roman" w:cs="Times New Roman"/>
          <w:sz w:val="28"/>
          <w:szCs w:val="28"/>
        </w:rPr>
        <w:t>Контроль за</w:t>
      </w:r>
      <w:proofErr w:type="gramEnd"/>
      <w:r w:rsidR="00EE2458" w:rsidRPr="00230E6A">
        <w:rPr>
          <w:rFonts w:ascii="Times New Roman" w:hAnsi="Times New Roman" w:cs="Times New Roman"/>
          <w:sz w:val="28"/>
          <w:szCs w:val="28"/>
        </w:rPr>
        <w:t xml:space="preserve"> исполнением настоящего приказа оставляю за собой.</w:t>
      </w:r>
    </w:p>
    <w:p w:rsidR="00230E6A" w:rsidRPr="00230E6A" w:rsidRDefault="00230E6A" w:rsidP="00230E6A">
      <w:pPr>
        <w:pStyle w:val="ConsPlusNormal"/>
        <w:ind w:firstLine="708"/>
        <w:jc w:val="both"/>
        <w:rPr>
          <w:rFonts w:ascii="Times New Roman" w:hAnsi="Times New Roman" w:cs="Times New Roman"/>
          <w:sz w:val="28"/>
          <w:szCs w:val="28"/>
        </w:rPr>
      </w:pPr>
    </w:p>
    <w:p w:rsidR="00EE2458" w:rsidRPr="00230E6A" w:rsidRDefault="00EE2458">
      <w:pPr>
        <w:pStyle w:val="ConsPlusNormal"/>
        <w:ind w:firstLine="540"/>
        <w:jc w:val="both"/>
        <w:rPr>
          <w:rFonts w:ascii="Times New Roman" w:hAnsi="Times New Roman" w:cs="Times New Roman"/>
          <w:sz w:val="28"/>
          <w:szCs w:val="28"/>
        </w:rPr>
      </w:pPr>
    </w:p>
    <w:p w:rsidR="00230E6A" w:rsidRPr="00230E6A" w:rsidRDefault="00EE2458" w:rsidP="00230E6A">
      <w:pPr>
        <w:pStyle w:val="ConsPlusNormal"/>
        <w:rPr>
          <w:rFonts w:ascii="Times New Roman" w:hAnsi="Times New Roman" w:cs="Times New Roman"/>
          <w:sz w:val="28"/>
          <w:szCs w:val="28"/>
        </w:rPr>
      </w:pPr>
      <w:r w:rsidRPr="00230E6A">
        <w:rPr>
          <w:rFonts w:ascii="Times New Roman" w:hAnsi="Times New Roman" w:cs="Times New Roman"/>
          <w:sz w:val="28"/>
          <w:szCs w:val="28"/>
        </w:rPr>
        <w:t>Председатель комитета</w:t>
      </w:r>
      <w:r w:rsidR="00230E6A" w:rsidRPr="00230E6A">
        <w:rPr>
          <w:rFonts w:ascii="Times New Roman" w:hAnsi="Times New Roman" w:cs="Times New Roman"/>
          <w:sz w:val="28"/>
          <w:szCs w:val="28"/>
        </w:rPr>
        <w:t xml:space="preserve"> </w:t>
      </w:r>
      <w:r w:rsidR="00230E6A">
        <w:rPr>
          <w:rFonts w:ascii="Times New Roman" w:hAnsi="Times New Roman" w:cs="Times New Roman"/>
          <w:sz w:val="28"/>
          <w:szCs w:val="28"/>
        </w:rPr>
        <w:tab/>
      </w:r>
      <w:r w:rsidR="00230E6A">
        <w:rPr>
          <w:rFonts w:ascii="Times New Roman" w:hAnsi="Times New Roman" w:cs="Times New Roman"/>
          <w:sz w:val="28"/>
          <w:szCs w:val="28"/>
        </w:rPr>
        <w:tab/>
      </w:r>
      <w:r w:rsidR="00230E6A">
        <w:rPr>
          <w:rFonts w:ascii="Times New Roman" w:hAnsi="Times New Roman" w:cs="Times New Roman"/>
          <w:sz w:val="28"/>
          <w:szCs w:val="28"/>
        </w:rPr>
        <w:tab/>
      </w:r>
      <w:r w:rsidR="00230E6A">
        <w:rPr>
          <w:rFonts w:ascii="Times New Roman" w:hAnsi="Times New Roman" w:cs="Times New Roman"/>
          <w:sz w:val="28"/>
          <w:szCs w:val="28"/>
        </w:rPr>
        <w:tab/>
      </w:r>
      <w:r w:rsidR="00230E6A">
        <w:rPr>
          <w:rFonts w:ascii="Times New Roman" w:hAnsi="Times New Roman" w:cs="Times New Roman"/>
          <w:sz w:val="28"/>
          <w:szCs w:val="28"/>
        </w:rPr>
        <w:tab/>
      </w:r>
      <w:r w:rsidR="00230E6A">
        <w:rPr>
          <w:rFonts w:ascii="Times New Roman" w:hAnsi="Times New Roman" w:cs="Times New Roman"/>
          <w:sz w:val="28"/>
          <w:szCs w:val="28"/>
        </w:rPr>
        <w:tab/>
      </w:r>
      <w:r w:rsidR="00230E6A">
        <w:rPr>
          <w:rFonts w:ascii="Times New Roman" w:hAnsi="Times New Roman" w:cs="Times New Roman"/>
          <w:sz w:val="28"/>
          <w:szCs w:val="28"/>
        </w:rPr>
        <w:tab/>
      </w:r>
      <w:r w:rsidR="00230E6A" w:rsidRPr="00230E6A">
        <w:rPr>
          <w:rFonts w:ascii="Times New Roman" w:hAnsi="Times New Roman" w:cs="Times New Roman"/>
          <w:sz w:val="28"/>
          <w:szCs w:val="28"/>
        </w:rPr>
        <w:t>С.И.</w:t>
      </w:r>
      <w:r w:rsidR="00230E6A">
        <w:rPr>
          <w:rFonts w:ascii="Times New Roman" w:hAnsi="Times New Roman" w:cs="Times New Roman"/>
          <w:sz w:val="28"/>
          <w:szCs w:val="28"/>
        </w:rPr>
        <w:t xml:space="preserve"> </w:t>
      </w:r>
      <w:proofErr w:type="spellStart"/>
      <w:r w:rsidR="00230E6A" w:rsidRPr="00230E6A">
        <w:rPr>
          <w:rFonts w:ascii="Times New Roman" w:hAnsi="Times New Roman" w:cs="Times New Roman"/>
          <w:sz w:val="28"/>
          <w:szCs w:val="28"/>
        </w:rPr>
        <w:t>Шлемова</w:t>
      </w:r>
      <w:proofErr w:type="spellEnd"/>
    </w:p>
    <w:p w:rsidR="00EE2458" w:rsidRPr="00230E6A" w:rsidRDefault="00EE2458" w:rsidP="00230E6A">
      <w:pPr>
        <w:pStyle w:val="ConsPlusNormal"/>
        <w:rPr>
          <w:rFonts w:ascii="Times New Roman" w:hAnsi="Times New Roman" w:cs="Times New Roman"/>
          <w:sz w:val="28"/>
          <w:szCs w:val="28"/>
        </w:rPr>
      </w:pPr>
    </w:p>
    <w:p w:rsidR="00EE2458" w:rsidRPr="00230E6A" w:rsidRDefault="00EE2458">
      <w:pPr>
        <w:pStyle w:val="ConsPlusNormal"/>
        <w:jc w:val="right"/>
        <w:rPr>
          <w:rFonts w:ascii="Times New Roman" w:hAnsi="Times New Roman" w:cs="Times New Roman"/>
          <w:sz w:val="28"/>
          <w:szCs w:val="28"/>
        </w:rPr>
      </w:pPr>
    </w:p>
    <w:p w:rsidR="00EE2458" w:rsidRPr="00230E6A" w:rsidRDefault="00EE2458">
      <w:pPr>
        <w:pStyle w:val="ConsPlusNormal"/>
        <w:jc w:val="right"/>
        <w:rPr>
          <w:rFonts w:ascii="Times New Roman" w:hAnsi="Times New Roman" w:cs="Times New Roman"/>
          <w:sz w:val="28"/>
          <w:szCs w:val="28"/>
        </w:rPr>
      </w:pPr>
    </w:p>
    <w:p w:rsidR="00EE2458" w:rsidRDefault="00EE2458">
      <w:pPr>
        <w:pStyle w:val="ConsPlusNormal"/>
        <w:jc w:val="right"/>
        <w:rPr>
          <w:rFonts w:ascii="Times New Roman" w:hAnsi="Times New Roman" w:cs="Times New Roman"/>
          <w:sz w:val="28"/>
          <w:szCs w:val="28"/>
        </w:rPr>
      </w:pPr>
    </w:p>
    <w:p w:rsidR="00230E6A" w:rsidRDefault="00230E6A">
      <w:pPr>
        <w:pStyle w:val="ConsPlusNormal"/>
        <w:jc w:val="right"/>
        <w:rPr>
          <w:rFonts w:ascii="Times New Roman" w:hAnsi="Times New Roman" w:cs="Times New Roman"/>
          <w:sz w:val="28"/>
          <w:szCs w:val="28"/>
        </w:rPr>
      </w:pPr>
    </w:p>
    <w:p w:rsidR="00230E6A" w:rsidRPr="00230E6A" w:rsidRDefault="00230E6A">
      <w:pPr>
        <w:pStyle w:val="ConsPlusNormal"/>
        <w:jc w:val="right"/>
        <w:rPr>
          <w:rFonts w:ascii="Times New Roman" w:hAnsi="Times New Roman" w:cs="Times New Roman"/>
          <w:sz w:val="28"/>
          <w:szCs w:val="28"/>
        </w:rPr>
      </w:pPr>
    </w:p>
    <w:p w:rsidR="00EE2458" w:rsidRPr="00230E6A" w:rsidRDefault="00EE2458">
      <w:pPr>
        <w:pStyle w:val="ConsPlusNormal"/>
        <w:jc w:val="right"/>
        <w:rPr>
          <w:rFonts w:ascii="Times New Roman" w:hAnsi="Times New Roman" w:cs="Times New Roman"/>
          <w:sz w:val="28"/>
          <w:szCs w:val="28"/>
        </w:rPr>
      </w:pPr>
    </w:p>
    <w:p w:rsidR="00EE2458" w:rsidRPr="00230E6A" w:rsidRDefault="00EE2458">
      <w:pPr>
        <w:pStyle w:val="ConsPlusNormal"/>
        <w:jc w:val="right"/>
        <w:rPr>
          <w:rFonts w:ascii="Times New Roman" w:hAnsi="Times New Roman" w:cs="Times New Roman"/>
          <w:sz w:val="28"/>
          <w:szCs w:val="28"/>
        </w:rPr>
      </w:pPr>
    </w:p>
    <w:p w:rsidR="00EE2458" w:rsidRPr="00230E6A" w:rsidRDefault="00EE2458">
      <w:pPr>
        <w:pStyle w:val="ConsPlusNormal"/>
        <w:jc w:val="right"/>
        <w:outlineLvl w:val="0"/>
        <w:rPr>
          <w:rFonts w:ascii="Times New Roman" w:hAnsi="Times New Roman" w:cs="Times New Roman"/>
          <w:sz w:val="28"/>
          <w:szCs w:val="28"/>
        </w:rPr>
      </w:pPr>
      <w:r w:rsidRPr="00230E6A">
        <w:rPr>
          <w:rFonts w:ascii="Times New Roman" w:hAnsi="Times New Roman" w:cs="Times New Roman"/>
          <w:sz w:val="28"/>
          <w:szCs w:val="28"/>
        </w:rPr>
        <w:lastRenderedPageBreak/>
        <w:t>УТВЕРЖДЕНА</w:t>
      </w:r>
    </w:p>
    <w:p w:rsidR="00171D53" w:rsidRPr="00230E6A" w:rsidRDefault="00EE2458">
      <w:pPr>
        <w:pStyle w:val="ConsPlusNormal"/>
        <w:jc w:val="right"/>
        <w:rPr>
          <w:rFonts w:ascii="Times New Roman" w:hAnsi="Times New Roman" w:cs="Times New Roman"/>
          <w:sz w:val="28"/>
          <w:szCs w:val="28"/>
        </w:rPr>
      </w:pPr>
      <w:r w:rsidRPr="00230E6A">
        <w:rPr>
          <w:rFonts w:ascii="Times New Roman" w:hAnsi="Times New Roman" w:cs="Times New Roman"/>
          <w:sz w:val="28"/>
          <w:szCs w:val="28"/>
        </w:rPr>
        <w:t xml:space="preserve">приказом комитета </w:t>
      </w:r>
    </w:p>
    <w:p w:rsidR="00EE2458" w:rsidRPr="00230E6A" w:rsidRDefault="00171D53">
      <w:pPr>
        <w:pStyle w:val="ConsPlusNormal"/>
        <w:jc w:val="right"/>
        <w:rPr>
          <w:rFonts w:ascii="Times New Roman" w:hAnsi="Times New Roman" w:cs="Times New Roman"/>
          <w:sz w:val="28"/>
          <w:szCs w:val="28"/>
        </w:rPr>
      </w:pPr>
      <w:r w:rsidRPr="00230E6A">
        <w:rPr>
          <w:rFonts w:ascii="Times New Roman" w:hAnsi="Times New Roman" w:cs="Times New Roman"/>
          <w:sz w:val="28"/>
          <w:szCs w:val="28"/>
        </w:rPr>
        <w:t>по социальной защите населения</w:t>
      </w:r>
    </w:p>
    <w:p w:rsidR="00EE2458" w:rsidRPr="00230E6A" w:rsidRDefault="00EE2458">
      <w:pPr>
        <w:pStyle w:val="ConsPlusNormal"/>
        <w:jc w:val="right"/>
        <w:rPr>
          <w:rFonts w:ascii="Times New Roman" w:hAnsi="Times New Roman" w:cs="Times New Roman"/>
          <w:sz w:val="28"/>
          <w:szCs w:val="28"/>
        </w:rPr>
      </w:pPr>
      <w:r w:rsidRPr="00230E6A">
        <w:rPr>
          <w:rFonts w:ascii="Times New Roman" w:hAnsi="Times New Roman" w:cs="Times New Roman"/>
          <w:sz w:val="28"/>
          <w:szCs w:val="28"/>
        </w:rPr>
        <w:t>Ленинградской области</w:t>
      </w:r>
    </w:p>
    <w:p w:rsidR="00230E6A" w:rsidRDefault="00EE2458">
      <w:pPr>
        <w:pStyle w:val="ConsPlusNormal"/>
        <w:jc w:val="right"/>
        <w:rPr>
          <w:rFonts w:ascii="Times New Roman" w:hAnsi="Times New Roman" w:cs="Times New Roman"/>
          <w:sz w:val="28"/>
          <w:szCs w:val="28"/>
        </w:rPr>
      </w:pPr>
      <w:r w:rsidRPr="00230E6A">
        <w:rPr>
          <w:rFonts w:ascii="Times New Roman" w:hAnsi="Times New Roman" w:cs="Times New Roman"/>
          <w:sz w:val="28"/>
          <w:szCs w:val="28"/>
        </w:rPr>
        <w:t xml:space="preserve">от </w:t>
      </w:r>
      <w:r w:rsidR="00230E6A">
        <w:rPr>
          <w:rFonts w:ascii="Times New Roman" w:hAnsi="Times New Roman" w:cs="Times New Roman"/>
          <w:sz w:val="28"/>
          <w:szCs w:val="28"/>
        </w:rPr>
        <w:t xml:space="preserve">________2020 года </w:t>
      </w:r>
    </w:p>
    <w:p w:rsidR="00EE2458" w:rsidRPr="00230E6A" w:rsidRDefault="00EE2458">
      <w:pPr>
        <w:pStyle w:val="ConsPlusNormal"/>
        <w:jc w:val="right"/>
        <w:rPr>
          <w:rFonts w:ascii="Times New Roman" w:hAnsi="Times New Roman" w:cs="Times New Roman"/>
          <w:sz w:val="28"/>
          <w:szCs w:val="28"/>
        </w:rPr>
      </w:pPr>
      <w:r w:rsidRPr="00230E6A">
        <w:rPr>
          <w:rFonts w:ascii="Times New Roman" w:hAnsi="Times New Roman" w:cs="Times New Roman"/>
          <w:sz w:val="28"/>
          <w:szCs w:val="28"/>
        </w:rPr>
        <w:t>(приложение)</w:t>
      </w:r>
    </w:p>
    <w:p w:rsidR="00EE2458" w:rsidRPr="00230E6A" w:rsidRDefault="00EE2458">
      <w:pPr>
        <w:pStyle w:val="ConsPlusNormal"/>
        <w:rPr>
          <w:rFonts w:ascii="Times New Roman" w:hAnsi="Times New Roman" w:cs="Times New Roman"/>
          <w:sz w:val="28"/>
          <w:szCs w:val="28"/>
        </w:rPr>
      </w:pPr>
    </w:p>
    <w:p w:rsidR="00EE2458" w:rsidRPr="00230E6A" w:rsidRDefault="00EE2458">
      <w:pPr>
        <w:pStyle w:val="ConsPlusTitle"/>
        <w:jc w:val="center"/>
        <w:rPr>
          <w:rFonts w:ascii="Times New Roman" w:hAnsi="Times New Roman" w:cs="Times New Roman"/>
          <w:sz w:val="28"/>
          <w:szCs w:val="28"/>
        </w:rPr>
      </w:pPr>
      <w:bookmarkStart w:id="0" w:name="P31"/>
      <w:bookmarkEnd w:id="0"/>
      <w:r w:rsidRPr="00230E6A">
        <w:rPr>
          <w:rFonts w:ascii="Times New Roman" w:hAnsi="Times New Roman" w:cs="Times New Roman"/>
          <w:sz w:val="28"/>
          <w:szCs w:val="28"/>
        </w:rPr>
        <w:t>МЕТОДИКА</w:t>
      </w:r>
    </w:p>
    <w:p w:rsidR="00EE2458" w:rsidRPr="00230E6A" w:rsidRDefault="00EE2458">
      <w:pPr>
        <w:pStyle w:val="ConsPlusTitle"/>
        <w:jc w:val="center"/>
        <w:rPr>
          <w:rFonts w:ascii="Times New Roman" w:hAnsi="Times New Roman" w:cs="Times New Roman"/>
          <w:sz w:val="28"/>
          <w:szCs w:val="28"/>
        </w:rPr>
      </w:pPr>
      <w:r w:rsidRPr="00230E6A">
        <w:rPr>
          <w:rFonts w:ascii="Times New Roman" w:hAnsi="Times New Roman" w:cs="Times New Roman"/>
          <w:sz w:val="28"/>
          <w:szCs w:val="28"/>
        </w:rPr>
        <w:t>ПРОГНОЗИРОВАНИЯ ПОСТУПЛЕНИЙ ДОХОДОВ В БЮДЖЕТ ЛЕНИНГРАДСКОЙ</w:t>
      </w:r>
      <w:r w:rsidR="00230E6A">
        <w:rPr>
          <w:rFonts w:ascii="Times New Roman" w:hAnsi="Times New Roman" w:cs="Times New Roman"/>
          <w:sz w:val="28"/>
          <w:szCs w:val="28"/>
        </w:rPr>
        <w:t xml:space="preserve"> </w:t>
      </w:r>
      <w:r w:rsidRPr="00230E6A">
        <w:rPr>
          <w:rFonts w:ascii="Times New Roman" w:hAnsi="Times New Roman" w:cs="Times New Roman"/>
          <w:sz w:val="28"/>
          <w:szCs w:val="28"/>
        </w:rPr>
        <w:t>ОБЛАСТИ, ГЛАВНЫМ АДМИНИСТРАТОРОМ КОТОРЫХ ЯВЛЯЕТСЯ КОМИТЕТ</w:t>
      </w:r>
    </w:p>
    <w:p w:rsidR="00EE2458" w:rsidRPr="00230E6A" w:rsidRDefault="00171D53">
      <w:pPr>
        <w:pStyle w:val="ConsPlusTitle"/>
        <w:jc w:val="center"/>
        <w:rPr>
          <w:rFonts w:ascii="Times New Roman" w:hAnsi="Times New Roman" w:cs="Times New Roman"/>
          <w:sz w:val="28"/>
          <w:szCs w:val="28"/>
        </w:rPr>
      </w:pPr>
      <w:r w:rsidRPr="00230E6A">
        <w:rPr>
          <w:rFonts w:ascii="Times New Roman" w:hAnsi="Times New Roman" w:cs="Times New Roman"/>
          <w:sz w:val="28"/>
          <w:szCs w:val="28"/>
        </w:rPr>
        <w:t>ПО СОЦИАЛЬНОЙ ЗАЩИТЕ НАСЕЛЕНИЯ</w:t>
      </w:r>
      <w:r w:rsidR="00EE2458" w:rsidRPr="00230E6A">
        <w:rPr>
          <w:rFonts w:ascii="Times New Roman" w:hAnsi="Times New Roman" w:cs="Times New Roman"/>
          <w:sz w:val="28"/>
          <w:szCs w:val="28"/>
        </w:rPr>
        <w:t xml:space="preserve"> </w:t>
      </w:r>
      <w:bookmarkStart w:id="1" w:name="_GoBack"/>
      <w:bookmarkEnd w:id="1"/>
      <w:r w:rsidR="00EE2458" w:rsidRPr="00230E6A">
        <w:rPr>
          <w:rFonts w:ascii="Times New Roman" w:hAnsi="Times New Roman" w:cs="Times New Roman"/>
          <w:sz w:val="28"/>
          <w:szCs w:val="28"/>
        </w:rPr>
        <w:t>ЛЕНИНГРАДСКОЙ ОБЛАСТИ</w:t>
      </w:r>
    </w:p>
    <w:p w:rsidR="00EE2458" w:rsidRPr="00230E6A" w:rsidRDefault="00EE2458">
      <w:pPr>
        <w:pStyle w:val="ConsPlusNormal"/>
        <w:ind w:firstLine="540"/>
        <w:jc w:val="both"/>
        <w:rPr>
          <w:rFonts w:ascii="Times New Roman" w:hAnsi="Times New Roman" w:cs="Times New Roman"/>
          <w:sz w:val="28"/>
          <w:szCs w:val="28"/>
        </w:rPr>
      </w:pPr>
    </w:p>
    <w:p w:rsidR="00EE2458" w:rsidRPr="00230E6A" w:rsidRDefault="00EE2458">
      <w:pPr>
        <w:pStyle w:val="ConsPlusTitle"/>
        <w:jc w:val="center"/>
        <w:outlineLvl w:val="1"/>
        <w:rPr>
          <w:rFonts w:ascii="Times New Roman" w:hAnsi="Times New Roman" w:cs="Times New Roman"/>
          <w:sz w:val="28"/>
          <w:szCs w:val="28"/>
        </w:rPr>
      </w:pPr>
      <w:r w:rsidRPr="00230E6A">
        <w:rPr>
          <w:rFonts w:ascii="Times New Roman" w:hAnsi="Times New Roman" w:cs="Times New Roman"/>
          <w:sz w:val="28"/>
          <w:szCs w:val="28"/>
        </w:rPr>
        <w:t>1. Общие положения</w:t>
      </w:r>
    </w:p>
    <w:p w:rsidR="00EE2458" w:rsidRPr="00230E6A" w:rsidRDefault="00EE2458">
      <w:pPr>
        <w:pStyle w:val="ConsPlusNormal"/>
        <w:jc w:val="center"/>
        <w:rPr>
          <w:rFonts w:ascii="Times New Roman" w:hAnsi="Times New Roman" w:cs="Times New Roman"/>
          <w:sz w:val="28"/>
          <w:szCs w:val="28"/>
        </w:rPr>
      </w:pPr>
    </w:p>
    <w:p w:rsidR="00EE2458" w:rsidRPr="00230E6A" w:rsidRDefault="00EE2458" w:rsidP="00230E6A">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 xml:space="preserve">1.1. Настоящая методика прогнозирования поступлений доходов в бюджет Ленинградской области (далее - Методика) разработана на основании положений </w:t>
      </w:r>
      <w:hyperlink r:id="rId7" w:history="1">
        <w:r w:rsidRPr="00230E6A">
          <w:rPr>
            <w:rFonts w:ascii="Times New Roman" w:hAnsi="Times New Roman" w:cs="Times New Roman"/>
            <w:sz w:val="28"/>
            <w:szCs w:val="28"/>
          </w:rPr>
          <w:t>статьи 160.1</w:t>
        </w:r>
      </w:hyperlink>
      <w:r w:rsidRPr="00230E6A">
        <w:rPr>
          <w:rFonts w:ascii="Times New Roman" w:hAnsi="Times New Roman" w:cs="Times New Roman"/>
          <w:sz w:val="28"/>
          <w:szCs w:val="28"/>
        </w:rPr>
        <w:t xml:space="preserve"> Бюджетного кодекса Российской Федерации, </w:t>
      </w:r>
      <w:hyperlink r:id="rId8" w:history="1">
        <w:r w:rsidRPr="00230E6A">
          <w:rPr>
            <w:rFonts w:ascii="Times New Roman" w:hAnsi="Times New Roman" w:cs="Times New Roman"/>
            <w:sz w:val="28"/>
            <w:szCs w:val="28"/>
          </w:rPr>
          <w:t>постановления</w:t>
        </w:r>
      </w:hyperlink>
      <w:r w:rsidRPr="00230E6A">
        <w:rPr>
          <w:rFonts w:ascii="Times New Roman" w:hAnsi="Times New Roman" w:cs="Times New Roman"/>
          <w:sz w:val="28"/>
          <w:szCs w:val="28"/>
        </w:rPr>
        <w:t xml:space="preserve"> Правительства Росс</w:t>
      </w:r>
      <w:r w:rsidR="00230E6A">
        <w:rPr>
          <w:rFonts w:ascii="Times New Roman" w:hAnsi="Times New Roman" w:cs="Times New Roman"/>
          <w:sz w:val="28"/>
          <w:szCs w:val="28"/>
        </w:rPr>
        <w:t>ийской Федерации от 23.06.2016  №</w:t>
      </w:r>
      <w:r w:rsidRPr="00230E6A">
        <w:rPr>
          <w:rFonts w:ascii="Times New Roman" w:hAnsi="Times New Roman" w:cs="Times New Roman"/>
          <w:sz w:val="28"/>
          <w:szCs w:val="28"/>
        </w:rPr>
        <w:t xml:space="preserve"> 574 </w:t>
      </w:r>
      <w:r w:rsidR="00230E6A">
        <w:rPr>
          <w:rFonts w:ascii="Times New Roman" w:hAnsi="Times New Roman" w:cs="Times New Roman"/>
          <w:sz w:val="28"/>
          <w:szCs w:val="28"/>
        </w:rPr>
        <w:t>«</w:t>
      </w:r>
      <w:r w:rsidRPr="00230E6A">
        <w:rPr>
          <w:rFonts w:ascii="Times New Roman" w:hAnsi="Times New Roman" w:cs="Times New Roman"/>
          <w:sz w:val="28"/>
          <w:szCs w:val="28"/>
        </w:rPr>
        <w:t>Об общих требованиях к методике прогнозирования поступлений доходов в бюджеты бюджетной системы Российской Федерации</w:t>
      </w:r>
      <w:r w:rsidR="00230E6A">
        <w:rPr>
          <w:rFonts w:ascii="Times New Roman" w:hAnsi="Times New Roman" w:cs="Times New Roman"/>
          <w:sz w:val="28"/>
          <w:szCs w:val="28"/>
        </w:rPr>
        <w:t>»</w:t>
      </w:r>
      <w:r w:rsidRPr="00230E6A">
        <w:rPr>
          <w:rFonts w:ascii="Times New Roman" w:hAnsi="Times New Roman" w:cs="Times New Roman"/>
          <w:sz w:val="28"/>
          <w:szCs w:val="28"/>
        </w:rPr>
        <w:t>.</w:t>
      </w:r>
    </w:p>
    <w:p w:rsidR="00EE2458" w:rsidRPr="00230E6A" w:rsidRDefault="00EE2458" w:rsidP="00230E6A">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 xml:space="preserve">1.2. Перечень доходов, в отношении которых комитет </w:t>
      </w:r>
      <w:r w:rsidR="00230E6A">
        <w:rPr>
          <w:rFonts w:ascii="Times New Roman" w:hAnsi="Times New Roman" w:cs="Times New Roman"/>
          <w:sz w:val="28"/>
          <w:szCs w:val="28"/>
        </w:rPr>
        <w:t>по</w:t>
      </w:r>
      <w:r w:rsidR="00171D53" w:rsidRPr="00230E6A">
        <w:rPr>
          <w:rFonts w:ascii="Times New Roman" w:hAnsi="Times New Roman" w:cs="Times New Roman"/>
          <w:sz w:val="28"/>
          <w:szCs w:val="28"/>
        </w:rPr>
        <w:t xml:space="preserve"> социальной защите населения </w:t>
      </w:r>
      <w:r w:rsidRPr="00230E6A">
        <w:rPr>
          <w:rFonts w:ascii="Times New Roman" w:hAnsi="Times New Roman" w:cs="Times New Roman"/>
          <w:sz w:val="28"/>
          <w:szCs w:val="28"/>
        </w:rPr>
        <w:t>Ленинградской области (далее - комитет) осуществляет бюджетные полномочия администратора доходов, установлен правовым актом комитета о наделении комитета полномочиями администратора доходов бюджетов Ленинградской области.</w:t>
      </w:r>
    </w:p>
    <w:p w:rsidR="00EE2458" w:rsidRPr="00230E6A" w:rsidRDefault="00EE2458" w:rsidP="00230E6A">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1.3. Методика применяется при ежегодном составлении прогноза поступлений доходов в бюджеты бюджетной системы Российской Федерации на очередной финансовый год и на плановый период.</w:t>
      </w:r>
    </w:p>
    <w:p w:rsidR="00EE2458" w:rsidRPr="00230E6A" w:rsidRDefault="00EE2458" w:rsidP="00230E6A">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 xml:space="preserve">1.4. Настоящая Методика применяется при расчете объема прогнозируемых поступлений доходов, администрируемых комитетом, в рамках </w:t>
      </w:r>
      <w:proofErr w:type="gramStart"/>
      <w:r w:rsidRPr="00230E6A">
        <w:rPr>
          <w:rFonts w:ascii="Times New Roman" w:hAnsi="Times New Roman" w:cs="Times New Roman"/>
          <w:sz w:val="28"/>
          <w:szCs w:val="28"/>
        </w:rPr>
        <w:t xml:space="preserve">выполнения </w:t>
      </w:r>
      <w:r w:rsidR="00230E6A">
        <w:rPr>
          <w:rFonts w:ascii="Times New Roman" w:hAnsi="Times New Roman" w:cs="Times New Roman"/>
          <w:sz w:val="28"/>
          <w:szCs w:val="28"/>
        </w:rPr>
        <w:t xml:space="preserve">                  </w:t>
      </w:r>
      <w:r w:rsidRPr="00230E6A">
        <w:rPr>
          <w:rFonts w:ascii="Times New Roman" w:hAnsi="Times New Roman" w:cs="Times New Roman"/>
          <w:sz w:val="28"/>
          <w:szCs w:val="28"/>
        </w:rPr>
        <w:t>плана-графика подготовки проекта областного закона</w:t>
      </w:r>
      <w:proofErr w:type="gramEnd"/>
      <w:r w:rsidRPr="00230E6A">
        <w:rPr>
          <w:rFonts w:ascii="Times New Roman" w:hAnsi="Times New Roman" w:cs="Times New Roman"/>
          <w:sz w:val="28"/>
          <w:szCs w:val="28"/>
        </w:rPr>
        <w:t xml:space="preserve"> об областном бюджете Ленинградской области на очередной финансовый год и на плановый период.</w:t>
      </w:r>
    </w:p>
    <w:p w:rsidR="00EE2458" w:rsidRPr="00230E6A" w:rsidRDefault="00EE2458" w:rsidP="00230E6A">
      <w:pPr>
        <w:pStyle w:val="ConsPlusNormal"/>
        <w:jc w:val="both"/>
        <w:rPr>
          <w:rFonts w:ascii="Times New Roman" w:hAnsi="Times New Roman" w:cs="Times New Roman"/>
          <w:sz w:val="28"/>
          <w:szCs w:val="28"/>
        </w:rPr>
      </w:pPr>
    </w:p>
    <w:p w:rsidR="00EE2458" w:rsidRPr="00230E6A" w:rsidRDefault="00EE2458">
      <w:pPr>
        <w:pStyle w:val="ConsPlusTitle"/>
        <w:jc w:val="center"/>
        <w:outlineLvl w:val="1"/>
        <w:rPr>
          <w:rFonts w:ascii="Times New Roman" w:hAnsi="Times New Roman" w:cs="Times New Roman"/>
          <w:sz w:val="28"/>
          <w:szCs w:val="28"/>
        </w:rPr>
      </w:pPr>
      <w:r w:rsidRPr="00230E6A">
        <w:rPr>
          <w:rFonts w:ascii="Times New Roman" w:hAnsi="Times New Roman" w:cs="Times New Roman"/>
          <w:sz w:val="28"/>
          <w:szCs w:val="28"/>
        </w:rPr>
        <w:t>2. Прогнозирование доходов комитета</w:t>
      </w:r>
    </w:p>
    <w:p w:rsidR="00EE2458" w:rsidRPr="00230E6A" w:rsidRDefault="00EE2458">
      <w:pPr>
        <w:pStyle w:val="ConsPlusNormal"/>
        <w:jc w:val="center"/>
        <w:rPr>
          <w:rFonts w:ascii="Times New Roman" w:hAnsi="Times New Roman" w:cs="Times New Roman"/>
          <w:sz w:val="28"/>
          <w:szCs w:val="28"/>
        </w:rPr>
      </w:pPr>
    </w:p>
    <w:p w:rsidR="00EE2458" w:rsidRPr="00230E6A" w:rsidRDefault="00EE2458" w:rsidP="008747C0">
      <w:pPr>
        <w:pStyle w:val="ConsPlusTitle"/>
        <w:ind w:firstLine="540"/>
        <w:jc w:val="center"/>
        <w:outlineLvl w:val="2"/>
        <w:rPr>
          <w:rFonts w:ascii="Times New Roman" w:hAnsi="Times New Roman" w:cs="Times New Roman"/>
          <w:sz w:val="28"/>
          <w:szCs w:val="28"/>
        </w:rPr>
      </w:pPr>
      <w:r w:rsidRPr="00230E6A">
        <w:rPr>
          <w:rFonts w:ascii="Times New Roman" w:hAnsi="Times New Roman" w:cs="Times New Roman"/>
          <w:sz w:val="28"/>
          <w:szCs w:val="28"/>
        </w:rPr>
        <w:t>2.</w:t>
      </w:r>
      <w:r w:rsidR="00171D53" w:rsidRPr="00230E6A">
        <w:rPr>
          <w:rFonts w:ascii="Times New Roman" w:hAnsi="Times New Roman" w:cs="Times New Roman"/>
          <w:sz w:val="28"/>
          <w:szCs w:val="28"/>
        </w:rPr>
        <w:t>1</w:t>
      </w:r>
      <w:r w:rsidRPr="00230E6A">
        <w:rPr>
          <w:rFonts w:ascii="Times New Roman" w:hAnsi="Times New Roman" w:cs="Times New Roman"/>
          <w:sz w:val="28"/>
          <w:szCs w:val="28"/>
        </w:rPr>
        <w:t>. Прогнозирование по безвозмездным поступлениям</w:t>
      </w:r>
    </w:p>
    <w:p w:rsidR="00EE2458" w:rsidRPr="00230E6A" w:rsidRDefault="00EE2458">
      <w:pPr>
        <w:pStyle w:val="ConsPlusNormal"/>
        <w:ind w:firstLine="540"/>
        <w:jc w:val="both"/>
        <w:rPr>
          <w:rFonts w:ascii="Times New Roman" w:hAnsi="Times New Roman" w:cs="Times New Roman"/>
          <w:sz w:val="28"/>
          <w:szCs w:val="28"/>
        </w:rPr>
      </w:pPr>
    </w:p>
    <w:p w:rsidR="00EE2458" w:rsidRPr="00230E6A" w:rsidRDefault="00EE2458">
      <w:pPr>
        <w:pStyle w:val="ConsPlusNormal"/>
        <w:ind w:firstLine="540"/>
        <w:jc w:val="both"/>
        <w:rPr>
          <w:rFonts w:ascii="Times New Roman" w:hAnsi="Times New Roman" w:cs="Times New Roman"/>
          <w:sz w:val="28"/>
          <w:szCs w:val="28"/>
        </w:rPr>
      </w:pPr>
      <w:r w:rsidRPr="00230E6A">
        <w:rPr>
          <w:rFonts w:ascii="Times New Roman" w:hAnsi="Times New Roman" w:cs="Times New Roman"/>
          <w:sz w:val="28"/>
          <w:szCs w:val="28"/>
        </w:rPr>
        <w:t>2.</w:t>
      </w:r>
      <w:r w:rsidR="00171D53" w:rsidRPr="00230E6A">
        <w:rPr>
          <w:rFonts w:ascii="Times New Roman" w:hAnsi="Times New Roman" w:cs="Times New Roman"/>
          <w:sz w:val="28"/>
          <w:szCs w:val="28"/>
        </w:rPr>
        <w:t>1</w:t>
      </w:r>
      <w:r w:rsidRPr="00230E6A">
        <w:rPr>
          <w:rFonts w:ascii="Times New Roman" w:hAnsi="Times New Roman" w:cs="Times New Roman"/>
          <w:sz w:val="28"/>
          <w:szCs w:val="28"/>
        </w:rPr>
        <w:t>.1. Прогноз безвозмездных поступлений в доход областного бюджета Ленинградской области осуществляется в соответствии с объемом расходов, предусмотренных на указанные цели проектом федерального закона о федеральном бюджете на очередной финансовый год и на плановый период, по следующим кодам бюджетной классификации доходов:</w:t>
      </w:r>
    </w:p>
    <w:p w:rsidR="00EE2458" w:rsidRPr="00230E6A" w:rsidRDefault="00171D53"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 xml:space="preserve">субсидии бюджетам субъектов Российской Федерации на реализацию мероприятий государственной программы Российской Федерации "Доступная </w:t>
      </w:r>
      <w:r w:rsidRPr="00230E6A">
        <w:rPr>
          <w:rFonts w:ascii="Times New Roman" w:eastAsiaTheme="minorHAnsi" w:hAnsi="Times New Roman" w:cs="Times New Roman"/>
          <w:sz w:val="28"/>
          <w:szCs w:val="28"/>
          <w:lang w:eastAsia="en-US"/>
        </w:rPr>
        <w:lastRenderedPageBreak/>
        <w:t xml:space="preserve">среда" на 2011 - 2020 годы </w:t>
      </w:r>
      <w:r w:rsidRPr="00230E6A">
        <w:rPr>
          <w:rFonts w:ascii="Times New Roman" w:hAnsi="Times New Roman" w:cs="Times New Roman"/>
          <w:sz w:val="28"/>
          <w:szCs w:val="28"/>
        </w:rPr>
        <w:t>(код бюджетной классификации доходов</w:t>
      </w:r>
      <w:r w:rsidR="00EE2458" w:rsidRPr="00230E6A">
        <w:rPr>
          <w:rFonts w:ascii="Times New Roman" w:hAnsi="Times New Roman" w:cs="Times New Roman"/>
          <w:sz w:val="28"/>
          <w:szCs w:val="28"/>
        </w:rPr>
        <w:t xml:space="preserve"> </w:t>
      </w:r>
      <w:r w:rsidRPr="00230E6A">
        <w:rPr>
          <w:rFonts w:ascii="Times New Roman" w:hAnsi="Times New Roman" w:cs="Times New Roman"/>
          <w:sz w:val="28"/>
          <w:szCs w:val="28"/>
        </w:rPr>
        <w:t>–</w:t>
      </w:r>
      <w:r w:rsidR="00EE2458" w:rsidRPr="00230E6A">
        <w:rPr>
          <w:rFonts w:ascii="Times New Roman" w:hAnsi="Times New Roman" w:cs="Times New Roman"/>
          <w:sz w:val="28"/>
          <w:szCs w:val="28"/>
        </w:rPr>
        <w:t xml:space="preserve"> </w:t>
      </w:r>
      <w:r w:rsidR="00230E6A">
        <w:rPr>
          <w:rFonts w:ascii="Times New Roman" w:hAnsi="Times New Roman" w:cs="Times New Roman"/>
          <w:sz w:val="28"/>
          <w:szCs w:val="28"/>
        </w:rPr>
        <w:t xml:space="preserve">                                   </w:t>
      </w:r>
      <w:r w:rsidRPr="00230E6A">
        <w:rPr>
          <w:rFonts w:ascii="Times New Roman" w:eastAsiaTheme="minorHAnsi" w:hAnsi="Times New Roman" w:cs="Times New Roman"/>
          <w:sz w:val="28"/>
          <w:szCs w:val="28"/>
          <w:lang w:eastAsia="en-US"/>
        </w:rPr>
        <w:t>987 2 02 25027 02 0000 150</w:t>
      </w:r>
      <w:r w:rsidR="00EE2458" w:rsidRPr="00230E6A">
        <w:rPr>
          <w:rFonts w:ascii="Times New Roman" w:hAnsi="Times New Roman" w:cs="Times New Roman"/>
          <w:sz w:val="28"/>
          <w:szCs w:val="28"/>
        </w:rPr>
        <w:t>);</w:t>
      </w:r>
    </w:p>
    <w:p w:rsidR="00EE2458" w:rsidRDefault="00171D53"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987 2 02 25084 02 0000 150</w:t>
      </w:r>
      <w:r w:rsidR="00EE2458" w:rsidRPr="00230E6A">
        <w:rPr>
          <w:rFonts w:ascii="Times New Roman" w:hAnsi="Times New Roman" w:cs="Times New Roman"/>
          <w:sz w:val="28"/>
          <w:szCs w:val="28"/>
        </w:rPr>
        <w:t>);</w:t>
      </w:r>
    </w:p>
    <w:p w:rsidR="006640EC" w:rsidRPr="006640EC" w:rsidRDefault="006640EC" w:rsidP="00230E6A">
      <w:pPr>
        <w:pStyle w:val="ConsPlusNormal"/>
        <w:ind w:firstLine="539"/>
        <w:jc w:val="both"/>
        <w:rPr>
          <w:rFonts w:ascii="Times New Roman" w:hAnsi="Times New Roman" w:cs="Times New Roman"/>
          <w:sz w:val="28"/>
          <w:szCs w:val="28"/>
        </w:rPr>
      </w:pPr>
      <w:r w:rsidRPr="006640EC">
        <w:rPr>
          <w:rFonts w:ascii="Times New Roman" w:hAnsi="Times New Roman" w:cs="Times New Roman"/>
          <w:sz w:val="28"/>
          <w:szCs w:val="28"/>
        </w:rPr>
        <w:t xml:space="preserve">Субсидии бюджетам субъектов Российской Федерации </w:t>
      </w:r>
      <w:proofErr w:type="gramStart"/>
      <w:r w:rsidRPr="006640EC">
        <w:rPr>
          <w:rFonts w:ascii="Times New Roman" w:hAnsi="Times New Roman" w:cs="Times New Roman"/>
          <w:sz w:val="28"/>
          <w:szCs w:val="28"/>
        </w:rPr>
        <w:t>на осуществление ежемесячных выплат на детей в возрасте от трех до семи лет</w:t>
      </w:r>
      <w:proofErr w:type="gramEnd"/>
      <w:r w:rsidRPr="006640EC">
        <w:rPr>
          <w:rFonts w:ascii="Times New Roman" w:hAnsi="Times New Roman" w:cs="Times New Roman"/>
          <w:sz w:val="28"/>
          <w:szCs w:val="28"/>
        </w:rPr>
        <w:t xml:space="preserve"> включительно (код бюджетной классификации доходов - 987 2 02 25302 02 0000 150);</w:t>
      </w:r>
    </w:p>
    <w:p w:rsidR="00EE2458" w:rsidRPr="00230E6A" w:rsidRDefault="00171D53"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r w:rsidR="00EE2458" w:rsidRPr="00230E6A">
        <w:rPr>
          <w:rFonts w:ascii="Times New Roman" w:hAnsi="Times New Roman" w:cs="Times New Roman"/>
          <w:sz w:val="28"/>
          <w:szCs w:val="28"/>
        </w:rPr>
        <w:t xml:space="preserve"> (код бюджетной классификации доходов - </w:t>
      </w:r>
      <w:r w:rsidR="00230E6A">
        <w:rPr>
          <w:rFonts w:ascii="Times New Roman" w:hAnsi="Times New Roman" w:cs="Times New Roman"/>
          <w:sz w:val="28"/>
          <w:szCs w:val="28"/>
        </w:rPr>
        <w:t xml:space="preserve">             </w:t>
      </w:r>
      <w:r w:rsidRPr="00230E6A">
        <w:rPr>
          <w:rFonts w:ascii="Times New Roman" w:eastAsiaTheme="minorHAnsi" w:hAnsi="Times New Roman" w:cs="Times New Roman"/>
          <w:sz w:val="28"/>
          <w:szCs w:val="28"/>
          <w:lang w:eastAsia="en-US"/>
        </w:rPr>
        <w:t>987 2 02 25462 02 0000 150</w:t>
      </w:r>
      <w:r w:rsidR="00EE2458" w:rsidRPr="00230E6A">
        <w:rPr>
          <w:rFonts w:ascii="Times New Roman" w:hAnsi="Times New Roman" w:cs="Times New Roman"/>
          <w:sz w:val="28"/>
          <w:szCs w:val="28"/>
        </w:rPr>
        <w:t>);</w:t>
      </w:r>
    </w:p>
    <w:p w:rsidR="00EE2458" w:rsidRPr="00230E6A" w:rsidRDefault="004D0EAF"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987 2 02 35137 02 0000 150</w:t>
      </w:r>
      <w:r w:rsidR="00EE2458" w:rsidRPr="00230E6A">
        <w:rPr>
          <w:rFonts w:ascii="Times New Roman" w:hAnsi="Times New Roman" w:cs="Times New Roman"/>
          <w:sz w:val="28"/>
          <w:szCs w:val="28"/>
        </w:rPr>
        <w:t>);</w:t>
      </w:r>
    </w:p>
    <w:p w:rsidR="00EE2458" w:rsidRPr="00230E6A" w:rsidRDefault="004D0EAF"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987 2 02 35220 02 0000 150</w:t>
      </w:r>
      <w:r w:rsidR="00EE2458" w:rsidRPr="00230E6A">
        <w:rPr>
          <w:rFonts w:ascii="Times New Roman" w:hAnsi="Times New Roman" w:cs="Times New Roman"/>
          <w:sz w:val="28"/>
          <w:szCs w:val="28"/>
        </w:rPr>
        <w:t>);</w:t>
      </w:r>
    </w:p>
    <w:p w:rsidR="00EE2458" w:rsidRPr="00230E6A" w:rsidRDefault="004D0EAF"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987 2 02 35240 02 0000 150</w:t>
      </w:r>
      <w:r w:rsidR="00EE2458" w:rsidRPr="00230E6A">
        <w:rPr>
          <w:rFonts w:ascii="Times New Roman" w:hAnsi="Times New Roman" w:cs="Times New Roman"/>
          <w:sz w:val="28"/>
          <w:szCs w:val="28"/>
        </w:rPr>
        <w:t>);</w:t>
      </w:r>
    </w:p>
    <w:p w:rsidR="00EE2458" w:rsidRPr="00230E6A" w:rsidRDefault="004D0EAF"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субвенции бюджетам субъектов Российской Федерации на оплату жилищно-коммунальных услуг отдельным категориям граждан</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987 2 02 35250 02 0000 150</w:t>
      </w:r>
      <w:r w:rsidR="00EE2458" w:rsidRPr="00230E6A">
        <w:rPr>
          <w:rFonts w:ascii="Times New Roman" w:hAnsi="Times New Roman" w:cs="Times New Roman"/>
          <w:sz w:val="28"/>
          <w:szCs w:val="28"/>
        </w:rPr>
        <w:t>);</w:t>
      </w:r>
    </w:p>
    <w:p w:rsidR="00EE2458" w:rsidRPr="00230E6A" w:rsidRDefault="004D0EAF"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987 2 02 35270 02 0000 150</w:t>
      </w:r>
      <w:r w:rsidR="00EE2458" w:rsidRPr="00230E6A">
        <w:rPr>
          <w:rFonts w:ascii="Times New Roman" w:hAnsi="Times New Roman" w:cs="Times New Roman"/>
          <w:sz w:val="28"/>
          <w:szCs w:val="28"/>
        </w:rPr>
        <w:t>);</w:t>
      </w:r>
    </w:p>
    <w:p w:rsidR="00EE2458" w:rsidRPr="00230E6A" w:rsidRDefault="004D0EAF"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987 2 02 35280 02 0000 150</w:t>
      </w:r>
      <w:r w:rsidR="00EE2458" w:rsidRPr="00230E6A">
        <w:rPr>
          <w:rFonts w:ascii="Times New Roman" w:hAnsi="Times New Roman" w:cs="Times New Roman"/>
          <w:sz w:val="28"/>
          <w:szCs w:val="28"/>
        </w:rPr>
        <w:t>);</w:t>
      </w:r>
    </w:p>
    <w:p w:rsidR="00EE2458" w:rsidRPr="00230E6A" w:rsidRDefault="004D0EAF"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sidR="00EE2458" w:rsidRPr="00230E6A">
        <w:rPr>
          <w:rFonts w:ascii="Times New Roman" w:hAnsi="Times New Roman" w:cs="Times New Roman"/>
          <w:sz w:val="28"/>
          <w:szCs w:val="28"/>
        </w:rPr>
        <w:t xml:space="preserve"> (код бюджетной классификации доходов - </w:t>
      </w:r>
      <w:r w:rsidR="00230E6A">
        <w:rPr>
          <w:rFonts w:ascii="Times New Roman" w:hAnsi="Times New Roman" w:cs="Times New Roman"/>
          <w:sz w:val="28"/>
          <w:szCs w:val="28"/>
        </w:rPr>
        <w:t xml:space="preserve">                 </w:t>
      </w:r>
      <w:r w:rsidRPr="00230E6A">
        <w:rPr>
          <w:rFonts w:ascii="Times New Roman" w:eastAsiaTheme="minorHAnsi" w:hAnsi="Times New Roman" w:cs="Times New Roman"/>
          <w:sz w:val="28"/>
          <w:szCs w:val="28"/>
          <w:lang w:eastAsia="en-US"/>
        </w:rPr>
        <w:t>987 2 02 35380 02 0000 150</w:t>
      </w:r>
      <w:r w:rsidR="00EE2458" w:rsidRPr="00230E6A">
        <w:rPr>
          <w:rFonts w:ascii="Times New Roman" w:hAnsi="Times New Roman" w:cs="Times New Roman"/>
          <w:sz w:val="28"/>
          <w:szCs w:val="28"/>
        </w:rPr>
        <w:t>);</w:t>
      </w:r>
    </w:p>
    <w:p w:rsidR="004D0EAF" w:rsidRPr="00230E6A" w:rsidRDefault="004D0EAF"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 xml:space="preserve">субвенции бюджетам субъектов Российской Федерации на выполнение полномочий Российской Федерации по осуществлению ежемесячной выплаты в </w:t>
      </w:r>
      <w:r w:rsidRPr="00230E6A">
        <w:rPr>
          <w:rFonts w:ascii="Times New Roman" w:eastAsiaTheme="minorHAnsi" w:hAnsi="Times New Roman" w:cs="Times New Roman"/>
          <w:sz w:val="28"/>
          <w:szCs w:val="28"/>
          <w:lang w:eastAsia="en-US"/>
        </w:rPr>
        <w:lastRenderedPageBreak/>
        <w:t xml:space="preserve">связи с рождением (усыновлением) первого ребенка </w:t>
      </w:r>
      <w:r w:rsidRPr="00230E6A">
        <w:rPr>
          <w:rFonts w:ascii="Times New Roman" w:hAnsi="Times New Roman" w:cs="Times New Roman"/>
          <w:sz w:val="28"/>
          <w:szCs w:val="28"/>
        </w:rPr>
        <w:t xml:space="preserve">(код бюджетной классификации доходов - </w:t>
      </w:r>
      <w:r w:rsidRPr="00230E6A">
        <w:rPr>
          <w:rFonts w:ascii="Times New Roman" w:eastAsiaTheme="minorHAnsi" w:hAnsi="Times New Roman" w:cs="Times New Roman"/>
          <w:sz w:val="28"/>
          <w:szCs w:val="28"/>
          <w:lang w:eastAsia="en-US"/>
        </w:rPr>
        <w:t>987 2 02 35573 02 0000 150</w:t>
      </w:r>
      <w:r w:rsidRPr="00230E6A">
        <w:rPr>
          <w:rFonts w:ascii="Times New Roman" w:hAnsi="Times New Roman" w:cs="Times New Roman"/>
          <w:sz w:val="28"/>
          <w:szCs w:val="28"/>
        </w:rPr>
        <w:t>);</w:t>
      </w:r>
    </w:p>
    <w:p w:rsidR="00EE2458" w:rsidRPr="00230E6A" w:rsidRDefault="004D0EAF" w:rsidP="00230E6A">
      <w:pPr>
        <w:pStyle w:val="ConsPlusNormal"/>
        <w:ind w:firstLine="539"/>
        <w:jc w:val="both"/>
        <w:rPr>
          <w:rFonts w:ascii="Times New Roman" w:hAnsi="Times New Roman" w:cs="Times New Roman"/>
          <w:sz w:val="28"/>
          <w:szCs w:val="28"/>
        </w:rPr>
      </w:pPr>
      <w:proofErr w:type="gramStart"/>
      <w:r w:rsidRPr="00230E6A">
        <w:rPr>
          <w:rFonts w:ascii="Times New Roman" w:eastAsiaTheme="minorHAnsi" w:hAnsi="Times New Roman" w:cs="Times New Roman"/>
          <w:sz w:val="28"/>
          <w:szCs w:val="28"/>
          <w:lang w:eastAsia="en-US"/>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987 2 02 45198 02 0000 150</w:t>
      </w:r>
      <w:r w:rsidR="00EE2458" w:rsidRPr="00230E6A">
        <w:rPr>
          <w:rFonts w:ascii="Times New Roman" w:hAnsi="Times New Roman" w:cs="Times New Roman"/>
          <w:sz w:val="28"/>
          <w:szCs w:val="28"/>
        </w:rPr>
        <w:t>);</w:t>
      </w:r>
      <w:proofErr w:type="gramEnd"/>
    </w:p>
    <w:p w:rsidR="004D0EAF" w:rsidRPr="00230E6A" w:rsidRDefault="004D0EAF"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r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987 2 02 45252 02 0000 150</w:t>
      </w:r>
      <w:r w:rsidRPr="00230E6A">
        <w:rPr>
          <w:rFonts w:ascii="Times New Roman" w:hAnsi="Times New Roman" w:cs="Times New Roman"/>
          <w:sz w:val="28"/>
          <w:szCs w:val="28"/>
        </w:rPr>
        <w:t>);</w:t>
      </w:r>
    </w:p>
    <w:p w:rsidR="00EE2458" w:rsidRPr="00230E6A" w:rsidRDefault="00D03CF8" w:rsidP="00230E6A">
      <w:pPr>
        <w:pStyle w:val="ConsPlusNormal"/>
        <w:ind w:firstLine="539"/>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п</w:t>
      </w:r>
      <w:r w:rsidR="004D0EAF" w:rsidRPr="00230E6A">
        <w:rPr>
          <w:rFonts w:ascii="Times New Roman" w:eastAsiaTheme="minorHAnsi" w:hAnsi="Times New Roman" w:cs="Times New Roman"/>
          <w:sz w:val="28"/>
          <w:szCs w:val="28"/>
          <w:lang w:eastAsia="en-US"/>
        </w:rPr>
        <w:t>рочие безвозмездные поступления в бюджеты субъектов Российской Федерации</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987 2 07 02030 02 0000 150</w:t>
      </w:r>
      <w:r w:rsidR="00EE2458" w:rsidRPr="00230E6A">
        <w:rPr>
          <w:rFonts w:ascii="Times New Roman" w:hAnsi="Times New Roman" w:cs="Times New Roman"/>
          <w:sz w:val="28"/>
          <w:szCs w:val="28"/>
        </w:rPr>
        <w:t>).</w:t>
      </w:r>
    </w:p>
    <w:p w:rsidR="00C73E98" w:rsidRDefault="00EE2458" w:rsidP="00230E6A">
      <w:pPr>
        <w:pStyle w:val="ConsPlusNormal"/>
        <w:ind w:firstLine="539"/>
        <w:jc w:val="both"/>
        <w:rPr>
          <w:rFonts w:ascii="Times New Roman" w:hAnsi="Times New Roman" w:cs="Times New Roman"/>
          <w:sz w:val="28"/>
          <w:szCs w:val="28"/>
        </w:rPr>
      </w:pPr>
      <w:r w:rsidRPr="00230E6A">
        <w:rPr>
          <w:rFonts w:ascii="Times New Roman" w:hAnsi="Times New Roman" w:cs="Times New Roman"/>
          <w:sz w:val="28"/>
          <w:szCs w:val="28"/>
        </w:rPr>
        <w:t>2.</w:t>
      </w:r>
      <w:r w:rsidR="00171D53" w:rsidRPr="00230E6A">
        <w:rPr>
          <w:rFonts w:ascii="Times New Roman" w:hAnsi="Times New Roman" w:cs="Times New Roman"/>
          <w:sz w:val="28"/>
          <w:szCs w:val="28"/>
        </w:rPr>
        <w:t>1</w:t>
      </w:r>
      <w:r w:rsidRPr="00230E6A">
        <w:rPr>
          <w:rFonts w:ascii="Times New Roman" w:hAnsi="Times New Roman" w:cs="Times New Roman"/>
          <w:sz w:val="28"/>
          <w:szCs w:val="28"/>
        </w:rPr>
        <w:t xml:space="preserve">.2. </w:t>
      </w:r>
      <w:r w:rsidR="00C73E98">
        <w:rPr>
          <w:rFonts w:ascii="Times New Roman" w:hAnsi="Times New Roman" w:cs="Times New Roman"/>
          <w:sz w:val="28"/>
          <w:szCs w:val="28"/>
        </w:rPr>
        <w:t>Прогнозируемый</w:t>
      </w:r>
      <w:r w:rsidRPr="00230E6A">
        <w:rPr>
          <w:rFonts w:ascii="Times New Roman" w:hAnsi="Times New Roman" w:cs="Times New Roman"/>
          <w:sz w:val="28"/>
          <w:szCs w:val="28"/>
        </w:rPr>
        <w:t xml:space="preserve"> объем доходов в форме субсидий из федерального бюджета бюджетам субъектов Российской Федерации </w:t>
      </w:r>
      <w:r w:rsidR="00C73E98">
        <w:rPr>
          <w:rFonts w:ascii="Times New Roman" w:hAnsi="Times New Roman" w:cs="Times New Roman"/>
          <w:sz w:val="28"/>
          <w:szCs w:val="28"/>
        </w:rPr>
        <w:t>рассчитывается:</w:t>
      </w:r>
    </w:p>
    <w:p w:rsidR="00C73E98" w:rsidRDefault="00C73E98" w:rsidP="00C73E98">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Pr="008D6E22">
        <w:rPr>
          <w:rFonts w:ascii="Times New Roman" w:eastAsia="Calibri" w:hAnsi="Times New Roman" w:cs="Times New Roman"/>
          <w:sz w:val="28"/>
          <w:szCs w:val="28"/>
        </w:rPr>
        <w:t>сходя из сложившейся динамики изменения численности получателей</w:t>
      </w:r>
      <w:r>
        <w:rPr>
          <w:rFonts w:ascii="Times New Roman" w:eastAsia="Calibri" w:hAnsi="Times New Roman" w:cs="Times New Roman"/>
          <w:sz w:val="28"/>
          <w:szCs w:val="28"/>
        </w:rPr>
        <w:t>;</w:t>
      </w:r>
    </w:p>
    <w:p w:rsidR="00C73E98" w:rsidRDefault="00C73E98" w:rsidP="00C73E98">
      <w:pPr>
        <w:pStyle w:val="ConsPlusNormal"/>
        <w:ind w:firstLine="708"/>
        <w:jc w:val="both"/>
        <w:rPr>
          <w:rFonts w:ascii="Times New Roman" w:eastAsia="Calibri" w:hAnsi="Times New Roman" w:cs="Times New Roman"/>
          <w:sz w:val="28"/>
          <w:szCs w:val="28"/>
        </w:rPr>
      </w:pPr>
      <w:r w:rsidRPr="00C73E98">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8D6E22">
        <w:rPr>
          <w:rFonts w:ascii="Times New Roman" w:eastAsia="Calibri" w:hAnsi="Times New Roman" w:cs="Times New Roman"/>
          <w:sz w:val="28"/>
          <w:szCs w:val="28"/>
        </w:rPr>
        <w:t>сходя из средней численности получателей (с учетом периода выплат)</w:t>
      </w:r>
      <w:r>
        <w:rPr>
          <w:rFonts w:ascii="Times New Roman" w:eastAsia="Calibri" w:hAnsi="Times New Roman" w:cs="Times New Roman"/>
          <w:sz w:val="28"/>
          <w:szCs w:val="28"/>
        </w:rPr>
        <w:t>;</w:t>
      </w:r>
    </w:p>
    <w:p w:rsidR="00C73E98" w:rsidRPr="00C73E98" w:rsidRDefault="00C73E98" w:rsidP="00C73E98">
      <w:pPr>
        <w:pStyle w:val="ConsPlusNormal"/>
        <w:ind w:firstLine="708"/>
        <w:jc w:val="both"/>
        <w:rPr>
          <w:rFonts w:ascii="Times New Roman" w:hAnsi="Times New Roman" w:cs="Times New Roman"/>
          <w:sz w:val="28"/>
          <w:szCs w:val="28"/>
        </w:rPr>
      </w:pPr>
      <w:r w:rsidRPr="00C73E98">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8D6E22">
        <w:rPr>
          <w:rFonts w:ascii="Times New Roman" w:eastAsia="Calibri" w:hAnsi="Times New Roman" w:cs="Times New Roman"/>
          <w:sz w:val="28"/>
          <w:szCs w:val="28"/>
        </w:rPr>
        <w:t>сходя из средней численности получателей</w:t>
      </w:r>
      <w:r>
        <w:rPr>
          <w:rFonts w:ascii="Times New Roman" w:eastAsia="Calibri" w:hAnsi="Times New Roman" w:cs="Times New Roman"/>
          <w:sz w:val="28"/>
          <w:szCs w:val="28"/>
        </w:rPr>
        <w:t>;</w:t>
      </w:r>
    </w:p>
    <w:p w:rsidR="00C73E98" w:rsidRDefault="00C73E98" w:rsidP="00230E6A">
      <w:pPr>
        <w:pStyle w:val="ConsPlusNormal"/>
        <w:ind w:firstLine="53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C73E98">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8D6E22">
        <w:rPr>
          <w:rFonts w:ascii="Times New Roman" w:eastAsia="Calibri" w:hAnsi="Times New Roman" w:cs="Times New Roman"/>
          <w:sz w:val="28"/>
          <w:szCs w:val="28"/>
        </w:rPr>
        <w:t>сходя из максимальной численности получателей</w:t>
      </w:r>
      <w:r>
        <w:rPr>
          <w:rFonts w:ascii="Times New Roman" w:eastAsia="Calibri" w:hAnsi="Times New Roman" w:cs="Times New Roman"/>
          <w:sz w:val="28"/>
          <w:szCs w:val="28"/>
        </w:rPr>
        <w:t>.</w:t>
      </w:r>
    </w:p>
    <w:p w:rsidR="00EE2458" w:rsidRPr="00230E6A" w:rsidRDefault="00EE2458" w:rsidP="00230E6A">
      <w:pPr>
        <w:pStyle w:val="ConsPlusNormal"/>
        <w:ind w:firstLine="539"/>
        <w:jc w:val="both"/>
        <w:rPr>
          <w:rFonts w:ascii="Times New Roman" w:hAnsi="Times New Roman" w:cs="Times New Roman"/>
          <w:sz w:val="28"/>
          <w:szCs w:val="28"/>
        </w:rPr>
      </w:pPr>
      <w:r w:rsidRPr="00230E6A">
        <w:rPr>
          <w:rFonts w:ascii="Times New Roman" w:hAnsi="Times New Roman" w:cs="Times New Roman"/>
          <w:sz w:val="28"/>
          <w:szCs w:val="28"/>
        </w:rPr>
        <w:t>Прогнозируемый объем безвозмездных поступлений межбюджетных трансфертов определяется по формуле:</w:t>
      </w:r>
    </w:p>
    <w:p w:rsidR="00EE2458" w:rsidRPr="00230E6A" w:rsidRDefault="00EE2458" w:rsidP="00230E6A">
      <w:pPr>
        <w:pStyle w:val="ConsPlusNormal"/>
        <w:ind w:firstLine="539"/>
        <w:jc w:val="both"/>
        <w:rPr>
          <w:rFonts w:ascii="Times New Roman" w:hAnsi="Times New Roman" w:cs="Times New Roman"/>
          <w:sz w:val="28"/>
          <w:szCs w:val="28"/>
        </w:rPr>
      </w:pPr>
      <w:proofErr w:type="spellStart"/>
      <w:r w:rsidRPr="00230E6A">
        <w:rPr>
          <w:rFonts w:ascii="Times New Roman" w:hAnsi="Times New Roman" w:cs="Times New Roman"/>
          <w:sz w:val="28"/>
          <w:szCs w:val="28"/>
        </w:rPr>
        <w:t>БП</w:t>
      </w:r>
      <w:r w:rsidRPr="00230E6A">
        <w:rPr>
          <w:rFonts w:ascii="Times New Roman" w:hAnsi="Times New Roman" w:cs="Times New Roman"/>
          <w:sz w:val="28"/>
          <w:szCs w:val="28"/>
          <w:vertAlign w:val="subscript"/>
        </w:rPr>
        <w:t>мбт</w:t>
      </w:r>
      <w:proofErr w:type="spellEnd"/>
      <w:r w:rsidRPr="00230E6A">
        <w:rPr>
          <w:rFonts w:ascii="Times New Roman" w:hAnsi="Times New Roman" w:cs="Times New Roman"/>
          <w:sz w:val="28"/>
          <w:szCs w:val="28"/>
        </w:rPr>
        <w:t xml:space="preserve"> = </w:t>
      </w:r>
      <w:proofErr w:type="spellStart"/>
      <w:r w:rsidRPr="00230E6A">
        <w:rPr>
          <w:rFonts w:ascii="Times New Roman" w:hAnsi="Times New Roman" w:cs="Times New Roman"/>
          <w:sz w:val="28"/>
          <w:szCs w:val="28"/>
        </w:rPr>
        <w:t>ОРЗ</w:t>
      </w:r>
      <w:r w:rsidRPr="00230E6A">
        <w:rPr>
          <w:rFonts w:ascii="Times New Roman" w:hAnsi="Times New Roman" w:cs="Times New Roman"/>
          <w:sz w:val="28"/>
          <w:szCs w:val="28"/>
          <w:vertAlign w:val="subscript"/>
        </w:rPr>
        <w:t>мероп</w:t>
      </w:r>
      <w:proofErr w:type="spellEnd"/>
      <w:r w:rsidRPr="00230E6A">
        <w:rPr>
          <w:rFonts w:ascii="Times New Roman" w:hAnsi="Times New Roman" w:cs="Times New Roman"/>
          <w:sz w:val="28"/>
          <w:szCs w:val="28"/>
        </w:rPr>
        <w:t xml:space="preserve"> x РС / 100%, где:</w:t>
      </w:r>
    </w:p>
    <w:p w:rsidR="00EE2458" w:rsidRPr="00230E6A" w:rsidRDefault="00EE2458" w:rsidP="00230E6A">
      <w:pPr>
        <w:pStyle w:val="ConsPlusNormal"/>
        <w:ind w:firstLine="539"/>
        <w:jc w:val="both"/>
        <w:rPr>
          <w:rFonts w:ascii="Times New Roman" w:hAnsi="Times New Roman" w:cs="Times New Roman"/>
          <w:sz w:val="28"/>
          <w:szCs w:val="28"/>
        </w:rPr>
      </w:pPr>
      <w:proofErr w:type="spellStart"/>
      <w:r w:rsidRPr="00230E6A">
        <w:rPr>
          <w:rFonts w:ascii="Times New Roman" w:hAnsi="Times New Roman" w:cs="Times New Roman"/>
          <w:sz w:val="28"/>
          <w:szCs w:val="28"/>
        </w:rPr>
        <w:t>БП</w:t>
      </w:r>
      <w:r w:rsidRPr="00230E6A">
        <w:rPr>
          <w:rFonts w:ascii="Times New Roman" w:hAnsi="Times New Roman" w:cs="Times New Roman"/>
          <w:sz w:val="28"/>
          <w:szCs w:val="28"/>
          <w:vertAlign w:val="subscript"/>
        </w:rPr>
        <w:t>мбт</w:t>
      </w:r>
      <w:proofErr w:type="spellEnd"/>
      <w:r w:rsidRPr="00230E6A">
        <w:rPr>
          <w:rFonts w:ascii="Times New Roman" w:hAnsi="Times New Roman" w:cs="Times New Roman"/>
          <w:sz w:val="28"/>
          <w:szCs w:val="28"/>
        </w:rPr>
        <w:t xml:space="preserve"> - объем безвозмездных поступлений в форме субсидии бюджетам субъектов Российской Федерации;</w:t>
      </w:r>
    </w:p>
    <w:p w:rsidR="00EE2458" w:rsidRPr="00230E6A" w:rsidRDefault="00EE2458" w:rsidP="00230E6A">
      <w:pPr>
        <w:pStyle w:val="ConsPlusNormal"/>
        <w:ind w:firstLine="708"/>
        <w:jc w:val="both"/>
        <w:rPr>
          <w:rFonts w:ascii="Times New Roman" w:hAnsi="Times New Roman" w:cs="Times New Roman"/>
          <w:sz w:val="28"/>
          <w:szCs w:val="28"/>
        </w:rPr>
      </w:pPr>
      <w:proofErr w:type="spellStart"/>
      <w:r w:rsidRPr="00230E6A">
        <w:rPr>
          <w:rFonts w:ascii="Times New Roman" w:hAnsi="Times New Roman" w:cs="Times New Roman"/>
          <w:sz w:val="28"/>
          <w:szCs w:val="28"/>
        </w:rPr>
        <w:t>ОРЗ</w:t>
      </w:r>
      <w:r w:rsidRPr="00230E6A">
        <w:rPr>
          <w:rFonts w:ascii="Times New Roman" w:hAnsi="Times New Roman" w:cs="Times New Roman"/>
          <w:sz w:val="28"/>
          <w:szCs w:val="28"/>
          <w:vertAlign w:val="subscript"/>
        </w:rPr>
        <w:t>мероп</w:t>
      </w:r>
      <w:proofErr w:type="spellEnd"/>
      <w:r w:rsidRPr="00230E6A">
        <w:rPr>
          <w:rFonts w:ascii="Times New Roman" w:hAnsi="Times New Roman" w:cs="Times New Roman"/>
          <w:sz w:val="28"/>
          <w:szCs w:val="28"/>
        </w:rPr>
        <w:t xml:space="preserve"> - общий размер планируемых затрат на реализацию мероприятий на условиях </w:t>
      </w:r>
      <w:proofErr w:type="spellStart"/>
      <w:r w:rsidRPr="00230E6A">
        <w:rPr>
          <w:rFonts w:ascii="Times New Roman" w:hAnsi="Times New Roman" w:cs="Times New Roman"/>
          <w:sz w:val="28"/>
          <w:szCs w:val="28"/>
        </w:rPr>
        <w:t>софинансирования</w:t>
      </w:r>
      <w:proofErr w:type="spellEnd"/>
      <w:r w:rsidRPr="00230E6A">
        <w:rPr>
          <w:rFonts w:ascii="Times New Roman" w:hAnsi="Times New Roman" w:cs="Times New Roman"/>
          <w:sz w:val="28"/>
          <w:szCs w:val="28"/>
        </w:rPr>
        <w:t xml:space="preserve"> из федерального бюджета;</w:t>
      </w:r>
    </w:p>
    <w:p w:rsidR="00EE2458" w:rsidRDefault="00EE2458" w:rsidP="00230E6A">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 xml:space="preserve">РС - размер </w:t>
      </w:r>
      <w:proofErr w:type="spellStart"/>
      <w:r w:rsidRPr="00230E6A">
        <w:rPr>
          <w:rFonts w:ascii="Times New Roman" w:hAnsi="Times New Roman" w:cs="Times New Roman"/>
          <w:sz w:val="28"/>
          <w:szCs w:val="28"/>
        </w:rPr>
        <w:t>софинансирования</w:t>
      </w:r>
      <w:proofErr w:type="spellEnd"/>
      <w:r w:rsidRPr="00230E6A">
        <w:rPr>
          <w:rFonts w:ascii="Times New Roman" w:hAnsi="Times New Roman" w:cs="Times New Roman"/>
          <w:sz w:val="28"/>
          <w:szCs w:val="28"/>
        </w:rPr>
        <w:t xml:space="preserve"> из федерального бюджета, установленный порядком предоставления субсидии бюджетам субъектов Российской Федерации на реализацию мероприятий.</w:t>
      </w:r>
    </w:p>
    <w:p w:rsidR="00EE2458" w:rsidRPr="00230E6A" w:rsidRDefault="00EE2458" w:rsidP="00230E6A">
      <w:pPr>
        <w:pStyle w:val="ConsPlusNormal"/>
        <w:ind w:firstLine="708"/>
        <w:jc w:val="both"/>
        <w:rPr>
          <w:rFonts w:ascii="Times New Roman" w:hAnsi="Times New Roman" w:cs="Times New Roman"/>
          <w:sz w:val="28"/>
          <w:szCs w:val="28"/>
        </w:rPr>
      </w:pPr>
      <w:r w:rsidRPr="00246C91">
        <w:rPr>
          <w:rFonts w:ascii="Times New Roman" w:hAnsi="Times New Roman" w:cs="Times New Roman"/>
          <w:sz w:val="28"/>
          <w:szCs w:val="28"/>
        </w:rPr>
        <w:t>2.</w:t>
      </w:r>
      <w:r w:rsidR="00171D53" w:rsidRPr="00246C91">
        <w:rPr>
          <w:rFonts w:ascii="Times New Roman" w:hAnsi="Times New Roman" w:cs="Times New Roman"/>
          <w:sz w:val="28"/>
          <w:szCs w:val="28"/>
        </w:rPr>
        <w:t>1</w:t>
      </w:r>
      <w:r w:rsidRPr="00246C91">
        <w:rPr>
          <w:rFonts w:ascii="Times New Roman" w:hAnsi="Times New Roman" w:cs="Times New Roman"/>
          <w:sz w:val="28"/>
          <w:szCs w:val="28"/>
        </w:rPr>
        <w:t>.3. Показатели поступлений доходов в очередном финансовом году корректируются с учетом их фактического поступления в ходе исполнения областного бюджета Ленинградской области.</w:t>
      </w:r>
    </w:p>
    <w:p w:rsidR="00EE2458" w:rsidRPr="00230E6A" w:rsidRDefault="00EE2458" w:rsidP="00230E6A">
      <w:pPr>
        <w:pStyle w:val="ConsPlusNormal"/>
        <w:ind w:firstLine="708"/>
        <w:jc w:val="both"/>
        <w:rPr>
          <w:rFonts w:ascii="Times New Roman" w:hAnsi="Times New Roman" w:cs="Times New Roman"/>
          <w:sz w:val="28"/>
          <w:szCs w:val="28"/>
        </w:rPr>
      </w:pPr>
      <w:r w:rsidRPr="00246C91">
        <w:rPr>
          <w:rFonts w:ascii="Times New Roman" w:hAnsi="Times New Roman" w:cs="Times New Roman"/>
          <w:sz w:val="28"/>
          <w:szCs w:val="28"/>
        </w:rPr>
        <w:t>2.</w:t>
      </w:r>
      <w:r w:rsidR="00171D53" w:rsidRPr="00246C91">
        <w:rPr>
          <w:rFonts w:ascii="Times New Roman" w:hAnsi="Times New Roman" w:cs="Times New Roman"/>
          <w:sz w:val="28"/>
          <w:szCs w:val="28"/>
        </w:rPr>
        <w:t>1</w:t>
      </w:r>
      <w:r w:rsidRPr="00246C91">
        <w:rPr>
          <w:rFonts w:ascii="Times New Roman" w:hAnsi="Times New Roman" w:cs="Times New Roman"/>
          <w:sz w:val="28"/>
          <w:szCs w:val="28"/>
        </w:rPr>
        <w:t>.4. Прогнозирование доходов по перечисленным ниже безвозмездным поступлениям на этапе формирования проекта областного бюджета Ленинградской области на очередной финансовый год и на плановый период не осуществляется в связи с отсутствием объективной информации для осуществления прогноза:</w:t>
      </w:r>
    </w:p>
    <w:p w:rsidR="00EE2458" w:rsidRPr="00230E6A" w:rsidRDefault="00D03CF8" w:rsidP="00230E6A">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доходы бюджетов субъектов Российской Федерации от возврата бюджетными учреждениями остатков субсидий прошлых лет</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987 2 18 02010 02 0000 150</w:t>
      </w:r>
      <w:r w:rsidR="00EE2458" w:rsidRPr="00230E6A">
        <w:rPr>
          <w:rFonts w:ascii="Times New Roman" w:hAnsi="Times New Roman" w:cs="Times New Roman"/>
          <w:sz w:val="28"/>
          <w:szCs w:val="28"/>
        </w:rPr>
        <w:t>);</w:t>
      </w:r>
    </w:p>
    <w:p w:rsidR="00EE2458" w:rsidRPr="00230E6A" w:rsidRDefault="00D03CF8" w:rsidP="00230E6A">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доходы бюджетов субъектов Российской Федерации от возврата бюджетными учреждениями остатков субсидий прошлых лет</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987 2 18 02010 02 0200 150</w:t>
      </w:r>
      <w:r w:rsidR="00EE2458" w:rsidRPr="00230E6A">
        <w:rPr>
          <w:rFonts w:ascii="Times New Roman" w:hAnsi="Times New Roman" w:cs="Times New Roman"/>
          <w:sz w:val="28"/>
          <w:szCs w:val="28"/>
        </w:rPr>
        <w:t>);</w:t>
      </w:r>
    </w:p>
    <w:p w:rsidR="00EE2458" w:rsidRPr="00230E6A" w:rsidRDefault="00D03CF8" w:rsidP="00230E6A">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доходы бюджетов субъектов Российской Федерации от возврата автономными учреждениями остатков субсидий прошлых лет</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987 2 18 02020 02 0000 150</w:t>
      </w:r>
      <w:r w:rsidR="00EE2458" w:rsidRPr="00230E6A">
        <w:rPr>
          <w:rFonts w:ascii="Times New Roman" w:hAnsi="Times New Roman" w:cs="Times New Roman"/>
          <w:sz w:val="28"/>
          <w:szCs w:val="28"/>
        </w:rPr>
        <w:t>);</w:t>
      </w:r>
    </w:p>
    <w:p w:rsidR="00EE2458" w:rsidRPr="00230E6A" w:rsidRDefault="00D03CF8" w:rsidP="00230E6A">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 xml:space="preserve">доходы бюджетов субъектов Российской Федерации от возврата автономными </w:t>
      </w:r>
      <w:r w:rsidRPr="00230E6A">
        <w:rPr>
          <w:rFonts w:ascii="Times New Roman" w:eastAsiaTheme="minorHAnsi" w:hAnsi="Times New Roman" w:cs="Times New Roman"/>
          <w:sz w:val="28"/>
          <w:szCs w:val="28"/>
          <w:lang w:eastAsia="en-US"/>
        </w:rPr>
        <w:lastRenderedPageBreak/>
        <w:t>учреждениями остатков субсидий прошлых лет</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987 2 18 02020 02 0200 150</w:t>
      </w:r>
      <w:r w:rsidR="00EE2458" w:rsidRPr="00230E6A">
        <w:rPr>
          <w:rFonts w:ascii="Times New Roman" w:hAnsi="Times New Roman" w:cs="Times New Roman"/>
          <w:sz w:val="28"/>
          <w:szCs w:val="28"/>
        </w:rPr>
        <w:t>);</w:t>
      </w:r>
    </w:p>
    <w:p w:rsidR="00EE2458" w:rsidRPr="00230E6A" w:rsidRDefault="00D03CF8" w:rsidP="00230E6A">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образований</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987 2 18 25027 02 0000 150</w:t>
      </w:r>
      <w:r w:rsidR="00EE2458" w:rsidRPr="00230E6A">
        <w:rPr>
          <w:rFonts w:ascii="Times New Roman" w:hAnsi="Times New Roman" w:cs="Times New Roman"/>
          <w:sz w:val="28"/>
          <w:szCs w:val="28"/>
        </w:rPr>
        <w:t>);</w:t>
      </w:r>
    </w:p>
    <w:p w:rsidR="00EE2458" w:rsidRPr="00230E6A" w:rsidRDefault="00D03CF8" w:rsidP="008747C0">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987 2 18 35137 02 0000 150</w:t>
      </w:r>
      <w:r w:rsidR="00EE2458" w:rsidRPr="00230E6A">
        <w:rPr>
          <w:rFonts w:ascii="Times New Roman" w:hAnsi="Times New Roman" w:cs="Times New Roman"/>
          <w:sz w:val="28"/>
          <w:szCs w:val="28"/>
        </w:rPr>
        <w:t>);</w:t>
      </w:r>
    </w:p>
    <w:p w:rsidR="00EE2458" w:rsidRPr="00230E6A" w:rsidRDefault="00D03CF8" w:rsidP="008747C0">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r w:rsidR="00EE2458"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987 2 18 35220 02 0000 150</w:t>
      </w:r>
      <w:r w:rsidRPr="00230E6A">
        <w:rPr>
          <w:rFonts w:ascii="Times New Roman" w:hAnsi="Times New Roman" w:cs="Times New Roman"/>
          <w:sz w:val="28"/>
          <w:szCs w:val="28"/>
        </w:rPr>
        <w:t>);</w:t>
      </w:r>
    </w:p>
    <w:p w:rsidR="00112CE9" w:rsidRPr="00230E6A" w:rsidRDefault="00112CE9" w:rsidP="008747C0">
      <w:pPr>
        <w:pStyle w:val="ConsPlusNormal"/>
        <w:ind w:firstLine="708"/>
        <w:jc w:val="both"/>
        <w:rPr>
          <w:rFonts w:ascii="Times New Roman" w:hAnsi="Times New Roman" w:cs="Times New Roman"/>
          <w:sz w:val="28"/>
          <w:szCs w:val="28"/>
        </w:rPr>
      </w:pPr>
      <w:proofErr w:type="gramStart"/>
      <w:r w:rsidRPr="00230E6A">
        <w:rPr>
          <w:rFonts w:ascii="Times New Roman" w:hAnsi="Times New Roman" w:cs="Times New Roman"/>
          <w:sz w:val="28"/>
          <w:szCs w:val="28"/>
        </w:rPr>
        <w:t xml:space="preserve">доходы бюджетов субъектов Российской Федерации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9" w:history="1">
        <w:r w:rsidRPr="00230E6A">
          <w:rPr>
            <w:rFonts w:ascii="Times New Roman" w:hAnsi="Times New Roman" w:cs="Times New Roman"/>
            <w:sz w:val="28"/>
            <w:szCs w:val="28"/>
          </w:rPr>
          <w:t>законом</w:t>
        </w:r>
      </w:hyperlink>
      <w:r w:rsidR="008747C0">
        <w:rPr>
          <w:rFonts w:ascii="Times New Roman" w:hAnsi="Times New Roman" w:cs="Times New Roman"/>
          <w:sz w:val="28"/>
          <w:szCs w:val="28"/>
        </w:rPr>
        <w:t xml:space="preserve"> от 17 сентября 1998 года                   № 157-ФЗ «</w:t>
      </w:r>
      <w:r w:rsidRPr="00230E6A">
        <w:rPr>
          <w:rFonts w:ascii="Times New Roman" w:hAnsi="Times New Roman" w:cs="Times New Roman"/>
          <w:sz w:val="28"/>
          <w:szCs w:val="28"/>
        </w:rPr>
        <w:t>Об иммунопрофилактике инфекционных болезней</w:t>
      </w:r>
      <w:r w:rsidR="008747C0">
        <w:rPr>
          <w:rFonts w:ascii="Times New Roman" w:hAnsi="Times New Roman" w:cs="Times New Roman"/>
          <w:sz w:val="28"/>
          <w:szCs w:val="28"/>
        </w:rPr>
        <w:t>»</w:t>
      </w:r>
      <w:r w:rsidRPr="00230E6A">
        <w:rPr>
          <w:rFonts w:ascii="Times New Roman" w:hAnsi="Times New Roman" w:cs="Times New Roman"/>
          <w:sz w:val="28"/>
          <w:szCs w:val="28"/>
        </w:rPr>
        <w:t xml:space="preserve"> из бюджетов муниципальных образований (код бюджетной классификации доходов - </w:t>
      </w:r>
      <w:r w:rsidR="008747C0">
        <w:rPr>
          <w:rFonts w:ascii="Times New Roman" w:hAnsi="Times New Roman" w:cs="Times New Roman"/>
          <w:sz w:val="28"/>
          <w:szCs w:val="28"/>
        </w:rPr>
        <w:t xml:space="preserve">                           </w:t>
      </w:r>
      <w:r w:rsidRPr="00230E6A">
        <w:rPr>
          <w:rFonts w:ascii="Times New Roman" w:eastAsiaTheme="minorHAnsi" w:hAnsi="Times New Roman" w:cs="Times New Roman"/>
          <w:sz w:val="28"/>
          <w:szCs w:val="28"/>
          <w:lang w:eastAsia="en-US"/>
        </w:rPr>
        <w:t>987 2 18 35240 02 0000 150</w:t>
      </w:r>
      <w:r w:rsidRPr="00230E6A">
        <w:rPr>
          <w:rFonts w:ascii="Times New Roman" w:hAnsi="Times New Roman" w:cs="Times New Roman"/>
          <w:sz w:val="28"/>
          <w:szCs w:val="28"/>
        </w:rPr>
        <w:t>);</w:t>
      </w:r>
      <w:proofErr w:type="gramEnd"/>
    </w:p>
    <w:p w:rsidR="00D03CF8" w:rsidRPr="00230E6A" w:rsidRDefault="00D03CF8" w:rsidP="008747C0">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r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987 2 18 35250 02 0000 150</w:t>
      </w:r>
      <w:r w:rsidRPr="00230E6A">
        <w:rPr>
          <w:rFonts w:ascii="Times New Roman" w:hAnsi="Times New Roman" w:cs="Times New Roman"/>
          <w:sz w:val="28"/>
          <w:szCs w:val="28"/>
        </w:rPr>
        <w:t>);</w:t>
      </w:r>
    </w:p>
    <w:p w:rsidR="00112CE9" w:rsidRPr="00230E6A" w:rsidRDefault="00112CE9" w:rsidP="008747C0">
      <w:pPr>
        <w:pStyle w:val="ConsPlusNormal"/>
        <w:ind w:firstLine="708"/>
        <w:jc w:val="both"/>
        <w:rPr>
          <w:rFonts w:ascii="Times New Roman" w:hAnsi="Times New Roman" w:cs="Times New Roman"/>
          <w:sz w:val="28"/>
          <w:szCs w:val="28"/>
        </w:rPr>
      </w:pPr>
      <w:proofErr w:type="gramStart"/>
      <w:r w:rsidRPr="00230E6A">
        <w:rPr>
          <w:rFonts w:ascii="Times New Roman" w:hAnsi="Times New Roman" w:cs="Times New Roman"/>
          <w:sz w:val="28"/>
          <w:szCs w:val="28"/>
        </w:rPr>
        <w:t xml:space="preserve">доходы бюджетов субъектов Российской Федерации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0" w:history="1">
        <w:r w:rsidRPr="00230E6A">
          <w:rPr>
            <w:rFonts w:ascii="Times New Roman" w:hAnsi="Times New Roman" w:cs="Times New Roman"/>
            <w:sz w:val="28"/>
            <w:szCs w:val="28"/>
          </w:rPr>
          <w:t>законом</w:t>
        </w:r>
      </w:hyperlink>
      <w:r w:rsidR="008747C0">
        <w:rPr>
          <w:rFonts w:ascii="Times New Roman" w:hAnsi="Times New Roman" w:cs="Times New Roman"/>
          <w:sz w:val="28"/>
          <w:szCs w:val="28"/>
        </w:rPr>
        <w:t xml:space="preserve"> от 19 мая 1995 года № 81-ФЗ                                      «</w:t>
      </w:r>
      <w:r w:rsidRPr="00230E6A">
        <w:rPr>
          <w:rFonts w:ascii="Times New Roman" w:hAnsi="Times New Roman" w:cs="Times New Roman"/>
          <w:sz w:val="28"/>
          <w:szCs w:val="28"/>
        </w:rPr>
        <w:t>О государственных пособиях гражданам, имеющим детей</w:t>
      </w:r>
      <w:r w:rsidR="008747C0">
        <w:rPr>
          <w:rFonts w:ascii="Times New Roman" w:hAnsi="Times New Roman" w:cs="Times New Roman"/>
          <w:sz w:val="28"/>
          <w:szCs w:val="28"/>
        </w:rPr>
        <w:t>»</w:t>
      </w:r>
      <w:r w:rsidRPr="00230E6A">
        <w:rPr>
          <w:rFonts w:ascii="Times New Roman" w:hAnsi="Times New Roman" w:cs="Times New Roman"/>
          <w:sz w:val="28"/>
          <w:szCs w:val="28"/>
        </w:rPr>
        <w:t xml:space="preserve"> из бюджетов муниципальных образований (код бюджетной классификации доходов - </w:t>
      </w:r>
      <w:r w:rsidR="008747C0">
        <w:rPr>
          <w:rFonts w:ascii="Times New Roman" w:hAnsi="Times New Roman" w:cs="Times New Roman"/>
          <w:sz w:val="28"/>
          <w:szCs w:val="28"/>
        </w:rPr>
        <w:t xml:space="preserve">                                 </w:t>
      </w:r>
      <w:r w:rsidRPr="00230E6A">
        <w:rPr>
          <w:rFonts w:ascii="Times New Roman" w:eastAsiaTheme="minorHAnsi" w:hAnsi="Times New Roman" w:cs="Times New Roman"/>
          <w:sz w:val="28"/>
          <w:szCs w:val="28"/>
          <w:lang w:eastAsia="en-US"/>
        </w:rPr>
        <w:t>987 2</w:t>
      </w:r>
      <w:proofErr w:type="gramEnd"/>
      <w:r w:rsidRPr="00230E6A">
        <w:rPr>
          <w:rFonts w:ascii="Times New Roman" w:eastAsiaTheme="minorHAnsi" w:hAnsi="Times New Roman" w:cs="Times New Roman"/>
          <w:sz w:val="28"/>
          <w:szCs w:val="28"/>
          <w:lang w:eastAsia="en-US"/>
        </w:rPr>
        <w:t xml:space="preserve"> </w:t>
      </w:r>
      <w:proofErr w:type="gramStart"/>
      <w:r w:rsidRPr="00230E6A">
        <w:rPr>
          <w:rFonts w:ascii="Times New Roman" w:eastAsiaTheme="minorHAnsi" w:hAnsi="Times New Roman" w:cs="Times New Roman"/>
          <w:sz w:val="28"/>
          <w:szCs w:val="28"/>
          <w:lang w:eastAsia="en-US"/>
        </w:rPr>
        <w:t>18 352</w:t>
      </w:r>
      <w:r w:rsidRPr="00230E6A">
        <w:rPr>
          <w:rFonts w:ascii="Times New Roman" w:hAnsi="Times New Roman" w:cs="Times New Roman"/>
          <w:sz w:val="28"/>
          <w:szCs w:val="28"/>
        </w:rPr>
        <w:t>7</w:t>
      </w:r>
      <w:r w:rsidRPr="00230E6A">
        <w:rPr>
          <w:rFonts w:ascii="Times New Roman" w:eastAsiaTheme="minorHAnsi" w:hAnsi="Times New Roman" w:cs="Times New Roman"/>
          <w:sz w:val="28"/>
          <w:szCs w:val="28"/>
          <w:lang w:eastAsia="en-US"/>
        </w:rPr>
        <w:t>0 02 0000 150</w:t>
      </w:r>
      <w:r w:rsidRPr="00230E6A">
        <w:rPr>
          <w:rFonts w:ascii="Times New Roman" w:hAnsi="Times New Roman" w:cs="Times New Roman"/>
          <w:sz w:val="28"/>
          <w:szCs w:val="28"/>
        </w:rPr>
        <w:t>);</w:t>
      </w:r>
      <w:proofErr w:type="gramEnd"/>
    </w:p>
    <w:p w:rsidR="00112CE9" w:rsidRPr="00230E6A" w:rsidRDefault="008747C0" w:rsidP="008747C0">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w:t>
      </w:r>
      <w:r w:rsidR="00112CE9" w:rsidRPr="00230E6A">
        <w:rPr>
          <w:rFonts w:ascii="Times New Roman" w:hAnsi="Times New Roman" w:cs="Times New Roman"/>
          <w:sz w:val="28"/>
          <w:szCs w:val="28"/>
        </w:rPr>
        <w:t xml:space="preserve">оходы бюджетов субъектов Российской Федерации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1" w:history="1">
        <w:r w:rsidR="00112CE9" w:rsidRPr="00230E6A">
          <w:rPr>
            <w:rFonts w:ascii="Times New Roman" w:hAnsi="Times New Roman" w:cs="Times New Roman"/>
            <w:sz w:val="28"/>
            <w:szCs w:val="28"/>
          </w:rPr>
          <w:t>законом</w:t>
        </w:r>
      </w:hyperlink>
      <w:r>
        <w:rPr>
          <w:rFonts w:ascii="Times New Roman" w:hAnsi="Times New Roman" w:cs="Times New Roman"/>
          <w:sz w:val="28"/>
          <w:szCs w:val="28"/>
        </w:rPr>
        <w:t xml:space="preserve"> от 25 апреля 2002 года №</w:t>
      </w:r>
      <w:r w:rsidR="00112CE9" w:rsidRPr="00230E6A">
        <w:rPr>
          <w:rFonts w:ascii="Times New Roman" w:hAnsi="Times New Roman" w:cs="Times New Roman"/>
          <w:sz w:val="28"/>
          <w:szCs w:val="28"/>
        </w:rPr>
        <w:t xml:space="preserve"> 40-ФЗ </w:t>
      </w:r>
      <w:r>
        <w:rPr>
          <w:rFonts w:ascii="Times New Roman" w:hAnsi="Times New Roman" w:cs="Times New Roman"/>
          <w:sz w:val="28"/>
          <w:szCs w:val="28"/>
        </w:rPr>
        <w:t>«</w:t>
      </w:r>
      <w:r w:rsidR="00112CE9" w:rsidRPr="00230E6A">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Pr>
          <w:rFonts w:ascii="Times New Roman" w:hAnsi="Times New Roman" w:cs="Times New Roman"/>
          <w:sz w:val="28"/>
          <w:szCs w:val="28"/>
        </w:rPr>
        <w:t xml:space="preserve">» </w:t>
      </w:r>
      <w:r w:rsidR="00112CE9" w:rsidRPr="00230E6A">
        <w:rPr>
          <w:rFonts w:ascii="Times New Roman" w:hAnsi="Times New Roman" w:cs="Times New Roman"/>
          <w:sz w:val="28"/>
          <w:szCs w:val="28"/>
        </w:rPr>
        <w:t xml:space="preserve"> из бюджетов муниципальных образований (код бюджетной классификации доходов - </w:t>
      </w:r>
      <w:r w:rsidR="00112CE9" w:rsidRPr="00230E6A">
        <w:rPr>
          <w:rFonts w:ascii="Times New Roman" w:eastAsiaTheme="minorHAnsi" w:hAnsi="Times New Roman" w:cs="Times New Roman"/>
          <w:sz w:val="28"/>
          <w:szCs w:val="28"/>
          <w:lang w:eastAsia="en-US"/>
        </w:rPr>
        <w:t>987 2 18 352</w:t>
      </w:r>
      <w:r w:rsidR="00112CE9" w:rsidRPr="00230E6A">
        <w:rPr>
          <w:rFonts w:ascii="Times New Roman" w:hAnsi="Times New Roman" w:cs="Times New Roman"/>
          <w:sz w:val="28"/>
          <w:szCs w:val="28"/>
        </w:rPr>
        <w:t>8</w:t>
      </w:r>
      <w:r w:rsidR="00112CE9" w:rsidRPr="00230E6A">
        <w:rPr>
          <w:rFonts w:ascii="Times New Roman" w:eastAsiaTheme="minorHAnsi" w:hAnsi="Times New Roman" w:cs="Times New Roman"/>
          <w:sz w:val="28"/>
          <w:szCs w:val="28"/>
          <w:lang w:eastAsia="en-US"/>
        </w:rPr>
        <w:t>0 02 0000 150</w:t>
      </w:r>
      <w:r w:rsidR="00112CE9" w:rsidRPr="00230E6A">
        <w:rPr>
          <w:rFonts w:ascii="Times New Roman" w:hAnsi="Times New Roman" w:cs="Times New Roman"/>
          <w:sz w:val="28"/>
          <w:szCs w:val="28"/>
        </w:rPr>
        <w:t>);</w:t>
      </w:r>
      <w:proofErr w:type="gramEnd"/>
    </w:p>
    <w:p w:rsidR="00D03CF8" w:rsidRPr="00230E6A" w:rsidRDefault="00D03CF8" w:rsidP="008747C0">
      <w:pPr>
        <w:pStyle w:val="ConsPlusNormal"/>
        <w:ind w:firstLine="708"/>
        <w:jc w:val="both"/>
        <w:rPr>
          <w:rFonts w:ascii="Times New Roman" w:hAnsi="Times New Roman" w:cs="Times New Roman"/>
          <w:sz w:val="28"/>
          <w:szCs w:val="28"/>
        </w:rPr>
      </w:pPr>
      <w:proofErr w:type="gramStart"/>
      <w:r w:rsidRPr="00230E6A">
        <w:rPr>
          <w:rFonts w:ascii="Times New Roman" w:eastAsiaTheme="minorHAnsi" w:hAnsi="Times New Roman" w:cs="Times New Roman"/>
          <w:sz w:val="28"/>
          <w:szCs w:val="28"/>
          <w:lang w:eastAsia="en-US"/>
        </w:rPr>
        <w:t xml:space="preserve">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w:t>
      </w:r>
      <w:r w:rsidRPr="00230E6A">
        <w:rPr>
          <w:rFonts w:ascii="Times New Roman" w:eastAsiaTheme="minorHAnsi" w:hAnsi="Times New Roman" w:cs="Times New Roman"/>
          <w:sz w:val="28"/>
          <w:szCs w:val="28"/>
          <w:lang w:eastAsia="en-US"/>
        </w:rPr>
        <w:lastRenderedPageBreak/>
        <w:t xml:space="preserve">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2" w:history="1">
        <w:r w:rsidRPr="00230E6A">
          <w:rPr>
            <w:rFonts w:ascii="Times New Roman" w:eastAsiaTheme="minorHAnsi" w:hAnsi="Times New Roman" w:cs="Times New Roman"/>
            <w:sz w:val="28"/>
            <w:szCs w:val="28"/>
            <w:lang w:eastAsia="en-US"/>
          </w:rPr>
          <w:t>законом</w:t>
        </w:r>
      </w:hyperlink>
      <w:r w:rsidRPr="00230E6A">
        <w:rPr>
          <w:rFonts w:ascii="Times New Roman" w:eastAsiaTheme="minorHAnsi" w:hAnsi="Times New Roman" w:cs="Times New Roman"/>
          <w:sz w:val="28"/>
          <w:szCs w:val="28"/>
          <w:lang w:eastAsia="en-US"/>
        </w:rPr>
        <w:t xml:space="preserve"> от 19 мая 1995 года N 81-ФЗ "О государственных пособиях гражданам, имеющим детей" из</w:t>
      </w:r>
      <w:proofErr w:type="gramEnd"/>
      <w:r w:rsidRPr="00230E6A">
        <w:rPr>
          <w:rFonts w:ascii="Times New Roman" w:eastAsiaTheme="minorHAnsi" w:hAnsi="Times New Roman" w:cs="Times New Roman"/>
          <w:sz w:val="28"/>
          <w:szCs w:val="28"/>
          <w:lang w:eastAsia="en-US"/>
        </w:rPr>
        <w:t xml:space="preserve"> бюджетов муниципальных образований</w:t>
      </w:r>
      <w:r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987 2 18 35380 02 0000 150</w:t>
      </w:r>
      <w:r w:rsidRPr="00230E6A">
        <w:rPr>
          <w:rFonts w:ascii="Times New Roman" w:hAnsi="Times New Roman" w:cs="Times New Roman"/>
          <w:sz w:val="28"/>
          <w:szCs w:val="28"/>
        </w:rPr>
        <w:t>);</w:t>
      </w:r>
    </w:p>
    <w:p w:rsidR="00112CE9" w:rsidRPr="00230E6A" w:rsidRDefault="008747C0" w:rsidP="00874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w:t>
      </w:r>
      <w:r w:rsidR="00112CE9" w:rsidRPr="00230E6A">
        <w:rPr>
          <w:rFonts w:ascii="Times New Roman" w:hAnsi="Times New Roman" w:cs="Times New Roman"/>
          <w:sz w:val="28"/>
          <w:szCs w:val="28"/>
        </w:rPr>
        <w:t xml:space="preserve">оходы бюджетов субъектов Российской Федерации </w:t>
      </w:r>
      <w:proofErr w:type="gramStart"/>
      <w:r w:rsidR="00112CE9" w:rsidRPr="00230E6A">
        <w:rPr>
          <w:rFonts w:ascii="Times New Roman" w:hAnsi="Times New Roman" w:cs="Times New Roman"/>
          <w:sz w:val="28"/>
          <w:szCs w:val="28"/>
        </w:rPr>
        <w:t>от возврата остатков субвенций на выполнение полномочий Российской Федерации по осуществлению ежемесячной выплаты в связи с рождением</w:t>
      </w:r>
      <w:proofErr w:type="gramEnd"/>
      <w:r w:rsidR="00112CE9" w:rsidRPr="00230E6A">
        <w:rPr>
          <w:rFonts w:ascii="Times New Roman" w:hAnsi="Times New Roman" w:cs="Times New Roman"/>
          <w:sz w:val="28"/>
          <w:szCs w:val="28"/>
        </w:rPr>
        <w:t xml:space="preserve"> (усыновлением) первого ребенка из бюджетов муниципальных образований (код бюджетной классификации доходов - </w:t>
      </w:r>
      <w:r w:rsidR="00112CE9" w:rsidRPr="00230E6A">
        <w:rPr>
          <w:rFonts w:ascii="Times New Roman" w:eastAsiaTheme="minorHAnsi" w:hAnsi="Times New Roman" w:cs="Times New Roman"/>
          <w:sz w:val="28"/>
          <w:szCs w:val="28"/>
          <w:lang w:eastAsia="en-US"/>
        </w:rPr>
        <w:t>987 2 18 35573 02 0000 150</w:t>
      </w:r>
      <w:r w:rsidR="00112CE9" w:rsidRPr="00230E6A">
        <w:rPr>
          <w:rFonts w:ascii="Times New Roman" w:hAnsi="Times New Roman" w:cs="Times New Roman"/>
          <w:sz w:val="28"/>
          <w:szCs w:val="28"/>
        </w:rPr>
        <w:t>);</w:t>
      </w:r>
    </w:p>
    <w:p w:rsidR="003021E7" w:rsidRPr="00230E6A" w:rsidRDefault="003021E7" w:rsidP="008747C0">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r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987 2 18 45457 02 0000 150</w:t>
      </w:r>
      <w:r w:rsidRPr="00230E6A">
        <w:rPr>
          <w:rFonts w:ascii="Times New Roman" w:hAnsi="Times New Roman" w:cs="Times New Roman"/>
          <w:sz w:val="28"/>
          <w:szCs w:val="28"/>
        </w:rPr>
        <w:t>);</w:t>
      </w:r>
    </w:p>
    <w:p w:rsidR="003021E7" w:rsidRPr="00230E6A" w:rsidRDefault="003021E7" w:rsidP="008747C0">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r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987 2 18 60010 02 0000 150</w:t>
      </w:r>
      <w:r w:rsidR="00112CE9" w:rsidRPr="00230E6A">
        <w:rPr>
          <w:rFonts w:ascii="Times New Roman" w:hAnsi="Times New Roman" w:cs="Times New Roman"/>
          <w:sz w:val="28"/>
          <w:szCs w:val="28"/>
        </w:rPr>
        <w:t>);</w:t>
      </w:r>
    </w:p>
    <w:p w:rsidR="00112CE9" w:rsidRPr="00230E6A" w:rsidRDefault="00112CE9" w:rsidP="008747C0">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 xml:space="preserve">средства, подлежащие возврату в областной бюджет в случае </w:t>
      </w:r>
      <w:proofErr w:type="spellStart"/>
      <w:r w:rsidRPr="00230E6A">
        <w:rPr>
          <w:rFonts w:ascii="Times New Roman" w:eastAsiaTheme="minorHAnsi" w:hAnsi="Times New Roman" w:cs="Times New Roman"/>
          <w:sz w:val="28"/>
          <w:szCs w:val="28"/>
          <w:lang w:eastAsia="en-US"/>
        </w:rPr>
        <w:t>недостижения</w:t>
      </w:r>
      <w:proofErr w:type="spellEnd"/>
      <w:r w:rsidRPr="00230E6A">
        <w:rPr>
          <w:rFonts w:ascii="Times New Roman" w:eastAsiaTheme="minorHAnsi" w:hAnsi="Times New Roman" w:cs="Times New Roman"/>
          <w:sz w:val="28"/>
          <w:szCs w:val="28"/>
          <w:lang w:eastAsia="en-US"/>
        </w:rPr>
        <w:t xml:space="preserve"> целевых показателей результативности субсидии</w:t>
      </w:r>
      <w:r w:rsidRPr="00230E6A">
        <w:rPr>
          <w:rFonts w:ascii="Times New Roman" w:hAnsi="Times New Roman" w:cs="Times New Roman"/>
          <w:sz w:val="28"/>
          <w:szCs w:val="28"/>
        </w:rPr>
        <w:t xml:space="preserve"> (код бюджетной классификации доходов - </w:t>
      </w:r>
      <w:r w:rsidRPr="00230E6A">
        <w:rPr>
          <w:rFonts w:ascii="Times New Roman" w:eastAsiaTheme="minorHAnsi" w:hAnsi="Times New Roman" w:cs="Times New Roman"/>
          <w:sz w:val="28"/>
          <w:szCs w:val="28"/>
          <w:lang w:eastAsia="en-US"/>
        </w:rPr>
        <w:t>987 2 18 60010 02 3100 150</w:t>
      </w:r>
      <w:r w:rsidRPr="00230E6A">
        <w:rPr>
          <w:rFonts w:ascii="Times New Roman" w:hAnsi="Times New Roman" w:cs="Times New Roman"/>
          <w:sz w:val="28"/>
          <w:szCs w:val="28"/>
        </w:rPr>
        <w:t>);</w:t>
      </w:r>
    </w:p>
    <w:p w:rsidR="00112CE9" w:rsidRPr="00230E6A" w:rsidRDefault="00112CE9" w:rsidP="008747C0">
      <w:pPr>
        <w:pStyle w:val="ConsPlusNormal"/>
        <w:ind w:firstLine="708"/>
        <w:jc w:val="both"/>
        <w:rPr>
          <w:rFonts w:ascii="Times New Roman" w:hAnsi="Times New Roman" w:cs="Times New Roman"/>
          <w:sz w:val="28"/>
          <w:szCs w:val="28"/>
        </w:rPr>
      </w:pPr>
      <w:r w:rsidRPr="00230E6A">
        <w:rPr>
          <w:rFonts w:ascii="Times New Roman" w:eastAsiaTheme="minorHAnsi" w:hAnsi="Times New Roman" w:cs="Times New Roman"/>
          <w:sz w:val="28"/>
          <w:szCs w:val="28"/>
          <w:lang w:eastAsia="en-US"/>
        </w:rPr>
        <w:t xml:space="preserve">средства, подлежащие возврату в областной бюджет в связи с несоблюдением доли </w:t>
      </w:r>
      <w:proofErr w:type="spellStart"/>
      <w:r w:rsidRPr="00230E6A">
        <w:rPr>
          <w:rFonts w:ascii="Times New Roman" w:eastAsiaTheme="minorHAnsi" w:hAnsi="Times New Roman" w:cs="Times New Roman"/>
          <w:sz w:val="28"/>
          <w:szCs w:val="28"/>
          <w:lang w:eastAsia="en-US"/>
        </w:rPr>
        <w:t>софинансирования</w:t>
      </w:r>
      <w:proofErr w:type="spellEnd"/>
      <w:r w:rsidRPr="00230E6A">
        <w:rPr>
          <w:rFonts w:ascii="Times New Roman" w:eastAsiaTheme="minorHAnsi" w:hAnsi="Times New Roman" w:cs="Times New Roman"/>
          <w:sz w:val="28"/>
          <w:szCs w:val="28"/>
          <w:lang w:eastAsia="en-US"/>
        </w:rPr>
        <w:t xml:space="preserve"> из местного бюджета, установленной соглашением о предоставлении субсидии</w:t>
      </w:r>
      <w:r w:rsidRPr="00230E6A">
        <w:rPr>
          <w:rFonts w:ascii="Times New Roman" w:hAnsi="Times New Roman" w:cs="Times New Roman"/>
          <w:sz w:val="28"/>
          <w:szCs w:val="28"/>
        </w:rPr>
        <w:t xml:space="preserve"> (код бюджетной классификации доходов - </w:t>
      </w:r>
      <w:r w:rsidR="008747C0">
        <w:rPr>
          <w:rFonts w:ascii="Times New Roman" w:hAnsi="Times New Roman" w:cs="Times New Roman"/>
          <w:sz w:val="28"/>
          <w:szCs w:val="28"/>
        </w:rPr>
        <w:t xml:space="preserve">                                   </w:t>
      </w:r>
      <w:r w:rsidRPr="00230E6A">
        <w:rPr>
          <w:rFonts w:ascii="Times New Roman" w:eastAsiaTheme="minorHAnsi" w:hAnsi="Times New Roman" w:cs="Times New Roman"/>
          <w:sz w:val="28"/>
          <w:szCs w:val="28"/>
          <w:lang w:eastAsia="en-US"/>
        </w:rPr>
        <w:t>987 2 18 60010 02 3200 150</w:t>
      </w:r>
      <w:r w:rsidR="008747C0">
        <w:rPr>
          <w:rFonts w:ascii="Times New Roman" w:hAnsi="Times New Roman" w:cs="Times New Roman"/>
          <w:sz w:val="28"/>
          <w:szCs w:val="28"/>
        </w:rPr>
        <w:t>).</w:t>
      </w:r>
    </w:p>
    <w:p w:rsidR="00EE2458" w:rsidRPr="00230E6A" w:rsidRDefault="00EE2458" w:rsidP="00230E6A">
      <w:pPr>
        <w:pStyle w:val="ConsPlusNormal"/>
        <w:jc w:val="both"/>
        <w:rPr>
          <w:rFonts w:ascii="Times New Roman" w:hAnsi="Times New Roman" w:cs="Times New Roman"/>
          <w:sz w:val="28"/>
          <w:szCs w:val="28"/>
        </w:rPr>
      </w:pPr>
    </w:p>
    <w:p w:rsidR="00EE2458" w:rsidRPr="00230E6A" w:rsidRDefault="00EE2458" w:rsidP="008747C0">
      <w:pPr>
        <w:pStyle w:val="ConsPlusTitle"/>
        <w:jc w:val="center"/>
        <w:outlineLvl w:val="2"/>
        <w:rPr>
          <w:rFonts w:ascii="Times New Roman" w:hAnsi="Times New Roman" w:cs="Times New Roman"/>
          <w:sz w:val="28"/>
          <w:szCs w:val="28"/>
        </w:rPr>
      </w:pPr>
      <w:r w:rsidRPr="00230E6A">
        <w:rPr>
          <w:rFonts w:ascii="Times New Roman" w:hAnsi="Times New Roman" w:cs="Times New Roman"/>
          <w:sz w:val="28"/>
          <w:szCs w:val="28"/>
        </w:rPr>
        <w:t>2.</w:t>
      </w:r>
      <w:r w:rsidR="00112CE9" w:rsidRPr="00230E6A">
        <w:rPr>
          <w:rFonts w:ascii="Times New Roman" w:hAnsi="Times New Roman" w:cs="Times New Roman"/>
          <w:sz w:val="28"/>
          <w:szCs w:val="28"/>
        </w:rPr>
        <w:t>2</w:t>
      </w:r>
      <w:r w:rsidRPr="00230E6A">
        <w:rPr>
          <w:rFonts w:ascii="Times New Roman" w:hAnsi="Times New Roman" w:cs="Times New Roman"/>
          <w:sz w:val="28"/>
          <w:szCs w:val="28"/>
        </w:rPr>
        <w:t>. Прогнозирование неналоговых доходов областного бюджета</w:t>
      </w:r>
    </w:p>
    <w:p w:rsidR="00EE2458" w:rsidRPr="00230E6A" w:rsidRDefault="00EE2458" w:rsidP="00230E6A">
      <w:pPr>
        <w:pStyle w:val="ConsPlusNormal"/>
        <w:jc w:val="both"/>
        <w:rPr>
          <w:rFonts w:ascii="Times New Roman" w:hAnsi="Times New Roman" w:cs="Times New Roman"/>
          <w:sz w:val="28"/>
          <w:szCs w:val="28"/>
        </w:rPr>
      </w:pPr>
    </w:p>
    <w:p w:rsidR="00EE2458" w:rsidRPr="00230E6A" w:rsidRDefault="00EE2458" w:rsidP="008747C0">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2.</w:t>
      </w:r>
      <w:r w:rsidR="00112CE9" w:rsidRPr="00230E6A">
        <w:rPr>
          <w:rFonts w:ascii="Times New Roman" w:hAnsi="Times New Roman" w:cs="Times New Roman"/>
          <w:sz w:val="28"/>
          <w:szCs w:val="28"/>
        </w:rPr>
        <w:t>2</w:t>
      </w:r>
      <w:r w:rsidRPr="00230E6A">
        <w:rPr>
          <w:rFonts w:ascii="Times New Roman" w:hAnsi="Times New Roman" w:cs="Times New Roman"/>
          <w:sz w:val="28"/>
          <w:szCs w:val="28"/>
        </w:rPr>
        <w:t>.1. Неналоговые доходы областного бюджета Ленинградской области:</w:t>
      </w:r>
    </w:p>
    <w:p w:rsidR="00EE2458" w:rsidRPr="00230E6A" w:rsidRDefault="00487764" w:rsidP="008747C0">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 xml:space="preserve">административные </w:t>
      </w:r>
      <w:r w:rsidR="00EE2458" w:rsidRPr="00230E6A">
        <w:rPr>
          <w:rFonts w:ascii="Times New Roman" w:hAnsi="Times New Roman" w:cs="Times New Roman"/>
          <w:sz w:val="28"/>
          <w:szCs w:val="28"/>
        </w:rPr>
        <w:t>штрафы</w:t>
      </w:r>
      <w:r w:rsidRPr="00230E6A">
        <w:rPr>
          <w:rFonts w:ascii="Times New Roman" w:hAnsi="Times New Roman" w:cs="Times New Roman"/>
          <w:sz w:val="28"/>
          <w:szCs w:val="28"/>
        </w:rPr>
        <w:t xml:space="preserve">,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(код бюджетной классификации доходов - </w:t>
      </w:r>
      <w:r w:rsidRPr="00230E6A">
        <w:rPr>
          <w:rFonts w:ascii="Times New Roman" w:eastAsiaTheme="minorHAnsi" w:hAnsi="Times New Roman" w:cs="Times New Roman"/>
          <w:sz w:val="28"/>
          <w:szCs w:val="28"/>
          <w:lang w:eastAsia="en-US"/>
        </w:rPr>
        <w:t>987 1 16 01053 01 9000 140</w:t>
      </w:r>
      <w:r w:rsidRPr="00230E6A">
        <w:rPr>
          <w:rFonts w:ascii="Times New Roman" w:hAnsi="Times New Roman" w:cs="Times New Roman"/>
          <w:sz w:val="28"/>
          <w:szCs w:val="28"/>
        </w:rPr>
        <w:t>)</w:t>
      </w:r>
      <w:r w:rsidR="00EE2458" w:rsidRPr="00230E6A">
        <w:rPr>
          <w:rFonts w:ascii="Times New Roman" w:hAnsi="Times New Roman" w:cs="Times New Roman"/>
          <w:sz w:val="28"/>
          <w:szCs w:val="28"/>
        </w:rPr>
        <w:t>;</w:t>
      </w:r>
    </w:p>
    <w:p w:rsidR="00487764" w:rsidRPr="00230E6A" w:rsidRDefault="00487764" w:rsidP="008747C0">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(код бюджетной классификации доходов - </w:t>
      </w:r>
      <w:r w:rsidRPr="00230E6A">
        <w:rPr>
          <w:rFonts w:ascii="Times New Roman" w:eastAsiaTheme="minorHAnsi" w:hAnsi="Times New Roman" w:cs="Times New Roman"/>
          <w:sz w:val="28"/>
          <w:szCs w:val="28"/>
          <w:lang w:eastAsia="en-US"/>
        </w:rPr>
        <w:t>987 1 16 01093 01 9000 140</w:t>
      </w:r>
      <w:r w:rsidRPr="00230E6A">
        <w:rPr>
          <w:rFonts w:ascii="Times New Roman" w:hAnsi="Times New Roman" w:cs="Times New Roman"/>
          <w:sz w:val="28"/>
          <w:szCs w:val="28"/>
        </w:rPr>
        <w:t>);</w:t>
      </w:r>
    </w:p>
    <w:p w:rsidR="00487764" w:rsidRPr="00230E6A" w:rsidRDefault="00487764" w:rsidP="008747C0">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(код бюджетной классификации доходов - </w:t>
      </w:r>
      <w:r w:rsidR="008747C0">
        <w:rPr>
          <w:rFonts w:ascii="Times New Roman" w:hAnsi="Times New Roman" w:cs="Times New Roman"/>
          <w:sz w:val="28"/>
          <w:szCs w:val="28"/>
        </w:rPr>
        <w:t xml:space="preserve">                   </w:t>
      </w:r>
      <w:r w:rsidRPr="00230E6A">
        <w:rPr>
          <w:rFonts w:ascii="Times New Roman" w:eastAsiaTheme="minorHAnsi" w:hAnsi="Times New Roman" w:cs="Times New Roman"/>
          <w:sz w:val="28"/>
          <w:szCs w:val="28"/>
          <w:lang w:eastAsia="en-US"/>
        </w:rPr>
        <w:lastRenderedPageBreak/>
        <w:t>987 1 16 01192 01 0005 140</w:t>
      </w:r>
      <w:r w:rsidRPr="00230E6A">
        <w:rPr>
          <w:rFonts w:ascii="Times New Roman" w:hAnsi="Times New Roman" w:cs="Times New Roman"/>
          <w:sz w:val="28"/>
          <w:szCs w:val="28"/>
        </w:rPr>
        <w:t>);</w:t>
      </w:r>
    </w:p>
    <w:p w:rsidR="003B6C9A" w:rsidRPr="00230E6A" w:rsidRDefault="003B6C9A" w:rsidP="008747C0">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r w:rsidR="00487764" w:rsidRPr="00230E6A">
        <w:rPr>
          <w:rFonts w:ascii="Times New Roman" w:hAnsi="Times New Roman" w:cs="Times New Roman"/>
          <w:sz w:val="28"/>
          <w:szCs w:val="28"/>
        </w:rPr>
        <w:t xml:space="preserve"> (код бюджетной классификации доходов - </w:t>
      </w:r>
      <w:r w:rsidR="008747C0">
        <w:rPr>
          <w:rFonts w:ascii="Times New Roman" w:hAnsi="Times New Roman" w:cs="Times New Roman"/>
          <w:sz w:val="28"/>
          <w:szCs w:val="28"/>
        </w:rPr>
        <w:t xml:space="preserve">                                       </w:t>
      </w:r>
      <w:r w:rsidR="00487764" w:rsidRPr="00230E6A">
        <w:rPr>
          <w:rFonts w:ascii="Times New Roman" w:eastAsiaTheme="minorHAnsi" w:hAnsi="Times New Roman" w:cs="Times New Roman"/>
          <w:sz w:val="28"/>
          <w:szCs w:val="28"/>
          <w:lang w:eastAsia="en-US"/>
        </w:rPr>
        <w:t>987 1 16 10021 02 0000 140</w:t>
      </w:r>
      <w:r w:rsidR="00487764" w:rsidRPr="00230E6A">
        <w:rPr>
          <w:rFonts w:ascii="Times New Roman" w:hAnsi="Times New Roman" w:cs="Times New Roman"/>
          <w:sz w:val="28"/>
          <w:szCs w:val="28"/>
        </w:rPr>
        <w:t>);</w:t>
      </w:r>
    </w:p>
    <w:p w:rsidR="003B6C9A" w:rsidRPr="00230E6A" w:rsidRDefault="003B6C9A" w:rsidP="008747C0">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 (код бюджетной классификации доходов - </w:t>
      </w:r>
      <w:r w:rsidRPr="00230E6A">
        <w:rPr>
          <w:rFonts w:ascii="Times New Roman" w:eastAsiaTheme="minorHAnsi" w:hAnsi="Times New Roman" w:cs="Times New Roman"/>
          <w:sz w:val="28"/>
          <w:szCs w:val="28"/>
          <w:lang w:eastAsia="en-US"/>
        </w:rPr>
        <w:t>987 1 16 10100 02 0000 140</w:t>
      </w:r>
      <w:r w:rsidRPr="00230E6A">
        <w:rPr>
          <w:rFonts w:ascii="Times New Roman" w:hAnsi="Times New Roman" w:cs="Times New Roman"/>
          <w:sz w:val="28"/>
          <w:szCs w:val="28"/>
        </w:rPr>
        <w:t>);</w:t>
      </w:r>
    </w:p>
    <w:p w:rsidR="003B6C9A" w:rsidRPr="00230E6A" w:rsidRDefault="003B6C9A" w:rsidP="008747C0">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(код бюджетной классификации доходов - </w:t>
      </w:r>
      <w:r w:rsidRPr="00230E6A">
        <w:rPr>
          <w:rFonts w:ascii="Times New Roman" w:eastAsiaTheme="minorHAnsi" w:hAnsi="Times New Roman" w:cs="Times New Roman"/>
          <w:sz w:val="28"/>
          <w:szCs w:val="28"/>
          <w:lang w:eastAsia="en-US"/>
        </w:rPr>
        <w:t xml:space="preserve">987 1 16 </w:t>
      </w:r>
      <w:r w:rsidRPr="00230E6A">
        <w:rPr>
          <w:rFonts w:ascii="Times New Roman" w:hAnsi="Times New Roman" w:cs="Times New Roman"/>
          <w:sz w:val="28"/>
          <w:szCs w:val="28"/>
        </w:rPr>
        <w:t>07010</w:t>
      </w:r>
      <w:r w:rsidRPr="00230E6A">
        <w:rPr>
          <w:rFonts w:ascii="Times New Roman" w:eastAsiaTheme="minorHAnsi" w:hAnsi="Times New Roman" w:cs="Times New Roman"/>
          <w:sz w:val="28"/>
          <w:szCs w:val="28"/>
          <w:lang w:eastAsia="en-US"/>
        </w:rPr>
        <w:t xml:space="preserve"> 02 0000 140</w:t>
      </w:r>
      <w:r w:rsidRPr="00230E6A">
        <w:rPr>
          <w:rFonts w:ascii="Times New Roman" w:hAnsi="Times New Roman" w:cs="Times New Roman"/>
          <w:sz w:val="28"/>
          <w:szCs w:val="28"/>
        </w:rPr>
        <w:t>);</w:t>
      </w:r>
    </w:p>
    <w:p w:rsidR="00EE2458" w:rsidRPr="00230E6A" w:rsidRDefault="00EE2458" w:rsidP="008747C0">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прочие доходы от компенсации затрат бюджетов субъектов Российской Федерации</w:t>
      </w:r>
      <w:r w:rsidR="003B6C9A" w:rsidRPr="00230E6A">
        <w:rPr>
          <w:rFonts w:ascii="Times New Roman" w:hAnsi="Times New Roman" w:cs="Times New Roman"/>
          <w:sz w:val="28"/>
          <w:szCs w:val="28"/>
        </w:rPr>
        <w:t xml:space="preserve"> </w:t>
      </w:r>
      <w:r w:rsidR="008747C0">
        <w:rPr>
          <w:rFonts w:ascii="Times New Roman" w:hAnsi="Times New Roman" w:cs="Times New Roman"/>
          <w:sz w:val="28"/>
          <w:szCs w:val="28"/>
        </w:rPr>
        <w:t xml:space="preserve"> </w:t>
      </w:r>
      <w:r w:rsidR="003B6C9A" w:rsidRPr="00230E6A">
        <w:rPr>
          <w:rFonts w:ascii="Times New Roman" w:hAnsi="Times New Roman" w:cs="Times New Roman"/>
          <w:sz w:val="28"/>
          <w:szCs w:val="28"/>
        </w:rPr>
        <w:t xml:space="preserve">(код бюджетной классификации доходов - </w:t>
      </w:r>
      <w:r w:rsidR="003B6C9A" w:rsidRPr="00230E6A">
        <w:rPr>
          <w:rFonts w:ascii="Times New Roman" w:eastAsiaTheme="minorHAnsi" w:hAnsi="Times New Roman" w:cs="Times New Roman"/>
          <w:sz w:val="28"/>
          <w:szCs w:val="28"/>
          <w:lang w:eastAsia="en-US"/>
        </w:rPr>
        <w:t xml:space="preserve">987 1 13 </w:t>
      </w:r>
      <w:r w:rsidR="003B6C9A" w:rsidRPr="00230E6A">
        <w:rPr>
          <w:rFonts w:ascii="Times New Roman" w:hAnsi="Times New Roman" w:cs="Times New Roman"/>
          <w:sz w:val="28"/>
          <w:szCs w:val="28"/>
        </w:rPr>
        <w:t>02992</w:t>
      </w:r>
      <w:r w:rsidR="003B6C9A" w:rsidRPr="00230E6A">
        <w:rPr>
          <w:rFonts w:ascii="Times New Roman" w:eastAsiaTheme="minorHAnsi" w:hAnsi="Times New Roman" w:cs="Times New Roman"/>
          <w:sz w:val="28"/>
          <w:szCs w:val="28"/>
          <w:lang w:eastAsia="en-US"/>
        </w:rPr>
        <w:t xml:space="preserve"> 02 0000 130, 987 1 13 </w:t>
      </w:r>
      <w:r w:rsidR="003B6C9A" w:rsidRPr="00230E6A">
        <w:rPr>
          <w:rFonts w:ascii="Times New Roman" w:hAnsi="Times New Roman" w:cs="Times New Roman"/>
          <w:sz w:val="28"/>
          <w:szCs w:val="28"/>
        </w:rPr>
        <w:t>02992</w:t>
      </w:r>
      <w:r w:rsidR="003B6C9A" w:rsidRPr="00230E6A">
        <w:rPr>
          <w:rFonts w:ascii="Times New Roman" w:eastAsiaTheme="minorHAnsi" w:hAnsi="Times New Roman" w:cs="Times New Roman"/>
          <w:sz w:val="28"/>
          <w:szCs w:val="28"/>
          <w:lang w:eastAsia="en-US"/>
        </w:rPr>
        <w:t xml:space="preserve"> 02 0100 130</w:t>
      </w:r>
      <w:r w:rsidR="003B6C9A" w:rsidRPr="00230E6A">
        <w:rPr>
          <w:rFonts w:ascii="Times New Roman" w:hAnsi="Times New Roman" w:cs="Times New Roman"/>
          <w:sz w:val="28"/>
          <w:szCs w:val="28"/>
        </w:rPr>
        <w:t>);</w:t>
      </w:r>
    </w:p>
    <w:p w:rsidR="00EE2458" w:rsidRPr="00230E6A" w:rsidRDefault="00EE2458" w:rsidP="008747C0">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невыясненные поступления, зачисляемые в бюджеты субъектов Российской Федерации</w:t>
      </w:r>
      <w:r w:rsidR="003B6C9A" w:rsidRPr="00230E6A">
        <w:rPr>
          <w:rFonts w:ascii="Times New Roman" w:hAnsi="Times New Roman" w:cs="Times New Roman"/>
          <w:sz w:val="28"/>
          <w:szCs w:val="28"/>
        </w:rPr>
        <w:t xml:space="preserve"> (код бюджетной классификации доходов - </w:t>
      </w:r>
      <w:r w:rsidR="003B6C9A" w:rsidRPr="00230E6A">
        <w:rPr>
          <w:rFonts w:ascii="Times New Roman" w:eastAsiaTheme="minorHAnsi" w:hAnsi="Times New Roman" w:cs="Times New Roman"/>
          <w:sz w:val="28"/>
          <w:szCs w:val="28"/>
          <w:lang w:eastAsia="en-US"/>
        </w:rPr>
        <w:t xml:space="preserve">987 1 17 </w:t>
      </w:r>
      <w:r w:rsidR="003B6C9A" w:rsidRPr="00230E6A">
        <w:rPr>
          <w:rFonts w:ascii="Times New Roman" w:hAnsi="Times New Roman" w:cs="Times New Roman"/>
          <w:sz w:val="28"/>
          <w:szCs w:val="28"/>
        </w:rPr>
        <w:t>01020</w:t>
      </w:r>
      <w:r w:rsidR="003B6C9A" w:rsidRPr="00230E6A">
        <w:rPr>
          <w:rFonts w:ascii="Times New Roman" w:eastAsiaTheme="minorHAnsi" w:hAnsi="Times New Roman" w:cs="Times New Roman"/>
          <w:sz w:val="28"/>
          <w:szCs w:val="28"/>
          <w:lang w:eastAsia="en-US"/>
        </w:rPr>
        <w:t xml:space="preserve"> 02 0000 180)</w:t>
      </w:r>
      <w:r w:rsidRPr="00230E6A">
        <w:rPr>
          <w:rFonts w:ascii="Times New Roman" w:hAnsi="Times New Roman" w:cs="Times New Roman"/>
          <w:sz w:val="28"/>
          <w:szCs w:val="28"/>
        </w:rPr>
        <w:t>;</w:t>
      </w:r>
    </w:p>
    <w:p w:rsidR="00EE2458" w:rsidRPr="00230E6A" w:rsidRDefault="00EE2458" w:rsidP="00230E6A">
      <w:pPr>
        <w:pStyle w:val="ConsPlusNormal"/>
        <w:jc w:val="both"/>
        <w:rPr>
          <w:rFonts w:ascii="Times New Roman" w:hAnsi="Times New Roman" w:cs="Times New Roman"/>
          <w:sz w:val="28"/>
          <w:szCs w:val="28"/>
        </w:rPr>
      </w:pPr>
      <w:r w:rsidRPr="00230E6A">
        <w:rPr>
          <w:rFonts w:ascii="Times New Roman" w:hAnsi="Times New Roman" w:cs="Times New Roman"/>
          <w:sz w:val="28"/>
          <w:szCs w:val="28"/>
        </w:rPr>
        <w:t>прочие неналоговые доходы бюджетов субъектов Российской Федерации</w:t>
      </w:r>
      <w:r w:rsidR="003B6C9A" w:rsidRPr="00230E6A">
        <w:rPr>
          <w:rFonts w:ascii="Times New Roman" w:hAnsi="Times New Roman" w:cs="Times New Roman"/>
          <w:sz w:val="28"/>
          <w:szCs w:val="28"/>
        </w:rPr>
        <w:t xml:space="preserve"> (код бюджетной классификации доходов - </w:t>
      </w:r>
      <w:r w:rsidR="003B6C9A" w:rsidRPr="00230E6A">
        <w:rPr>
          <w:rFonts w:ascii="Times New Roman" w:eastAsiaTheme="minorHAnsi" w:hAnsi="Times New Roman" w:cs="Times New Roman"/>
          <w:sz w:val="28"/>
          <w:szCs w:val="28"/>
          <w:lang w:eastAsia="en-US"/>
        </w:rPr>
        <w:t xml:space="preserve">987 1 17 </w:t>
      </w:r>
      <w:r w:rsidR="003B6C9A" w:rsidRPr="00230E6A">
        <w:rPr>
          <w:rFonts w:ascii="Times New Roman" w:hAnsi="Times New Roman" w:cs="Times New Roman"/>
          <w:sz w:val="28"/>
          <w:szCs w:val="28"/>
        </w:rPr>
        <w:t>05020</w:t>
      </w:r>
      <w:r w:rsidR="003B6C9A" w:rsidRPr="00230E6A">
        <w:rPr>
          <w:rFonts w:ascii="Times New Roman" w:eastAsiaTheme="minorHAnsi" w:hAnsi="Times New Roman" w:cs="Times New Roman"/>
          <w:sz w:val="28"/>
          <w:szCs w:val="28"/>
          <w:lang w:eastAsia="en-US"/>
        </w:rPr>
        <w:t xml:space="preserve"> 02 0000 180)</w:t>
      </w:r>
      <w:r w:rsidRPr="00230E6A">
        <w:rPr>
          <w:rFonts w:ascii="Times New Roman" w:hAnsi="Times New Roman" w:cs="Times New Roman"/>
          <w:sz w:val="28"/>
          <w:szCs w:val="28"/>
        </w:rPr>
        <w:t>.</w:t>
      </w:r>
    </w:p>
    <w:p w:rsidR="00EE2458" w:rsidRPr="00230E6A" w:rsidRDefault="00EE2458" w:rsidP="008747C0">
      <w:pPr>
        <w:pStyle w:val="ConsPlusNormal"/>
        <w:ind w:firstLine="708"/>
        <w:jc w:val="both"/>
        <w:rPr>
          <w:rFonts w:ascii="Times New Roman" w:hAnsi="Times New Roman" w:cs="Times New Roman"/>
          <w:sz w:val="28"/>
          <w:szCs w:val="28"/>
        </w:rPr>
      </w:pPr>
      <w:r w:rsidRPr="00230E6A">
        <w:rPr>
          <w:rFonts w:ascii="Times New Roman" w:hAnsi="Times New Roman" w:cs="Times New Roman"/>
          <w:sz w:val="28"/>
          <w:szCs w:val="28"/>
        </w:rPr>
        <w:t>2.</w:t>
      </w:r>
      <w:r w:rsidR="00112CE9" w:rsidRPr="00230E6A">
        <w:rPr>
          <w:rFonts w:ascii="Times New Roman" w:hAnsi="Times New Roman" w:cs="Times New Roman"/>
          <w:sz w:val="28"/>
          <w:szCs w:val="28"/>
        </w:rPr>
        <w:t>2</w:t>
      </w:r>
      <w:r w:rsidRPr="00230E6A">
        <w:rPr>
          <w:rFonts w:ascii="Times New Roman" w:hAnsi="Times New Roman" w:cs="Times New Roman"/>
          <w:sz w:val="28"/>
          <w:szCs w:val="28"/>
        </w:rPr>
        <w:t>.2. Расчет прогноза поступлений не осуществляется, поступление доходов носит заявительный или нерегулярный (несистемный) характер.</w:t>
      </w:r>
    </w:p>
    <w:p w:rsidR="00EE2458" w:rsidRPr="00230E6A" w:rsidRDefault="00EE2458" w:rsidP="00230E6A">
      <w:pPr>
        <w:pStyle w:val="ConsPlusNormal"/>
        <w:jc w:val="both"/>
        <w:rPr>
          <w:rFonts w:ascii="Times New Roman" w:hAnsi="Times New Roman" w:cs="Times New Roman"/>
          <w:sz w:val="28"/>
          <w:szCs w:val="28"/>
        </w:rPr>
      </w:pPr>
    </w:p>
    <w:sectPr w:rsidR="00EE2458" w:rsidRPr="00230E6A" w:rsidSect="00230E6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58"/>
    <w:rsid w:val="00112CE9"/>
    <w:rsid w:val="00171D53"/>
    <w:rsid w:val="00230E6A"/>
    <w:rsid w:val="00246C91"/>
    <w:rsid w:val="003021E7"/>
    <w:rsid w:val="003B6C9A"/>
    <w:rsid w:val="00487764"/>
    <w:rsid w:val="004D0EAF"/>
    <w:rsid w:val="006640EC"/>
    <w:rsid w:val="00700381"/>
    <w:rsid w:val="007D74D6"/>
    <w:rsid w:val="008747C0"/>
    <w:rsid w:val="008D6E22"/>
    <w:rsid w:val="00C73E98"/>
    <w:rsid w:val="00CD7BC5"/>
    <w:rsid w:val="00D03CF8"/>
    <w:rsid w:val="00EE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E2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245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71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E2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245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71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306981FD3D2FBA295D20FDC093B910B40A080EC9E48F2306825ACE42BF60A75F5123B50FA5AF31EBE9BD3583D888016E0E1401E5FE3EEsCh3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18306981FD3D2FBA295D20FDC093B910B46AF83E69A48F2306825ACE42BF60A75F5123E54FA52F84DE48BD7116A829C11FAFF46005FsEh3N" TargetMode="External"/><Relationship Id="rId12" Type="http://schemas.openxmlformats.org/officeDocument/2006/relationships/hyperlink" Target="consultantplus://offline/ref=86212A6F380F5B6F6284FFB883F4FA7D4E1C4030E9D110B96AAB0FCBAACBT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18306981FD3D2FBA295D20FDC093B910B40A080EC9E48F2306825ACE42BF60A75F5123B50FA5AF31EBE9BD3583D888016E0E1401E5FE3EEsCh3N" TargetMode="External"/><Relationship Id="rId11" Type="http://schemas.openxmlformats.org/officeDocument/2006/relationships/hyperlink" Target="consultantplus://offline/ref=6D010FBF3BC84ACF6258F220E18F3DE858D524803EA3485065A86EA1126B9350AE192701E4806C08218E2585AEIANEJ" TargetMode="External"/><Relationship Id="rId5" Type="http://schemas.openxmlformats.org/officeDocument/2006/relationships/hyperlink" Target="consultantplus://offline/ref=518306981FD3D2FBA295D20FDC093B910B46AF83E69A48F2306825ACE42BF60A75F5123E54FA52F84DE48BD7116A829C11FAFF46005FsEh3N" TargetMode="External"/><Relationship Id="rId10" Type="http://schemas.openxmlformats.org/officeDocument/2006/relationships/hyperlink" Target="consultantplus://offline/ref=F97C732BC3F922D57D2E030093FE12B80CDBE092FDEEA9050B6DB3B544897A274E27CD51FED9A9081A14B7FB32p0LCJ" TargetMode="External"/><Relationship Id="rId4" Type="http://schemas.openxmlformats.org/officeDocument/2006/relationships/webSettings" Target="webSettings.xml"/><Relationship Id="rId9" Type="http://schemas.openxmlformats.org/officeDocument/2006/relationships/hyperlink" Target="consultantplus://offline/ref=CD784E5482835C5B67F35C43A1C7A8CEDA01E609524E1731AF30B23B23F0D48BEB35AFB84CAB5B21B631CF7FDA59J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2632</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Светлана Геннадьевна</dc:creator>
  <cp:lastModifiedBy>Молчанова Светлана Геннадьевна</cp:lastModifiedBy>
  <cp:revision>10</cp:revision>
  <cp:lastPrinted>2020-04-28T07:28:00Z</cp:lastPrinted>
  <dcterms:created xsi:type="dcterms:W3CDTF">2020-04-28T09:37:00Z</dcterms:created>
  <dcterms:modified xsi:type="dcterms:W3CDTF">2020-04-29T04:36:00Z</dcterms:modified>
</cp:coreProperties>
</file>