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2A" w:rsidRDefault="00A2032A" w:rsidP="00A2032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586740" cy="754380"/>
            <wp:effectExtent l="0" t="0" r="3810" b="762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2A" w:rsidRDefault="00A2032A" w:rsidP="00C150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2A" w:rsidRPr="00A2032A" w:rsidRDefault="00A2032A" w:rsidP="00C150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АДМИНИСТРАЦИЯ ЛЕНИНГРАДСКОЙ ОБЛАСТИ</w:t>
      </w:r>
    </w:p>
    <w:p w:rsidR="00C1501F" w:rsidRDefault="00C1501F" w:rsidP="00C150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2A" w:rsidRPr="00A2032A" w:rsidRDefault="00A2032A" w:rsidP="00C150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УПРАВЛЕНИЕ ЛЕНИНГРАДСКОЙ ОБЛАСТИ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ПО ТРАНСПОРТУ</w:t>
      </w:r>
    </w:p>
    <w:p w:rsidR="00A2032A" w:rsidRPr="00A2032A" w:rsidRDefault="00A2032A" w:rsidP="00C15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2A" w:rsidRPr="00A2032A" w:rsidRDefault="00A2032A" w:rsidP="00C15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2032A" w:rsidRPr="00A2032A" w:rsidRDefault="00A2032A" w:rsidP="00A203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от _____________                                                                № ____________</w:t>
      </w:r>
    </w:p>
    <w:p w:rsidR="00A2032A" w:rsidRPr="00A2032A" w:rsidRDefault="00A2032A" w:rsidP="00C15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5F6573" w:rsidP="00C1501F">
      <w:pPr>
        <w:pStyle w:val="20"/>
        <w:shd w:val="clear" w:color="auto" w:fill="auto"/>
        <w:spacing w:before="0"/>
        <w:ind w:left="300" w:right="340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Pr="005F6573">
        <w:rPr>
          <w:sz w:val="28"/>
          <w:szCs w:val="28"/>
        </w:rPr>
        <w:t xml:space="preserve"> порядке организации и проведения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</w:t>
      </w:r>
    </w:p>
    <w:p w:rsidR="00A2032A" w:rsidRPr="00A2032A" w:rsidRDefault="00A2032A" w:rsidP="00A203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32A">
        <w:rPr>
          <w:rFonts w:ascii="Times New Roman" w:hAnsi="Times New Roman" w:cs="Times New Roman"/>
          <w:sz w:val="28"/>
          <w:szCs w:val="28"/>
        </w:rPr>
        <w:t>В целях реализации областного закона Ленинградской области от 2</w:t>
      </w:r>
      <w:r>
        <w:rPr>
          <w:rFonts w:ascii="Times New Roman" w:hAnsi="Times New Roman" w:cs="Times New Roman"/>
          <w:sz w:val="28"/>
          <w:szCs w:val="28"/>
        </w:rPr>
        <w:t>8.12.2015 года №</w:t>
      </w:r>
      <w:r w:rsidRPr="00A2032A">
        <w:rPr>
          <w:rFonts w:ascii="Times New Roman" w:hAnsi="Times New Roman" w:cs="Times New Roman"/>
          <w:sz w:val="28"/>
          <w:szCs w:val="28"/>
        </w:rPr>
        <w:t>145-оз «Об организации регулярных перевозок пассажиров и багажа автомобильным транспортом в Ленинградской области», руководствуясь пунктом 3.11 Положения об управлении Ленинградской области по транспорту, утвержденного постановлением Правительства Ленинградской области от 27 декабря 2016 года №520 «Об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14 июля 2016 года №</w:t>
      </w:r>
      <w:r w:rsidR="00C1501F">
        <w:rPr>
          <w:rFonts w:ascii="Times New Roman" w:hAnsi="Times New Roman" w:cs="Times New Roman"/>
          <w:sz w:val="28"/>
          <w:szCs w:val="28"/>
        </w:rPr>
        <w:t xml:space="preserve"> </w:t>
      </w:r>
      <w:r w:rsidRPr="00A2032A">
        <w:rPr>
          <w:rFonts w:ascii="Times New Roman" w:hAnsi="Times New Roman" w:cs="Times New Roman"/>
          <w:sz w:val="28"/>
          <w:szCs w:val="28"/>
        </w:rPr>
        <w:t>241 «Об образовании управления Ленинградской области по транспорту»:</w:t>
      </w:r>
    </w:p>
    <w:p w:rsidR="00A2032A" w:rsidRPr="00A2032A" w:rsidRDefault="00A2032A" w:rsidP="00A2032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/>
        <w:ind w:left="0" w:right="-1" w:firstLine="567"/>
        <w:jc w:val="both"/>
        <w:rPr>
          <w:b w:val="0"/>
          <w:sz w:val="28"/>
          <w:szCs w:val="28"/>
        </w:rPr>
      </w:pPr>
      <w:r w:rsidRPr="00A2032A">
        <w:rPr>
          <w:b w:val="0"/>
          <w:sz w:val="28"/>
          <w:szCs w:val="28"/>
        </w:rPr>
        <w:t xml:space="preserve">Утвердить </w:t>
      </w:r>
      <w:hyperlink w:anchor="Par39" w:history="1">
        <w:r w:rsidRPr="00A2032A">
          <w:rPr>
            <w:b w:val="0"/>
            <w:sz w:val="28"/>
            <w:szCs w:val="28"/>
          </w:rPr>
          <w:t>положение</w:t>
        </w:r>
      </w:hyperlink>
      <w:r w:rsidRPr="00A2032A">
        <w:rPr>
          <w:b w:val="0"/>
          <w:sz w:val="28"/>
          <w:szCs w:val="28"/>
        </w:rPr>
        <w:t xml:space="preserve"> о порядке организации и проведения открытых конкурсов на право получения свидетельства об осуществлении перевозок по </w:t>
      </w:r>
      <w:r w:rsidR="00B52E40">
        <w:rPr>
          <w:b w:val="0"/>
          <w:sz w:val="28"/>
          <w:szCs w:val="28"/>
        </w:rPr>
        <w:t xml:space="preserve">одному или нескольким </w:t>
      </w:r>
      <w:r w:rsidRPr="00A2032A">
        <w:rPr>
          <w:b w:val="0"/>
          <w:sz w:val="28"/>
          <w:szCs w:val="28"/>
        </w:rPr>
        <w:t>межмуниципальным и смежным межрегиональным маршрутам регулярных перевозок по нерегулируемым тарифам на территории Ленинградской области (далее – открытые конкурсы) согласно приложению 1 к настоящему приказу.</w:t>
      </w:r>
    </w:p>
    <w:p w:rsidR="00A2032A" w:rsidRPr="00C1501F" w:rsidRDefault="00A2032A" w:rsidP="00C1501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01F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открытых конкурсов в составе согласно приложению 2 к настоящему приказу.</w:t>
      </w:r>
    </w:p>
    <w:p w:rsidR="00C1501F" w:rsidRPr="00C1501F" w:rsidRDefault="00C1501F" w:rsidP="00C1501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управления Ленинградской области по транспорту от 04 декабря 2017 года № 66 «О порядке </w:t>
      </w:r>
      <w:r w:rsidRPr="00C1501F">
        <w:rPr>
          <w:rFonts w:ascii="Times New Roman" w:hAnsi="Times New Roman" w:cs="Times New Roman"/>
          <w:sz w:val="28"/>
          <w:szCs w:val="28"/>
        </w:rPr>
        <w:t>организации и проведения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2032A" w:rsidRPr="00A2032A" w:rsidRDefault="00A2032A" w:rsidP="00A203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0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32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52E40">
        <w:rPr>
          <w:rFonts w:ascii="Times New Roman" w:hAnsi="Times New Roman" w:cs="Times New Roman"/>
          <w:sz w:val="28"/>
          <w:szCs w:val="28"/>
        </w:rPr>
        <w:t>приказа</w:t>
      </w:r>
      <w:r w:rsidRPr="00A203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2032A" w:rsidRPr="00A2032A" w:rsidRDefault="00A2032A" w:rsidP="00A203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32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A2032A">
        <w:rPr>
          <w:rFonts w:ascii="Times New Roman" w:hAnsi="Times New Roman" w:cs="Times New Roman"/>
          <w:sz w:val="28"/>
          <w:szCs w:val="28"/>
        </w:rPr>
        <w:tab/>
      </w:r>
      <w:r w:rsidRPr="00A2032A">
        <w:rPr>
          <w:rFonts w:ascii="Times New Roman" w:hAnsi="Times New Roman" w:cs="Times New Roman"/>
          <w:sz w:val="28"/>
          <w:szCs w:val="28"/>
        </w:rPr>
        <w:tab/>
      </w:r>
      <w:r w:rsidRPr="00A2032A">
        <w:rPr>
          <w:rFonts w:ascii="Times New Roman" w:hAnsi="Times New Roman" w:cs="Times New Roman"/>
          <w:sz w:val="28"/>
          <w:szCs w:val="28"/>
        </w:rPr>
        <w:tab/>
      </w:r>
      <w:r w:rsidRPr="00A2032A">
        <w:rPr>
          <w:rFonts w:ascii="Times New Roman" w:hAnsi="Times New Roman" w:cs="Times New Roman"/>
          <w:sz w:val="28"/>
          <w:szCs w:val="28"/>
        </w:rPr>
        <w:tab/>
      </w:r>
      <w:r w:rsidRPr="00A2032A">
        <w:rPr>
          <w:rFonts w:ascii="Times New Roman" w:hAnsi="Times New Roman" w:cs="Times New Roman"/>
          <w:sz w:val="28"/>
          <w:szCs w:val="28"/>
        </w:rPr>
        <w:tab/>
      </w:r>
      <w:r w:rsidRPr="00A2032A">
        <w:rPr>
          <w:rFonts w:ascii="Times New Roman" w:hAnsi="Times New Roman" w:cs="Times New Roman"/>
          <w:sz w:val="28"/>
          <w:szCs w:val="28"/>
        </w:rPr>
        <w:tab/>
      </w:r>
      <w:r w:rsidRPr="00A2032A">
        <w:rPr>
          <w:rFonts w:ascii="Times New Roman" w:hAnsi="Times New Roman" w:cs="Times New Roman"/>
          <w:sz w:val="28"/>
          <w:szCs w:val="28"/>
        </w:rPr>
        <w:tab/>
        <w:t xml:space="preserve">   П.М. Постовалов</w:t>
      </w:r>
    </w:p>
    <w:p w:rsidR="00A2032A" w:rsidRDefault="00A2032A" w:rsidP="00BD799E">
      <w:pPr>
        <w:pStyle w:val="1"/>
        <w:shd w:val="clear" w:color="auto" w:fill="auto"/>
        <w:spacing w:after="0" w:line="280" w:lineRule="exact"/>
        <w:ind w:right="40"/>
        <w:jc w:val="left"/>
      </w:pPr>
    </w:p>
    <w:p w:rsidR="00A2032A" w:rsidRDefault="00A2032A">
      <w:pPr>
        <w:pStyle w:val="1"/>
        <w:shd w:val="clear" w:color="auto" w:fill="auto"/>
        <w:spacing w:after="0" w:line="280" w:lineRule="exact"/>
        <w:ind w:right="40"/>
      </w:pPr>
    </w:p>
    <w:p w:rsidR="00FA6AAF" w:rsidRDefault="00BD799E">
      <w:pPr>
        <w:pStyle w:val="1"/>
        <w:shd w:val="clear" w:color="auto" w:fill="auto"/>
        <w:spacing w:after="0" w:line="280" w:lineRule="exact"/>
        <w:ind w:right="40"/>
      </w:pPr>
      <w:r>
        <w:t>Приложение 1</w:t>
      </w:r>
    </w:p>
    <w:p w:rsidR="00FA6AAF" w:rsidRDefault="00BD799E">
      <w:pPr>
        <w:pStyle w:val="1"/>
        <w:shd w:val="clear" w:color="auto" w:fill="auto"/>
        <w:spacing w:after="0" w:line="331" w:lineRule="exact"/>
        <w:ind w:right="40"/>
      </w:pPr>
      <w:r>
        <w:lastRenderedPageBreak/>
        <w:t>к приказу</w:t>
      </w:r>
    </w:p>
    <w:p w:rsidR="00FA6AAF" w:rsidRDefault="00CE4E40">
      <w:pPr>
        <w:pStyle w:val="1"/>
        <w:shd w:val="clear" w:color="auto" w:fill="auto"/>
        <w:spacing w:after="0" w:line="331" w:lineRule="exact"/>
        <w:ind w:right="40"/>
      </w:pPr>
      <w:r>
        <w:t>управления Ленинградской области</w:t>
      </w:r>
    </w:p>
    <w:p w:rsidR="00FA6AAF" w:rsidRDefault="00CE4E40">
      <w:pPr>
        <w:pStyle w:val="1"/>
        <w:shd w:val="clear" w:color="auto" w:fill="auto"/>
        <w:tabs>
          <w:tab w:val="left" w:leader="underscore" w:pos="7676"/>
          <w:tab w:val="left" w:leader="underscore" w:pos="9342"/>
        </w:tabs>
        <w:spacing w:after="244" w:line="331" w:lineRule="exact"/>
        <w:ind w:left="5660" w:right="40" w:firstLine="1960"/>
        <w:jc w:val="left"/>
      </w:pPr>
      <w:r>
        <w:t xml:space="preserve">по транспорту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FA6AAF" w:rsidRDefault="00CE4E40">
      <w:pPr>
        <w:pStyle w:val="20"/>
        <w:shd w:val="clear" w:color="auto" w:fill="auto"/>
        <w:spacing w:before="0"/>
        <w:ind w:left="20"/>
      </w:pPr>
      <w:r>
        <w:t>ПОЛОЖЕНИЕ</w:t>
      </w:r>
    </w:p>
    <w:p w:rsidR="00FA6AAF" w:rsidRDefault="00CE4E40" w:rsidP="00AC175A">
      <w:pPr>
        <w:pStyle w:val="20"/>
        <w:shd w:val="clear" w:color="auto" w:fill="auto"/>
        <w:spacing w:before="0"/>
        <w:ind w:left="300" w:right="340"/>
      </w:pPr>
      <w:r>
        <w:t xml:space="preserve">О ПОРЯДКЕ ОРГАНИЗАЦИИ И ПРОВЕДЕНИЯ </w:t>
      </w:r>
      <w:r w:rsidR="00AC175A">
        <w:t>ОТКРЫТЫХ КОНКУРС</w:t>
      </w:r>
      <w:r>
        <w:t>ОВ НА ПРАВО ПОЛУЧЕНИЯ СВИДЕТЕЛЬСТВА ОБ ОСУЩЕСТВЛЕНИИ</w:t>
      </w:r>
      <w:r w:rsidR="00AC175A">
        <w:t xml:space="preserve"> </w:t>
      </w:r>
      <w:r>
        <w:t xml:space="preserve">ПЕРЕВОЗОК ПО </w:t>
      </w:r>
      <w:r w:rsidR="00BD799E">
        <w:t xml:space="preserve">ОДНОМУ ИЛИ НЕСКОЛЬКИМ </w:t>
      </w:r>
      <w:r w:rsidR="00D258C3">
        <w:t xml:space="preserve">МЕЖМУНИЦИПАЛЬНЫМ И </w:t>
      </w:r>
      <w:r w:rsidR="00604E51">
        <w:t xml:space="preserve">СМЕЖНЫМ МЕЖРЕГИОНАЛЬНЫМ </w:t>
      </w:r>
      <w:r>
        <w:t xml:space="preserve">МАРШРУТАМ </w:t>
      </w:r>
      <w:r w:rsidR="00604E51">
        <w:t xml:space="preserve">РЕГУЛЯРНЫХ ПЕРЕВОЗОК </w:t>
      </w:r>
      <w:r>
        <w:t>ПО НЕРЕГУЛИРУЕМЫМ ТАРИФАМ</w:t>
      </w:r>
      <w:r w:rsidR="00604E51" w:rsidRPr="00604E51">
        <w:t xml:space="preserve"> </w:t>
      </w:r>
      <w:r w:rsidR="00604E51">
        <w:t>НА ТЕРРИТОРИИ ЛЕНИНГРАДСКОЙ ОБЛАСТИ</w:t>
      </w:r>
    </w:p>
    <w:p w:rsidR="006956DA" w:rsidRPr="006956DA" w:rsidRDefault="006956DA" w:rsidP="00AC175A">
      <w:pPr>
        <w:pStyle w:val="20"/>
        <w:shd w:val="clear" w:color="auto" w:fill="auto"/>
        <w:spacing w:before="0"/>
        <w:ind w:left="300" w:right="340"/>
      </w:pPr>
    </w:p>
    <w:p w:rsidR="00FA6AAF" w:rsidRPr="006956DA" w:rsidRDefault="00CE4E40" w:rsidP="006956DA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40" w:lineRule="auto"/>
        <w:ind w:firstLine="709"/>
        <w:jc w:val="both"/>
        <w:rPr>
          <w:b/>
        </w:rPr>
      </w:pPr>
      <w:r w:rsidRPr="006956DA">
        <w:rPr>
          <w:b/>
        </w:rPr>
        <w:t>Общие положения</w:t>
      </w:r>
    </w:p>
    <w:p w:rsidR="00FA6AAF" w:rsidRPr="006956DA" w:rsidRDefault="00CE4E40" w:rsidP="006956DA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</w:pPr>
      <w:proofErr w:type="gramStart"/>
      <w:r w:rsidRPr="006956DA">
        <w:t xml:space="preserve">Настоящее Положение разработано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9284A" w:rsidRPr="006956DA">
        <w:t>о</w:t>
      </w:r>
      <w:r w:rsidRPr="006956DA">
        <w:t>бластным законом Ленинградской области от 28 декабря 2015 года № 145-оз «Об организации регулярных перевозок пассажиров и багажа автомобильным транспортом</w:t>
      </w:r>
      <w:proofErr w:type="gramEnd"/>
      <w:r w:rsidRPr="006956DA">
        <w:t xml:space="preserve"> в Ленинградской области» (далее - областной закон) и определяет порядок организации и проведения </w:t>
      </w:r>
      <w:r w:rsidR="00AC175A" w:rsidRPr="006956DA">
        <w:t>открытого конкурса</w:t>
      </w:r>
      <w:r w:rsidRPr="006956DA">
        <w:t xml:space="preserve"> на право получения свидетельства об осуществлении перевозок по </w:t>
      </w:r>
      <w:r w:rsidR="00BD799E">
        <w:t xml:space="preserve">одному или нескольким </w:t>
      </w:r>
      <w:r w:rsidR="00604E51" w:rsidRPr="006956DA">
        <w:t xml:space="preserve">межмуниципальным </w:t>
      </w:r>
      <w:r w:rsidR="00604E51">
        <w:t xml:space="preserve">и </w:t>
      </w:r>
      <w:r w:rsidRPr="006956DA">
        <w:t xml:space="preserve">смежным межрегиональным маршрутам </w:t>
      </w:r>
      <w:r w:rsidR="00604E51">
        <w:t xml:space="preserve">регулярных перевозок </w:t>
      </w:r>
      <w:r w:rsidR="00604E51" w:rsidRPr="006956DA">
        <w:t xml:space="preserve">по нерегулируемым тарифам </w:t>
      </w:r>
      <w:r w:rsidR="00604E51">
        <w:t xml:space="preserve">на территории </w:t>
      </w:r>
      <w:r w:rsidRPr="006956DA">
        <w:t xml:space="preserve">Ленинградской области (далее - </w:t>
      </w:r>
      <w:r w:rsidR="00AC175A" w:rsidRPr="006956DA">
        <w:t>открытый конкурс</w:t>
      </w:r>
      <w:r w:rsidRPr="006956DA">
        <w:t>).</w:t>
      </w:r>
    </w:p>
    <w:p w:rsidR="00FA6AAF" w:rsidRPr="006956DA" w:rsidRDefault="00CE4E40" w:rsidP="006956DA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240" w:lineRule="auto"/>
        <w:ind w:firstLine="709"/>
        <w:jc w:val="both"/>
      </w:pPr>
      <w:r w:rsidRPr="006956DA">
        <w:t>Для целей настоящего Положения используются следующие понятия:</w:t>
      </w:r>
    </w:p>
    <w:p w:rsidR="00963AB9" w:rsidRDefault="00CE4E40" w:rsidP="00963AB9">
      <w:pPr>
        <w:pStyle w:val="1"/>
        <w:numPr>
          <w:ilvl w:val="2"/>
          <w:numId w:val="1"/>
        </w:numPr>
        <w:shd w:val="clear" w:color="auto" w:fill="auto"/>
        <w:tabs>
          <w:tab w:val="left" w:pos="1242"/>
        </w:tabs>
        <w:spacing w:after="0" w:line="240" w:lineRule="auto"/>
        <w:ind w:firstLine="709"/>
        <w:jc w:val="both"/>
      </w:pPr>
      <w:r w:rsidRPr="006956DA">
        <w:t xml:space="preserve">Комиссия - </w:t>
      </w:r>
      <w:r w:rsidR="00963AB9" w:rsidRPr="00963AB9">
        <w:t>Комиссия по проведению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области.</w:t>
      </w:r>
    </w:p>
    <w:p w:rsidR="001226AA" w:rsidRPr="006956DA" w:rsidRDefault="00AC175A" w:rsidP="0036400D">
      <w:pPr>
        <w:pStyle w:val="1"/>
        <w:numPr>
          <w:ilvl w:val="2"/>
          <w:numId w:val="1"/>
        </w:numPr>
        <w:shd w:val="clear" w:color="auto" w:fill="auto"/>
        <w:tabs>
          <w:tab w:val="left" w:pos="1242"/>
        </w:tabs>
        <w:spacing w:after="0" w:line="240" w:lineRule="auto"/>
        <w:ind w:firstLine="709"/>
        <w:jc w:val="both"/>
      </w:pPr>
      <w:r w:rsidRPr="006956DA">
        <w:t>Открытый конкурс</w:t>
      </w:r>
      <w:r w:rsidR="00CE4E40" w:rsidRPr="006956DA">
        <w:t xml:space="preserve"> </w:t>
      </w:r>
      <w:r w:rsidR="0029284A" w:rsidRPr="006956DA">
        <w:t>–</w:t>
      </w:r>
      <w:r w:rsidR="00CE4E40" w:rsidRPr="006956DA">
        <w:t xml:space="preserve"> </w:t>
      </w:r>
      <w:r w:rsidR="0029284A" w:rsidRPr="006956DA">
        <w:t xml:space="preserve">открытый </w:t>
      </w:r>
      <w:r w:rsidRPr="006956DA">
        <w:t>конкурс</w:t>
      </w:r>
      <w:r w:rsidR="00CE4E40" w:rsidRPr="006956DA">
        <w:t xml:space="preserve"> </w:t>
      </w:r>
      <w:r w:rsidR="0036400D" w:rsidRPr="00963AB9">
        <w:t>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области.</w:t>
      </w:r>
    </w:p>
    <w:p w:rsidR="00FA6AAF" w:rsidRPr="006956DA" w:rsidRDefault="00AC175A" w:rsidP="0036400D">
      <w:pPr>
        <w:pStyle w:val="1"/>
        <w:numPr>
          <w:ilvl w:val="2"/>
          <w:numId w:val="1"/>
        </w:numPr>
        <w:shd w:val="clear" w:color="auto" w:fill="auto"/>
        <w:tabs>
          <w:tab w:val="left" w:pos="1537"/>
        </w:tabs>
        <w:spacing w:after="0" w:line="240" w:lineRule="auto"/>
        <w:ind w:firstLine="709"/>
        <w:jc w:val="both"/>
      </w:pPr>
      <w:proofErr w:type="gramStart"/>
      <w:r w:rsidRPr="006956DA">
        <w:t>Конкурс</w:t>
      </w:r>
      <w:r w:rsidR="00CE4E40" w:rsidRPr="006956DA">
        <w:t>ная документация - документация, содержащая  требования к перевозчикам, желающим осуществлять перевозки по маршруту регулярных перевозок и (или) группе маршрутов регулярных перевозок, выставляемы</w:t>
      </w:r>
      <w:r w:rsidR="00254309" w:rsidRPr="006956DA">
        <w:t>х</w:t>
      </w:r>
      <w:r w:rsidR="00CE4E40" w:rsidRPr="006956DA">
        <w:t xml:space="preserve"> на </w:t>
      </w:r>
      <w:r w:rsidRPr="006956DA">
        <w:t>открытый конкурс</w:t>
      </w:r>
      <w:r w:rsidR="00CE4E40" w:rsidRPr="006956DA">
        <w:t xml:space="preserve">, </w:t>
      </w:r>
      <w:r w:rsidR="00254309" w:rsidRPr="006956DA">
        <w:t xml:space="preserve">требования к </w:t>
      </w:r>
      <w:r w:rsidR="00CE4E40" w:rsidRPr="006956DA">
        <w:t xml:space="preserve">содержанию и форме заявки, информацию о порядке, месте, датах начала и окончания срока подачи заявок, порядке и сроке отзыва заявок или внесения изменений в заявки, формах и порядке предоставления участникам </w:t>
      </w:r>
      <w:r w:rsidRPr="006956DA">
        <w:t>открыт</w:t>
      </w:r>
      <w:r w:rsidR="008D4742" w:rsidRPr="006956DA">
        <w:t>ого</w:t>
      </w:r>
      <w:r w:rsidRPr="006956DA">
        <w:t xml:space="preserve"> конкурс</w:t>
      </w:r>
      <w:r w:rsidR="00CE4E40" w:rsidRPr="006956DA">
        <w:t>а разъяснения положений</w:t>
      </w:r>
      <w:proofErr w:type="gramEnd"/>
      <w:r w:rsidR="00CE4E40" w:rsidRPr="006956DA">
        <w:t xml:space="preserve"> </w:t>
      </w:r>
      <w:r w:rsidRPr="006956DA">
        <w:t>конкурс</w:t>
      </w:r>
      <w:r w:rsidR="00CE4E40" w:rsidRPr="006956DA">
        <w:t>ной документации, месте, порядке, дат</w:t>
      </w:r>
      <w:r w:rsidR="0029284A" w:rsidRPr="006956DA">
        <w:t>е</w:t>
      </w:r>
      <w:r w:rsidR="00CE4E40" w:rsidRPr="006956DA">
        <w:t xml:space="preserve"> и времени вскрытия конвертов с заявками, а также критериях оценки заявок.</w:t>
      </w:r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709"/>
        <w:jc w:val="both"/>
      </w:pPr>
      <w:r w:rsidRPr="006956DA">
        <w:lastRenderedPageBreak/>
        <w:t xml:space="preserve">Заявка - заявка на участие в </w:t>
      </w:r>
      <w:r w:rsidR="00254309" w:rsidRPr="006956DA">
        <w:t xml:space="preserve">открытом </w:t>
      </w:r>
      <w:r w:rsidR="00AC175A" w:rsidRPr="006956DA">
        <w:t>конкурс</w:t>
      </w:r>
      <w:r w:rsidRPr="006956DA">
        <w:t>е.</w:t>
      </w:r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252"/>
        </w:tabs>
        <w:spacing w:after="0" w:line="240" w:lineRule="auto"/>
        <w:ind w:firstLine="709"/>
        <w:jc w:val="both"/>
      </w:pPr>
      <w:r w:rsidRPr="006956DA">
        <w:t xml:space="preserve">Лот - маршрут или группа маршрутов, выставляемых на </w:t>
      </w:r>
      <w:r w:rsidR="00AC175A" w:rsidRPr="006956DA">
        <w:t>открытый конкурс</w:t>
      </w:r>
      <w:r w:rsidRPr="006956DA">
        <w:t>.</w:t>
      </w:r>
    </w:p>
    <w:p w:rsidR="00FA6AAF" w:rsidRPr="00BC3AB0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color w:val="auto"/>
        </w:rPr>
      </w:pPr>
      <w:proofErr w:type="gramStart"/>
      <w:r w:rsidRPr="00BC3AB0">
        <w:rPr>
          <w:color w:val="auto"/>
        </w:rPr>
        <w:t xml:space="preserve">Маршруты </w:t>
      </w:r>
      <w:r w:rsidR="00BC3AB0" w:rsidRPr="00BC3AB0">
        <w:rPr>
          <w:color w:val="auto"/>
        </w:rPr>
        <w:t xml:space="preserve">регулярных перевозок </w:t>
      </w:r>
      <w:r w:rsidRPr="00BC3AB0">
        <w:rPr>
          <w:color w:val="auto"/>
        </w:rPr>
        <w:t>- регулярные автобусные смежные межрегиональные и межмуниципальные маршруты Ленинградской области по нерегулируем</w:t>
      </w:r>
      <w:r w:rsidR="008D4742" w:rsidRPr="00BC3AB0">
        <w:rPr>
          <w:color w:val="auto"/>
        </w:rPr>
        <w:t xml:space="preserve">ым тарифам, </w:t>
      </w:r>
      <w:r w:rsidR="00BC3AB0" w:rsidRPr="00BC3AB0">
        <w:rPr>
          <w:color w:val="auto"/>
        </w:rPr>
        <w:t>установленные приказами управления Ленинградской области по транспорту от 04.04.2017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 и № 18 «Об установлении межмуниципальных автобусных маршрутов регулярных перевозок в Ленинградской области»</w:t>
      </w:r>
      <w:r w:rsidRPr="00BC3AB0">
        <w:rPr>
          <w:color w:val="auto"/>
        </w:rPr>
        <w:t>.</w:t>
      </w:r>
      <w:proofErr w:type="gramEnd"/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09"/>
        <w:jc w:val="both"/>
      </w:pPr>
      <w:r w:rsidRPr="006956DA">
        <w:t>Регулярные перевозки по нерегулируемым тарифам - регулярные перевозки, осуществляемые с применением тарифов, установленных перевозчиком;</w:t>
      </w:r>
    </w:p>
    <w:p w:rsidR="00FA6AAF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firstLine="709"/>
        <w:jc w:val="both"/>
      </w:pPr>
      <w:r w:rsidRPr="006956DA">
        <w:t xml:space="preserve">Управление - управление Ленинградской области по транспорту. Управление является организатором </w:t>
      </w:r>
      <w:r w:rsidR="00254309" w:rsidRPr="006956DA">
        <w:t xml:space="preserve">открытого </w:t>
      </w:r>
      <w:r w:rsidR="00AC175A" w:rsidRPr="006956DA">
        <w:t>конкурс</w:t>
      </w:r>
      <w:r w:rsidRPr="006956DA">
        <w:t>а.</w:t>
      </w:r>
    </w:p>
    <w:p w:rsidR="003A1942" w:rsidRPr="006956DA" w:rsidRDefault="003A1942" w:rsidP="0036400D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firstLine="709"/>
        <w:jc w:val="both"/>
      </w:pPr>
      <w:r>
        <w:t>Претендент – Претендент на участие в открытом конкурсе – юридическое лицо, индивидуальный предприниматель или участник договора простого товарищества, подавший организатору открытого конкурса заявку на участие в открытом конкурсе;</w:t>
      </w:r>
    </w:p>
    <w:p w:rsidR="006956DA" w:rsidRPr="00EB613D" w:rsidRDefault="006956DA" w:rsidP="0036400D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firstLine="709"/>
        <w:jc w:val="both"/>
        <w:rPr>
          <w:color w:val="auto"/>
        </w:rPr>
      </w:pPr>
      <w:r w:rsidRPr="00EB613D">
        <w:rPr>
          <w:color w:val="auto"/>
        </w:rPr>
        <w:t xml:space="preserve">Участник открытого конкурса – юридическое лицо, индивидуальный предприниматель или участник договора простого товарищества, удовлетворяющий требованиям Федерального закона № 220-ФЗ, </w:t>
      </w:r>
      <w:r w:rsidR="003A1942">
        <w:rPr>
          <w:color w:val="auto"/>
        </w:rPr>
        <w:t>и допущенный Комиссией к</w:t>
      </w:r>
      <w:r w:rsidR="00EB613D" w:rsidRPr="00EB613D">
        <w:rPr>
          <w:color w:val="auto"/>
        </w:rPr>
        <w:t xml:space="preserve"> участи</w:t>
      </w:r>
      <w:r w:rsidR="003A1942">
        <w:rPr>
          <w:color w:val="auto"/>
        </w:rPr>
        <w:t>ю</w:t>
      </w:r>
      <w:r w:rsidRPr="00EB613D">
        <w:rPr>
          <w:color w:val="auto"/>
        </w:rPr>
        <w:t xml:space="preserve"> в открытом конкурсе;</w:t>
      </w:r>
    </w:p>
    <w:p w:rsidR="006956DA" w:rsidRPr="006956DA" w:rsidRDefault="006956DA" w:rsidP="0036400D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firstLine="709"/>
        <w:jc w:val="both"/>
        <w:rPr>
          <w:color w:val="auto"/>
        </w:rPr>
      </w:pPr>
      <w:r w:rsidRPr="00C81A2B">
        <w:rPr>
          <w:color w:val="auto"/>
        </w:rPr>
        <w:t xml:space="preserve">Победитель открытого конкурса </w:t>
      </w:r>
      <w:r w:rsidRPr="006956DA">
        <w:rPr>
          <w:color w:val="auto"/>
        </w:rPr>
        <w:t>- участник открытого конкурса, заявке которого в соответствии со шкалой для оценки критериев, по которым осуществляетс</w:t>
      </w:r>
      <w:r w:rsidR="00F539B1">
        <w:rPr>
          <w:color w:val="auto"/>
        </w:rPr>
        <w:t>я оценка и сопоставление заявок</w:t>
      </w:r>
      <w:r w:rsidRPr="006956DA">
        <w:rPr>
          <w:color w:val="auto"/>
        </w:rPr>
        <w:t>,</w:t>
      </w:r>
      <w:r w:rsidR="00C944B1">
        <w:rPr>
          <w:color w:val="auto"/>
        </w:rPr>
        <w:t xml:space="preserve"> утвержденной</w:t>
      </w:r>
      <w:r w:rsidR="002C7D1A">
        <w:rPr>
          <w:color w:val="auto"/>
        </w:rPr>
        <w:t xml:space="preserve"> п</w:t>
      </w:r>
      <w:r w:rsidR="002C7D1A" w:rsidRPr="002C7D1A">
        <w:rPr>
          <w:color w:val="auto"/>
        </w:rPr>
        <w:t>риказ</w:t>
      </w:r>
      <w:r w:rsidR="002C7D1A">
        <w:rPr>
          <w:color w:val="auto"/>
        </w:rPr>
        <w:t>ом</w:t>
      </w:r>
      <w:r w:rsidR="002C7D1A" w:rsidRPr="002C7D1A">
        <w:rPr>
          <w:color w:val="auto"/>
        </w:rPr>
        <w:t xml:space="preserve"> управления Ленинградской области по транспор</w:t>
      </w:r>
      <w:r w:rsidR="001C0FF6">
        <w:rPr>
          <w:color w:val="auto"/>
        </w:rPr>
        <w:t>ту от 06 сентября 2017 года № 49</w:t>
      </w:r>
      <w:r w:rsidR="00C944B1">
        <w:rPr>
          <w:color w:val="auto"/>
        </w:rPr>
        <w:t>,</w:t>
      </w:r>
      <w:r w:rsidRPr="006956DA">
        <w:rPr>
          <w:color w:val="auto"/>
        </w:rPr>
        <w:t xml:space="preserve"> начислено наибольшее количество баллов.</w:t>
      </w:r>
    </w:p>
    <w:p w:rsidR="006956DA" w:rsidRPr="006956DA" w:rsidRDefault="006956DA" w:rsidP="0036400D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firstLine="709"/>
        <w:jc w:val="both"/>
        <w:rPr>
          <w:snapToGrid w:val="0"/>
        </w:rPr>
      </w:pPr>
      <w:r w:rsidRPr="006956DA">
        <w:rPr>
          <w:color w:val="auto"/>
        </w:rPr>
        <w:t xml:space="preserve">Официальный сайт - </w:t>
      </w:r>
      <w:r w:rsidRPr="006956DA">
        <w:rPr>
          <w:snapToGrid w:val="0"/>
        </w:rPr>
        <w:t>страница управления Ленинградской области по транспорту на официальном портале Администрации Ленинградской области в информационно-телекоммуникационной сети Интернет</w:t>
      </w:r>
      <w:r w:rsidRPr="006956DA">
        <w:t xml:space="preserve">: </w:t>
      </w:r>
      <w:hyperlink r:id="rId10" w:history="1">
        <w:r w:rsidRPr="006956DA">
          <w:t>http://transport.lenobl.ru/</w:t>
        </w:r>
      </w:hyperlink>
      <w:r w:rsidRPr="006956DA">
        <w:t>.</w:t>
      </w:r>
    </w:p>
    <w:p w:rsidR="006956DA" w:rsidRPr="006956DA" w:rsidRDefault="006956DA" w:rsidP="0036400D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firstLine="709"/>
        <w:jc w:val="both"/>
        <w:rPr>
          <w:color w:val="auto"/>
        </w:rPr>
      </w:pPr>
      <w:r w:rsidRPr="006956DA">
        <w:rPr>
          <w:color w:val="auto"/>
        </w:rPr>
        <w:t>По</w:t>
      </w:r>
      <w:r>
        <w:rPr>
          <w:color w:val="auto"/>
        </w:rPr>
        <w:t>н</w:t>
      </w:r>
      <w:r w:rsidRPr="006956DA">
        <w:rPr>
          <w:color w:val="auto"/>
        </w:rPr>
        <w:t>ятия «регулярные перевозки», «маршрут регулярных перевозок» используются в значениях, указанных в Федеральном зако</w:t>
      </w:r>
      <w:r w:rsidR="00C81A2B">
        <w:rPr>
          <w:color w:val="auto"/>
        </w:rPr>
        <w:t>не от 08.11.2007 года № 259-ФЗ «</w:t>
      </w:r>
      <w:r w:rsidRPr="006956DA">
        <w:rPr>
          <w:color w:val="auto"/>
        </w:rPr>
        <w:t>Устав автомобильного транспорта и городского наземного электрического транспорта</w:t>
      </w:r>
      <w:r w:rsidR="00C81A2B">
        <w:rPr>
          <w:color w:val="auto"/>
        </w:rPr>
        <w:t>»</w:t>
      </w:r>
      <w:r w:rsidRPr="006956DA">
        <w:rPr>
          <w:color w:val="auto"/>
        </w:rPr>
        <w:t>.</w:t>
      </w:r>
    </w:p>
    <w:p w:rsidR="006956DA" w:rsidRDefault="00C81A2B" w:rsidP="006956DA">
      <w:pPr>
        <w:pStyle w:val="a5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Понятия «</w:t>
      </w:r>
      <w:r w:rsidR="006956DA" w:rsidRPr="006956DA">
        <w:rPr>
          <w:color w:val="auto"/>
          <w:sz w:val="28"/>
          <w:szCs w:val="28"/>
        </w:rPr>
        <w:t>межмуниципальный маршрут регулярных перевозок</w:t>
      </w:r>
      <w:r>
        <w:rPr>
          <w:color w:val="auto"/>
          <w:sz w:val="28"/>
          <w:szCs w:val="28"/>
        </w:rPr>
        <w:t>»</w:t>
      </w:r>
      <w:r w:rsidR="006956DA" w:rsidRPr="006956DA">
        <w:rPr>
          <w:color w:val="auto"/>
          <w:sz w:val="28"/>
          <w:szCs w:val="28"/>
        </w:rPr>
        <w:t xml:space="preserve">, «смежный межрегиональный </w:t>
      </w:r>
      <w:r>
        <w:rPr>
          <w:color w:val="auto"/>
          <w:sz w:val="28"/>
          <w:szCs w:val="28"/>
        </w:rPr>
        <w:t>маршрут регулярных перевозок», «</w:t>
      </w:r>
      <w:r w:rsidR="006956DA" w:rsidRPr="006956DA">
        <w:rPr>
          <w:color w:val="auto"/>
          <w:sz w:val="28"/>
          <w:szCs w:val="28"/>
        </w:rPr>
        <w:t>свидетельство об осуществлении перевозок по маршруту регулярных перевозок</w:t>
      </w:r>
      <w:r>
        <w:rPr>
          <w:color w:val="auto"/>
          <w:sz w:val="28"/>
          <w:szCs w:val="28"/>
        </w:rPr>
        <w:t>»</w:t>
      </w:r>
      <w:r w:rsidR="006956DA" w:rsidRPr="006956D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«</w:t>
      </w:r>
      <w:r w:rsidR="006956DA" w:rsidRPr="006956DA">
        <w:rPr>
          <w:color w:val="auto"/>
          <w:sz w:val="28"/>
          <w:szCs w:val="28"/>
        </w:rPr>
        <w:t>карта маршрута регулярных перевозок</w:t>
      </w:r>
      <w:r>
        <w:rPr>
          <w:color w:val="auto"/>
          <w:sz w:val="28"/>
          <w:szCs w:val="28"/>
        </w:rPr>
        <w:t>», «</w:t>
      </w:r>
      <w:r w:rsidR="006956DA" w:rsidRPr="006956DA">
        <w:rPr>
          <w:color w:val="auto"/>
          <w:sz w:val="28"/>
          <w:szCs w:val="28"/>
        </w:rPr>
        <w:t>участники договора простого товарищества</w:t>
      </w:r>
      <w:r>
        <w:rPr>
          <w:color w:val="auto"/>
          <w:sz w:val="28"/>
          <w:szCs w:val="28"/>
        </w:rPr>
        <w:t>», «</w:t>
      </w:r>
      <w:r w:rsidR="006956DA" w:rsidRPr="006956DA">
        <w:rPr>
          <w:color w:val="auto"/>
          <w:sz w:val="28"/>
          <w:szCs w:val="28"/>
        </w:rPr>
        <w:t>уполномоченный участник договора простого товарищества</w:t>
      </w:r>
      <w:r>
        <w:rPr>
          <w:color w:val="auto"/>
          <w:sz w:val="28"/>
          <w:szCs w:val="28"/>
        </w:rPr>
        <w:t>»</w:t>
      </w:r>
      <w:r w:rsidR="006956DA" w:rsidRPr="006956DA">
        <w:rPr>
          <w:color w:val="auto"/>
          <w:sz w:val="28"/>
          <w:szCs w:val="28"/>
        </w:rPr>
        <w:t xml:space="preserve"> используются в значениях, указанных в Федеральном законе № 220-ФЗ.</w:t>
      </w:r>
    </w:p>
    <w:p w:rsidR="006956DA" w:rsidRPr="006956DA" w:rsidRDefault="006956D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>Иные понятия используются в настоящем Положении в значении,</w:t>
      </w:r>
      <w:r>
        <w:t xml:space="preserve"> у</w:t>
      </w:r>
      <w:r w:rsidRPr="006956DA">
        <w:t>становленном действующим законодательством</w:t>
      </w:r>
      <w:r>
        <w:t xml:space="preserve"> РФ</w:t>
      </w:r>
      <w:r w:rsidR="002C7D1A">
        <w:t xml:space="preserve"> и Ленинградской области</w:t>
      </w:r>
      <w:r w:rsidRPr="006956DA">
        <w:t>.</w:t>
      </w:r>
    </w:p>
    <w:p w:rsidR="00FA6AAF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 w:rsidRPr="006956DA">
        <w:t xml:space="preserve">Управление организует </w:t>
      </w:r>
      <w:r w:rsidR="006956DA">
        <w:t>о</w:t>
      </w:r>
      <w:r w:rsidR="00AC175A" w:rsidRPr="006956DA">
        <w:t>ткрытый конкурс</w:t>
      </w:r>
      <w:r w:rsidRPr="006956DA">
        <w:t xml:space="preserve">, по результатам </w:t>
      </w:r>
      <w:r w:rsidRPr="006956DA">
        <w:lastRenderedPageBreak/>
        <w:t>которого Победителю выдается свидетельство об осуществлении перевозок по маршрут</w:t>
      </w:r>
      <w:r w:rsidR="00373C0C">
        <w:t>у</w:t>
      </w:r>
      <w:r w:rsidRPr="006956DA">
        <w:t xml:space="preserve"> регулярных </w:t>
      </w:r>
      <w:r w:rsidR="006956DA">
        <w:t xml:space="preserve">перевозок </w:t>
      </w:r>
      <w:r w:rsidRPr="006956DA">
        <w:t>(далее - Свидетельство) и карт</w:t>
      </w:r>
      <w:r w:rsidR="006956DA">
        <w:t>ы</w:t>
      </w:r>
      <w:r w:rsidRPr="006956DA">
        <w:t xml:space="preserve"> маршрута регулярных перевозок</w:t>
      </w:r>
      <w:r w:rsidR="00554634" w:rsidRPr="006956DA">
        <w:t xml:space="preserve"> (далее – Карт</w:t>
      </w:r>
      <w:r w:rsidR="006956DA">
        <w:t>ы</w:t>
      </w:r>
      <w:r w:rsidR="00554634" w:rsidRPr="006956DA">
        <w:t>)</w:t>
      </w:r>
      <w:r w:rsidRPr="006956DA">
        <w:t xml:space="preserve">, предоставляющие право осуществления регулярных перевозок по нерегулируемым тарифам по маршруту регулярных перевозок. Свидетельство </w:t>
      </w:r>
      <w:r w:rsidR="00EE5A7A">
        <w:t>и К</w:t>
      </w:r>
      <w:r w:rsidRPr="006956DA">
        <w:t xml:space="preserve">арты выдаются в течение десяти дней со дня проведения открытого </w:t>
      </w:r>
      <w:r w:rsidR="00AC175A" w:rsidRPr="006956DA">
        <w:t>конкурс</w:t>
      </w:r>
      <w:r w:rsidRPr="006956DA">
        <w:t xml:space="preserve">а </w:t>
      </w:r>
      <w:r w:rsidR="00EE5A7A">
        <w:t xml:space="preserve">(подписания протокола рассмотрения, оценки и сопоставления заявок) </w:t>
      </w:r>
      <w:r w:rsidRPr="006956DA">
        <w:t>на срок не менее чем пять лет.</w:t>
      </w:r>
    </w:p>
    <w:p w:rsidR="00571BA5" w:rsidRDefault="009166B8" w:rsidP="00571BA5">
      <w:pPr>
        <w:pStyle w:val="1"/>
        <w:numPr>
          <w:ilvl w:val="1"/>
          <w:numId w:val="1"/>
        </w:numPr>
        <w:tabs>
          <w:tab w:val="left" w:pos="1436"/>
        </w:tabs>
        <w:spacing w:after="0" w:line="240" w:lineRule="auto"/>
        <w:ind w:firstLine="709"/>
        <w:jc w:val="both"/>
      </w:pPr>
      <w:r>
        <w:t>П</w:t>
      </w:r>
      <w:r w:rsidR="00CE4E40" w:rsidRPr="009166B8">
        <w:t xml:space="preserve">роведение </w:t>
      </w:r>
      <w:r w:rsidR="00AC175A" w:rsidRPr="009166B8">
        <w:t>открыт</w:t>
      </w:r>
      <w:r>
        <w:t>ого</w:t>
      </w:r>
      <w:r w:rsidR="00AC175A" w:rsidRPr="009166B8">
        <w:t xml:space="preserve"> конкурс</w:t>
      </w:r>
      <w:r w:rsidR="00CE4E40" w:rsidRPr="009166B8">
        <w:t xml:space="preserve">а направлено на выявление </w:t>
      </w:r>
      <w:r w:rsidR="00571BA5" w:rsidRPr="00571BA5">
        <w:t>определение юридических лиц, индивидуальных предпринимателей и участников договора простого товарищества, которые могут обеспечить</w:t>
      </w:r>
      <w:r w:rsidR="00571BA5">
        <w:t>:</w:t>
      </w:r>
      <w:r w:rsidR="00571BA5" w:rsidRPr="00571BA5">
        <w:t xml:space="preserve"> </w:t>
      </w:r>
    </w:p>
    <w:p w:rsidR="00571BA5" w:rsidRPr="00571BA5" w:rsidRDefault="00571BA5" w:rsidP="00571BA5">
      <w:pPr>
        <w:pStyle w:val="1"/>
        <w:tabs>
          <w:tab w:val="left" w:pos="1436"/>
        </w:tabs>
        <w:spacing w:after="0" w:line="240" w:lineRule="auto"/>
        <w:ind w:left="709" w:hanging="709"/>
        <w:jc w:val="both"/>
      </w:pPr>
      <w:r>
        <w:tab/>
        <w:t xml:space="preserve">- </w:t>
      </w:r>
      <w:r w:rsidRPr="00571BA5">
        <w:t>наиболее безопасные условия перевозки пассажиров и багажа;</w:t>
      </w:r>
    </w:p>
    <w:p w:rsidR="00571BA5" w:rsidRPr="00571BA5" w:rsidRDefault="00571BA5" w:rsidP="00571BA5">
      <w:pPr>
        <w:pStyle w:val="1"/>
        <w:tabs>
          <w:tab w:val="left" w:pos="709"/>
        </w:tabs>
        <w:spacing w:after="0" w:line="240" w:lineRule="auto"/>
        <w:ind w:hanging="709"/>
        <w:jc w:val="both"/>
      </w:pPr>
      <w:r>
        <w:tab/>
      </w:r>
      <w:r>
        <w:tab/>
        <w:t xml:space="preserve">- </w:t>
      </w:r>
      <w:r w:rsidRPr="00571BA5">
        <w:t>повышение качества транспортного обслуживания;</w:t>
      </w:r>
    </w:p>
    <w:p w:rsidR="00571BA5" w:rsidRPr="00571BA5" w:rsidRDefault="00571BA5" w:rsidP="00571BA5">
      <w:pPr>
        <w:pStyle w:val="1"/>
        <w:tabs>
          <w:tab w:val="left" w:pos="709"/>
        </w:tabs>
        <w:spacing w:after="0" w:line="240" w:lineRule="auto"/>
        <w:jc w:val="both"/>
      </w:pPr>
      <w:r>
        <w:tab/>
        <w:t xml:space="preserve">- </w:t>
      </w:r>
      <w:r w:rsidRPr="00571BA5">
        <w:t>удовлетворение потребности населения в сфере пассажирских перевозок.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 w:rsidRPr="006956DA">
        <w:t>Установленны</w:t>
      </w:r>
      <w:r w:rsidR="00B36E6E">
        <w:t>й</w:t>
      </w:r>
      <w:r w:rsidRPr="006956DA">
        <w:t xml:space="preserve"> в настоящем Положении </w:t>
      </w:r>
      <w:r w:rsidR="00B36E6E">
        <w:t>порядок в равной мере распространяе</w:t>
      </w:r>
      <w:r w:rsidRPr="006956DA">
        <w:t xml:space="preserve">тся на </w:t>
      </w:r>
      <w:r w:rsidR="00307DD6" w:rsidRPr="00307DD6">
        <w:t>юридических лиц, индивидуальных предпринимателей и участников договора простого товарищества</w:t>
      </w:r>
      <w:r w:rsidRPr="006956DA">
        <w:t xml:space="preserve">, желающих осуществлять перевозки </w:t>
      </w:r>
      <w:r w:rsidRPr="00571BA5">
        <w:rPr>
          <w:rStyle w:val="135pt"/>
          <w:b w:val="0"/>
          <w:sz w:val="28"/>
          <w:szCs w:val="28"/>
        </w:rPr>
        <w:t>пассажиров</w:t>
      </w:r>
      <w:r w:rsidR="009166B8" w:rsidRPr="00571BA5">
        <w:rPr>
          <w:rStyle w:val="135pt"/>
          <w:b w:val="0"/>
          <w:sz w:val="28"/>
          <w:szCs w:val="28"/>
        </w:rPr>
        <w:t xml:space="preserve"> и багажа</w:t>
      </w:r>
      <w:r w:rsidRPr="00571BA5">
        <w:rPr>
          <w:rStyle w:val="135pt"/>
          <w:b w:val="0"/>
          <w:sz w:val="28"/>
          <w:szCs w:val="28"/>
        </w:rPr>
        <w:t xml:space="preserve"> </w:t>
      </w:r>
      <w:r w:rsidRPr="006956DA">
        <w:t>по межмуниципальным</w:t>
      </w:r>
      <w:r w:rsidR="00D2638B">
        <w:t xml:space="preserve"> и</w:t>
      </w:r>
      <w:r w:rsidR="00254309" w:rsidRPr="006956DA">
        <w:t xml:space="preserve"> </w:t>
      </w:r>
      <w:r w:rsidR="00D2638B" w:rsidRPr="00571BA5">
        <w:rPr>
          <w:rStyle w:val="135pt"/>
          <w:b w:val="0"/>
          <w:sz w:val="28"/>
          <w:szCs w:val="28"/>
        </w:rPr>
        <w:t xml:space="preserve">смежным межрегиональным </w:t>
      </w:r>
      <w:r w:rsidRPr="006956DA">
        <w:t xml:space="preserve">маршрутам </w:t>
      </w:r>
      <w:r w:rsidR="00D2638B">
        <w:t xml:space="preserve">регулярных перевозок по нерегулируемым тарифам на территории </w:t>
      </w:r>
      <w:r w:rsidRPr="006956DA">
        <w:t>Ленинградской области.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firstLine="709"/>
        <w:jc w:val="both"/>
      </w:pPr>
      <w:proofErr w:type="gramStart"/>
      <w:r w:rsidRPr="006956DA">
        <w:t xml:space="preserve">Требования к </w:t>
      </w:r>
      <w:r w:rsidR="00554634" w:rsidRPr="006956DA">
        <w:t xml:space="preserve">осуществлению перевозок по </w:t>
      </w:r>
      <w:r w:rsidR="00EE5A7A">
        <w:t xml:space="preserve">одному или нескольким межмуниципальным </w:t>
      </w:r>
      <w:r w:rsidR="00554634" w:rsidRPr="006956DA">
        <w:t>маршрутам регулярных перевозок</w:t>
      </w:r>
      <w:r w:rsidR="002C7D1A">
        <w:t xml:space="preserve"> </w:t>
      </w:r>
      <w:r w:rsidR="00EE5A7A">
        <w:t xml:space="preserve">по нерегулируемым тарифам на территории Ленинградской области </w:t>
      </w:r>
      <w:r w:rsidR="002C7D1A">
        <w:t>устанавливаются п</w:t>
      </w:r>
      <w:r w:rsidR="00C81A2B">
        <w:t>остановление</w:t>
      </w:r>
      <w:r w:rsidR="002C7D1A">
        <w:t>м</w:t>
      </w:r>
      <w:r w:rsidR="00C81A2B">
        <w:t xml:space="preserve"> Правительства Ленинградской области от 24 октября 2017 года № 429 «</w:t>
      </w:r>
      <w:r w:rsidR="001C0FF6">
        <w:t>О</w:t>
      </w:r>
      <w:r w:rsidR="001C0FF6" w:rsidRPr="001C0FF6">
        <w:t>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регулярных перевозок по нерегу</w:t>
      </w:r>
      <w:r w:rsidR="001C0FF6">
        <w:t>лируемым тарифам на территории Л</w:t>
      </w:r>
      <w:r w:rsidR="001C0FF6" w:rsidRPr="001C0FF6">
        <w:t>енинградской области</w:t>
      </w:r>
      <w:r w:rsidR="002C7D1A">
        <w:t>»</w:t>
      </w:r>
      <w:r w:rsidRPr="006956DA">
        <w:t>.</w:t>
      </w:r>
      <w:proofErr w:type="gramEnd"/>
    </w:p>
    <w:p w:rsidR="006956DA" w:rsidRPr="006956DA" w:rsidRDefault="006956DA" w:rsidP="006956DA">
      <w:pPr>
        <w:pStyle w:val="1"/>
        <w:shd w:val="clear" w:color="auto" w:fill="auto"/>
        <w:tabs>
          <w:tab w:val="left" w:pos="1067"/>
        </w:tabs>
        <w:spacing w:after="0" w:line="240" w:lineRule="auto"/>
        <w:ind w:left="709"/>
        <w:jc w:val="both"/>
        <w:rPr>
          <w:b/>
        </w:rPr>
      </w:pPr>
    </w:p>
    <w:p w:rsidR="00FA6AAF" w:rsidRPr="006956DA" w:rsidRDefault="006956DA" w:rsidP="0036400D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40" w:lineRule="auto"/>
        <w:ind w:firstLine="709"/>
        <w:jc w:val="both"/>
        <w:rPr>
          <w:b/>
        </w:rPr>
      </w:pPr>
      <w:r w:rsidRPr="006956DA">
        <w:rPr>
          <w:b/>
        </w:rPr>
        <w:t>К</w:t>
      </w:r>
      <w:r w:rsidR="00AC175A" w:rsidRPr="006956DA">
        <w:rPr>
          <w:b/>
        </w:rPr>
        <w:t>онкурс</w:t>
      </w:r>
      <w:r w:rsidR="00CE4E40" w:rsidRPr="006956DA">
        <w:rPr>
          <w:b/>
        </w:rPr>
        <w:t>ная документация</w:t>
      </w:r>
    </w:p>
    <w:p w:rsidR="00FA6AAF" w:rsidRPr="006956DA" w:rsidRDefault="00FB6B49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</w:pPr>
      <w:r>
        <w:t>К</w:t>
      </w:r>
      <w:r w:rsidR="00AC175A" w:rsidRPr="006956DA">
        <w:t>онкурс</w:t>
      </w:r>
      <w:r w:rsidR="00CE4E40" w:rsidRPr="006956DA">
        <w:t xml:space="preserve">ная документация утверждается </w:t>
      </w:r>
      <w:r w:rsidR="002C7D1A">
        <w:t>председателем комиссии – н</w:t>
      </w:r>
      <w:r>
        <w:t>ачальником Управления</w:t>
      </w:r>
      <w:r w:rsidR="00CE4E40" w:rsidRPr="006956DA">
        <w:t>.</w:t>
      </w:r>
    </w:p>
    <w:p w:rsidR="00FA6AAF" w:rsidRPr="006956DA" w:rsidRDefault="00FB6B49" w:rsidP="0036400D">
      <w:pPr>
        <w:pStyle w:val="1"/>
        <w:numPr>
          <w:ilvl w:val="1"/>
          <w:numId w:val="1"/>
        </w:numPr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>
        <w:t>К</w:t>
      </w:r>
      <w:r w:rsidR="00AC175A" w:rsidRPr="006956DA">
        <w:t>онкурс</w:t>
      </w:r>
      <w:r w:rsidR="00CE4E40" w:rsidRPr="006956DA">
        <w:t>ная документация должна содержать следующие положения:</w:t>
      </w:r>
    </w:p>
    <w:p w:rsidR="00447825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 xml:space="preserve">Сведения об организаторе открытого </w:t>
      </w:r>
      <w:r w:rsidR="00AC175A" w:rsidRPr="006956DA">
        <w:t>конкурс</w:t>
      </w:r>
      <w:r w:rsidR="00554634" w:rsidRPr="006956DA">
        <w:t>а</w:t>
      </w:r>
      <w:r w:rsidR="00CE4E40" w:rsidRPr="006956DA">
        <w:t xml:space="preserve">; 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П</w:t>
      </w:r>
      <w:r w:rsidR="00CE4E40" w:rsidRPr="006956DA">
        <w:t xml:space="preserve">редмет </w:t>
      </w:r>
      <w:r w:rsidR="00554634" w:rsidRPr="006956DA">
        <w:t xml:space="preserve">открытого </w:t>
      </w:r>
      <w:r w:rsidR="00AC175A" w:rsidRPr="006956DA">
        <w:t>конкурс</w:t>
      </w:r>
      <w:r w:rsidR="00CE4E40" w:rsidRPr="006956DA">
        <w:t>а</w:t>
      </w:r>
      <w:r w:rsidR="00554634" w:rsidRPr="006956DA">
        <w:t>;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 xml:space="preserve">Порядок внесения изменений в </w:t>
      </w:r>
      <w:r w:rsidR="00AC175A" w:rsidRPr="006956DA">
        <w:t>конкурс</w:t>
      </w:r>
      <w:r w:rsidR="00554634" w:rsidRPr="006956DA">
        <w:t>ную документацию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>- Порядок о</w:t>
      </w:r>
      <w:r w:rsidR="00554634" w:rsidRPr="006956DA">
        <w:t>тказ</w:t>
      </w:r>
      <w:r>
        <w:t>а</w:t>
      </w:r>
      <w:r w:rsidR="00554634" w:rsidRPr="006956DA">
        <w:t xml:space="preserve"> от проведения открытого </w:t>
      </w:r>
      <w:r w:rsidR="00AC175A" w:rsidRPr="006956DA">
        <w:t>конкурс</w:t>
      </w:r>
      <w:r w:rsidR="00554634" w:rsidRPr="006956DA">
        <w:t>а</w:t>
      </w:r>
      <w:r w:rsidR="00CE4E40" w:rsidRPr="006956DA">
        <w:t xml:space="preserve">; 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П</w:t>
      </w:r>
      <w:r w:rsidR="00CE4E40" w:rsidRPr="006956DA">
        <w:t xml:space="preserve">орядок разъяснения положений </w:t>
      </w:r>
      <w:r w:rsidR="00AC175A" w:rsidRPr="006956DA">
        <w:t>конкурс</w:t>
      </w:r>
      <w:r w:rsidR="00CE4E40" w:rsidRPr="006956DA">
        <w:t>ной документации;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П</w:t>
      </w:r>
      <w:r w:rsidR="00CE4E40" w:rsidRPr="006956DA">
        <w:t>орядок подготовки заявок, включая требования к оформлению заявок;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П</w:t>
      </w:r>
      <w:r w:rsidR="00CE4E40" w:rsidRPr="006956DA">
        <w:t>орядок подачи заявок, изменения и отзыва заявок;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П</w:t>
      </w:r>
      <w:r w:rsidR="00CE4E40" w:rsidRPr="006956DA">
        <w:t>орядок вскрытия конвертов с заявками;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Основания для отказа в допуске к участию в открытом</w:t>
      </w:r>
      <w:r w:rsidR="00EE5A7A">
        <w:t xml:space="preserve"> конкурсе</w:t>
      </w:r>
      <w:r>
        <w:t>;</w:t>
      </w:r>
      <w:r w:rsidR="00554634" w:rsidRPr="006956DA">
        <w:t xml:space="preserve"> 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П</w:t>
      </w:r>
      <w:r w:rsidR="00CE4E40" w:rsidRPr="006956DA">
        <w:t>орядок и сроки рассмотрения, оценки и сопоставления заявок;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К</w:t>
      </w:r>
      <w:r w:rsidR="00CE4E40" w:rsidRPr="006956DA">
        <w:t>ритерии оценки заявок;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54634" w:rsidRPr="006956DA">
        <w:t>П</w:t>
      </w:r>
      <w:r w:rsidR="00CE4E40" w:rsidRPr="006956DA">
        <w:t xml:space="preserve">орядок выдачи Свидетельства и Карт по результатам проведения </w:t>
      </w:r>
      <w:r w:rsidR="0075522B">
        <w:t>открытого</w:t>
      </w:r>
      <w:r w:rsidR="00AC175A" w:rsidRPr="006956DA">
        <w:t xml:space="preserve"> конкурс</w:t>
      </w:r>
      <w:r w:rsidR="00CE4E40" w:rsidRPr="006956DA">
        <w:t>а;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- </w:t>
      </w:r>
      <w:r w:rsidR="002C2FD9" w:rsidRPr="006956DA">
        <w:t>Требования к осуществлению регулярных перевозок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</w:pPr>
      <w:r w:rsidRPr="006956DA">
        <w:t>Управление обеспечивает размещение информации о</w:t>
      </w:r>
      <w:r w:rsidR="00FB6B49">
        <w:t>б</w:t>
      </w:r>
      <w:r w:rsidR="002C2FD9" w:rsidRPr="006956DA">
        <w:t xml:space="preserve"> </w:t>
      </w:r>
      <w:r w:rsidR="00FB6B49">
        <w:t>о</w:t>
      </w:r>
      <w:r w:rsidR="00AC175A" w:rsidRPr="006956DA">
        <w:t>ткрыт</w:t>
      </w:r>
      <w:r w:rsidR="00FB6B49">
        <w:t>ом</w:t>
      </w:r>
      <w:r w:rsidR="00AC175A" w:rsidRPr="006956DA">
        <w:t xml:space="preserve"> конкурс</w:t>
      </w:r>
      <w:r w:rsidRPr="006956DA">
        <w:t>е на официальном сайте</w:t>
      </w:r>
      <w:r w:rsidR="002C2FD9" w:rsidRPr="006956DA">
        <w:t xml:space="preserve"> </w:t>
      </w:r>
      <w:r w:rsidRPr="006956DA">
        <w:t xml:space="preserve"> в информационно-телекоммуникационной сети «Интернет» не менее чем за тридцать дней до дня вскрытия конвертов с заявками и одновременно с публикацией извещения о проведении </w:t>
      </w:r>
      <w:r w:rsidR="00AC175A" w:rsidRPr="006956DA">
        <w:t>открыт</w:t>
      </w:r>
      <w:r w:rsidR="00FB6B49">
        <w:t>ого</w:t>
      </w:r>
      <w:r w:rsidR="00AC175A" w:rsidRPr="006956DA">
        <w:t xml:space="preserve"> конкурс</w:t>
      </w:r>
      <w:r w:rsidRPr="006956DA">
        <w:t xml:space="preserve">а и обеспечивает доступ к размещенной информации о </w:t>
      </w:r>
      <w:r w:rsidR="00AC175A" w:rsidRPr="006956DA">
        <w:t>конкурс</w:t>
      </w:r>
      <w:r w:rsidRPr="006956DA">
        <w:t>ной документации на безвозмездной основе.</w:t>
      </w:r>
    </w:p>
    <w:p w:rsidR="00CD4F8E" w:rsidRPr="006956DA" w:rsidRDefault="00CD4F8E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FA6AAF" w:rsidRPr="00CD4F8E" w:rsidRDefault="00CE4E40" w:rsidP="00CB6A6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left"/>
        <w:rPr>
          <w:b/>
        </w:rPr>
      </w:pPr>
      <w:r w:rsidRPr="00CD4F8E">
        <w:rPr>
          <w:b/>
        </w:rPr>
        <w:t xml:space="preserve">Проведение </w:t>
      </w:r>
      <w:r w:rsidR="00FB6B49" w:rsidRPr="00CD4F8E">
        <w:rPr>
          <w:b/>
        </w:rPr>
        <w:t>о</w:t>
      </w:r>
      <w:r w:rsidR="00AC175A" w:rsidRPr="00CD4F8E">
        <w:rPr>
          <w:b/>
        </w:rPr>
        <w:t>ткрыт</w:t>
      </w:r>
      <w:r w:rsidR="00FB6B49" w:rsidRPr="00CD4F8E">
        <w:rPr>
          <w:b/>
        </w:rPr>
        <w:t>ого</w:t>
      </w:r>
      <w:r w:rsidR="00AC175A" w:rsidRPr="00CD4F8E">
        <w:rPr>
          <w:b/>
        </w:rPr>
        <w:t xml:space="preserve"> конкурс</w:t>
      </w:r>
      <w:r w:rsidRPr="00CD4F8E">
        <w:rPr>
          <w:b/>
        </w:rPr>
        <w:t>а</w:t>
      </w:r>
    </w:p>
    <w:p w:rsidR="00FA6AAF" w:rsidRPr="006956DA" w:rsidRDefault="00AC175A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40" w:lineRule="auto"/>
        <w:ind w:firstLine="709"/>
        <w:jc w:val="both"/>
      </w:pPr>
      <w:r w:rsidRPr="006956DA">
        <w:t>Открытый конкурс</w:t>
      </w:r>
      <w:r w:rsidR="00CE4E40" w:rsidRPr="006956DA">
        <w:t xml:space="preserve"> проводится в соответствии с настоящим Положением и </w:t>
      </w:r>
      <w:r w:rsidRPr="006956DA">
        <w:t>конкурс</w:t>
      </w:r>
      <w:r w:rsidR="00CE4E40" w:rsidRPr="006956DA">
        <w:t>ной документацией.</w:t>
      </w:r>
    </w:p>
    <w:p w:rsidR="00FA6AAF" w:rsidRPr="006956DA" w:rsidRDefault="00AC175A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 w:rsidRPr="006956DA">
        <w:t>Открытый конкурс</w:t>
      </w:r>
      <w:r w:rsidR="00CE4E40" w:rsidRPr="006956DA">
        <w:t xml:space="preserve"> проводится по лотам.</w:t>
      </w:r>
    </w:p>
    <w:p w:rsidR="00CD4F8E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64"/>
        </w:tabs>
        <w:spacing w:after="0" w:line="240" w:lineRule="auto"/>
        <w:ind w:firstLine="709"/>
        <w:jc w:val="both"/>
      </w:pPr>
      <w:r w:rsidRPr="006956DA">
        <w:t xml:space="preserve">Организатор </w:t>
      </w:r>
      <w:r w:rsidR="00AC175A" w:rsidRPr="006956DA">
        <w:t>открыт</w:t>
      </w:r>
      <w:r w:rsidR="00CD4F8E">
        <w:t>ого</w:t>
      </w:r>
      <w:r w:rsidR="00AC175A" w:rsidRPr="006956DA">
        <w:t xml:space="preserve"> конкурс</w:t>
      </w:r>
      <w:r w:rsidRPr="006956DA">
        <w:t xml:space="preserve">а осуществляет следующие функции: </w:t>
      </w:r>
    </w:p>
    <w:p w:rsidR="00FA6AAF" w:rsidRPr="006956DA" w:rsidRDefault="00CD4F8E" w:rsidP="00181749">
      <w:pPr>
        <w:pStyle w:val="1"/>
        <w:shd w:val="clear" w:color="auto" w:fill="auto"/>
        <w:tabs>
          <w:tab w:val="left" w:pos="1064"/>
        </w:tabs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организует публикацию </w:t>
      </w:r>
      <w:r w:rsidR="00AC175A" w:rsidRPr="006956DA">
        <w:t>конкурс</w:t>
      </w:r>
      <w:r w:rsidR="00CE4E40" w:rsidRPr="006956DA">
        <w:t>ной документации и извещения о</w:t>
      </w:r>
      <w:r w:rsidR="002C2FD9" w:rsidRPr="006956DA">
        <w:t xml:space="preserve"> </w:t>
      </w:r>
      <w:r w:rsidR="00CE4E40" w:rsidRPr="006956DA">
        <w:t xml:space="preserve">проведении </w:t>
      </w:r>
      <w:r w:rsidR="00AC175A" w:rsidRPr="006956DA">
        <w:t>открыт</w:t>
      </w:r>
      <w:r>
        <w:t>ого</w:t>
      </w:r>
      <w:r w:rsidR="00AC175A" w:rsidRPr="006956DA">
        <w:t xml:space="preserve"> конкурс</w:t>
      </w:r>
      <w:r w:rsidR="00CE4E40" w:rsidRPr="006956DA">
        <w:t>а на официальном сайте в информационно</w:t>
      </w:r>
      <w:r w:rsidR="00CE4E40" w:rsidRPr="006956DA">
        <w:softHyphen/>
      </w:r>
      <w:r w:rsidR="002C2FD9" w:rsidRPr="006956DA">
        <w:t>-</w:t>
      </w:r>
      <w:r w:rsidR="00CE4E40" w:rsidRPr="006956DA">
        <w:t>телекоммуникационной сети «Интернет»;</w:t>
      </w:r>
    </w:p>
    <w:p w:rsidR="003C31E8" w:rsidRDefault="003C31E8" w:rsidP="00181749">
      <w:pPr>
        <w:pStyle w:val="1"/>
        <w:shd w:val="clear" w:color="auto" w:fill="auto"/>
        <w:spacing w:after="0" w:line="240" w:lineRule="auto"/>
        <w:ind w:firstLine="709"/>
        <w:jc w:val="both"/>
      </w:pPr>
      <w:r>
        <w:t>- принимает и регистрирует заявки на участие в открытом конкурсе;</w:t>
      </w:r>
    </w:p>
    <w:p w:rsidR="003C31E8" w:rsidRDefault="003C31E8" w:rsidP="00181749">
      <w:pPr>
        <w:pStyle w:val="1"/>
        <w:shd w:val="clear" w:color="auto" w:fill="auto"/>
        <w:spacing w:after="0" w:line="240" w:lineRule="auto"/>
        <w:ind w:firstLine="709"/>
        <w:jc w:val="both"/>
      </w:pPr>
      <w:r>
        <w:t>- дает разъяснения положений конкурсной документации;</w:t>
      </w:r>
    </w:p>
    <w:p w:rsidR="00FA6AAF" w:rsidRDefault="00181749" w:rsidP="00181749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публикует информацию </w:t>
      </w:r>
      <w:r w:rsidR="00877B7D">
        <w:t xml:space="preserve">о вскрытии конвертов с заявками и </w:t>
      </w:r>
      <w:r w:rsidR="00CE4E40" w:rsidRPr="006956DA">
        <w:t xml:space="preserve">об итогах </w:t>
      </w:r>
      <w:r w:rsidR="00AC175A" w:rsidRPr="006956DA">
        <w:t>открыт</w:t>
      </w:r>
      <w:r>
        <w:t>ого</w:t>
      </w:r>
      <w:r w:rsidR="00AC175A" w:rsidRPr="006956DA">
        <w:t xml:space="preserve"> конкурс</w:t>
      </w:r>
      <w:r w:rsidR="00CE4E40" w:rsidRPr="006956DA">
        <w:t>а на официальном сайте в информационно-телек</w:t>
      </w:r>
      <w:r>
        <w:t>оммуникационной сети «Интернет»;</w:t>
      </w:r>
    </w:p>
    <w:p w:rsidR="00FA6AAF" w:rsidRPr="00F0085E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spacing w:after="0" w:line="240" w:lineRule="auto"/>
        <w:ind w:firstLine="709"/>
        <w:jc w:val="both"/>
      </w:pPr>
      <w:r w:rsidRPr="00F0085E">
        <w:t xml:space="preserve">Извещение о проведении </w:t>
      </w:r>
      <w:r w:rsidR="00AC175A" w:rsidRPr="00F0085E">
        <w:t>открыт</w:t>
      </w:r>
      <w:r w:rsidR="00181749" w:rsidRPr="00F0085E">
        <w:t>ого</w:t>
      </w:r>
      <w:r w:rsidR="00AC175A" w:rsidRPr="00F0085E">
        <w:t xml:space="preserve"> конкурс</w:t>
      </w:r>
      <w:r w:rsidRPr="00F0085E">
        <w:t xml:space="preserve">а опубликовывается организатором </w:t>
      </w:r>
      <w:r w:rsidR="00AC175A" w:rsidRPr="00F0085E">
        <w:t>открыт</w:t>
      </w:r>
      <w:r w:rsidR="003C31E8">
        <w:t>ого</w:t>
      </w:r>
      <w:r w:rsidR="00AC175A" w:rsidRPr="00F0085E">
        <w:t xml:space="preserve"> конкурс</w:t>
      </w:r>
      <w:r w:rsidRPr="00F0085E">
        <w:t>а на официальном сайте в информационно-телекоммуникационной сети «Интернет» не менее чем за тридцать дней до дня вскрытия конвертов с заявками.</w:t>
      </w:r>
    </w:p>
    <w:p w:rsidR="00FA6AAF" w:rsidRPr="00F0085E" w:rsidRDefault="00CE4E40" w:rsidP="00F0085E">
      <w:pPr>
        <w:pStyle w:val="1"/>
        <w:shd w:val="clear" w:color="auto" w:fill="auto"/>
        <w:spacing w:after="0" w:line="240" w:lineRule="auto"/>
        <w:ind w:firstLine="709"/>
        <w:jc w:val="both"/>
      </w:pPr>
      <w:r w:rsidRPr="00F0085E">
        <w:t xml:space="preserve">В извещении о проведении </w:t>
      </w:r>
      <w:r w:rsidR="00AC175A" w:rsidRPr="00F0085E">
        <w:t>открыт</w:t>
      </w:r>
      <w:r w:rsidR="003C31E8">
        <w:t>ого</w:t>
      </w:r>
      <w:r w:rsidR="00AC175A" w:rsidRPr="00F0085E">
        <w:t xml:space="preserve"> конкурс</w:t>
      </w:r>
      <w:r w:rsidRPr="00F0085E">
        <w:t>а должны быть указаны следующие сведения:</w:t>
      </w:r>
    </w:p>
    <w:p w:rsidR="00F0085E" w:rsidRPr="00F0085E" w:rsidRDefault="00242F89" w:rsidP="00F008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0085E" w:rsidRPr="00F0085E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F0085E" w:rsidRPr="00F0085E" w:rsidRDefault="00242F89" w:rsidP="00F456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0085E" w:rsidRPr="00F0085E">
        <w:rPr>
          <w:rFonts w:ascii="Times New Roman" w:hAnsi="Times New Roman" w:cs="Times New Roman"/>
          <w:color w:val="auto"/>
          <w:sz w:val="28"/>
          <w:szCs w:val="28"/>
        </w:rPr>
        <w:t xml:space="preserve"> предмет открытого конкурса;</w:t>
      </w:r>
    </w:p>
    <w:p w:rsidR="00CB6A67" w:rsidRPr="00CB6A67" w:rsidRDefault="00242F89" w:rsidP="00CB6A67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auto"/>
        </w:rPr>
        <w:t>-</w:t>
      </w:r>
      <w:r w:rsidR="00F0085E" w:rsidRPr="00F0085E">
        <w:rPr>
          <w:color w:val="auto"/>
        </w:rPr>
        <w:t xml:space="preserve"> </w:t>
      </w:r>
      <w:r w:rsidR="00CB6A67">
        <w:t>м</w:t>
      </w:r>
      <w:r w:rsidR="00CB6A67" w:rsidRPr="00CB6A67">
        <w:t>есто, даты начала и окончания подачи заявок;</w:t>
      </w:r>
    </w:p>
    <w:p w:rsidR="00F0085E" w:rsidRPr="00F0085E" w:rsidRDefault="00242F89" w:rsidP="00F008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0085E" w:rsidRPr="00F0085E">
        <w:rPr>
          <w:rFonts w:ascii="Times New Roman" w:hAnsi="Times New Roman" w:cs="Times New Roman"/>
          <w:color w:val="auto"/>
          <w:sz w:val="28"/>
          <w:szCs w:val="28"/>
        </w:rPr>
        <w:t xml:space="preserve">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</w:pPr>
      <w:r w:rsidRPr="006956DA">
        <w:t xml:space="preserve">Управление вправе внести изменения </w:t>
      </w:r>
      <w:r w:rsidRPr="006D1373">
        <w:t xml:space="preserve">в </w:t>
      </w:r>
      <w:r w:rsidR="006D1373" w:rsidRPr="006D1373">
        <w:t xml:space="preserve">извещение или </w:t>
      </w:r>
      <w:r w:rsidR="00AC175A" w:rsidRPr="006D1373">
        <w:t>конкурс</w:t>
      </w:r>
      <w:r w:rsidRPr="006D1373">
        <w:t>ную документацию не</w:t>
      </w:r>
      <w:r w:rsidRPr="006956DA">
        <w:t xml:space="preserve"> позднее, чем за пять дней до дня окончания подачи заявок</w:t>
      </w:r>
      <w:r w:rsidR="006D1373">
        <w:t xml:space="preserve"> на участие в открытом конкурсе</w:t>
      </w:r>
      <w:r w:rsidRPr="006956DA">
        <w:t>.</w:t>
      </w:r>
      <w:r w:rsidR="00D2638B">
        <w:t xml:space="preserve"> 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 xml:space="preserve">В течение пяти дней со дня принятия решения о внесении изменений в </w:t>
      </w:r>
      <w:r w:rsidR="00626453">
        <w:t xml:space="preserve">извещение или в </w:t>
      </w:r>
      <w:r w:rsidR="00AC175A" w:rsidRPr="006956DA">
        <w:t>конкурс</w:t>
      </w:r>
      <w:r w:rsidRPr="006956DA">
        <w:t xml:space="preserve">ную документацию такие изменения опубликовываются организатором </w:t>
      </w:r>
      <w:r w:rsidR="002C7D1A">
        <w:t>открытого</w:t>
      </w:r>
      <w:r w:rsidR="00AC175A" w:rsidRPr="006956DA">
        <w:t xml:space="preserve"> конкурс</w:t>
      </w:r>
      <w:r w:rsidRPr="006956DA">
        <w:t>а на официальном сайте в информационно</w:t>
      </w:r>
      <w:r w:rsidR="00F0085E">
        <w:t>-</w:t>
      </w:r>
      <w:r w:rsidRPr="006956DA">
        <w:t>телекоммуникационной сети «Интернет.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 xml:space="preserve">При этом срок подачи заявок на участие в </w:t>
      </w:r>
      <w:r w:rsidR="002C7D1A">
        <w:t>открытом</w:t>
      </w:r>
      <w:r w:rsidR="00AC175A" w:rsidRPr="006956DA">
        <w:t xml:space="preserve"> конкурс</w:t>
      </w:r>
      <w:r w:rsidRPr="006956DA">
        <w:t xml:space="preserve">е должен быть продлен таким образом, чтобы со дня опубликования и (или) размещения изменений, внесенных в извещение о проведении </w:t>
      </w:r>
      <w:r w:rsidR="00BA27DF">
        <w:t>открытого</w:t>
      </w:r>
      <w:r w:rsidR="00AC175A" w:rsidRPr="006956DA">
        <w:t xml:space="preserve"> конкурс</w:t>
      </w:r>
      <w:r w:rsidRPr="006956DA">
        <w:t xml:space="preserve">а, до даты окончания подачи заявок на участие в </w:t>
      </w:r>
      <w:r w:rsidR="00AC175A" w:rsidRPr="006956DA">
        <w:t>открыт</w:t>
      </w:r>
      <w:r w:rsidR="0000727C">
        <w:t>ом</w:t>
      </w:r>
      <w:r w:rsidR="00AC175A" w:rsidRPr="006956DA">
        <w:t xml:space="preserve"> конкурс</w:t>
      </w:r>
      <w:r w:rsidRPr="006956DA">
        <w:t>е этот срок составлял не менее чем двадцать дней.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240" w:lineRule="auto"/>
        <w:ind w:firstLine="709"/>
        <w:jc w:val="both"/>
      </w:pPr>
      <w:r w:rsidRPr="006956DA">
        <w:t xml:space="preserve">Для участия в </w:t>
      </w:r>
      <w:r w:rsidR="00AC175A" w:rsidRPr="006956DA">
        <w:t>открыт</w:t>
      </w:r>
      <w:r w:rsidR="00825AE0">
        <w:t>ом</w:t>
      </w:r>
      <w:r w:rsidR="00AC175A" w:rsidRPr="006956DA">
        <w:t xml:space="preserve"> конкурс</w:t>
      </w:r>
      <w:r w:rsidRPr="006956DA">
        <w:t xml:space="preserve">е </w:t>
      </w:r>
      <w:r w:rsidR="00626453">
        <w:t>претендент</w:t>
      </w:r>
      <w:r w:rsidRPr="006956DA">
        <w:t xml:space="preserve"> подает в указанный в </w:t>
      </w:r>
      <w:r w:rsidRPr="006956DA">
        <w:lastRenderedPageBreak/>
        <w:t xml:space="preserve">извещении о проведении </w:t>
      </w:r>
      <w:r w:rsidR="00AC175A" w:rsidRPr="006956DA">
        <w:t>открыт</w:t>
      </w:r>
      <w:r w:rsidR="000F1C72">
        <w:t>ого</w:t>
      </w:r>
      <w:r w:rsidR="00AC175A" w:rsidRPr="006956DA">
        <w:t xml:space="preserve"> конкурс</w:t>
      </w:r>
      <w:r w:rsidRPr="006956DA">
        <w:t xml:space="preserve">а срок </w:t>
      </w:r>
      <w:r w:rsidR="000F1C72">
        <w:t xml:space="preserve">заявку </w:t>
      </w:r>
      <w:r w:rsidRPr="006956DA">
        <w:t xml:space="preserve">по форме, установленной </w:t>
      </w:r>
      <w:r w:rsidR="00AC175A" w:rsidRPr="006956DA">
        <w:t>конкурс</w:t>
      </w:r>
      <w:r w:rsidRPr="006956DA">
        <w:t>ной документацией.</w:t>
      </w:r>
    </w:p>
    <w:p w:rsidR="00FA6AAF" w:rsidRPr="006956DA" w:rsidRDefault="00626453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>Претендент</w:t>
      </w:r>
      <w:r w:rsidR="00CE4E40" w:rsidRPr="006956DA">
        <w:t xml:space="preserve"> подает заявку в письменной форме в запечатанном конверте. На конверте указывается наименование </w:t>
      </w:r>
      <w:r w:rsidR="00AC175A" w:rsidRPr="006956DA">
        <w:t>открыт</w:t>
      </w:r>
      <w:r w:rsidR="00637600">
        <w:t>ого</w:t>
      </w:r>
      <w:r w:rsidR="00AC175A" w:rsidRPr="006956DA">
        <w:t xml:space="preserve"> конкурс</w:t>
      </w:r>
      <w:r w:rsidR="00CE4E40" w:rsidRPr="006956DA">
        <w:t xml:space="preserve">а, на участие в котором подается данная заявка. Не допускается указывать на таком конверте наименование </w:t>
      </w:r>
      <w:r w:rsidR="00BA27DF" w:rsidRPr="00BA27DF">
        <w:t xml:space="preserve">участника открытого конкурса </w:t>
      </w:r>
      <w:r w:rsidR="00CE4E40" w:rsidRPr="006956DA">
        <w:t>(для юридического лица) или фамилию, имя, отчество (для физического лица, зарегистрированного в качестве индивидуального предпринимателя</w:t>
      </w:r>
      <w:r w:rsidR="00D52E9C">
        <w:t xml:space="preserve"> и </w:t>
      </w:r>
      <w:r w:rsidR="00D52E9C" w:rsidRPr="00D52E9C">
        <w:t>участников договора простого товарищества</w:t>
      </w:r>
      <w:r w:rsidR="00CE4E40" w:rsidRPr="006956DA">
        <w:t>).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proofErr w:type="gramStart"/>
      <w:r w:rsidRPr="006956DA">
        <w:t>Заявка представляется в порядке и способом, которые указаны в</w:t>
      </w:r>
      <w:r w:rsidR="00AC175A" w:rsidRPr="006956DA">
        <w:t xml:space="preserve"> конкурс</w:t>
      </w:r>
      <w:r w:rsidRPr="006956DA">
        <w:t>ной документации.</w:t>
      </w:r>
      <w:proofErr w:type="gramEnd"/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>Конверт с заявкой, полученный по истечени</w:t>
      </w:r>
      <w:r w:rsidR="00624F4B">
        <w:t>и</w:t>
      </w:r>
      <w:r w:rsidRPr="006956DA">
        <w:t xml:space="preserve"> срока </w:t>
      </w:r>
      <w:r w:rsidR="00624F4B">
        <w:t>подачи</w:t>
      </w:r>
      <w:r w:rsidRPr="006956DA">
        <w:t xml:space="preserve"> заявок, не вскрывается и возвращается.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96"/>
        </w:tabs>
        <w:spacing w:after="0" w:line="240" w:lineRule="auto"/>
        <w:ind w:firstLine="709"/>
        <w:jc w:val="both"/>
      </w:pPr>
      <w:r w:rsidRPr="006956DA">
        <w:t xml:space="preserve">Конверты с заявками вскрываются Комиссией в срок, указанный в </w:t>
      </w:r>
      <w:r w:rsidR="008B383A">
        <w:t>извещении о проведении открытого конкурса</w:t>
      </w:r>
      <w:r w:rsidRPr="006956DA">
        <w:t xml:space="preserve">, </w:t>
      </w:r>
      <w:r w:rsidR="008B383A">
        <w:t xml:space="preserve">в </w:t>
      </w:r>
      <w:r w:rsidRPr="006956DA">
        <w:t xml:space="preserve">присутствии </w:t>
      </w:r>
      <w:r w:rsidR="00626453">
        <w:t>претендентов</w:t>
      </w:r>
      <w:r w:rsidRPr="006956DA">
        <w:t>, пожелавших принять в этом участие.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>Наименование (для юридического лица), фамилия, имя, отчество (для физического лица, зарегистрированного в качестве индивидуального предпринимателя</w:t>
      </w:r>
      <w:r w:rsidR="001E4F0D">
        <w:t>, участника договора простого товарищества</w:t>
      </w:r>
      <w:r w:rsidRPr="006956DA">
        <w:t>), адрес, объявляются лицам, присутствующим при вскрытии конвертов с заявками, и заносятся в протокол вскрытия конвертов с заявками.</w:t>
      </w:r>
    </w:p>
    <w:p w:rsidR="00FA6AAF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 w:rsidRPr="006956DA">
        <w:t xml:space="preserve">Комиссия </w:t>
      </w:r>
      <w:r w:rsidR="008B383A">
        <w:t xml:space="preserve">не </w:t>
      </w:r>
      <w:r w:rsidR="008B383A" w:rsidRPr="00626453">
        <w:t>допускает претендента</w:t>
      </w:r>
      <w:r w:rsidR="008B383A">
        <w:t xml:space="preserve"> к участию в открытом конкурсе</w:t>
      </w:r>
      <w:r w:rsidRPr="006956DA">
        <w:t xml:space="preserve"> в случаях:</w:t>
      </w:r>
    </w:p>
    <w:p w:rsidR="00624F4B" w:rsidRPr="00624F4B" w:rsidRDefault="00D2638B" w:rsidP="00624F4B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3">
        <w:rPr>
          <w:rFonts w:ascii="Times New Roman" w:hAnsi="Times New Roman" w:cs="Times New Roman"/>
          <w:sz w:val="28"/>
          <w:szCs w:val="28"/>
        </w:rPr>
        <w:t>-</w:t>
      </w:r>
      <w:r w:rsidR="00624F4B" w:rsidRPr="00626453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624F4B" w:rsidRPr="0000727C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(одному из требований) к участникам открытого конкурса, установленным </w:t>
      </w:r>
      <w:hyperlink r:id="rId11" w:history="1">
        <w:r w:rsidR="00624F4B" w:rsidRPr="0000727C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624F4B" w:rsidRPr="0000727C">
        <w:rPr>
          <w:rFonts w:ascii="Times New Roman" w:hAnsi="Times New Roman" w:cs="Times New Roman"/>
          <w:sz w:val="28"/>
          <w:szCs w:val="28"/>
        </w:rPr>
        <w:t xml:space="preserve"> Федерального закона № 220-ФЗ;</w:t>
      </w:r>
    </w:p>
    <w:p w:rsidR="00624F4B" w:rsidRPr="00624F4B" w:rsidRDefault="00D2638B" w:rsidP="00624F4B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F4B" w:rsidRPr="00624F4B">
        <w:rPr>
          <w:rFonts w:ascii="Times New Roman" w:hAnsi="Times New Roman" w:cs="Times New Roman"/>
          <w:sz w:val="28"/>
          <w:szCs w:val="28"/>
        </w:rPr>
        <w:t xml:space="preserve"> заявка подана по истечении срока приема заявок, указанного в извещении о проведении открытого конкурса;</w:t>
      </w:r>
    </w:p>
    <w:p w:rsidR="00624F4B" w:rsidRPr="00624F4B" w:rsidRDefault="00D2638B" w:rsidP="00624F4B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F4B" w:rsidRPr="00624F4B">
        <w:rPr>
          <w:rFonts w:ascii="Times New Roman" w:hAnsi="Times New Roman" w:cs="Times New Roman"/>
          <w:sz w:val="28"/>
          <w:szCs w:val="28"/>
        </w:rPr>
        <w:t xml:space="preserve"> заявка (входящие в ее состав документы) не соответству</w:t>
      </w:r>
      <w:r w:rsidR="009A4160">
        <w:rPr>
          <w:rFonts w:ascii="Times New Roman" w:hAnsi="Times New Roman" w:cs="Times New Roman"/>
          <w:sz w:val="28"/>
          <w:szCs w:val="28"/>
        </w:rPr>
        <w:t>е</w:t>
      </w:r>
      <w:r w:rsidR="00624F4B" w:rsidRPr="00624F4B">
        <w:rPr>
          <w:rFonts w:ascii="Times New Roman" w:hAnsi="Times New Roman" w:cs="Times New Roman"/>
          <w:sz w:val="28"/>
          <w:szCs w:val="28"/>
        </w:rPr>
        <w:t>т требованиям (одному из требований) к содержанию заявки, форме и составу заявки, установленным конкурсной документацией, и предмету открытого конкурса;</w:t>
      </w:r>
    </w:p>
    <w:p w:rsidR="00624F4B" w:rsidRPr="00624F4B" w:rsidRDefault="00D2638B" w:rsidP="00624F4B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F4B" w:rsidRPr="00624F4B">
        <w:rPr>
          <w:rFonts w:ascii="Times New Roman" w:hAnsi="Times New Roman" w:cs="Times New Roman"/>
          <w:sz w:val="28"/>
          <w:szCs w:val="28"/>
        </w:rPr>
        <w:t xml:space="preserve"> в заявке (входящих в ее состав документах) указаны недостоверные сведения.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341"/>
        </w:tabs>
        <w:spacing w:after="0" w:line="240" w:lineRule="auto"/>
        <w:ind w:firstLine="709"/>
        <w:jc w:val="both"/>
      </w:pPr>
      <w:proofErr w:type="gramStart"/>
      <w:r w:rsidRPr="006956DA">
        <w:t xml:space="preserve">Комиссия </w:t>
      </w:r>
      <w:r w:rsidR="00447825" w:rsidRPr="006956DA">
        <w:t xml:space="preserve"> </w:t>
      </w:r>
      <w:r w:rsidRPr="006956DA">
        <w:t xml:space="preserve">оценивает и сопоставляет заявки для определения победителя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Pr="006956DA">
        <w:t>а по каждому лоту в соответствии с критериями</w:t>
      </w:r>
      <w:r w:rsidR="00447825" w:rsidRPr="006956DA">
        <w:t>,</w:t>
      </w:r>
      <w:r w:rsidRPr="006956DA">
        <w:t xml:space="preserve"> утвержденными приказом управления Ленинградской области по транспор</w:t>
      </w:r>
      <w:r w:rsidR="00F4560A">
        <w:t>ту от 06 сентября 2017 года № 49</w:t>
      </w:r>
      <w:r w:rsidRPr="006956DA">
        <w:t xml:space="preserve"> «Об утверждении шкалы для оценки критериев, по которым осуществляется оценка и сопоставление заявок на участие в открытом </w:t>
      </w:r>
      <w:r w:rsidR="00AC175A" w:rsidRPr="006956DA">
        <w:t>конкурс</w:t>
      </w:r>
      <w:r w:rsidRPr="006956DA">
        <w:t>е на право получения свидетельства об осуществлении перевозок по одному или нескольким автобусным</w:t>
      </w:r>
      <w:proofErr w:type="gramEnd"/>
      <w:r w:rsidRPr="006956DA">
        <w:t xml:space="preserve"> межмуниципальным и смежным межрегиональным маршрутам регулярных перевозок Ленинградской области по нерегулируемым тарифам».</w:t>
      </w:r>
    </w:p>
    <w:p w:rsidR="00FA6AAF" w:rsidRPr="006956DA" w:rsidRDefault="003C31E8" w:rsidP="0036400D">
      <w:pPr>
        <w:pStyle w:val="1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240" w:lineRule="auto"/>
        <w:ind w:firstLine="709"/>
        <w:jc w:val="both"/>
      </w:pPr>
      <w:r>
        <w:t xml:space="preserve"> </w:t>
      </w:r>
      <w:r w:rsidR="00CE4E40" w:rsidRPr="006956DA">
        <w:t xml:space="preserve">Победитель определяется по каждому лоту отдельно. Каждой заявке на участие в </w:t>
      </w:r>
      <w:r w:rsidR="00AC175A" w:rsidRPr="006956DA">
        <w:t>открыт</w:t>
      </w:r>
      <w:r w:rsidR="00347458">
        <w:t>ом</w:t>
      </w:r>
      <w:r w:rsidR="00AC175A" w:rsidRPr="006956DA">
        <w:t xml:space="preserve"> конкурс</w:t>
      </w:r>
      <w:r w:rsidR="00CE4E40" w:rsidRPr="006956DA">
        <w:t xml:space="preserve">е присваивается порядковый номер в порядке уменьшения количества баллов, присвоенных в результате ее оценки. То есть, заявке на участие в </w:t>
      </w:r>
      <w:r w:rsidR="004B1005">
        <w:t>открытом</w:t>
      </w:r>
      <w:r w:rsidR="00AC175A" w:rsidRPr="006956DA">
        <w:t xml:space="preserve"> конкурс</w:t>
      </w:r>
      <w:r w:rsidR="00CE4E40" w:rsidRPr="006956DA">
        <w:t xml:space="preserve">е, получившей наибольшее количество </w:t>
      </w:r>
      <w:r w:rsidR="00CE4E40" w:rsidRPr="00347458">
        <w:rPr>
          <w:rStyle w:val="135pt"/>
          <w:b w:val="0"/>
          <w:sz w:val="28"/>
          <w:szCs w:val="28"/>
        </w:rPr>
        <w:t>баллов, присваивается первый номер. Победителем становится участник,</w:t>
      </w:r>
      <w:r w:rsidR="00447825" w:rsidRPr="00347458">
        <w:rPr>
          <w:rStyle w:val="135pt"/>
          <w:b w:val="0"/>
          <w:sz w:val="28"/>
          <w:szCs w:val="28"/>
        </w:rPr>
        <w:t xml:space="preserve"> </w:t>
      </w:r>
      <w:r w:rsidR="00CE4E40" w:rsidRPr="00347458">
        <w:t>чьей з</w:t>
      </w:r>
      <w:r w:rsidR="00CE4E40" w:rsidRPr="006956DA">
        <w:t xml:space="preserve">аявке по результатам </w:t>
      </w:r>
      <w:r w:rsidR="00AC175A" w:rsidRPr="006956DA">
        <w:t>открытый конкурс</w:t>
      </w:r>
      <w:r w:rsidR="00CE4E40" w:rsidRPr="006956DA">
        <w:t xml:space="preserve">а присвоен первый </w:t>
      </w:r>
      <w:r w:rsidR="00CE4E40" w:rsidRPr="006956DA">
        <w:lastRenderedPageBreak/>
        <w:t>номер.</w:t>
      </w:r>
    </w:p>
    <w:p w:rsidR="00F4560A" w:rsidRDefault="00F456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B94EC7">
        <w:t>В случае</w:t>
      </w:r>
      <w:proofErr w:type="gramStart"/>
      <w:r w:rsidRPr="00B94EC7">
        <w:t>,</w:t>
      </w:r>
      <w:proofErr w:type="gramEnd"/>
      <w:r w:rsidRPr="00B94EC7">
        <w:t xml:space="preserve">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указанных в пунктах 1 и 2 </w:t>
      </w:r>
      <w:r w:rsidR="0069459C" w:rsidRPr="00B94EC7">
        <w:t>Ш</w:t>
      </w:r>
      <w:r w:rsidR="00735082" w:rsidRPr="00B94EC7">
        <w:t>калы для оценки критериев</w:t>
      </w:r>
      <w:r w:rsidR="0069459C" w:rsidRPr="00B94EC7">
        <w:t xml:space="preserve"> заявок, утвержденной приказом управления Ленинградской области по транспорту от 06.09.2017 года № 49</w:t>
      </w:r>
      <w:r w:rsidRPr="00B94EC7">
        <w:t xml:space="preserve">. </w:t>
      </w:r>
      <w:proofErr w:type="gramStart"/>
      <w:r w:rsidRPr="00B94EC7">
        <w:t xml:space="preserve">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пункте 4 </w:t>
      </w:r>
      <w:r w:rsidR="0069459C" w:rsidRPr="00B94EC7">
        <w:t>Шкалы для оценки критериев заявок,</w:t>
      </w:r>
      <w:r w:rsidRPr="00B94EC7">
        <w:t xml:space="preserve"> а при отсутствии такого участника - участник открытого конкурса, заявке которого соответствует лучшее значение критерия, указанного в пункте 3 </w:t>
      </w:r>
      <w:r w:rsidR="0069459C" w:rsidRPr="00B94EC7">
        <w:t>Шкалы для оценки критериев заявок</w:t>
      </w:r>
      <w:r w:rsidRPr="00B94EC7">
        <w:t>.</w:t>
      </w:r>
      <w:proofErr w:type="gramEnd"/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240" w:lineRule="auto"/>
        <w:ind w:firstLine="709"/>
        <w:jc w:val="both"/>
      </w:pPr>
      <w:r w:rsidRPr="006956DA">
        <w:t>В случае</w:t>
      </w:r>
      <w:proofErr w:type="gramStart"/>
      <w:r w:rsidRPr="006956DA">
        <w:t>,</w:t>
      </w:r>
      <w:proofErr w:type="gramEnd"/>
      <w:r w:rsidRPr="006956DA">
        <w:t xml:space="preserve"> если </w:t>
      </w:r>
      <w:r w:rsidR="00AC175A" w:rsidRPr="006956DA">
        <w:t>открытый конкурс</w:t>
      </w:r>
      <w:r w:rsidRPr="006956DA">
        <w:t xml:space="preserve"> признан несостоявшимся и только один </w:t>
      </w:r>
      <w:r w:rsidR="00D12087">
        <w:t>претендент</w:t>
      </w:r>
      <w:r w:rsidRPr="006956DA">
        <w:t xml:space="preserve">, подавший заявку, признан участником </w:t>
      </w:r>
      <w:r w:rsidR="004B1005">
        <w:t>открытого</w:t>
      </w:r>
      <w:r w:rsidR="00AC175A" w:rsidRPr="006956DA">
        <w:t xml:space="preserve"> конкурс</w:t>
      </w:r>
      <w:r w:rsidRPr="006956DA">
        <w:t>а, Управление в течение десяти дней со дня подписания протокола рассмотрения</w:t>
      </w:r>
      <w:r w:rsidR="00D12087">
        <w:t>, оценки и сопоставления</w:t>
      </w:r>
      <w:r w:rsidRPr="006956DA">
        <w:t xml:space="preserve"> заявок обязано выдать </w:t>
      </w:r>
      <w:r w:rsidR="004B1005">
        <w:t xml:space="preserve">такому участнику </w:t>
      </w:r>
      <w:r w:rsidR="00D12087">
        <w:t>С</w:t>
      </w:r>
      <w:r w:rsidRPr="006956DA">
        <w:t xml:space="preserve">видетельство и </w:t>
      </w:r>
      <w:r w:rsidR="00D12087">
        <w:t>К</w:t>
      </w:r>
      <w:r w:rsidRPr="006956DA">
        <w:t>арты.</w:t>
      </w:r>
    </w:p>
    <w:p w:rsidR="002D6789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after="0" w:line="240" w:lineRule="auto"/>
        <w:ind w:firstLine="709"/>
        <w:jc w:val="both"/>
      </w:pPr>
      <w:proofErr w:type="gramStart"/>
      <w:r w:rsidRPr="006956DA">
        <w:t>В случаях</w:t>
      </w:r>
      <w:r w:rsidR="002D6789">
        <w:t>,</w:t>
      </w:r>
      <w:r w:rsidRPr="006956DA">
        <w:t xml:space="preserve"> если </w:t>
      </w:r>
      <w:r w:rsidR="00F8779C">
        <w:t>открытый конкурс признан не</w:t>
      </w:r>
      <w:r w:rsidR="002D6789">
        <w:t xml:space="preserve">состоявшимся в связи с тем, что по окончании срока подачи заявок на участие в открытом конкурсе </w:t>
      </w:r>
      <w:r w:rsidRPr="006956DA">
        <w:t>не было подано ни одной заявки или</w:t>
      </w:r>
      <w:r w:rsidR="002D6789">
        <w:t xml:space="preserve"> по результатам рассмотрения заявок на участие в открытом конкурсе все такие заявки были признаны не соответствующими требов</w:t>
      </w:r>
      <w:r w:rsidR="00544217">
        <w:t xml:space="preserve">аниям конкурсной документации, </w:t>
      </w:r>
      <w:r w:rsidR="00C104A5">
        <w:t>У</w:t>
      </w:r>
      <w:r w:rsidR="00D12087">
        <w:t>правление</w:t>
      </w:r>
      <w:r w:rsidR="002D6789">
        <w:t xml:space="preserve"> вправе принять решение о повторном проведении открытого конкурса или об отмене</w:t>
      </w:r>
      <w:proofErr w:type="gramEnd"/>
      <w:r w:rsidR="002D6789">
        <w:t xml:space="preserve"> предусмотренного конкурсной документацией маршрута регулярных перевозок.</w:t>
      </w:r>
    </w:p>
    <w:p w:rsidR="00347458" w:rsidRDefault="00347458" w:rsidP="00347458">
      <w:pPr>
        <w:pStyle w:val="1"/>
        <w:shd w:val="clear" w:color="auto" w:fill="auto"/>
        <w:tabs>
          <w:tab w:val="left" w:pos="1240"/>
        </w:tabs>
        <w:spacing w:after="0" w:line="240" w:lineRule="auto"/>
        <w:ind w:left="709"/>
        <w:jc w:val="both"/>
      </w:pPr>
    </w:p>
    <w:p w:rsidR="00D12087" w:rsidRPr="006956DA" w:rsidRDefault="00D12087" w:rsidP="00347458">
      <w:pPr>
        <w:pStyle w:val="1"/>
        <w:shd w:val="clear" w:color="auto" w:fill="auto"/>
        <w:tabs>
          <w:tab w:val="left" w:pos="1240"/>
        </w:tabs>
        <w:spacing w:after="0" w:line="240" w:lineRule="auto"/>
        <w:ind w:left="709"/>
        <w:jc w:val="both"/>
      </w:pPr>
    </w:p>
    <w:p w:rsidR="00FA6AAF" w:rsidRPr="000800EB" w:rsidRDefault="00CE4E40" w:rsidP="0036400D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b/>
        </w:rPr>
      </w:pPr>
      <w:r w:rsidRPr="000800EB">
        <w:rPr>
          <w:b/>
        </w:rPr>
        <w:t xml:space="preserve">Выдача Свидетельства и Карт по результатам проведения </w:t>
      </w:r>
      <w:r w:rsidR="00AC175A" w:rsidRPr="000800EB">
        <w:rPr>
          <w:b/>
        </w:rPr>
        <w:t>открыт</w:t>
      </w:r>
      <w:r w:rsidR="00347458" w:rsidRPr="000800EB">
        <w:rPr>
          <w:b/>
        </w:rPr>
        <w:t>ого</w:t>
      </w:r>
      <w:r w:rsidR="00AC175A" w:rsidRPr="000800EB">
        <w:rPr>
          <w:b/>
        </w:rPr>
        <w:t xml:space="preserve"> конкурс</w:t>
      </w:r>
      <w:r w:rsidRPr="000800EB">
        <w:rPr>
          <w:b/>
        </w:rPr>
        <w:t>а.</w:t>
      </w:r>
    </w:p>
    <w:p w:rsidR="00A7271E" w:rsidRDefault="00A7271E" w:rsidP="00A7271E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>
        <w:t xml:space="preserve"> </w:t>
      </w:r>
      <w:proofErr w:type="gramStart"/>
      <w:r w:rsidRPr="00A7271E">
        <w:t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организатором открытого конкурса на срок не менее чем пять лет в течение 10 (Десяти) календарных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  <w:proofErr w:type="gramEnd"/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26"/>
        </w:tabs>
        <w:spacing w:after="0" w:line="240" w:lineRule="auto"/>
        <w:ind w:firstLine="709"/>
        <w:jc w:val="both"/>
      </w:pPr>
      <w:r w:rsidRPr="000800EB">
        <w:t>В случае если победитель</w:t>
      </w:r>
      <w:r w:rsidRPr="006956DA">
        <w:t xml:space="preserve">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Pr="006956DA">
        <w:t xml:space="preserve">а отказался от получения Свидетельства и Карт, Организатор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Pr="006956DA">
        <w:t xml:space="preserve">а выдает Свидетельство </w:t>
      </w:r>
      <w:r w:rsidR="002D0BB6">
        <w:t>и Карты у</w:t>
      </w:r>
      <w:r w:rsidRPr="006956DA">
        <w:t xml:space="preserve">частнику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Pr="006956DA">
        <w:t>а, заявке которо</w:t>
      </w:r>
      <w:r w:rsidR="00E26D73">
        <w:t>го</w:t>
      </w:r>
      <w:r w:rsidRPr="006956DA">
        <w:t xml:space="preserve"> присвоен второй номер.</w:t>
      </w:r>
    </w:p>
    <w:p w:rsidR="00FA6AAF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</w:pPr>
      <w:r w:rsidRPr="006956DA">
        <w:t>В случае отказа от получения Свидетельства и Карт победител</w:t>
      </w:r>
      <w:r w:rsidR="00347458">
        <w:t>ем</w:t>
      </w:r>
      <w:r w:rsidRPr="006956DA">
        <w:t xml:space="preserve">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Pr="006956DA">
        <w:t>а и участник</w:t>
      </w:r>
      <w:r w:rsidR="00347458">
        <w:t>ом</w:t>
      </w:r>
      <w:r w:rsidRPr="006956DA">
        <w:t xml:space="preserve">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="00E26D73">
        <w:t xml:space="preserve">а, </w:t>
      </w:r>
      <w:r w:rsidR="00130184" w:rsidRPr="00130184">
        <w:t>заявке которого присвоен второй номер</w:t>
      </w:r>
      <w:r w:rsidRPr="006956DA">
        <w:t xml:space="preserve">, </w:t>
      </w:r>
      <w:r w:rsidR="00AC175A" w:rsidRPr="006956DA">
        <w:t>открытый конкурс</w:t>
      </w:r>
      <w:r w:rsidRPr="006956DA">
        <w:t xml:space="preserve"> объявляется несостоявшимся и проводится повторно.</w:t>
      </w:r>
    </w:p>
    <w:p w:rsidR="00347458" w:rsidRPr="006956DA" w:rsidRDefault="00347458" w:rsidP="00347458">
      <w:pPr>
        <w:pStyle w:val="1"/>
        <w:shd w:val="clear" w:color="auto" w:fill="auto"/>
        <w:tabs>
          <w:tab w:val="left" w:pos="1139"/>
        </w:tabs>
        <w:spacing w:after="0" w:line="240" w:lineRule="auto"/>
        <w:ind w:left="709"/>
        <w:jc w:val="both"/>
      </w:pPr>
    </w:p>
    <w:p w:rsidR="00FA6AAF" w:rsidRPr="00347458" w:rsidRDefault="00CE4E40" w:rsidP="0036400D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b/>
        </w:rPr>
      </w:pPr>
      <w:r w:rsidRPr="00347458">
        <w:rPr>
          <w:b/>
        </w:rPr>
        <w:t>Организация работы Комиссии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</w:pPr>
      <w:r w:rsidRPr="006956DA">
        <w:t>Функции Комиссии</w:t>
      </w:r>
      <w:r w:rsidR="00A44ABD">
        <w:t xml:space="preserve"> по проведению открытого конкурса</w:t>
      </w:r>
      <w:r w:rsidRPr="006956DA">
        <w:t>:</w:t>
      </w:r>
    </w:p>
    <w:p w:rsidR="00FA6AAF" w:rsidRPr="006956DA" w:rsidRDefault="000D3CA7" w:rsidP="0036400D">
      <w:pPr>
        <w:pStyle w:val="1"/>
        <w:numPr>
          <w:ilvl w:val="2"/>
          <w:numId w:val="1"/>
        </w:numPr>
        <w:shd w:val="clear" w:color="auto" w:fill="auto"/>
        <w:tabs>
          <w:tab w:val="left" w:pos="1547"/>
        </w:tabs>
        <w:spacing w:after="0" w:line="240" w:lineRule="auto"/>
        <w:ind w:firstLine="709"/>
        <w:jc w:val="both"/>
      </w:pPr>
      <w:r>
        <w:lastRenderedPageBreak/>
        <w:t>Разработка</w:t>
      </w:r>
      <w:r w:rsidR="00CE4E40" w:rsidRPr="006956DA">
        <w:t xml:space="preserve"> </w:t>
      </w:r>
      <w:r w:rsidR="00AC175A" w:rsidRPr="006956DA">
        <w:t>конкурс</w:t>
      </w:r>
      <w:r>
        <w:t xml:space="preserve">ной документации </w:t>
      </w:r>
      <w:r w:rsidR="00CE4E40" w:rsidRPr="006956DA">
        <w:t xml:space="preserve">и изменений к </w:t>
      </w:r>
      <w:r w:rsidR="00AC175A" w:rsidRPr="006956DA">
        <w:t>конкурс</w:t>
      </w:r>
      <w:r w:rsidR="00CE4E40" w:rsidRPr="006956DA">
        <w:t>ной документации.</w:t>
      </w:r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394"/>
        </w:tabs>
        <w:spacing w:after="0" w:line="240" w:lineRule="auto"/>
        <w:ind w:firstLine="709"/>
        <w:jc w:val="both"/>
      </w:pPr>
      <w:r w:rsidRPr="006956DA">
        <w:t xml:space="preserve">Вскрытие конвертов с заявками непосредственно после окончания срока подачи заявок в присутствии </w:t>
      </w:r>
      <w:r w:rsidR="00347458">
        <w:t>претендентов</w:t>
      </w:r>
      <w:r w:rsidRPr="006956DA">
        <w:t>, которые пожелают принять в этом участие.</w:t>
      </w:r>
    </w:p>
    <w:p w:rsidR="00FA6AAF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 w:rsidRPr="006956DA">
        <w:t>Проверка достоверности представленной</w:t>
      </w:r>
      <w:r w:rsidR="003563A3">
        <w:t xml:space="preserve"> </w:t>
      </w:r>
      <w:r w:rsidR="00347458">
        <w:t>претендентами</w:t>
      </w:r>
      <w:r w:rsidRPr="006956DA">
        <w:t xml:space="preserve"> информации.</w:t>
      </w:r>
    </w:p>
    <w:p w:rsidR="002D0BB6" w:rsidRPr="00DA7014" w:rsidRDefault="002D0BB6" w:rsidP="0036400D">
      <w:pPr>
        <w:pStyle w:val="1"/>
        <w:numPr>
          <w:ilvl w:val="2"/>
          <w:numId w:val="1"/>
        </w:numPr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 w:rsidRPr="00DA7014">
        <w:t>Рассмотрение претендентов на соответствие требованиям, установленным статьей 23 Федерального закона № 220-ФЗ;</w:t>
      </w:r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389"/>
        </w:tabs>
        <w:spacing w:after="0" w:line="240" w:lineRule="auto"/>
        <w:ind w:firstLine="709"/>
        <w:jc w:val="both"/>
      </w:pPr>
      <w:r w:rsidRPr="006956DA">
        <w:t xml:space="preserve">Рассмотрение заявок на предмет их соответствия </w:t>
      </w:r>
      <w:r w:rsidR="00AC175A" w:rsidRPr="006956DA">
        <w:t>конкурс</w:t>
      </w:r>
      <w:r w:rsidRPr="006956DA">
        <w:t>ной документации.</w:t>
      </w:r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286"/>
        </w:tabs>
        <w:spacing w:after="0" w:line="240" w:lineRule="auto"/>
        <w:ind w:firstLine="709"/>
        <w:jc w:val="both"/>
      </w:pPr>
      <w:r w:rsidRPr="006956DA">
        <w:t xml:space="preserve">Принятие решений о допуске </w:t>
      </w:r>
      <w:r w:rsidR="008E41A6">
        <w:t xml:space="preserve">претендентов </w:t>
      </w:r>
      <w:r w:rsidR="003563A3">
        <w:t>к участию в</w:t>
      </w:r>
      <w:r w:rsidRPr="006956DA">
        <w:t xml:space="preserve"> </w:t>
      </w:r>
      <w:r w:rsidR="00AC175A" w:rsidRPr="006956DA">
        <w:t>открыт</w:t>
      </w:r>
      <w:r w:rsidR="003563A3">
        <w:t>ом</w:t>
      </w:r>
      <w:r w:rsidR="00AC175A" w:rsidRPr="006956DA">
        <w:t xml:space="preserve"> конкурс</w:t>
      </w:r>
      <w:r w:rsidR="00DA7014">
        <w:t>е</w:t>
      </w:r>
      <w:r w:rsidRPr="006956DA">
        <w:t>.</w:t>
      </w:r>
    </w:p>
    <w:p w:rsidR="00FA6AAF" w:rsidRPr="006956DA" w:rsidRDefault="002866A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>5.1.8</w:t>
      </w:r>
      <w:r w:rsidR="00CE4E40" w:rsidRPr="006956DA">
        <w:t xml:space="preserve">. </w:t>
      </w:r>
      <w:r w:rsidR="002D0BB6">
        <w:t>Оценка и с</w:t>
      </w:r>
      <w:r w:rsidR="00CE4E40" w:rsidRPr="006956DA">
        <w:t xml:space="preserve">опоставление </w:t>
      </w:r>
      <w:proofErr w:type="gramStart"/>
      <w:r w:rsidR="00CE4E40" w:rsidRPr="006956DA">
        <w:t>заявок</w:t>
      </w:r>
      <w:proofErr w:type="gramEnd"/>
      <w:r w:rsidR="00CE4E40" w:rsidRPr="006956DA">
        <w:t xml:space="preserve"> и принятие решения о признании участника </w:t>
      </w:r>
      <w:r w:rsidR="00AC175A" w:rsidRPr="006956DA">
        <w:t>открыт</w:t>
      </w:r>
      <w:r w:rsidR="006A4E9C">
        <w:t>ого</w:t>
      </w:r>
      <w:r w:rsidR="00AC175A" w:rsidRPr="006956DA">
        <w:t xml:space="preserve"> конкурс</w:t>
      </w:r>
      <w:r w:rsidR="00CE4E40" w:rsidRPr="006956DA">
        <w:t xml:space="preserve">а победителем </w:t>
      </w:r>
      <w:r w:rsidR="008E41A6">
        <w:t xml:space="preserve">открытого конкурса </w:t>
      </w:r>
      <w:r w:rsidR="00CE4E40" w:rsidRPr="006956DA">
        <w:t>в соответствии с настоящим Положением</w:t>
      </w:r>
      <w:r w:rsidR="003563A3">
        <w:t xml:space="preserve"> и конкурсной документаци</w:t>
      </w:r>
      <w:r w:rsidR="006A4E9C">
        <w:t>ей</w:t>
      </w:r>
      <w:r w:rsidR="00CE4E40" w:rsidRPr="006956DA">
        <w:t>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35"/>
        </w:tabs>
        <w:spacing w:after="0" w:line="240" w:lineRule="auto"/>
        <w:ind w:firstLine="709"/>
        <w:jc w:val="both"/>
      </w:pPr>
      <w:r w:rsidRPr="006956DA">
        <w:t>Комиссия имеет право:</w:t>
      </w:r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316"/>
        </w:tabs>
        <w:spacing w:after="0" w:line="240" w:lineRule="auto"/>
        <w:ind w:firstLine="709"/>
        <w:jc w:val="both"/>
      </w:pPr>
      <w:r w:rsidRPr="006956DA">
        <w:t>Утверждать порядок своей работы в части, не урегулированной настоящим Положением, и вносить в него изменения.</w:t>
      </w:r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278"/>
        </w:tabs>
        <w:spacing w:after="0" w:line="240" w:lineRule="auto"/>
        <w:ind w:firstLine="709"/>
        <w:jc w:val="both"/>
      </w:pPr>
      <w:r w:rsidRPr="006956DA">
        <w:t xml:space="preserve">Запрашивать в установленном порядке у органов государственной власти, органов местного самоуправления в Ленинградской области и иных организаций необходимые материалы по вопросам организации и проведения </w:t>
      </w:r>
      <w:r w:rsidR="00AC175A" w:rsidRPr="006956DA">
        <w:t>открыты</w:t>
      </w:r>
      <w:r w:rsidR="00FD2C39">
        <w:t>х</w:t>
      </w:r>
      <w:r w:rsidR="00AC175A" w:rsidRPr="006956DA">
        <w:t xml:space="preserve"> конкурс</w:t>
      </w:r>
      <w:r w:rsidRPr="006956DA">
        <w:t>ов.</w:t>
      </w:r>
    </w:p>
    <w:p w:rsidR="00FA6AAF" w:rsidRPr="006956DA" w:rsidRDefault="00CE4E40" w:rsidP="0036400D">
      <w:pPr>
        <w:pStyle w:val="1"/>
        <w:numPr>
          <w:ilvl w:val="2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09"/>
        <w:jc w:val="both"/>
      </w:pPr>
      <w:r w:rsidRPr="006956DA">
        <w:t>Привлекать экспертов и специалистов, а также создавать рабочие группы для обеспечения своей деятельности.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86"/>
        </w:tabs>
        <w:spacing w:after="0" w:line="240" w:lineRule="auto"/>
        <w:ind w:firstLine="709"/>
        <w:jc w:val="both"/>
      </w:pPr>
      <w:r w:rsidRPr="006956DA">
        <w:t xml:space="preserve">Комиссия обязана обеспечивать конфиденциальность информации, содержащейся в заявках и иных документах </w:t>
      </w:r>
      <w:r w:rsidR="006B55BA">
        <w:t>претендентов (</w:t>
      </w:r>
      <w:r w:rsidRPr="006956DA">
        <w:t xml:space="preserve">участников </w:t>
      </w:r>
      <w:r w:rsidR="00AC175A" w:rsidRPr="006956DA">
        <w:t>открыт</w:t>
      </w:r>
      <w:r w:rsidR="003563A3">
        <w:t>ого</w:t>
      </w:r>
      <w:r w:rsidR="00AC175A" w:rsidRPr="006956DA">
        <w:t xml:space="preserve"> конкурс</w:t>
      </w:r>
      <w:r w:rsidRPr="006956DA">
        <w:t>а</w:t>
      </w:r>
      <w:r w:rsidR="006B55BA">
        <w:t>)</w:t>
      </w:r>
      <w:r w:rsidRPr="006956DA">
        <w:t>, в соответствии с действующим законодательством</w:t>
      </w:r>
      <w:r w:rsidR="003563A3">
        <w:t xml:space="preserve"> РФ</w:t>
      </w:r>
      <w:r w:rsidRPr="006956DA">
        <w:t>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both"/>
      </w:pPr>
      <w:r w:rsidRPr="006956DA">
        <w:t>Члены Комиссии обязаны присутствовать на каждом заседании Комиссии.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40" w:lineRule="auto"/>
        <w:ind w:firstLine="709"/>
        <w:jc w:val="both"/>
      </w:pPr>
      <w:r w:rsidRPr="006956DA">
        <w:t>Комиссию возглавляет председатель. В период отсутствия председателя Комиссии его обязанности исполняет заместитель председателя Комиссии либо один из членов Комиссии (в случае отсутствия заместителя председателя Комиссии), которому решением председателя Комиссии переданы соответствующие полномочия.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</w:pPr>
      <w:r w:rsidRPr="006956DA">
        <w:t>Заседания Комиссии правомочны, если на них присутствует не менее половины установленного числа ее членов. В случае невозможности присутствия на заседании члена Комиссии передача его полномочий другому лицу не допускается.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</w:pPr>
      <w:r w:rsidRPr="006956DA">
        <w:t>Решения Комиссии принимаются простым большинством голосов присутствующих на заседании членов Комиссии. В случае их равенства председательствующий на заседании Комиссии имеет право решающего голоса.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>Секретарь Комиссии права голоса не имеет.</w:t>
      </w:r>
    </w:p>
    <w:p w:rsidR="006A4E9C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 w:rsidRPr="006956DA">
        <w:t xml:space="preserve">Председательствующий на заседании Комиссии: </w:t>
      </w:r>
    </w:p>
    <w:p w:rsidR="006A4E9C" w:rsidRDefault="006A4E9C" w:rsidP="006A4E9C">
      <w:pPr>
        <w:pStyle w:val="1"/>
        <w:shd w:val="clear" w:color="auto" w:fill="auto"/>
        <w:tabs>
          <w:tab w:val="left" w:pos="1050"/>
        </w:tabs>
        <w:spacing w:after="0" w:line="240" w:lineRule="auto"/>
        <w:ind w:left="709"/>
        <w:jc w:val="both"/>
      </w:pPr>
      <w:r>
        <w:t xml:space="preserve">- </w:t>
      </w:r>
      <w:r w:rsidR="00CE4E40" w:rsidRPr="006956DA">
        <w:t xml:space="preserve">оглашает повестку дня заседания Комиссии; </w:t>
      </w:r>
    </w:p>
    <w:p w:rsidR="00FA6AAF" w:rsidRPr="006956DA" w:rsidRDefault="006A4E9C" w:rsidP="006A4E9C">
      <w:pPr>
        <w:pStyle w:val="1"/>
        <w:shd w:val="clear" w:color="auto" w:fill="auto"/>
        <w:tabs>
          <w:tab w:val="left" w:pos="1050"/>
        </w:tabs>
        <w:spacing w:after="0" w:line="240" w:lineRule="auto"/>
        <w:ind w:left="709"/>
        <w:jc w:val="both"/>
      </w:pPr>
      <w:r>
        <w:t xml:space="preserve">- </w:t>
      </w:r>
      <w:r w:rsidR="00CE4E40" w:rsidRPr="006956DA">
        <w:t>предоставляет слово для выступлений;</w:t>
      </w:r>
    </w:p>
    <w:p w:rsidR="00FA6AAF" w:rsidRPr="006956DA" w:rsidRDefault="006A4E9C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ставит на голосование предложения членов Комиссии и проекты </w:t>
      </w:r>
      <w:r w:rsidR="00CE4E40" w:rsidRPr="006956DA">
        <w:lastRenderedPageBreak/>
        <w:t>принимаемых решений;</w:t>
      </w:r>
    </w:p>
    <w:p w:rsidR="00914C94" w:rsidRDefault="006A4E9C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подводит итоги голосования и оглашает принятые решения Комиссии;</w:t>
      </w:r>
    </w:p>
    <w:p w:rsidR="00FA6AAF" w:rsidRPr="006956DA" w:rsidRDefault="00914C94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>-</w:t>
      </w:r>
      <w:r w:rsidR="00CE4E40" w:rsidRPr="006956DA">
        <w:t xml:space="preserve"> поддерживает порядок и обеспечивает выполнение настоящего Положения в ходе заседаний;</w:t>
      </w:r>
    </w:p>
    <w:p w:rsidR="00FA6AAF" w:rsidRPr="006956DA" w:rsidRDefault="006A4E9C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подписывает протоколы заседаний Комиссии.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</w:pPr>
      <w:r w:rsidRPr="006956DA">
        <w:t>Секретарь Комиссии ведет протокол</w:t>
      </w:r>
      <w:r w:rsidR="004B6DF6">
        <w:t>ы заседаний комиссий</w:t>
      </w:r>
      <w:r w:rsidRPr="006956DA">
        <w:t>, где в обязательном порядке фиксирует:</w:t>
      </w:r>
    </w:p>
    <w:p w:rsidR="0096530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утвержденную повестку дня заседания Комиссии; </w:t>
      </w:r>
    </w:p>
    <w:p w:rsidR="0096530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фамилии </w:t>
      </w:r>
      <w:r w:rsidR="004B6DF6">
        <w:t xml:space="preserve">и инициалы </w:t>
      </w:r>
      <w:r w:rsidR="00CE4E40" w:rsidRPr="006956DA">
        <w:t xml:space="preserve">членов Комиссии, присутствующих на заседании; </w:t>
      </w:r>
    </w:p>
    <w:p w:rsidR="0096530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фамилию </w:t>
      </w:r>
      <w:r w:rsidR="004B6DF6">
        <w:t xml:space="preserve">и инициалы </w:t>
      </w:r>
      <w:r w:rsidR="00CE4E40" w:rsidRPr="006956DA">
        <w:t xml:space="preserve">председательствующего на заседании Комиссии; 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фамилии </w:t>
      </w:r>
      <w:r w:rsidR="004B6DF6">
        <w:t xml:space="preserve">и инициалы </w:t>
      </w:r>
      <w:r w:rsidR="00CE4E40" w:rsidRPr="006956DA">
        <w:t>лиц, выступивших по повестке дня заседания Комиссии;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краткое содержание выступлений;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результаты голосований и решения, принимаемые Комиссией.</w:t>
      </w:r>
    </w:p>
    <w:p w:rsidR="00FA6AAF" w:rsidRPr="00D332B0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240" w:lineRule="auto"/>
        <w:ind w:firstLine="709"/>
        <w:jc w:val="both"/>
      </w:pPr>
      <w:r w:rsidRPr="006956DA">
        <w:t xml:space="preserve">Наименование (для юридического лица), фамилия, имя, отчество (для физического лица, зарегистрированного в качестве индивидуального </w:t>
      </w:r>
      <w:r w:rsidRPr="00D332B0">
        <w:t>предпринимателя</w:t>
      </w:r>
      <w:r w:rsidR="00873F31">
        <w:t xml:space="preserve"> и участника договора простого товарищества</w:t>
      </w:r>
      <w:r w:rsidRPr="00D332B0">
        <w:t xml:space="preserve">), адрес и условия заявки каждого </w:t>
      </w:r>
      <w:r w:rsidR="00914C94">
        <w:t>претендента</w:t>
      </w:r>
      <w:r w:rsidRPr="00D332B0">
        <w:t xml:space="preserve"> после вскрытия конвертов заносятся в протокол вскрытия конвертов с заявками.</w:t>
      </w:r>
    </w:p>
    <w:p w:rsidR="00FA6AAF" w:rsidRPr="00D332B0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 w:rsidRPr="00D332B0">
        <w:t xml:space="preserve">Условия заявки каждого участника </w:t>
      </w:r>
      <w:r w:rsidR="00AC175A" w:rsidRPr="00D332B0">
        <w:t>открыт</w:t>
      </w:r>
      <w:r w:rsidR="003563A3" w:rsidRPr="00D332B0">
        <w:t>ого</w:t>
      </w:r>
      <w:r w:rsidR="00AC175A" w:rsidRPr="00D332B0">
        <w:t xml:space="preserve"> конкурс</w:t>
      </w:r>
      <w:r w:rsidRPr="00D332B0">
        <w:t xml:space="preserve">а оцениваются членами Комиссии в срок, установленный </w:t>
      </w:r>
      <w:r w:rsidR="003563A3" w:rsidRPr="00D332B0">
        <w:t>извещением о проведении открытого конкурса</w:t>
      </w:r>
      <w:r w:rsidRPr="00D332B0">
        <w:t xml:space="preserve">, и после принятия решения о результатах </w:t>
      </w:r>
      <w:r w:rsidR="00AC175A" w:rsidRPr="00D332B0">
        <w:t>открыт</w:t>
      </w:r>
      <w:r w:rsidR="003563A3" w:rsidRPr="00D332B0">
        <w:t>ого</w:t>
      </w:r>
      <w:r w:rsidR="00AC175A" w:rsidRPr="00D332B0">
        <w:t xml:space="preserve"> конкурс</w:t>
      </w:r>
      <w:r w:rsidRPr="00D332B0">
        <w:t>а заносятся в протокол рассмотрения</w:t>
      </w:r>
      <w:r w:rsidR="00D332B0" w:rsidRPr="00D332B0">
        <w:t>, оценки и сопоставления</w:t>
      </w:r>
      <w:r w:rsidRPr="00D332B0">
        <w:t xml:space="preserve"> заявок</w:t>
      </w:r>
      <w:r w:rsidR="00D332B0" w:rsidRPr="00D332B0">
        <w:t>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firstLine="709"/>
        <w:jc w:val="both"/>
      </w:pPr>
      <w:r w:rsidRPr="006956DA">
        <w:t xml:space="preserve">Протоколы заседания Комиссии оформляются в </w:t>
      </w:r>
      <w:r w:rsidR="00925729">
        <w:t>течение 3 (</w:t>
      </w:r>
      <w:r w:rsidRPr="006956DA">
        <w:t>тре</w:t>
      </w:r>
      <w:r w:rsidR="00925729">
        <w:t>х) рабочих дней</w:t>
      </w:r>
      <w:r w:rsidRPr="006956DA">
        <w:t>, подписываются председательствующим на заседании Комиссии, секретарем Комиссии и всеми присутствовавшими на заседании членами Комиссии. Протоколы подлежат размещению на официальном сайте в информационно</w:t>
      </w:r>
      <w:r w:rsidR="00F53BB7">
        <w:t>-</w:t>
      </w:r>
      <w:r w:rsidRPr="006956DA">
        <w:softHyphen/>
        <w:t>телек</w:t>
      </w:r>
      <w:r w:rsidR="003563A3">
        <w:t>оммуникационной сети «Интернет».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40" w:lineRule="auto"/>
        <w:ind w:firstLine="709"/>
        <w:jc w:val="both"/>
      </w:pPr>
      <w:r w:rsidRPr="006956DA">
        <w:t>Протоколы заседания Комиссии сдаются на ответственное хранение секретарю Комиссии.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59"/>
        </w:tabs>
        <w:spacing w:after="0" w:line="240" w:lineRule="auto"/>
        <w:ind w:firstLine="709"/>
        <w:jc w:val="both"/>
      </w:pPr>
      <w:r w:rsidRPr="006956DA">
        <w:t>Член Комиссии имеет право: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знакомиться со всеми представленными на рассмотрение Комиссии документами;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выступать в соответствии с порядком ведения заседания Комиссии;</w:t>
      </w:r>
    </w:p>
    <w:p w:rsidR="00FA6AAF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проверять правильность протокола, в том числе правильность отражения в протоколе содержания выступлений.</w:t>
      </w: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Pr="00A2032A" w:rsidRDefault="00A2032A" w:rsidP="00A2032A">
      <w:pPr>
        <w:pageBreakBefore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032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71A8">
        <w:rPr>
          <w:rFonts w:ascii="Times New Roman" w:hAnsi="Times New Roman" w:cs="Times New Roman"/>
          <w:sz w:val="28"/>
          <w:szCs w:val="28"/>
        </w:rPr>
        <w:t>риложение 2</w:t>
      </w:r>
    </w:p>
    <w:p w:rsidR="00A2032A" w:rsidRPr="00A2032A" w:rsidRDefault="00A2032A" w:rsidP="00A203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2032A">
        <w:rPr>
          <w:rFonts w:ascii="Times New Roman" w:hAnsi="Times New Roman" w:cs="Times New Roman"/>
          <w:sz w:val="28"/>
          <w:szCs w:val="28"/>
        </w:rPr>
        <w:t>к приказу</w:t>
      </w:r>
    </w:p>
    <w:p w:rsidR="00A2032A" w:rsidRPr="00A2032A" w:rsidRDefault="004671A8" w:rsidP="00A203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032A" w:rsidRPr="00A2032A">
        <w:rPr>
          <w:rFonts w:ascii="Times New Roman" w:hAnsi="Times New Roman" w:cs="Times New Roman"/>
          <w:sz w:val="28"/>
          <w:szCs w:val="28"/>
        </w:rPr>
        <w:t>правления Ленинградской области</w:t>
      </w:r>
    </w:p>
    <w:p w:rsidR="00A2032A" w:rsidRPr="00A2032A" w:rsidRDefault="00A2032A" w:rsidP="00A203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2032A">
        <w:rPr>
          <w:rFonts w:ascii="Times New Roman" w:hAnsi="Times New Roman" w:cs="Times New Roman"/>
          <w:sz w:val="28"/>
          <w:szCs w:val="28"/>
        </w:rPr>
        <w:t xml:space="preserve">по транспорту </w:t>
      </w:r>
    </w:p>
    <w:p w:rsidR="00A2032A" w:rsidRPr="00A2032A" w:rsidRDefault="00A2032A" w:rsidP="00A203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2032A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A2032A" w:rsidRPr="00A2032A" w:rsidRDefault="00A2032A" w:rsidP="00E65C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33"/>
      <w:bookmarkEnd w:id="1"/>
      <w:r w:rsidRPr="00A2032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2032A" w:rsidRPr="00A2032A" w:rsidRDefault="00A2032A" w:rsidP="004671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</w:t>
      </w:r>
      <w:r w:rsidR="004671A8">
        <w:rPr>
          <w:rFonts w:ascii="Times New Roman" w:hAnsi="Times New Roman" w:cs="Times New Roman"/>
          <w:b/>
          <w:bCs/>
          <w:sz w:val="28"/>
          <w:szCs w:val="28"/>
        </w:rPr>
        <w:t xml:space="preserve"> ОТКРЫТЫХ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>КОНКУРСОВ НА ПРАВО</w:t>
      </w:r>
      <w:r w:rsidR="00467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СВИДЕТЕЛЬСТВА ОБ ОСУЩЕСТВЛЕНИИ ПЕРЕВОЗОК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ОДНОМУ ИЛИ НЕСКОЛЬКИМ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МЕЖМУНИЦИПАЛЬНЫМ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СМЕЖНЫМ МЕЖРЕГИОНАЛЬНЫМ МАРШРУТАМ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ПО НЕРЕГУЛИРУЕМЫМ ТАРИФАМ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2032A" w:rsidRDefault="00A2032A" w:rsidP="00A20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2032A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A2032A" w:rsidRPr="00A2032A" w:rsidRDefault="00A2032A" w:rsidP="00A203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32A">
        <w:rPr>
          <w:rFonts w:ascii="Times New Roman" w:hAnsi="Times New Roman" w:cs="Times New Roman"/>
          <w:sz w:val="28"/>
          <w:szCs w:val="28"/>
        </w:rPr>
        <w:t>Постовалов П.М. – начальник управления Ленинградской области по транспорту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2A">
        <w:rPr>
          <w:rFonts w:ascii="Times New Roman" w:hAnsi="Times New Roman" w:cs="Times New Roman"/>
          <w:b/>
          <w:sz w:val="28"/>
          <w:szCs w:val="28"/>
        </w:rPr>
        <w:t>Заместители председателя конкурсной комиссии: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32A">
        <w:rPr>
          <w:rFonts w:ascii="Times New Roman" w:hAnsi="Times New Roman" w:cs="Times New Roman"/>
          <w:sz w:val="28"/>
          <w:szCs w:val="28"/>
        </w:rPr>
        <w:t>Присяжнюк М.С. – заместитель начальника управления Ленинградской области по   транспорту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2A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Default="000D3CA7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Н.А.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gramStart"/>
      <w:r w:rsidR="00A2032A" w:rsidRPr="00A2032A">
        <w:rPr>
          <w:rFonts w:ascii="Times New Roman" w:hAnsi="Times New Roman" w:cs="Times New Roman"/>
          <w:sz w:val="28"/>
          <w:szCs w:val="28"/>
        </w:rPr>
        <w:t>отдела организации перевозок управления Ленинградской области</w:t>
      </w:r>
      <w:proofErr w:type="gramEnd"/>
      <w:r w:rsidR="00A2032A" w:rsidRPr="00A2032A">
        <w:rPr>
          <w:rFonts w:ascii="Times New Roman" w:hAnsi="Times New Roman" w:cs="Times New Roman"/>
          <w:sz w:val="28"/>
          <w:szCs w:val="28"/>
        </w:rPr>
        <w:t xml:space="preserve"> по транспорту</w:t>
      </w:r>
    </w:p>
    <w:p w:rsidR="00E65C33" w:rsidRDefault="00E65C33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C33" w:rsidRPr="00A2032A" w:rsidRDefault="000D3CA7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Зеткин А.В.</w:t>
      </w:r>
      <w:r w:rsidR="00E65C33" w:rsidRPr="00E65C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сектора автомобильных перевозок</w:t>
      </w:r>
      <w:r w:rsidR="00E65C33" w:rsidRPr="00E65C33">
        <w:rPr>
          <w:rFonts w:ascii="Times New Roman" w:hAnsi="Times New Roman" w:cs="Times New Roman"/>
          <w:sz w:val="28"/>
          <w:szCs w:val="28"/>
        </w:rPr>
        <w:t xml:space="preserve"> отдела организации перевозок  управления Ленинградской области</w:t>
      </w:r>
      <w:proofErr w:type="gramEnd"/>
      <w:r w:rsidR="00E65C33" w:rsidRPr="00E65C33">
        <w:rPr>
          <w:rFonts w:ascii="Times New Roman" w:hAnsi="Times New Roman" w:cs="Times New Roman"/>
          <w:sz w:val="28"/>
          <w:szCs w:val="28"/>
        </w:rPr>
        <w:t xml:space="preserve"> по транспорту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0D3CA7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Унучек И.К.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 – начальник сектора организационно-правового обеспечения управления Ленинградской области по транспорту</w:t>
      </w:r>
    </w:p>
    <w:p w:rsidR="00A2032A" w:rsidRPr="00A2032A" w:rsidRDefault="00A2032A" w:rsidP="000D3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Default="00A2032A" w:rsidP="00A20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2032A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E65C33" w:rsidRPr="00E65C33" w:rsidRDefault="00E65C33" w:rsidP="00A20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2032A" w:rsidRPr="00A2032A" w:rsidRDefault="000D3CA7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Графова И.И.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32A" w:rsidRPr="00A2032A">
        <w:rPr>
          <w:rFonts w:ascii="Times New Roman" w:hAnsi="Times New Roman" w:cs="Times New Roman"/>
          <w:sz w:val="28"/>
          <w:szCs w:val="28"/>
        </w:rPr>
        <w:t>сектора автомобильных перевозок отдела организации перевозок управления Ленинградской области</w:t>
      </w:r>
      <w:proofErr w:type="gramEnd"/>
      <w:r w:rsidR="00A2032A" w:rsidRPr="00A2032A">
        <w:rPr>
          <w:rFonts w:ascii="Times New Roman" w:hAnsi="Times New Roman" w:cs="Times New Roman"/>
          <w:sz w:val="28"/>
          <w:szCs w:val="28"/>
        </w:rPr>
        <w:t xml:space="preserve"> по транспорту</w:t>
      </w:r>
    </w:p>
    <w:sectPr w:rsidR="00A2032A" w:rsidRPr="00A2032A" w:rsidSect="00C1501F">
      <w:type w:val="continuous"/>
      <w:pgSz w:w="11909" w:h="16838"/>
      <w:pgMar w:top="426" w:right="1133" w:bottom="567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09" w:rsidRDefault="00246A09">
      <w:r>
        <w:separator/>
      </w:r>
    </w:p>
  </w:endnote>
  <w:endnote w:type="continuationSeparator" w:id="0">
    <w:p w:rsidR="00246A09" w:rsidRDefault="0024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09" w:rsidRDefault="00246A09"/>
  </w:footnote>
  <w:footnote w:type="continuationSeparator" w:id="0">
    <w:p w:rsidR="00246A09" w:rsidRDefault="00246A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92"/>
    <w:multiLevelType w:val="multilevel"/>
    <w:tmpl w:val="809E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4340"/>
    <w:multiLevelType w:val="hybridMultilevel"/>
    <w:tmpl w:val="C96CD548"/>
    <w:lvl w:ilvl="0" w:tplc="E732E822">
      <w:start w:val="1"/>
      <w:numFmt w:val="decimal"/>
      <w:lvlText w:val="%1."/>
      <w:lvlJc w:val="left"/>
      <w:pPr>
        <w:ind w:left="1320" w:hanging="7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59315C"/>
    <w:multiLevelType w:val="multilevel"/>
    <w:tmpl w:val="809E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AF"/>
    <w:rsid w:val="0000727C"/>
    <w:rsid w:val="0002589E"/>
    <w:rsid w:val="000709C9"/>
    <w:rsid w:val="000800EB"/>
    <w:rsid w:val="000D3CA7"/>
    <w:rsid w:val="000F1C72"/>
    <w:rsid w:val="001226AA"/>
    <w:rsid w:val="00130184"/>
    <w:rsid w:val="00181749"/>
    <w:rsid w:val="001C0FF6"/>
    <w:rsid w:val="001D1460"/>
    <w:rsid w:val="001E4F0D"/>
    <w:rsid w:val="00242F89"/>
    <w:rsid w:val="00246A09"/>
    <w:rsid w:val="002517F9"/>
    <w:rsid w:val="00254309"/>
    <w:rsid w:val="002866AA"/>
    <w:rsid w:val="0029284A"/>
    <w:rsid w:val="002C2FD9"/>
    <w:rsid w:val="002C7D1A"/>
    <w:rsid w:val="002D0BB6"/>
    <w:rsid w:val="002D6789"/>
    <w:rsid w:val="00307DD6"/>
    <w:rsid w:val="00347458"/>
    <w:rsid w:val="003563A3"/>
    <w:rsid w:val="0036400D"/>
    <w:rsid w:val="00373C0C"/>
    <w:rsid w:val="003A1942"/>
    <w:rsid w:val="003C31E8"/>
    <w:rsid w:val="003C33A2"/>
    <w:rsid w:val="003C4310"/>
    <w:rsid w:val="00447825"/>
    <w:rsid w:val="004671A8"/>
    <w:rsid w:val="004B1005"/>
    <w:rsid w:val="004B3B2B"/>
    <w:rsid w:val="004B6DF6"/>
    <w:rsid w:val="00513F83"/>
    <w:rsid w:val="00544217"/>
    <w:rsid w:val="00554634"/>
    <w:rsid w:val="00571BA5"/>
    <w:rsid w:val="005C3077"/>
    <w:rsid w:val="005F6573"/>
    <w:rsid w:val="00604E51"/>
    <w:rsid w:val="00624F4B"/>
    <w:rsid w:val="00626453"/>
    <w:rsid w:val="00637600"/>
    <w:rsid w:val="00647296"/>
    <w:rsid w:val="0069459C"/>
    <w:rsid w:val="006956DA"/>
    <w:rsid w:val="006A4E9C"/>
    <w:rsid w:val="006B55BA"/>
    <w:rsid w:val="006D1373"/>
    <w:rsid w:val="006D5211"/>
    <w:rsid w:val="00735082"/>
    <w:rsid w:val="0075522B"/>
    <w:rsid w:val="0079393A"/>
    <w:rsid w:val="00794A23"/>
    <w:rsid w:val="00825AE0"/>
    <w:rsid w:val="00873F31"/>
    <w:rsid w:val="00877B7D"/>
    <w:rsid w:val="008875B1"/>
    <w:rsid w:val="008B383A"/>
    <w:rsid w:val="008B6AC5"/>
    <w:rsid w:val="008D4742"/>
    <w:rsid w:val="008D4E95"/>
    <w:rsid w:val="008E41A6"/>
    <w:rsid w:val="00914C94"/>
    <w:rsid w:val="009166B8"/>
    <w:rsid w:val="00925729"/>
    <w:rsid w:val="00954D63"/>
    <w:rsid w:val="00963AB9"/>
    <w:rsid w:val="0096530A"/>
    <w:rsid w:val="009A4160"/>
    <w:rsid w:val="009C7095"/>
    <w:rsid w:val="00A2032A"/>
    <w:rsid w:val="00A235B3"/>
    <w:rsid w:val="00A44ABD"/>
    <w:rsid w:val="00A7271E"/>
    <w:rsid w:val="00AC175A"/>
    <w:rsid w:val="00B36E6E"/>
    <w:rsid w:val="00B479A5"/>
    <w:rsid w:val="00B52E40"/>
    <w:rsid w:val="00B86DEA"/>
    <w:rsid w:val="00B94EC7"/>
    <w:rsid w:val="00BA27DF"/>
    <w:rsid w:val="00BA5CCE"/>
    <w:rsid w:val="00BC3AB0"/>
    <w:rsid w:val="00BD56A1"/>
    <w:rsid w:val="00BD799E"/>
    <w:rsid w:val="00BF2EC4"/>
    <w:rsid w:val="00C104A5"/>
    <w:rsid w:val="00C1501F"/>
    <w:rsid w:val="00C649E0"/>
    <w:rsid w:val="00C737CD"/>
    <w:rsid w:val="00C81A2B"/>
    <w:rsid w:val="00C944B1"/>
    <w:rsid w:val="00CB2472"/>
    <w:rsid w:val="00CB6A67"/>
    <w:rsid w:val="00CD4F8E"/>
    <w:rsid w:val="00CE0F08"/>
    <w:rsid w:val="00CE4E40"/>
    <w:rsid w:val="00D06E51"/>
    <w:rsid w:val="00D12087"/>
    <w:rsid w:val="00D258C3"/>
    <w:rsid w:val="00D2638B"/>
    <w:rsid w:val="00D332B0"/>
    <w:rsid w:val="00D52E9C"/>
    <w:rsid w:val="00D80922"/>
    <w:rsid w:val="00D9618E"/>
    <w:rsid w:val="00DA7014"/>
    <w:rsid w:val="00DE3CA4"/>
    <w:rsid w:val="00E10820"/>
    <w:rsid w:val="00E16DFB"/>
    <w:rsid w:val="00E26D73"/>
    <w:rsid w:val="00E65C33"/>
    <w:rsid w:val="00EB613D"/>
    <w:rsid w:val="00EE5A7A"/>
    <w:rsid w:val="00EF7936"/>
    <w:rsid w:val="00F0085E"/>
    <w:rsid w:val="00F22778"/>
    <w:rsid w:val="00F32D7A"/>
    <w:rsid w:val="00F4560A"/>
    <w:rsid w:val="00F539B1"/>
    <w:rsid w:val="00F53BB7"/>
    <w:rsid w:val="00F8779C"/>
    <w:rsid w:val="00FA4B6D"/>
    <w:rsid w:val="00FA6AAF"/>
    <w:rsid w:val="00FB6B49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554634"/>
    <w:pPr>
      <w:keepNext/>
      <w:keepLines/>
      <w:widowControl/>
      <w:spacing w:before="240" w:after="60"/>
      <w:outlineLvl w:val="5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554634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10">
    <w:name w:val="toc 1"/>
    <w:basedOn w:val="a"/>
    <w:next w:val="a"/>
    <w:autoRedefine/>
    <w:uiPriority w:val="39"/>
    <w:rsid w:val="00554634"/>
    <w:pPr>
      <w:keepNext/>
      <w:keepLines/>
      <w:widowControl/>
      <w:tabs>
        <w:tab w:val="right" w:leader="dot" w:pos="9923"/>
      </w:tabs>
      <w:ind w:left="709"/>
      <w:jc w:val="both"/>
    </w:pPr>
    <w:rPr>
      <w:rFonts w:ascii="Times New Roman" w:eastAsia="Calibri" w:hAnsi="Times New Roman" w:cs="Times New Roman"/>
      <w:color w:val="auto"/>
    </w:rPr>
  </w:style>
  <w:style w:type="paragraph" w:styleId="4">
    <w:name w:val="toc 4"/>
    <w:basedOn w:val="a"/>
    <w:next w:val="a"/>
    <w:autoRedefine/>
    <w:uiPriority w:val="39"/>
    <w:rsid w:val="00554634"/>
    <w:pPr>
      <w:keepNext/>
      <w:keepLines/>
      <w:widowControl/>
      <w:tabs>
        <w:tab w:val="right" w:leader="dot" w:pos="9770"/>
      </w:tabs>
      <w:ind w:left="720"/>
    </w:pPr>
    <w:rPr>
      <w:rFonts w:ascii="Times New Roman" w:eastAsia="Calibri" w:hAnsi="Times New Roman" w:cs="Times New Roman"/>
      <w:noProof/>
      <w:color w:val="auto"/>
    </w:rPr>
  </w:style>
  <w:style w:type="paragraph" w:customStyle="1" w:styleId="a5">
    <w:name w:val="Нормальный"/>
    <w:uiPriority w:val="99"/>
    <w:rsid w:val="006956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166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9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2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554634"/>
    <w:pPr>
      <w:keepNext/>
      <w:keepLines/>
      <w:widowControl/>
      <w:spacing w:before="240" w:after="60"/>
      <w:outlineLvl w:val="5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554634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10">
    <w:name w:val="toc 1"/>
    <w:basedOn w:val="a"/>
    <w:next w:val="a"/>
    <w:autoRedefine/>
    <w:uiPriority w:val="39"/>
    <w:rsid w:val="00554634"/>
    <w:pPr>
      <w:keepNext/>
      <w:keepLines/>
      <w:widowControl/>
      <w:tabs>
        <w:tab w:val="right" w:leader="dot" w:pos="9923"/>
      </w:tabs>
      <w:ind w:left="709"/>
      <w:jc w:val="both"/>
    </w:pPr>
    <w:rPr>
      <w:rFonts w:ascii="Times New Roman" w:eastAsia="Calibri" w:hAnsi="Times New Roman" w:cs="Times New Roman"/>
      <w:color w:val="auto"/>
    </w:rPr>
  </w:style>
  <w:style w:type="paragraph" w:styleId="4">
    <w:name w:val="toc 4"/>
    <w:basedOn w:val="a"/>
    <w:next w:val="a"/>
    <w:autoRedefine/>
    <w:uiPriority w:val="39"/>
    <w:rsid w:val="00554634"/>
    <w:pPr>
      <w:keepNext/>
      <w:keepLines/>
      <w:widowControl/>
      <w:tabs>
        <w:tab w:val="right" w:leader="dot" w:pos="9770"/>
      </w:tabs>
      <w:ind w:left="720"/>
    </w:pPr>
    <w:rPr>
      <w:rFonts w:ascii="Times New Roman" w:eastAsia="Calibri" w:hAnsi="Times New Roman" w:cs="Times New Roman"/>
      <w:noProof/>
      <w:color w:val="auto"/>
    </w:rPr>
  </w:style>
  <w:style w:type="paragraph" w:customStyle="1" w:styleId="a5">
    <w:name w:val="Нормальный"/>
    <w:uiPriority w:val="99"/>
    <w:rsid w:val="006956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166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9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002BAAFCB3B0357782DDC44BC36370CB1CFF4A2853E39C946399E37F2695E7DE84957C8F595D77vDB2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ransport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962F-C30E-456B-A4F5-3B7437C3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Ирина</dc:creator>
  <cp:lastModifiedBy>Инга Константиновна Унучек</cp:lastModifiedBy>
  <cp:revision>72</cp:revision>
  <cp:lastPrinted>2017-11-29T13:43:00Z</cp:lastPrinted>
  <dcterms:created xsi:type="dcterms:W3CDTF">2017-11-09T13:09:00Z</dcterms:created>
  <dcterms:modified xsi:type="dcterms:W3CDTF">2020-05-13T14:00:00Z</dcterms:modified>
</cp:coreProperties>
</file>