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14" w:rsidRDefault="00547514" w:rsidP="0054751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ПРАВОПОРЯДКА И БЕЗОПАСНОСТИ</w:t>
      </w:r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54A70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CE" w:rsidRPr="001814CE" w:rsidRDefault="001814CE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E4746" w:rsidRDefault="003E4746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CE" w:rsidRPr="001B7785" w:rsidRDefault="001814CE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B7785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</w:t>
      </w:r>
      <w:r w:rsidR="0002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82D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6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C54A70" w:rsidRDefault="00C54A70" w:rsidP="001B7785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83" w:rsidRDefault="00B40883" w:rsidP="00B40883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C54A70" w:rsidRPr="00BA6181" w:rsidRDefault="00831A7D" w:rsidP="005226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8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459A1">
        <w:rPr>
          <w:rFonts w:ascii="Times New Roman" w:hAnsi="Times New Roman" w:cs="Times New Roman"/>
          <w:b/>
          <w:sz w:val="28"/>
          <w:szCs w:val="28"/>
        </w:rPr>
        <w:t>й</w:t>
      </w:r>
      <w:r w:rsidRPr="00BA618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82D55">
        <w:rPr>
          <w:rFonts w:ascii="Times New Roman" w:hAnsi="Times New Roman" w:cs="Times New Roman"/>
          <w:b/>
          <w:sz w:val="28"/>
          <w:szCs w:val="28"/>
        </w:rPr>
        <w:t>п</w:t>
      </w:r>
      <w:r w:rsidR="00E82D55" w:rsidRPr="00E82D55">
        <w:rPr>
          <w:rFonts w:ascii="Times New Roman" w:hAnsi="Times New Roman" w:cs="Times New Roman"/>
          <w:b/>
          <w:sz w:val="28"/>
          <w:szCs w:val="28"/>
        </w:rPr>
        <w:t xml:space="preserve">риказ </w:t>
      </w:r>
      <w:r w:rsidR="00E82D55">
        <w:rPr>
          <w:rFonts w:ascii="Times New Roman" w:hAnsi="Times New Roman" w:cs="Times New Roman"/>
          <w:b/>
          <w:sz w:val="28"/>
          <w:szCs w:val="28"/>
        </w:rPr>
        <w:t>К</w:t>
      </w:r>
      <w:r w:rsidR="00E82D55" w:rsidRPr="00E82D55">
        <w:rPr>
          <w:rFonts w:ascii="Times New Roman" w:hAnsi="Times New Roman" w:cs="Times New Roman"/>
          <w:b/>
          <w:sz w:val="28"/>
          <w:szCs w:val="28"/>
        </w:rPr>
        <w:t>омитета правопорядка и безопасности</w:t>
      </w:r>
      <w:r w:rsidR="00E82D55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от 22 апреля </w:t>
      </w:r>
      <w:r w:rsidR="00E82D55" w:rsidRPr="00E82D55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6459A1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82D55">
        <w:rPr>
          <w:rFonts w:ascii="Times New Roman" w:hAnsi="Times New Roman" w:cs="Times New Roman"/>
          <w:b/>
          <w:sz w:val="28"/>
          <w:szCs w:val="28"/>
        </w:rPr>
        <w:t>№</w:t>
      </w:r>
      <w:r w:rsidR="00E82D55" w:rsidRPr="00E82D55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="00E82D55">
        <w:rPr>
          <w:rFonts w:ascii="Times New Roman" w:hAnsi="Times New Roman" w:cs="Times New Roman"/>
          <w:b/>
          <w:sz w:val="28"/>
          <w:szCs w:val="28"/>
        </w:rPr>
        <w:t>«</w:t>
      </w:r>
      <w:r w:rsidR="00E82D55" w:rsidRPr="00E82D55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Комитета правопорядка и безопасности Ленинградской области,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E82D55">
        <w:rPr>
          <w:rFonts w:ascii="Times New Roman" w:hAnsi="Times New Roman" w:cs="Times New Roman"/>
          <w:b/>
          <w:sz w:val="28"/>
          <w:szCs w:val="28"/>
        </w:rPr>
        <w:t>»</w:t>
      </w:r>
    </w:p>
    <w:p w:rsidR="00C54A70" w:rsidRPr="001B7785" w:rsidRDefault="00C54A70" w:rsidP="00B408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2B3" w:rsidRPr="00D862B3" w:rsidRDefault="00D862B3" w:rsidP="00B408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B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 </w:t>
      </w:r>
      <w:proofErr w:type="gramStart"/>
      <w:r w:rsidRPr="00D862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2B3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862B3" w:rsidRDefault="00D862B3" w:rsidP="00B408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4C3FF6" w:rsidRPr="004C3FF6">
        <w:rPr>
          <w:rFonts w:ascii="Times New Roman" w:hAnsi="Times New Roman" w:cs="Times New Roman"/>
          <w:sz w:val="28"/>
          <w:szCs w:val="28"/>
        </w:rPr>
        <w:t xml:space="preserve"> в </w:t>
      </w:r>
      <w:r w:rsidR="00E82D55" w:rsidRPr="00E82D55">
        <w:rPr>
          <w:rFonts w:ascii="Times New Roman" w:hAnsi="Times New Roman" w:cs="Times New Roman"/>
          <w:sz w:val="28"/>
          <w:szCs w:val="28"/>
        </w:rPr>
        <w:t xml:space="preserve">приказ Комитета правопорядка и безопасности Ленинградской области от 22 апреля 2020 </w:t>
      </w:r>
      <w:r w:rsidR="006459A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82D55" w:rsidRPr="00E82D55">
        <w:rPr>
          <w:rFonts w:ascii="Times New Roman" w:hAnsi="Times New Roman" w:cs="Times New Roman"/>
          <w:sz w:val="28"/>
          <w:szCs w:val="28"/>
        </w:rPr>
        <w:t>№ 11 «Об утверждении перечня должностных лиц Комитета правопорядка и безопасности Ленинградской области,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D47FB" w:rsidRDefault="004F05F7" w:rsidP="00B408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80A">
        <w:rPr>
          <w:rFonts w:ascii="Times New Roman" w:hAnsi="Times New Roman" w:cs="Times New Roman"/>
          <w:sz w:val="28"/>
          <w:szCs w:val="28"/>
        </w:rPr>
        <w:t xml:space="preserve">1) </w:t>
      </w:r>
      <w:r w:rsidR="00ED47FB">
        <w:rPr>
          <w:rFonts w:ascii="Times New Roman" w:hAnsi="Times New Roman" w:cs="Times New Roman"/>
          <w:sz w:val="28"/>
          <w:szCs w:val="28"/>
        </w:rPr>
        <w:t>изложить преамбулу</w:t>
      </w:r>
      <w:r w:rsidR="00E82D55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ED47F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25278" w:rsidRDefault="00ED47FB" w:rsidP="00B408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D47FB">
        <w:rPr>
          <w:rFonts w:ascii="Times New Roman" w:hAnsi="Times New Roman" w:cs="Times New Roman"/>
          <w:sz w:val="28"/>
          <w:szCs w:val="28"/>
        </w:rPr>
        <w:t>В соответствии с частью 6.4 статьи 28.3 Кодекса Российской Федерации об административных правонарушениях, постановлением Губерн</w:t>
      </w:r>
      <w:r>
        <w:rPr>
          <w:rFonts w:ascii="Times New Roman" w:hAnsi="Times New Roman" w:cs="Times New Roman"/>
          <w:sz w:val="28"/>
          <w:szCs w:val="28"/>
        </w:rPr>
        <w:t>атора Ленинградской области от 22 мая 2020 года № 45-пг «</w:t>
      </w:r>
      <w:r w:rsidRPr="00ED47FB">
        <w:rPr>
          <w:rFonts w:ascii="Times New Roman" w:hAnsi="Times New Roman" w:cs="Times New Roman"/>
          <w:sz w:val="28"/>
          <w:szCs w:val="28"/>
        </w:rPr>
        <w:t>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ED47FB">
        <w:rPr>
          <w:rFonts w:ascii="Times New Roman" w:hAnsi="Times New Roman" w:cs="Times New Roman"/>
          <w:sz w:val="28"/>
          <w:szCs w:val="28"/>
        </w:rPr>
        <w:t xml:space="preserve"> приказываю: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E580A" w:rsidRDefault="00DE580A" w:rsidP="004F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DE580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5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приказу (</w:t>
      </w:r>
      <w:hyperlink r:id="rId9" w:history="1">
        <w:r w:rsidRPr="004F05F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должностных лиц Комитета правопорядка и безопасности Ленинградской области, имеющих право составлять протоколы об административных правонарушениях, предусмотренных </w:t>
      </w:r>
      <w:hyperlink r:id="rId10" w:history="1">
        <w:r w:rsidRPr="001D762D">
          <w:rPr>
            <w:rFonts w:ascii="Times New Roman" w:hAnsi="Times New Roman" w:cs="Times New Roman"/>
            <w:sz w:val="28"/>
            <w:szCs w:val="28"/>
          </w:rPr>
          <w:t>статьей 20.6.1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правонарушениях):</w:t>
      </w:r>
    </w:p>
    <w:p w:rsidR="00DE580A" w:rsidRDefault="00DE580A" w:rsidP="004F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17 признать утратившим силу; </w:t>
      </w:r>
    </w:p>
    <w:p w:rsidR="004F05F7" w:rsidRDefault="00DE580A" w:rsidP="004F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18 – 25 </w:t>
      </w:r>
      <w:r w:rsidRPr="00DE580A">
        <w:rPr>
          <w:rFonts w:ascii="Times New Roman" w:hAnsi="Times New Roman" w:cs="Times New Roman"/>
          <w:sz w:val="28"/>
          <w:szCs w:val="28"/>
        </w:rPr>
        <w:t xml:space="preserve">считать пунктами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E58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E580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2B3" w:rsidRDefault="00D862B3" w:rsidP="004F05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F05F7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9C28DF">
        <w:rPr>
          <w:rFonts w:ascii="Times New Roman" w:hAnsi="Times New Roman" w:cs="Times New Roman"/>
          <w:sz w:val="28"/>
          <w:szCs w:val="28"/>
        </w:rPr>
        <w:t>риказ К</w:t>
      </w:r>
      <w:r w:rsidRPr="00D862B3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 от 22</w:t>
      </w:r>
      <w:r w:rsidR="009C28DF">
        <w:rPr>
          <w:rFonts w:ascii="Times New Roman" w:hAnsi="Times New Roman" w:cs="Times New Roman"/>
          <w:sz w:val="28"/>
          <w:szCs w:val="28"/>
        </w:rPr>
        <w:t xml:space="preserve"> мая 2020 года</w:t>
      </w:r>
      <w:r w:rsidRPr="00D862B3">
        <w:rPr>
          <w:rFonts w:ascii="Times New Roman" w:hAnsi="Times New Roman" w:cs="Times New Roman"/>
          <w:sz w:val="28"/>
          <w:szCs w:val="28"/>
        </w:rPr>
        <w:t xml:space="preserve"> </w:t>
      </w:r>
      <w:r w:rsidR="004F05F7">
        <w:rPr>
          <w:rFonts w:ascii="Times New Roman" w:hAnsi="Times New Roman" w:cs="Times New Roman"/>
          <w:sz w:val="28"/>
          <w:szCs w:val="28"/>
        </w:rPr>
        <w:t xml:space="preserve">№ </w:t>
      </w:r>
      <w:r w:rsidRPr="00D862B3">
        <w:rPr>
          <w:rFonts w:ascii="Times New Roman" w:hAnsi="Times New Roman" w:cs="Times New Roman"/>
          <w:sz w:val="28"/>
          <w:szCs w:val="28"/>
        </w:rPr>
        <w:t>15</w:t>
      </w:r>
      <w:r w:rsidR="004F05F7">
        <w:rPr>
          <w:rFonts w:ascii="Times New Roman" w:hAnsi="Times New Roman" w:cs="Times New Roman"/>
          <w:sz w:val="28"/>
          <w:szCs w:val="28"/>
        </w:rPr>
        <w:t xml:space="preserve"> «</w:t>
      </w:r>
      <w:r w:rsidRPr="00D862B3"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Комитета правопорядка и безопасности Ленинградской </w:t>
      </w:r>
      <w:r w:rsidR="004F05F7">
        <w:rPr>
          <w:rFonts w:ascii="Times New Roman" w:hAnsi="Times New Roman" w:cs="Times New Roman"/>
          <w:sz w:val="28"/>
          <w:szCs w:val="28"/>
        </w:rPr>
        <w:t>области от 22 апреля 2020 года № 11 «</w:t>
      </w:r>
      <w:r w:rsidRPr="00D862B3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Комитета правопорядка и </w:t>
      </w:r>
      <w:r w:rsidRPr="00D862B3">
        <w:rPr>
          <w:rFonts w:ascii="Times New Roman" w:hAnsi="Times New Roman" w:cs="Times New Roman"/>
          <w:sz w:val="28"/>
          <w:szCs w:val="28"/>
        </w:rPr>
        <w:lastRenderedPageBreak/>
        <w:t>безопасности Ленинградской области, имеющих право составлять протоколы об административных правонарушениях, предусмотренных статьей 20.6.1 Кодекса Российской Федерации об а</w:t>
      </w:r>
      <w:r w:rsidR="004F05F7">
        <w:rPr>
          <w:rFonts w:ascii="Times New Roman" w:hAnsi="Times New Roman" w:cs="Times New Roman"/>
          <w:sz w:val="28"/>
          <w:szCs w:val="28"/>
        </w:rPr>
        <w:t>дминистративных правонарушениях».</w:t>
      </w:r>
      <w:proofErr w:type="gramEnd"/>
    </w:p>
    <w:p w:rsidR="004F05F7" w:rsidRPr="00D862B3" w:rsidRDefault="004F05F7" w:rsidP="004F05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77D07" w:rsidRDefault="00377D07" w:rsidP="003E47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216" w:rsidRDefault="00121216" w:rsidP="003E47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11EC" w:rsidRDefault="00C54A70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778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6D0B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14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12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14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7785">
        <w:rPr>
          <w:rFonts w:ascii="Times New Roman" w:hAnsi="Times New Roman" w:cs="Times New Roman"/>
          <w:sz w:val="28"/>
          <w:szCs w:val="28"/>
        </w:rPr>
        <w:t>А.</w:t>
      </w:r>
      <w:r w:rsidR="00121216">
        <w:rPr>
          <w:rFonts w:ascii="Times New Roman" w:hAnsi="Times New Roman" w:cs="Times New Roman"/>
          <w:sz w:val="28"/>
          <w:szCs w:val="28"/>
        </w:rPr>
        <w:t xml:space="preserve">Н. </w:t>
      </w:r>
      <w:r w:rsidRPr="001B7785">
        <w:rPr>
          <w:rFonts w:ascii="Times New Roman" w:hAnsi="Times New Roman" w:cs="Times New Roman"/>
          <w:sz w:val="28"/>
          <w:szCs w:val="28"/>
        </w:rPr>
        <w:t>Степин</w:t>
      </w: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Pr="00FD52DB" w:rsidRDefault="00FD52DB" w:rsidP="00FD52DB">
      <w:bookmarkStart w:id="0" w:name="_GoBack"/>
      <w:bookmarkEnd w:id="0"/>
    </w:p>
    <w:sectPr w:rsidR="00FD52DB" w:rsidRPr="00FD52DB" w:rsidSect="00B40883"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2D" w:rsidRDefault="0016052D" w:rsidP="003D0F6D">
      <w:pPr>
        <w:spacing w:after="0" w:line="240" w:lineRule="auto"/>
      </w:pPr>
      <w:r>
        <w:separator/>
      </w:r>
    </w:p>
  </w:endnote>
  <w:endnote w:type="continuationSeparator" w:id="0">
    <w:p w:rsidR="0016052D" w:rsidRDefault="0016052D" w:rsidP="003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2D" w:rsidRDefault="0016052D" w:rsidP="003D0F6D">
      <w:pPr>
        <w:spacing w:after="0" w:line="240" w:lineRule="auto"/>
      </w:pPr>
      <w:r>
        <w:separator/>
      </w:r>
    </w:p>
  </w:footnote>
  <w:footnote w:type="continuationSeparator" w:id="0">
    <w:p w:rsidR="0016052D" w:rsidRDefault="0016052D" w:rsidP="003D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4F4"/>
    <w:multiLevelType w:val="hybridMultilevel"/>
    <w:tmpl w:val="AF6C6A14"/>
    <w:lvl w:ilvl="0" w:tplc="D0583E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61421"/>
    <w:multiLevelType w:val="hybridMultilevel"/>
    <w:tmpl w:val="1F8E0BE2"/>
    <w:lvl w:ilvl="0" w:tplc="1AF2F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157359"/>
    <w:multiLevelType w:val="multilevel"/>
    <w:tmpl w:val="BB18206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8"/>
    <w:rsid w:val="00013015"/>
    <w:rsid w:val="00027B15"/>
    <w:rsid w:val="0003265E"/>
    <w:rsid w:val="00041873"/>
    <w:rsid w:val="000449A1"/>
    <w:rsid w:val="0006132B"/>
    <w:rsid w:val="0006607B"/>
    <w:rsid w:val="00070302"/>
    <w:rsid w:val="0007622B"/>
    <w:rsid w:val="00081DBC"/>
    <w:rsid w:val="0009395C"/>
    <w:rsid w:val="00095AE8"/>
    <w:rsid w:val="000A2245"/>
    <w:rsid w:val="000B4E4F"/>
    <w:rsid w:val="000B718D"/>
    <w:rsid w:val="000C01EC"/>
    <w:rsid w:val="000C0714"/>
    <w:rsid w:val="000C0853"/>
    <w:rsid w:val="000E5A9E"/>
    <w:rsid w:val="00110BF1"/>
    <w:rsid w:val="00116EC3"/>
    <w:rsid w:val="00121216"/>
    <w:rsid w:val="00125027"/>
    <w:rsid w:val="001339A6"/>
    <w:rsid w:val="001474CB"/>
    <w:rsid w:val="0015374D"/>
    <w:rsid w:val="00154C5A"/>
    <w:rsid w:val="00155691"/>
    <w:rsid w:val="0016052D"/>
    <w:rsid w:val="00171B09"/>
    <w:rsid w:val="001756EC"/>
    <w:rsid w:val="00181453"/>
    <w:rsid w:val="001814CE"/>
    <w:rsid w:val="001A197C"/>
    <w:rsid w:val="001B7785"/>
    <w:rsid w:val="001D762D"/>
    <w:rsid w:val="001E1D71"/>
    <w:rsid w:val="001F56ED"/>
    <w:rsid w:val="00200B2A"/>
    <w:rsid w:val="00204B5B"/>
    <w:rsid w:val="0021184F"/>
    <w:rsid w:val="0023301B"/>
    <w:rsid w:val="00245B57"/>
    <w:rsid w:val="00253937"/>
    <w:rsid w:val="002715ED"/>
    <w:rsid w:val="00275CF1"/>
    <w:rsid w:val="00284149"/>
    <w:rsid w:val="00297774"/>
    <w:rsid w:val="002C05DB"/>
    <w:rsid w:val="002C36F5"/>
    <w:rsid w:val="002D56E7"/>
    <w:rsid w:val="002E1A41"/>
    <w:rsid w:val="002E2FF1"/>
    <w:rsid w:val="003079BF"/>
    <w:rsid w:val="00312942"/>
    <w:rsid w:val="0032003D"/>
    <w:rsid w:val="00322966"/>
    <w:rsid w:val="003246E8"/>
    <w:rsid w:val="00326133"/>
    <w:rsid w:val="0033043E"/>
    <w:rsid w:val="00334038"/>
    <w:rsid w:val="00350C2A"/>
    <w:rsid w:val="00363372"/>
    <w:rsid w:val="00377D07"/>
    <w:rsid w:val="003A5E9D"/>
    <w:rsid w:val="003B3DA3"/>
    <w:rsid w:val="003C1ACA"/>
    <w:rsid w:val="003D0F6D"/>
    <w:rsid w:val="003D4291"/>
    <w:rsid w:val="003E4746"/>
    <w:rsid w:val="003E501B"/>
    <w:rsid w:val="003F15BF"/>
    <w:rsid w:val="00400711"/>
    <w:rsid w:val="00413359"/>
    <w:rsid w:val="00420E47"/>
    <w:rsid w:val="00422F10"/>
    <w:rsid w:val="00440509"/>
    <w:rsid w:val="0046611F"/>
    <w:rsid w:val="004734CD"/>
    <w:rsid w:val="004873C8"/>
    <w:rsid w:val="00490634"/>
    <w:rsid w:val="00495291"/>
    <w:rsid w:val="00497092"/>
    <w:rsid w:val="004A0D35"/>
    <w:rsid w:val="004A169C"/>
    <w:rsid w:val="004C2F44"/>
    <w:rsid w:val="004C3FF6"/>
    <w:rsid w:val="004E2371"/>
    <w:rsid w:val="004E38FD"/>
    <w:rsid w:val="004F05F7"/>
    <w:rsid w:val="00511A50"/>
    <w:rsid w:val="00512008"/>
    <w:rsid w:val="0052265D"/>
    <w:rsid w:val="00522E7F"/>
    <w:rsid w:val="0053759D"/>
    <w:rsid w:val="005451A1"/>
    <w:rsid w:val="00547514"/>
    <w:rsid w:val="00562B37"/>
    <w:rsid w:val="00564153"/>
    <w:rsid w:val="005722D6"/>
    <w:rsid w:val="005753F0"/>
    <w:rsid w:val="0059040F"/>
    <w:rsid w:val="00594B3E"/>
    <w:rsid w:val="00595844"/>
    <w:rsid w:val="005973D4"/>
    <w:rsid w:val="005B0026"/>
    <w:rsid w:val="005B2DE9"/>
    <w:rsid w:val="005C3E63"/>
    <w:rsid w:val="005C4B1F"/>
    <w:rsid w:val="005C4C62"/>
    <w:rsid w:val="005F781A"/>
    <w:rsid w:val="00625278"/>
    <w:rsid w:val="00635D34"/>
    <w:rsid w:val="006361F0"/>
    <w:rsid w:val="006459A1"/>
    <w:rsid w:val="006539E9"/>
    <w:rsid w:val="00662BEF"/>
    <w:rsid w:val="00677435"/>
    <w:rsid w:val="006A5828"/>
    <w:rsid w:val="006B3D75"/>
    <w:rsid w:val="006D0BE1"/>
    <w:rsid w:val="006F03FE"/>
    <w:rsid w:val="00705F0C"/>
    <w:rsid w:val="00710E99"/>
    <w:rsid w:val="00720FB9"/>
    <w:rsid w:val="00727DDE"/>
    <w:rsid w:val="00733BA7"/>
    <w:rsid w:val="007463B4"/>
    <w:rsid w:val="00753F5D"/>
    <w:rsid w:val="007546FB"/>
    <w:rsid w:val="00754EAA"/>
    <w:rsid w:val="00757C71"/>
    <w:rsid w:val="007605DF"/>
    <w:rsid w:val="00764A49"/>
    <w:rsid w:val="00781B5F"/>
    <w:rsid w:val="00786AF2"/>
    <w:rsid w:val="00786C64"/>
    <w:rsid w:val="007A2AE8"/>
    <w:rsid w:val="007B31A8"/>
    <w:rsid w:val="007E3FF8"/>
    <w:rsid w:val="007F5727"/>
    <w:rsid w:val="007F757D"/>
    <w:rsid w:val="00811759"/>
    <w:rsid w:val="008167DA"/>
    <w:rsid w:val="00817F76"/>
    <w:rsid w:val="0082141A"/>
    <w:rsid w:val="00823362"/>
    <w:rsid w:val="00826027"/>
    <w:rsid w:val="008260B2"/>
    <w:rsid w:val="00831A7D"/>
    <w:rsid w:val="008338A8"/>
    <w:rsid w:val="00833959"/>
    <w:rsid w:val="008411EC"/>
    <w:rsid w:val="00866EFD"/>
    <w:rsid w:val="00876034"/>
    <w:rsid w:val="00882840"/>
    <w:rsid w:val="008C039F"/>
    <w:rsid w:val="00924819"/>
    <w:rsid w:val="009315EE"/>
    <w:rsid w:val="009449A9"/>
    <w:rsid w:val="00956F5C"/>
    <w:rsid w:val="00961D2F"/>
    <w:rsid w:val="00981626"/>
    <w:rsid w:val="00983A34"/>
    <w:rsid w:val="009A1179"/>
    <w:rsid w:val="009A1993"/>
    <w:rsid w:val="009A2FEB"/>
    <w:rsid w:val="009B5DDF"/>
    <w:rsid w:val="009C28DF"/>
    <w:rsid w:val="009C62D6"/>
    <w:rsid w:val="009F0646"/>
    <w:rsid w:val="009F0880"/>
    <w:rsid w:val="009F4939"/>
    <w:rsid w:val="00A02CDC"/>
    <w:rsid w:val="00A0467C"/>
    <w:rsid w:val="00A11DC8"/>
    <w:rsid w:val="00A12AE8"/>
    <w:rsid w:val="00A21039"/>
    <w:rsid w:val="00A22EF7"/>
    <w:rsid w:val="00A34A32"/>
    <w:rsid w:val="00A57B32"/>
    <w:rsid w:val="00A6431E"/>
    <w:rsid w:val="00A67821"/>
    <w:rsid w:val="00A73ACA"/>
    <w:rsid w:val="00A74559"/>
    <w:rsid w:val="00A760AC"/>
    <w:rsid w:val="00A80BCA"/>
    <w:rsid w:val="00A90D57"/>
    <w:rsid w:val="00AB56F5"/>
    <w:rsid w:val="00AD6EA6"/>
    <w:rsid w:val="00AE35CF"/>
    <w:rsid w:val="00AF28A0"/>
    <w:rsid w:val="00AF2C53"/>
    <w:rsid w:val="00B04DA0"/>
    <w:rsid w:val="00B15CEE"/>
    <w:rsid w:val="00B3546C"/>
    <w:rsid w:val="00B40883"/>
    <w:rsid w:val="00B47279"/>
    <w:rsid w:val="00B50EBF"/>
    <w:rsid w:val="00B71568"/>
    <w:rsid w:val="00B735B4"/>
    <w:rsid w:val="00B968BC"/>
    <w:rsid w:val="00BA4A98"/>
    <w:rsid w:val="00BA6181"/>
    <w:rsid w:val="00BC1743"/>
    <w:rsid w:val="00BC7144"/>
    <w:rsid w:val="00BD6799"/>
    <w:rsid w:val="00BF204B"/>
    <w:rsid w:val="00C02EA4"/>
    <w:rsid w:val="00C171F1"/>
    <w:rsid w:val="00C27CE1"/>
    <w:rsid w:val="00C30D6B"/>
    <w:rsid w:val="00C54A70"/>
    <w:rsid w:val="00C62204"/>
    <w:rsid w:val="00C6382B"/>
    <w:rsid w:val="00C70195"/>
    <w:rsid w:val="00C703F9"/>
    <w:rsid w:val="00C73BFC"/>
    <w:rsid w:val="00C769CB"/>
    <w:rsid w:val="00C91356"/>
    <w:rsid w:val="00CA3B1E"/>
    <w:rsid w:val="00CB23EF"/>
    <w:rsid w:val="00CD1499"/>
    <w:rsid w:val="00CD4E91"/>
    <w:rsid w:val="00CE1530"/>
    <w:rsid w:val="00CE2D75"/>
    <w:rsid w:val="00D06582"/>
    <w:rsid w:val="00D35757"/>
    <w:rsid w:val="00D35E7A"/>
    <w:rsid w:val="00D628FE"/>
    <w:rsid w:val="00D66F69"/>
    <w:rsid w:val="00D862B3"/>
    <w:rsid w:val="00D97FC2"/>
    <w:rsid w:val="00DB7E1E"/>
    <w:rsid w:val="00DD4E69"/>
    <w:rsid w:val="00DE00DB"/>
    <w:rsid w:val="00DE580A"/>
    <w:rsid w:val="00E052AD"/>
    <w:rsid w:val="00E0542B"/>
    <w:rsid w:val="00E0594A"/>
    <w:rsid w:val="00E15869"/>
    <w:rsid w:val="00E22368"/>
    <w:rsid w:val="00E22CA7"/>
    <w:rsid w:val="00E342D1"/>
    <w:rsid w:val="00E45371"/>
    <w:rsid w:val="00E45829"/>
    <w:rsid w:val="00E4758C"/>
    <w:rsid w:val="00E4778D"/>
    <w:rsid w:val="00E47854"/>
    <w:rsid w:val="00E647D2"/>
    <w:rsid w:val="00E66D82"/>
    <w:rsid w:val="00E812E1"/>
    <w:rsid w:val="00E82D55"/>
    <w:rsid w:val="00E92490"/>
    <w:rsid w:val="00EA0A8C"/>
    <w:rsid w:val="00EB514E"/>
    <w:rsid w:val="00EC609F"/>
    <w:rsid w:val="00ED47FB"/>
    <w:rsid w:val="00ED5CBD"/>
    <w:rsid w:val="00ED740C"/>
    <w:rsid w:val="00F029B1"/>
    <w:rsid w:val="00F06999"/>
    <w:rsid w:val="00F135D9"/>
    <w:rsid w:val="00F43E72"/>
    <w:rsid w:val="00F51992"/>
    <w:rsid w:val="00F55F02"/>
    <w:rsid w:val="00F8175C"/>
    <w:rsid w:val="00F85225"/>
    <w:rsid w:val="00FB25B8"/>
    <w:rsid w:val="00FC02E9"/>
    <w:rsid w:val="00FC3732"/>
    <w:rsid w:val="00FC797F"/>
    <w:rsid w:val="00FD2D9D"/>
    <w:rsid w:val="00FD52DB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1B09"/>
    <w:rPr>
      <w:color w:val="0000FF" w:themeColor="hyperlink"/>
      <w:u w:val="single"/>
    </w:rPr>
  </w:style>
  <w:style w:type="paragraph" w:styleId="a4">
    <w:name w:val="No Spacing"/>
    <w:uiPriority w:val="1"/>
    <w:qFormat/>
    <w:rsid w:val="00171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0F6D"/>
  </w:style>
  <w:style w:type="paragraph" w:styleId="aa">
    <w:name w:val="footer"/>
    <w:basedOn w:val="a"/>
    <w:link w:val="ab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1B09"/>
    <w:rPr>
      <w:color w:val="0000FF" w:themeColor="hyperlink"/>
      <w:u w:val="single"/>
    </w:rPr>
  </w:style>
  <w:style w:type="paragraph" w:styleId="a4">
    <w:name w:val="No Spacing"/>
    <w:uiPriority w:val="1"/>
    <w:qFormat/>
    <w:rsid w:val="00171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0F6D"/>
  </w:style>
  <w:style w:type="paragraph" w:styleId="aa">
    <w:name w:val="footer"/>
    <w:basedOn w:val="a"/>
    <w:link w:val="ab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CA78C39891B7FEF7276A76E5E9E72759D85F403A55AC2913AA527A5440BF5D314561F40DE83D4D88A62862466ACE8474E21B0A6C39BF47cAG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A78C39891B7FEF7277567F0E9E72758DF5B403952AC2913AA527A5440BF5D314561F40DEC384F8CA62862466ACE8474E21B0A6C39BF47cA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C192-6674-4D85-BE1F-86913958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Ирина Александровна Прохорова</cp:lastModifiedBy>
  <cp:revision>2</cp:revision>
  <cp:lastPrinted>2020-05-26T07:21:00Z</cp:lastPrinted>
  <dcterms:created xsi:type="dcterms:W3CDTF">2020-05-26T13:45:00Z</dcterms:created>
  <dcterms:modified xsi:type="dcterms:W3CDTF">2020-05-26T13:45:00Z</dcterms:modified>
</cp:coreProperties>
</file>