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Default="00072E3E" w:rsidP="00072E3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06" w:rsidRPr="008E33D9" w:rsidRDefault="00243C06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848"/>
      </w:tblGrid>
      <w:tr w:rsidR="00243C06" w:rsidRPr="00243C06" w:rsidTr="00C84D7A">
        <w:tc>
          <w:tcPr>
            <w:tcW w:w="5211" w:type="dxa"/>
          </w:tcPr>
          <w:p w:rsidR="00243C06" w:rsidRPr="004A10DE" w:rsidRDefault="00243C06" w:rsidP="00B63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изменений в приказ комитета по агропромышленному и рыбохозяйственному комплексу Ленинградской области от 21 мая 2020 года № 25 «Об утверждении перечней, предусмотренных нормативными правовыми актами о предоставлении субсидий на стимулирование развития приоритетных </w:t>
            </w:r>
            <w:proofErr w:type="spellStart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подотраслей</w:t>
            </w:r>
            <w:proofErr w:type="spellEnd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агропромышленного комплекса и р</w:t>
            </w:r>
            <w:r w:rsidR="00E025AC"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азвитие малых форм хозяйствован</w:t>
            </w:r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ия по направлениям на поддержку начинающих фермеров и на развитие семейных ферм, получателям гранта «</w:t>
            </w:r>
            <w:proofErr w:type="spellStart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Агростартап</w:t>
            </w:r>
            <w:proofErr w:type="spellEnd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в рамк</w:t>
            </w:r>
            <w:r w:rsidR="00E025AC"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 реализации Федерального (реги</w:t>
            </w:r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онального</w:t>
            </w:r>
            <w:proofErr w:type="gramEnd"/>
            <w:r w:rsidRPr="004A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проекта «Создание системы поддержки фермеров и развитие сельской кооперации»</w:t>
            </w:r>
          </w:p>
        </w:tc>
        <w:tc>
          <w:tcPr>
            <w:tcW w:w="5211" w:type="dxa"/>
          </w:tcPr>
          <w:p w:rsidR="00243C06" w:rsidRPr="00243C06" w:rsidRDefault="00243C06" w:rsidP="00243C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4CF" w:rsidRPr="004007E1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0E55" w:rsidRDefault="00AC0E55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85" w:rsidRDefault="00F744CF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305555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</w:t>
      </w:r>
      <w:proofErr w:type="gramStart"/>
      <w:r w:rsidR="00305555">
        <w:rPr>
          <w:rFonts w:ascii="Times New Roman" w:hAnsi="Times New Roman" w:cs="Times New Roman"/>
          <w:sz w:val="28"/>
          <w:szCs w:val="28"/>
        </w:rPr>
        <w:t>Российской Федерации от 28 января 2020 года № 26 «Об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712E0">
        <w:rPr>
          <w:rFonts w:ascii="Times New Roman" w:hAnsi="Times New Roman" w:cs="Times New Roman"/>
          <w:sz w:val="28"/>
          <w:szCs w:val="28"/>
        </w:rPr>
        <w:t>, утвержденной постановлени</w:t>
      </w:r>
      <w:r w:rsidR="00CD6D77">
        <w:rPr>
          <w:rFonts w:ascii="Times New Roman" w:hAnsi="Times New Roman" w:cs="Times New Roman"/>
          <w:sz w:val="28"/>
          <w:szCs w:val="28"/>
        </w:rPr>
        <w:t>ем</w:t>
      </w:r>
      <w:r w:rsidR="006712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025AC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E0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5AC">
        <w:rPr>
          <w:rFonts w:ascii="Times New Roman" w:hAnsi="Times New Roman" w:cs="Times New Roman"/>
          <w:sz w:val="28"/>
          <w:szCs w:val="28"/>
        </w:rPr>
        <w:t>июля 2012 года</w:t>
      </w:r>
      <w:r w:rsidR="00E025AC">
        <w:rPr>
          <w:rFonts w:ascii="Times New Roman" w:hAnsi="Times New Roman" w:cs="Times New Roman"/>
          <w:sz w:val="28"/>
          <w:szCs w:val="28"/>
        </w:rPr>
        <w:br/>
      </w:r>
      <w:r w:rsidR="006712E0">
        <w:rPr>
          <w:rFonts w:ascii="Times New Roman" w:hAnsi="Times New Roman" w:cs="Times New Roman"/>
          <w:sz w:val="28"/>
          <w:szCs w:val="28"/>
        </w:rPr>
        <w:t>№ 717, а также установлении сроков их представления»</w:t>
      </w:r>
      <w:r w:rsidR="009768B2">
        <w:rPr>
          <w:rFonts w:ascii="Times New Roman" w:hAnsi="Times New Roman" w:cs="Times New Roman"/>
          <w:sz w:val="28"/>
          <w:szCs w:val="28"/>
        </w:rPr>
        <w:t xml:space="preserve"> (пункт 7 Приложения № 1 «Перечень затрат, финансовое обеспечение которых предусматривается осуществить за счет средств гранта «</w:t>
      </w:r>
      <w:proofErr w:type="spellStart"/>
      <w:r w:rsidR="009768B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768B2">
        <w:rPr>
          <w:rFonts w:ascii="Times New Roman" w:hAnsi="Times New Roman" w:cs="Times New Roman"/>
          <w:sz w:val="28"/>
          <w:szCs w:val="28"/>
        </w:rPr>
        <w:t>» указанного приказа)</w:t>
      </w:r>
      <w:r w:rsidR="007B260E">
        <w:rPr>
          <w:rFonts w:ascii="Times New Roman" w:hAnsi="Times New Roman" w:cs="Times New Roman"/>
          <w:sz w:val="28"/>
          <w:szCs w:val="28"/>
        </w:rPr>
        <w:t xml:space="preserve">, </w:t>
      </w:r>
      <w:r w:rsidR="007636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F1AA2" w:rsidRPr="0003509E">
        <w:rPr>
          <w:rFonts w:ascii="Times New Roman" w:hAnsi="Times New Roman" w:cs="Times New Roman"/>
          <w:sz w:val="28"/>
          <w:szCs w:val="28"/>
        </w:rPr>
        <w:t>Прав</w:t>
      </w:r>
      <w:r w:rsidR="009F1AA2">
        <w:rPr>
          <w:rFonts w:ascii="Times New Roman" w:hAnsi="Times New Roman" w:cs="Times New Roman"/>
          <w:sz w:val="28"/>
          <w:szCs w:val="28"/>
        </w:rPr>
        <w:t>ите</w:t>
      </w:r>
      <w:r w:rsidR="009F1AA2" w:rsidRPr="0003509E"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9F1AA2" w:rsidRPr="000350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1AA2" w:rsidRPr="0003509E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</w:t>
      </w:r>
      <w:proofErr w:type="gramEnd"/>
      <w:r w:rsidR="009F1AA2" w:rsidRPr="0003509E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сельского хозяйства Ленинградской обл</w:t>
      </w:r>
      <w:r w:rsidR="007636BB">
        <w:rPr>
          <w:rFonts w:ascii="Times New Roman" w:hAnsi="Times New Roman" w:cs="Times New Roman"/>
          <w:sz w:val="28"/>
          <w:szCs w:val="28"/>
        </w:rPr>
        <w:t xml:space="preserve">асти» </w:t>
      </w:r>
      <w:r w:rsidR="00AC0E55">
        <w:rPr>
          <w:rFonts w:ascii="Times New Roman" w:hAnsi="Times New Roman" w:cs="Times New Roman"/>
          <w:sz w:val="28"/>
          <w:szCs w:val="28"/>
        </w:rPr>
        <w:t>(</w:t>
      </w:r>
      <w:r w:rsidR="005254A7">
        <w:rPr>
          <w:rFonts w:ascii="Times New Roman" w:hAnsi="Times New Roman" w:cs="Times New Roman"/>
          <w:sz w:val="28"/>
          <w:szCs w:val="28"/>
        </w:rPr>
        <w:t>пункт 1 Приложения 38 «Г</w:t>
      </w:r>
      <w:r w:rsidR="00A2030A">
        <w:rPr>
          <w:rFonts w:ascii="Times New Roman" w:hAnsi="Times New Roman" w:cs="Times New Roman"/>
          <w:sz w:val="28"/>
          <w:szCs w:val="28"/>
        </w:rPr>
        <w:t>рант</w:t>
      </w:r>
      <w:r w:rsidR="005254A7">
        <w:rPr>
          <w:rFonts w:ascii="Times New Roman" w:hAnsi="Times New Roman" w:cs="Times New Roman"/>
          <w:sz w:val="28"/>
          <w:szCs w:val="28"/>
        </w:rPr>
        <w:t>ы</w:t>
      </w:r>
      <w:r w:rsidR="00A203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030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2030A">
        <w:rPr>
          <w:rFonts w:ascii="Times New Roman" w:hAnsi="Times New Roman" w:cs="Times New Roman"/>
          <w:sz w:val="28"/>
          <w:szCs w:val="28"/>
        </w:rPr>
        <w:t>»</w:t>
      </w:r>
      <w:r w:rsidR="000F4684">
        <w:rPr>
          <w:rFonts w:ascii="Times New Roman" w:hAnsi="Times New Roman" w:cs="Times New Roman"/>
          <w:sz w:val="28"/>
          <w:szCs w:val="28"/>
        </w:rPr>
        <w:t>» указанного постановления)</w:t>
      </w:r>
      <w:r w:rsidR="00A2030A">
        <w:rPr>
          <w:rFonts w:ascii="Times New Roman" w:hAnsi="Times New Roman" w:cs="Times New Roman"/>
          <w:sz w:val="28"/>
          <w:szCs w:val="28"/>
        </w:rPr>
        <w:t xml:space="preserve"> и в соответствии с кодами Общероссийского классификатора продукции по видам экономической деятельности </w:t>
      </w:r>
      <w:proofErr w:type="gramStart"/>
      <w:r w:rsidR="00A203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2030A">
        <w:rPr>
          <w:rFonts w:ascii="Times New Roman" w:hAnsi="Times New Roman" w:cs="Times New Roman"/>
          <w:sz w:val="28"/>
          <w:szCs w:val="28"/>
        </w:rPr>
        <w:t xml:space="preserve"> 034-2014 (КПЕС 2008), </w:t>
      </w:r>
      <w:r w:rsidR="00A2030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</w:t>
      </w:r>
      <w:proofErr w:type="spellStart"/>
      <w:r w:rsidR="00A2030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A2030A">
        <w:rPr>
          <w:rFonts w:ascii="Times New Roman" w:hAnsi="Times New Roman" w:cs="Times New Roman"/>
          <w:sz w:val="28"/>
          <w:szCs w:val="28"/>
        </w:rPr>
        <w:t xml:space="preserve"> от 31.01.2014 № 14-ст</w:t>
      </w:r>
      <w:r w:rsidR="00F954DB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05D3D" w:rsidRPr="0003509E" w:rsidRDefault="00243C06" w:rsidP="00283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C06">
        <w:rPr>
          <w:rFonts w:ascii="Times New Roman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от 21 мая 2020 года № 25 «Об утверждении перечней, предусмотренных нормативными правовыми актами о предоставлении субсидий на стимулирование развития приоритетных </w:t>
      </w:r>
      <w:proofErr w:type="spellStart"/>
      <w:r w:rsidRPr="00243C06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43C06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 и на развитие семейных ферм, получателям гранта «</w:t>
      </w:r>
      <w:proofErr w:type="spellStart"/>
      <w:r w:rsidRPr="00243C0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43C06">
        <w:rPr>
          <w:rFonts w:ascii="Times New Roman" w:hAnsi="Times New Roman" w:cs="Times New Roman"/>
          <w:sz w:val="28"/>
          <w:szCs w:val="28"/>
        </w:rPr>
        <w:t>» в рамках реализации Федера</w:t>
      </w:r>
      <w:r w:rsidR="00E025AC">
        <w:rPr>
          <w:rFonts w:ascii="Times New Roman" w:hAnsi="Times New Roman" w:cs="Times New Roman"/>
          <w:sz w:val="28"/>
          <w:szCs w:val="28"/>
        </w:rPr>
        <w:t>льного (реги</w:t>
      </w:r>
      <w:r w:rsidRPr="00243C06">
        <w:rPr>
          <w:rFonts w:ascii="Times New Roman" w:hAnsi="Times New Roman" w:cs="Times New Roman"/>
          <w:sz w:val="28"/>
          <w:szCs w:val="28"/>
        </w:rPr>
        <w:t>онального) проекта «Создание</w:t>
      </w:r>
      <w:proofErr w:type="gramEnd"/>
      <w:r w:rsidRPr="00243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C06">
        <w:rPr>
          <w:rFonts w:ascii="Times New Roman" w:hAnsi="Times New Roman" w:cs="Times New Roman"/>
          <w:sz w:val="28"/>
          <w:szCs w:val="28"/>
        </w:rPr>
        <w:t>системы поддержки фермеров и развитие сельской кооперации»</w:t>
      </w:r>
      <w:r w:rsidR="00FA19BC">
        <w:rPr>
          <w:rFonts w:ascii="Times New Roman" w:hAnsi="Times New Roman" w:cs="Times New Roman"/>
          <w:sz w:val="28"/>
          <w:szCs w:val="28"/>
        </w:rPr>
        <w:t xml:space="preserve"> изменение, 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06">
        <w:rPr>
          <w:rFonts w:ascii="Times New Roman" w:hAnsi="Times New Roman" w:cs="Times New Roman"/>
          <w:sz w:val="28"/>
          <w:szCs w:val="28"/>
        </w:rPr>
        <w:t>приложение 3 (Перечень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по направлению реализации проекта «</w:t>
      </w:r>
      <w:proofErr w:type="spellStart"/>
      <w:r w:rsidRPr="00243C0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43C06">
        <w:rPr>
          <w:rFonts w:ascii="Times New Roman" w:hAnsi="Times New Roman" w:cs="Times New Roman"/>
          <w:sz w:val="28"/>
          <w:szCs w:val="28"/>
        </w:rPr>
        <w:t xml:space="preserve">») </w:t>
      </w:r>
      <w:r w:rsidR="00E025AC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</w:t>
      </w:r>
      <w:proofErr w:type="gramEnd"/>
      <w:r w:rsidR="00E025AC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944D88" w:rsidRPr="000F5CB0" w:rsidRDefault="00944D88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36" w:rsidRDefault="00231F3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CAD" w:rsidRDefault="004E4CAD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644831" w:rsidRDefault="00AE5156" w:rsidP="00014488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548" w:rsidRDefault="005D0EFE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7699D"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7AA7">
        <w:rPr>
          <w:rFonts w:ascii="Times New Roman" w:hAnsi="Times New Roman" w:cs="Times New Roman"/>
          <w:sz w:val="28"/>
          <w:szCs w:val="28"/>
        </w:rPr>
        <w:t>приказом</w:t>
      </w:r>
      <w:r w:rsidR="00DA15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 xml:space="preserve"> по агропромышленному и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A1548" w:rsidRPr="008531F3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56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272" w:rsidRPr="00F17040">
        <w:rPr>
          <w:rFonts w:ascii="Times New Roman" w:hAnsi="Times New Roman" w:cs="Times New Roman"/>
          <w:color w:val="000000" w:themeColor="text1"/>
          <w:sz w:val="28"/>
          <w:szCs w:val="28"/>
        </w:rPr>
        <w:t>21.05.2020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A1548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272" w:rsidRPr="00F1704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DA1548" w:rsidRDefault="00C22D12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170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AB2808">
        <w:rPr>
          <w:rFonts w:ascii="Times New Roman" w:hAnsi="Times New Roman" w:cs="Times New Roman"/>
          <w:sz w:val="28"/>
          <w:szCs w:val="28"/>
        </w:rPr>
        <w:t xml:space="preserve"> к приказу</w:t>
      </w:r>
      <w:proofErr w:type="gramEnd"/>
    </w:p>
    <w:p w:rsidR="00AB2808" w:rsidRDefault="00AB280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B28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52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808">
        <w:rPr>
          <w:rFonts w:ascii="Times New Roman" w:hAnsi="Times New Roman" w:cs="Times New Roman"/>
          <w:sz w:val="28"/>
          <w:szCs w:val="28"/>
        </w:rPr>
        <w:t xml:space="preserve">                          от __________ года № _____</w:t>
      </w:r>
      <w:r w:rsidR="00C05272">
        <w:rPr>
          <w:rFonts w:ascii="Times New Roman" w:hAnsi="Times New Roman" w:cs="Times New Roman"/>
          <w:sz w:val="28"/>
          <w:szCs w:val="28"/>
        </w:rPr>
        <w:t>)</w:t>
      </w:r>
    </w:p>
    <w:p w:rsidR="00F17040" w:rsidRDefault="00F17040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729D" w:rsidRDefault="009D729D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Default="00261D2A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D2A">
        <w:rPr>
          <w:rFonts w:ascii="Times New Roman" w:hAnsi="Times New Roman" w:cs="Times New Roman"/>
          <w:b/>
          <w:sz w:val="28"/>
          <w:szCs w:val="28"/>
        </w:rPr>
        <w:t>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</w:r>
      <w:r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реализации проекта «</w:t>
      </w:r>
      <w:proofErr w:type="spellStart"/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Агростартап</w:t>
      </w:r>
      <w:proofErr w:type="spellEnd"/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644831" w:rsidRPr="00A07616" w:rsidTr="000F5CB0">
        <w:trPr>
          <w:trHeight w:val="1833"/>
        </w:trPr>
        <w:tc>
          <w:tcPr>
            <w:tcW w:w="8188" w:type="dxa"/>
          </w:tcPr>
          <w:p w:rsidR="00644831" w:rsidRPr="00E86AA7" w:rsidRDefault="00644831" w:rsidP="0068242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сельскохозяйственной техники, включая прицепное и навесное оборудование, грузов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автомобильн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транспорт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а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, специализированн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автомобильн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 транспорта для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транспортировки сельскохозяйственной продукции и осуществления мобильной торговли, оборудовани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я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для производства, переработки и хранения сельскохозяйственной продукции</w:t>
            </w:r>
          </w:p>
        </w:tc>
        <w:tc>
          <w:tcPr>
            <w:tcW w:w="2870" w:type="dxa"/>
          </w:tcPr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7156A4" w:rsidRPr="00A07616" w:rsidTr="007156A4">
        <w:trPr>
          <w:trHeight w:val="806"/>
        </w:trPr>
        <w:tc>
          <w:tcPr>
            <w:tcW w:w="8188" w:type="dxa"/>
          </w:tcPr>
          <w:p w:rsidR="007156A4" w:rsidRPr="004F660B" w:rsidRDefault="007156A4" w:rsidP="007156A4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870" w:type="dxa"/>
          </w:tcPr>
          <w:p w:rsidR="007156A4" w:rsidRPr="004F660B" w:rsidRDefault="007156A4" w:rsidP="007156A4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25.21.12</w:t>
            </w:r>
          </w:p>
        </w:tc>
      </w:tr>
      <w:tr w:rsidR="007156A4" w:rsidRPr="00A07616" w:rsidTr="007156A4">
        <w:trPr>
          <w:trHeight w:val="974"/>
        </w:trPr>
        <w:tc>
          <w:tcPr>
            <w:tcW w:w="8188" w:type="dxa"/>
          </w:tcPr>
          <w:p w:rsidR="007156A4" w:rsidRPr="00E14784" w:rsidRDefault="007156A4" w:rsidP="007156A4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  <w:tc>
          <w:tcPr>
            <w:tcW w:w="2870" w:type="dxa"/>
          </w:tcPr>
          <w:p w:rsidR="007156A4" w:rsidRPr="00E14784" w:rsidRDefault="007156A4" w:rsidP="007156A4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27.11.32</w:t>
            </w:r>
          </w:p>
        </w:tc>
      </w:tr>
      <w:tr w:rsidR="007156A4" w:rsidRPr="00A07616" w:rsidTr="007156A4">
        <w:trPr>
          <w:trHeight w:val="563"/>
        </w:trPr>
        <w:tc>
          <w:tcPr>
            <w:tcW w:w="8188" w:type="dxa"/>
          </w:tcPr>
          <w:p w:rsidR="007156A4" w:rsidRPr="00E14784" w:rsidRDefault="007156A4" w:rsidP="007156A4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  <w:tc>
          <w:tcPr>
            <w:tcW w:w="2870" w:type="dxa"/>
          </w:tcPr>
          <w:p w:rsidR="007156A4" w:rsidRPr="00E14784" w:rsidRDefault="007156A4" w:rsidP="007156A4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27.11.32.110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644831" w:rsidTr="00A04F05">
        <w:tc>
          <w:tcPr>
            <w:tcW w:w="8188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Стрелы подъемные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28.22.18.233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Опрокидыватели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28.22.18.234</w:t>
            </w:r>
          </w:p>
        </w:tc>
      </w:tr>
      <w:tr w:rsidR="00644831" w:rsidTr="00A04F05">
        <w:tc>
          <w:tcPr>
            <w:tcW w:w="8188" w:type="dxa"/>
          </w:tcPr>
          <w:p w:rsidR="00644831" w:rsidRPr="00854B6A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Погрузчики для животноводческих ферм</w:t>
            </w:r>
          </w:p>
        </w:tc>
        <w:tc>
          <w:tcPr>
            <w:tcW w:w="2870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644831" w:rsidTr="00A04F05">
        <w:tc>
          <w:tcPr>
            <w:tcW w:w="8188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2870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28.22.18.25</w:t>
            </w: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Сепараторы –</w:t>
            </w:r>
            <w:r w:rsidR="004A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сливкоотделители  центробежные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644831" w:rsidTr="00A04F05">
        <w:tc>
          <w:tcPr>
            <w:tcW w:w="8188" w:type="dxa"/>
          </w:tcPr>
          <w:p w:rsidR="00644831" w:rsidRPr="00BA571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2870" w:type="dxa"/>
          </w:tcPr>
          <w:p w:rsidR="00644831" w:rsidRPr="00BA571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</w:tr>
      <w:tr w:rsidR="00644831" w:rsidTr="00A04F05">
        <w:tc>
          <w:tcPr>
            <w:tcW w:w="8188" w:type="dxa"/>
          </w:tcPr>
          <w:p w:rsidR="00644831" w:rsidRPr="00E83E4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квадрициклам</w:t>
            </w:r>
            <w:proofErr w:type="spellEnd"/>
          </w:p>
        </w:tc>
        <w:tc>
          <w:tcPr>
            <w:tcW w:w="2870" w:type="dxa"/>
          </w:tcPr>
          <w:p w:rsidR="00644831" w:rsidRPr="00E83E4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E14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30.99.1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Стеллажи, стойки, вешалки металлические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31.09.11.120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31.09.11.190</w:t>
            </w:r>
          </w:p>
        </w:tc>
      </w:tr>
    </w:tbl>
    <w:p w:rsidR="00705FC1" w:rsidRPr="00E34681" w:rsidRDefault="00705FC1" w:rsidP="004A1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5FC1" w:rsidRPr="00E34681" w:rsidSect="00AC0E5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EB" w:rsidRDefault="001B5FEB" w:rsidP="00323C3D">
      <w:pPr>
        <w:spacing w:after="0" w:line="240" w:lineRule="auto"/>
      </w:pPr>
      <w:r>
        <w:separator/>
      </w:r>
    </w:p>
  </w:endnote>
  <w:endnote w:type="continuationSeparator" w:id="0">
    <w:p w:rsidR="001B5FEB" w:rsidRDefault="001B5FEB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EB" w:rsidRDefault="001B5FEB" w:rsidP="00323C3D">
      <w:pPr>
        <w:spacing w:after="0" w:line="240" w:lineRule="auto"/>
      </w:pPr>
      <w:r>
        <w:separator/>
      </w:r>
    </w:p>
  </w:footnote>
  <w:footnote w:type="continuationSeparator" w:id="0">
    <w:p w:rsidR="001B5FEB" w:rsidRDefault="001B5FEB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14488"/>
    <w:rsid w:val="00042DBC"/>
    <w:rsid w:val="000512A3"/>
    <w:rsid w:val="000522A3"/>
    <w:rsid w:val="00072E3E"/>
    <w:rsid w:val="0008002A"/>
    <w:rsid w:val="00080A06"/>
    <w:rsid w:val="00082E95"/>
    <w:rsid w:val="00094371"/>
    <w:rsid w:val="000D1BD1"/>
    <w:rsid w:val="000D7B83"/>
    <w:rsid w:val="000E270D"/>
    <w:rsid w:val="000E3F28"/>
    <w:rsid w:val="000F3785"/>
    <w:rsid w:val="000F4684"/>
    <w:rsid w:val="000F5CB0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47993"/>
    <w:rsid w:val="00152380"/>
    <w:rsid w:val="00195673"/>
    <w:rsid w:val="001B1E0F"/>
    <w:rsid w:val="001B5FEB"/>
    <w:rsid w:val="001C0825"/>
    <w:rsid w:val="001C66ED"/>
    <w:rsid w:val="00201D23"/>
    <w:rsid w:val="00205D3D"/>
    <w:rsid w:val="00207B8F"/>
    <w:rsid w:val="002128BB"/>
    <w:rsid w:val="002218AD"/>
    <w:rsid w:val="00223D15"/>
    <w:rsid w:val="00230087"/>
    <w:rsid w:val="00231F36"/>
    <w:rsid w:val="002363F2"/>
    <w:rsid w:val="00240E8C"/>
    <w:rsid w:val="00243C06"/>
    <w:rsid w:val="002563DF"/>
    <w:rsid w:val="00261D2A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C248F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50D1"/>
    <w:rsid w:val="00364B1D"/>
    <w:rsid w:val="0036669D"/>
    <w:rsid w:val="00381D3F"/>
    <w:rsid w:val="00382FA7"/>
    <w:rsid w:val="0038335D"/>
    <w:rsid w:val="00387891"/>
    <w:rsid w:val="00397AE2"/>
    <w:rsid w:val="003A251A"/>
    <w:rsid w:val="003B1E34"/>
    <w:rsid w:val="003B398A"/>
    <w:rsid w:val="003B4F12"/>
    <w:rsid w:val="003C76F2"/>
    <w:rsid w:val="003D33D4"/>
    <w:rsid w:val="003D5F87"/>
    <w:rsid w:val="003D6C7F"/>
    <w:rsid w:val="003E3330"/>
    <w:rsid w:val="00433E86"/>
    <w:rsid w:val="004374A7"/>
    <w:rsid w:val="00450AE2"/>
    <w:rsid w:val="00462ED8"/>
    <w:rsid w:val="004977AD"/>
    <w:rsid w:val="004A10DE"/>
    <w:rsid w:val="004B3058"/>
    <w:rsid w:val="004C5C38"/>
    <w:rsid w:val="004D1D24"/>
    <w:rsid w:val="004D1EAD"/>
    <w:rsid w:val="004D3CAC"/>
    <w:rsid w:val="004E3228"/>
    <w:rsid w:val="004E4CAD"/>
    <w:rsid w:val="004F660B"/>
    <w:rsid w:val="00525264"/>
    <w:rsid w:val="005254A7"/>
    <w:rsid w:val="0054357C"/>
    <w:rsid w:val="005510C0"/>
    <w:rsid w:val="005604F6"/>
    <w:rsid w:val="0057027A"/>
    <w:rsid w:val="005801D1"/>
    <w:rsid w:val="00587440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605578"/>
    <w:rsid w:val="00606186"/>
    <w:rsid w:val="006074DD"/>
    <w:rsid w:val="006216C4"/>
    <w:rsid w:val="006265C6"/>
    <w:rsid w:val="006272C4"/>
    <w:rsid w:val="00630A8D"/>
    <w:rsid w:val="00644831"/>
    <w:rsid w:val="00646407"/>
    <w:rsid w:val="00647D42"/>
    <w:rsid w:val="006513F4"/>
    <w:rsid w:val="00667AA7"/>
    <w:rsid w:val="006712E0"/>
    <w:rsid w:val="00682425"/>
    <w:rsid w:val="00682CB2"/>
    <w:rsid w:val="00687357"/>
    <w:rsid w:val="00693229"/>
    <w:rsid w:val="006A2DCE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07DFD"/>
    <w:rsid w:val="0071434D"/>
    <w:rsid w:val="007156A4"/>
    <w:rsid w:val="007225BB"/>
    <w:rsid w:val="007250DB"/>
    <w:rsid w:val="00741916"/>
    <w:rsid w:val="00742285"/>
    <w:rsid w:val="00744F02"/>
    <w:rsid w:val="00750001"/>
    <w:rsid w:val="00752A20"/>
    <w:rsid w:val="00755E6D"/>
    <w:rsid w:val="00755FA2"/>
    <w:rsid w:val="007636BB"/>
    <w:rsid w:val="00770BB4"/>
    <w:rsid w:val="00790387"/>
    <w:rsid w:val="00791B3C"/>
    <w:rsid w:val="007A3A76"/>
    <w:rsid w:val="007B15F4"/>
    <w:rsid w:val="007B260E"/>
    <w:rsid w:val="007C275C"/>
    <w:rsid w:val="007C4745"/>
    <w:rsid w:val="007D44DD"/>
    <w:rsid w:val="007E6E0A"/>
    <w:rsid w:val="007F392A"/>
    <w:rsid w:val="00800497"/>
    <w:rsid w:val="00806479"/>
    <w:rsid w:val="00806AEE"/>
    <w:rsid w:val="00814EAD"/>
    <w:rsid w:val="00815B91"/>
    <w:rsid w:val="0081736E"/>
    <w:rsid w:val="00822012"/>
    <w:rsid w:val="00831117"/>
    <w:rsid w:val="00840043"/>
    <w:rsid w:val="008407A1"/>
    <w:rsid w:val="008531F3"/>
    <w:rsid w:val="00857AE5"/>
    <w:rsid w:val="00860FDB"/>
    <w:rsid w:val="00874294"/>
    <w:rsid w:val="0087699D"/>
    <w:rsid w:val="00876D93"/>
    <w:rsid w:val="008841E3"/>
    <w:rsid w:val="00893D95"/>
    <w:rsid w:val="008D2DF0"/>
    <w:rsid w:val="008E33D9"/>
    <w:rsid w:val="00906B57"/>
    <w:rsid w:val="009243D2"/>
    <w:rsid w:val="009259E4"/>
    <w:rsid w:val="00933867"/>
    <w:rsid w:val="009352AA"/>
    <w:rsid w:val="00944C05"/>
    <w:rsid w:val="00944D88"/>
    <w:rsid w:val="00953AA2"/>
    <w:rsid w:val="00960363"/>
    <w:rsid w:val="00962C17"/>
    <w:rsid w:val="0097162A"/>
    <w:rsid w:val="009768B2"/>
    <w:rsid w:val="00980858"/>
    <w:rsid w:val="009810D2"/>
    <w:rsid w:val="00982243"/>
    <w:rsid w:val="00982803"/>
    <w:rsid w:val="009853E9"/>
    <w:rsid w:val="009855BF"/>
    <w:rsid w:val="009908DC"/>
    <w:rsid w:val="0099111A"/>
    <w:rsid w:val="00992748"/>
    <w:rsid w:val="009A0D44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030A"/>
    <w:rsid w:val="00A244FB"/>
    <w:rsid w:val="00A40B2C"/>
    <w:rsid w:val="00A4470D"/>
    <w:rsid w:val="00A51E0C"/>
    <w:rsid w:val="00A5575F"/>
    <w:rsid w:val="00A658A9"/>
    <w:rsid w:val="00A765E0"/>
    <w:rsid w:val="00A83539"/>
    <w:rsid w:val="00A87B9F"/>
    <w:rsid w:val="00AA0D6D"/>
    <w:rsid w:val="00AA1B36"/>
    <w:rsid w:val="00AA7473"/>
    <w:rsid w:val="00AB2808"/>
    <w:rsid w:val="00AB2928"/>
    <w:rsid w:val="00AB7ECA"/>
    <w:rsid w:val="00AC02F3"/>
    <w:rsid w:val="00AC0E55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630DD"/>
    <w:rsid w:val="00B6681A"/>
    <w:rsid w:val="00B71AA5"/>
    <w:rsid w:val="00B7402B"/>
    <w:rsid w:val="00B7630B"/>
    <w:rsid w:val="00B87F1C"/>
    <w:rsid w:val="00BA444D"/>
    <w:rsid w:val="00BA5710"/>
    <w:rsid w:val="00BB0EBC"/>
    <w:rsid w:val="00BC5FA6"/>
    <w:rsid w:val="00BE29AE"/>
    <w:rsid w:val="00C05272"/>
    <w:rsid w:val="00C0585A"/>
    <w:rsid w:val="00C11763"/>
    <w:rsid w:val="00C22D12"/>
    <w:rsid w:val="00C369E9"/>
    <w:rsid w:val="00C41DA9"/>
    <w:rsid w:val="00C4419F"/>
    <w:rsid w:val="00C67E34"/>
    <w:rsid w:val="00C73EC1"/>
    <w:rsid w:val="00C803EE"/>
    <w:rsid w:val="00C91958"/>
    <w:rsid w:val="00C925A2"/>
    <w:rsid w:val="00CA043F"/>
    <w:rsid w:val="00CB06BA"/>
    <w:rsid w:val="00CB59BB"/>
    <w:rsid w:val="00CC4B17"/>
    <w:rsid w:val="00CD4C58"/>
    <w:rsid w:val="00CD6D77"/>
    <w:rsid w:val="00CF0695"/>
    <w:rsid w:val="00CF0B6F"/>
    <w:rsid w:val="00D05239"/>
    <w:rsid w:val="00D12646"/>
    <w:rsid w:val="00D216FE"/>
    <w:rsid w:val="00D22135"/>
    <w:rsid w:val="00D2640F"/>
    <w:rsid w:val="00D26E9B"/>
    <w:rsid w:val="00D30DE4"/>
    <w:rsid w:val="00D35119"/>
    <w:rsid w:val="00D35D79"/>
    <w:rsid w:val="00D44CF7"/>
    <w:rsid w:val="00D4579C"/>
    <w:rsid w:val="00D469B5"/>
    <w:rsid w:val="00D647A6"/>
    <w:rsid w:val="00D80C96"/>
    <w:rsid w:val="00D85F4E"/>
    <w:rsid w:val="00DA1548"/>
    <w:rsid w:val="00DA1D75"/>
    <w:rsid w:val="00DA5473"/>
    <w:rsid w:val="00DA6AF1"/>
    <w:rsid w:val="00DB1232"/>
    <w:rsid w:val="00DC1551"/>
    <w:rsid w:val="00DC48C9"/>
    <w:rsid w:val="00DF022A"/>
    <w:rsid w:val="00DF19E3"/>
    <w:rsid w:val="00DF4C79"/>
    <w:rsid w:val="00DF6C94"/>
    <w:rsid w:val="00E025AC"/>
    <w:rsid w:val="00E0415A"/>
    <w:rsid w:val="00E054FD"/>
    <w:rsid w:val="00E100E4"/>
    <w:rsid w:val="00E139C4"/>
    <w:rsid w:val="00E14784"/>
    <w:rsid w:val="00E33767"/>
    <w:rsid w:val="00E34681"/>
    <w:rsid w:val="00E447B0"/>
    <w:rsid w:val="00E505BF"/>
    <w:rsid w:val="00E51077"/>
    <w:rsid w:val="00E63C83"/>
    <w:rsid w:val="00E662CC"/>
    <w:rsid w:val="00E81565"/>
    <w:rsid w:val="00E820D8"/>
    <w:rsid w:val="00E83666"/>
    <w:rsid w:val="00E83E40"/>
    <w:rsid w:val="00E86AA7"/>
    <w:rsid w:val="00E91619"/>
    <w:rsid w:val="00EA6EF3"/>
    <w:rsid w:val="00EB071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040"/>
    <w:rsid w:val="00F17CBA"/>
    <w:rsid w:val="00F17D40"/>
    <w:rsid w:val="00F2138B"/>
    <w:rsid w:val="00F252BC"/>
    <w:rsid w:val="00F3346C"/>
    <w:rsid w:val="00F42903"/>
    <w:rsid w:val="00F44C1B"/>
    <w:rsid w:val="00F622B1"/>
    <w:rsid w:val="00F6362C"/>
    <w:rsid w:val="00F7026E"/>
    <w:rsid w:val="00F72EEA"/>
    <w:rsid w:val="00F72F8C"/>
    <w:rsid w:val="00F744CF"/>
    <w:rsid w:val="00F819EB"/>
    <w:rsid w:val="00F82EAE"/>
    <w:rsid w:val="00F87BAC"/>
    <w:rsid w:val="00F954DB"/>
    <w:rsid w:val="00F97372"/>
    <w:rsid w:val="00FA19BC"/>
    <w:rsid w:val="00FC13DB"/>
    <w:rsid w:val="00FC360A"/>
    <w:rsid w:val="00FC4017"/>
    <w:rsid w:val="00FC77BD"/>
    <w:rsid w:val="00FE10C1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1536-C636-4AFA-9417-194976E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Александра Леонидовна Первакова</cp:lastModifiedBy>
  <cp:revision>4</cp:revision>
  <cp:lastPrinted>2020-06-15T12:28:00Z</cp:lastPrinted>
  <dcterms:created xsi:type="dcterms:W3CDTF">2020-06-17T13:31:00Z</dcterms:created>
  <dcterms:modified xsi:type="dcterms:W3CDTF">2020-06-17T13:34:00Z</dcterms:modified>
</cp:coreProperties>
</file>