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F7" w:rsidRPr="00753BAA" w:rsidRDefault="000435F7" w:rsidP="000435F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0435F7" w:rsidRPr="00753BAA" w:rsidRDefault="000435F7" w:rsidP="00043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74E4" w:rsidRDefault="000435F7" w:rsidP="00C80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46BB" w:rsidRDefault="000946BB" w:rsidP="00C80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46BB" w:rsidRDefault="000946BB" w:rsidP="00C80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46BB" w:rsidRDefault="000946BB" w:rsidP="000946B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 w:rsidR="001A5E5A">
        <w:rPr>
          <w:rFonts w:ascii="Times New Roman" w:hAnsi="Times New Roman" w:cs="Times New Roman"/>
          <w:sz w:val="28"/>
          <w:szCs w:val="28"/>
        </w:rPr>
        <w:t>_________ 2020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№ _________</w:t>
      </w:r>
    </w:p>
    <w:p w:rsidR="000946BB" w:rsidRDefault="000946BB" w:rsidP="000946B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474E4" w:rsidRPr="00950C42" w:rsidRDefault="00F474E4" w:rsidP="00C80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74E4" w:rsidRDefault="003C0232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r w:rsidR="000435F7" w:rsidRPr="00950C4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</w:t>
      </w:r>
    </w:p>
    <w:p w:rsidR="00F474E4" w:rsidRDefault="000435F7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42">
        <w:rPr>
          <w:rFonts w:ascii="Times New Roman" w:hAnsi="Times New Roman" w:cs="Times New Roman"/>
          <w:b/>
          <w:sz w:val="28"/>
          <w:szCs w:val="28"/>
        </w:rPr>
        <w:t>Ленинградской области от 14 ноября 2013 года № 397</w:t>
      </w:r>
    </w:p>
    <w:p w:rsidR="00F474E4" w:rsidRDefault="000435F7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232">
        <w:rPr>
          <w:rFonts w:ascii="Times New Roman" w:hAnsi="Times New Roman" w:cs="Times New Roman"/>
          <w:sz w:val="28"/>
          <w:szCs w:val="28"/>
        </w:rPr>
        <w:t>«</w:t>
      </w:r>
      <w:r w:rsidRPr="00950C42">
        <w:rPr>
          <w:rFonts w:ascii="Times New Roman" w:hAnsi="Times New Roman" w:cs="Times New Roman"/>
          <w:b/>
          <w:sz w:val="28"/>
          <w:szCs w:val="28"/>
        </w:rPr>
        <w:t xml:space="preserve">Об утверждении государственной программы </w:t>
      </w:r>
    </w:p>
    <w:p w:rsidR="00F474E4" w:rsidRDefault="000435F7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42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3C0232">
        <w:rPr>
          <w:rFonts w:ascii="Times New Roman" w:hAnsi="Times New Roman" w:cs="Times New Roman"/>
          <w:sz w:val="28"/>
          <w:szCs w:val="28"/>
        </w:rPr>
        <w:t>«</w:t>
      </w:r>
      <w:r w:rsidRPr="00950C42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7564F0">
        <w:rPr>
          <w:rFonts w:ascii="Times New Roman" w:hAnsi="Times New Roman" w:cs="Times New Roman"/>
          <w:b/>
          <w:sz w:val="28"/>
          <w:szCs w:val="28"/>
        </w:rPr>
        <w:t>транспортной системы</w:t>
      </w:r>
      <w:r w:rsidRPr="00950C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4E4" w:rsidRDefault="000435F7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4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3C0232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F474E4" w:rsidRPr="00950C42" w:rsidRDefault="00F474E4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183" w:rsidRDefault="00312183" w:rsidP="004D69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социально-экономической политики Ленинградской области в сфере развития транспортной системы Ленинградской области Правительство Ленинградской области </w:t>
      </w:r>
      <w:r w:rsidR="00F474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312183" w:rsidRDefault="00312183" w:rsidP="004D690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C57" w:rsidRDefault="00A847A3" w:rsidP="004D69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57">
        <w:rPr>
          <w:rFonts w:ascii="Times New Roman" w:hAnsi="Times New Roman" w:cs="Times New Roman"/>
          <w:sz w:val="28"/>
          <w:szCs w:val="28"/>
        </w:rPr>
        <w:t>1</w:t>
      </w:r>
      <w:r w:rsidR="00312183" w:rsidRPr="00854C57">
        <w:rPr>
          <w:rFonts w:ascii="Times New Roman" w:hAnsi="Times New Roman" w:cs="Times New Roman"/>
          <w:sz w:val="28"/>
          <w:szCs w:val="28"/>
        </w:rPr>
        <w:t xml:space="preserve">. </w:t>
      </w:r>
      <w:r w:rsidR="0070445E" w:rsidRPr="00854C5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474E4" w:rsidRPr="00854C57">
        <w:rPr>
          <w:rFonts w:ascii="Times New Roman" w:hAnsi="Times New Roman" w:cs="Times New Roman"/>
          <w:sz w:val="28"/>
          <w:szCs w:val="28"/>
        </w:rPr>
        <w:t xml:space="preserve">в </w:t>
      </w:r>
      <w:r w:rsidR="007564F0">
        <w:rPr>
          <w:rFonts w:ascii="Times New Roman" w:hAnsi="Times New Roman" w:cs="Times New Roman"/>
          <w:sz w:val="28"/>
          <w:szCs w:val="28"/>
        </w:rPr>
        <w:t xml:space="preserve">государственную программу Ленинградской области </w:t>
      </w:r>
      <w:r w:rsidR="00D5399D" w:rsidRPr="00D5399D">
        <w:rPr>
          <w:rFonts w:ascii="Times New Roman" w:hAnsi="Times New Roman" w:cs="Times New Roman"/>
          <w:sz w:val="28"/>
          <w:szCs w:val="28"/>
        </w:rPr>
        <w:t>"</w:t>
      </w:r>
      <w:r w:rsidR="007564F0" w:rsidRPr="00D5399D">
        <w:rPr>
          <w:rFonts w:ascii="Times New Roman" w:hAnsi="Times New Roman" w:cs="Times New Roman"/>
          <w:sz w:val="28"/>
          <w:szCs w:val="28"/>
        </w:rPr>
        <w:t>Развитие транспортной системы Ленинградской области</w:t>
      </w:r>
      <w:r w:rsidR="00D5399D" w:rsidRPr="00D5399D">
        <w:rPr>
          <w:rFonts w:ascii="Times New Roman" w:hAnsi="Times New Roman" w:cs="Times New Roman"/>
          <w:sz w:val="28"/>
          <w:szCs w:val="28"/>
        </w:rPr>
        <w:t>"</w:t>
      </w:r>
      <w:r w:rsidR="007564F0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F474E4" w:rsidRPr="00854C57">
        <w:rPr>
          <w:rFonts w:ascii="Times New Roman" w:hAnsi="Times New Roman" w:cs="Times New Roman"/>
          <w:sz w:val="28"/>
          <w:szCs w:val="28"/>
        </w:rPr>
        <w:t>постановлени</w:t>
      </w:r>
      <w:r w:rsidR="007564F0">
        <w:rPr>
          <w:rFonts w:ascii="Times New Roman" w:hAnsi="Times New Roman" w:cs="Times New Roman"/>
          <w:sz w:val="28"/>
          <w:szCs w:val="28"/>
        </w:rPr>
        <w:t>ем</w:t>
      </w:r>
      <w:r w:rsidR="00F474E4" w:rsidRPr="00854C57">
        <w:rPr>
          <w:rFonts w:ascii="Times New Roman" w:hAnsi="Times New Roman" w:cs="Times New Roman"/>
          <w:sz w:val="28"/>
          <w:szCs w:val="28"/>
        </w:rPr>
        <w:t xml:space="preserve"> </w:t>
      </w:r>
      <w:r w:rsidR="0070445E" w:rsidRPr="00854C57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14 ноября 2013 года № 397</w:t>
      </w:r>
      <w:r w:rsidR="007564F0">
        <w:rPr>
          <w:rFonts w:ascii="Times New Roman" w:hAnsi="Times New Roman" w:cs="Times New Roman"/>
          <w:sz w:val="28"/>
          <w:szCs w:val="28"/>
        </w:rPr>
        <w:t xml:space="preserve">, </w:t>
      </w:r>
      <w:r w:rsidR="00212A11" w:rsidRPr="00854C57">
        <w:rPr>
          <w:rFonts w:ascii="Times New Roman" w:hAnsi="Times New Roman" w:cs="Times New Roman"/>
          <w:sz w:val="28"/>
          <w:szCs w:val="28"/>
        </w:rPr>
        <w:t>изменения</w:t>
      </w:r>
      <w:r w:rsidR="007564F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D5399D" w:rsidRDefault="001A5E5A" w:rsidP="004D6900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2183" w:rsidRPr="00854C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2183" w:rsidRPr="00854C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2183" w:rsidRPr="00854C5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строительству</w:t>
      </w:r>
      <w:r w:rsidR="00D5399D">
        <w:rPr>
          <w:rFonts w:ascii="Times New Roman" w:hAnsi="Times New Roman" w:cs="Times New Roman"/>
          <w:sz w:val="28"/>
          <w:szCs w:val="28"/>
        </w:rPr>
        <w:t xml:space="preserve"> и жилищно-коммунальному хозяйству. </w:t>
      </w:r>
    </w:p>
    <w:p w:rsidR="00312183" w:rsidRDefault="00B65831" w:rsidP="004D6900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2183" w:rsidRPr="007F48D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A847A3" w:rsidRPr="007F48DF">
        <w:rPr>
          <w:rFonts w:ascii="Times New Roman" w:hAnsi="Times New Roman" w:cs="Times New Roman"/>
          <w:sz w:val="28"/>
          <w:szCs w:val="28"/>
        </w:rPr>
        <w:t>с</w:t>
      </w:r>
      <w:r w:rsidR="00D1356D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1A5E5A">
        <w:rPr>
          <w:rFonts w:ascii="Times New Roman" w:hAnsi="Times New Roman" w:cs="Times New Roman"/>
          <w:sz w:val="28"/>
          <w:szCs w:val="28"/>
        </w:rPr>
        <w:t>.</w:t>
      </w:r>
    </w:p>
    <w:p w:rsidR="00E65A2A" w:rsidRDefault="00E65A2A" w:rsidP="00D5399D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5F7" w:rsidRPr="00753BAA" w:rsidRDefault="000435F7" w:rsidP="000946B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Губернатор</w:t>
      </w:r>
    </w:p>
    <w:p w:rsidR="000435F7" w:rsidRPr="00753BAA" w:rsidRDefault="000435F7" w:rsidP="000946B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64311" w:rsidRDefault="000435F7" w:rsidP="00854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А.</w:t>
      </w:r>
      <w:r w:rsidR="000946BB">
        <w:rPr>
          <w:rFonts w:ascii="Times New Roman" w:hAnsi="Times New Roman" w:cs="Times New Roman"/>
          <w:sz w:val="28"/>
          <w:szCs w:val="28"/>
        </w:rPr>
        <w:t xml:space="preserve"> 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BAA">
        <w:rPr>
          <w:rFonts w:ascii="Times New Roman" w:hAnsi="Times New Roman" w:cs="Times New Roman"/>
          <w:sz w:val="28"/>
          <w:szCs w:val="28"/>
        </w:rPr>
        <w:t>Дрозденко</w:t>
      </w:r>
    </w:p>
    <w:p w:rsidR="007F34F9" w:rsidRDefault="007F34F9" w:rsidP="00854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854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854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854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854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854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854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854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854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854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854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86E1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4F9" w:rsidRDefault="007F34F9" w:rsidP="007F34F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7F34F9" w:rsidRDefault="007F34F9" w:rsidP="007F34F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7F34F9" w:rsidRDefault="007F34F9" w:rsidP="007F34F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2020 года № </w:t>
      </w:r>
    </w:p>
    <w:p w:rsidR="007F34F9" w:rsidRDefault="007F34F9" w:rsidP="007F34F9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4F9" w:rsidRPr="00D86E13" w:rsidRDefault="007F34F9" w:rsidP="007F3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E13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7F34F9" w:rsidRDefault="007F34F9" w:rsidP="007F3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E13">
        <w:rPr>
          <w:rFonts w:ascii="Times New Roman" w:hAnsi="Times New Roman" w:cs="Times New Roman"/>
          <w:sz w:val="28"/>
          <w:szCs w:val="28"/>
        </w:rPr>
        <w:t xml:space="preserve">которые вносятся в государственную программу Ленинградской области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86E13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транспортной системы</w:t>
      </w:r>
      <w:r w:rsidRPr="00D86E1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86E13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Правительства Ленинградской области </w:t>
      </w:r>
    </w:p>
    <w:p w:rsidR="007F34F9" w:rsidRDefault="007F34F9" w:rsidP="007F3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E13">
        <w:rPr>
          <w:rFonts w:ascii="Times New Roman" w:hAnsi="Times New Roman" w:cs="Times New Roman"/>
          <w:sz w:val="28"/>
          <w:szCs w:val="28"/>
        </w:rPr>
        <w:t>от 14 ноября 2013 года № 397</w:t>
      </w:r>
    </w:p>
    <w:p w:rsidR="007F34F9" w:rsidRPr="00D86E13" w:rsidRDefault="007F34F9" w:rsidP="007F3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4F9" w:rsidRPr="00F21218" w:rsidRDefault="007F34F9" w:rsidP="007F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18">
        <w:rPr>
          <w:rFonts w:ascii="Times New Roman" w:hAnsi="Times New Roman" w:cs="Times New Roman"/>
          <w:sz w:val="28"/>
          <w:szCs w:val="28"/>
        </w:rPr>
        <w:t>1. В паспорте государственной программы "Развитие транспортной системы Ленинградской области":</w:t>
      </w:r>
    </w:p>
    <w:p w:rsidR="007F34F9" w:rsidRPr="00F21218" w:rsidRDefault="007F34F9" w:rsidP="007F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18">
        <w:rPr>
          <w:rFonts w:ascii="Times New Roman" w:hAnsi="Times New Roman" w:cs="Times New Roman"/>
          <w:sz w:val="28"/>
          <w:szCs w:val="28"/>
        </w:rPr>
        <w:t>1) позицию "Проекты, реализуемые в рамках государственной программы" изложить в следующей редакции:</w:t>
      </w:r>
    </w:p>
    <w:p w:rsidR="007F34F9" w:rsidRDefault="007F34F9" w:rsidP="007F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"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6627"/>
      </w:tblGrid>
      <w:tr w:rsidR="007F34F9" w:rsidTr="006C7F58">
        <w:tc>
          <w:tcPr>
            <w:tcW w:w="2660" w:type="dxa"/>
          </w:tcPr>
          <w:p w:rsidR="007F34F9" w:rsidRPr="00F21218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218">
              <w:rPr>
                <w:rFonts w:ascii="Times New Roman" w:hAnsi="Times New Roman" w:cs="Times New Roman"/>
                <w:sz w:val="26"/>
                <w:szCs w:val="26"/>
              </w:rPr>
              <w:t>Проекты, реализуемые в рамках государственной программы</w:t>
            </w:r>
          </w:p>
        </w:tc>
        <w:tc>
          <w:tcPr>
            <w:tcW w:w="6627" w:type="dxa"/>
          </w:tcPr>
          <w:p w:rsidR="007F34F9" w:rsidRPr="00F21218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218">
              <w:rPr>
                <w:rFonts w:ascii="Times New Roman" w:hAnsi="Times New Roman" w:cs="Times New Roman"/>
                <w:sz w:val="26"/>
                <w:szCs w:val="26"/>
              </w:rPr>
              <w:t>Федеральный проект "Дорожная сеть" (региональный проект "Дорожная сеть");</w:t>
            </w:r>
          </w:p>
          <w:p w:rsidR="007F34F9" w:rsidRPr="00F21218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218">
              <w:rPr>
                <w:rFonts w:ascii="Times New Roman" w:hAnsi="Times New Roman" w:cs="Times New Roman"/>
                <w:sz w:val="26"/>
                <w:szCs w:val="26"/>
              </w:rPr>
              <w:t>Федеральный проект "Общесистемные меры развития дорожного хозяйства" (региональный проект "Общесистемные меры развития дорожного хозяйства");</w:t>
            </w:r>
          </w:p>
          <w:p w:rsidR="007F34F9" w:rsidRPr="00F21218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218">
              <w:rPr>
                <w:rFonts w:ascii="Times New Roman" w:hAnsi="Times New Roman" w:cs="Times New Roman"/>
                <w:sz w:val="26"/>
                <w:szCs w:val="26"/>
              </w:rPr>
              <w:t>Федеральный проект "Безопасность дорожного движения" (региональный проект "Безопасность дорожного движения")</w:t>
            </w:r>
          </w:p>
        </w:tc>
      </w:tr>
    </w:tbl>
    <w:p w:rsidR="007F34F9" w:rsidRDefault="007F34F9" w:rsidP="007F34F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";</w:t>
      </w:r>
    </w:p>
    <w:p w:rsidR="007F34F9" w:rsidRPr="00D86E13" w:rsidRDefault="007F34F9" w:rsidP="007F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86E13">
        <w:rPr>
          <w:rFonts w:ascii="Times New Roman" w:hAnsi="Times New Roman" w:cs="Times New Roman"/>
          <w:sz w:val="28"/>
          <w:szCs w:val="28"/>
        </w:rPr>
        <w:t>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6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86E13">
        <w:rPr>
          <w:rFonts w:ascii="Times New Roman" w:hAnsi="Times New Roman" w:cs="Times New Roman"/>
          <w:sz w:val="28"/>
          <w:szCs w:val="28"/>
        </w:rPr>
        <w:t>Финансовое обеспечение государственной программы – всего, в том числе по годам реализации</w:t>
      </w:r>
      <w:r>
        <w:rPr>
          <w:rFonts w:ascii="Times New Roman" w:hAnsi="Times New Roman" w:cs="Times New Roman"/>
          <w:sz w:val="28"/>
          <w:szCs w:val="28"/>
        </w:rPr>
        <w:t>", "</w:t>
      </w:r>
      <w:r w:rsidRPr="00716FC7">
        <w:rPr>
          <w:rFonts w:ascii="Times New Roman" w:hAnsi="Times New Roman" w:cs="Times New Roman"/>
          <w:sz w:val="28"/>
          <w:szCs w:val="28"/>
        </w:rPr>
        <w:t>Ожидаемые результаты реализации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86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"</w:t>
      </w:r>
      <w:r w:rsidRPr="00D86E13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проектов, реализуемых в рамках </w:t>
      </w:r>
      <w:r w:rsidRPr="00D86E13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6E13">
        <w:rPr>
          <w:rFonts w:ascii="Times New Roman" w:hAnsi="Times New Roman" w:cs="Times New Roman"/>
          <w:sz w:val="28"/>
          <w:szCs w:val="28"/>
        </w:rPr>
        <w:t xml:space="preserve"> – всего, </w:t>
      </w:r>
      <w:r>
        <w:rPr>
          <w:rFonts w:ascii="Times New Roman" w:hAnsi="Times New Roman" w:cs="Times New Roman"/>
          <w:sz w:val="28"/>
          <w:szCs w:val="28"/>
        </w:rPr>
        <w:br/>
      </w:r>
      <w:r w:rsidRPr="00D86E13">
        <w:rPr>
          <w:rFonts w:ascii="Times New Roman" w:hAnsi="Times New Roman" w:cs="Times New Roman"/>
          <w:sz w:val="28"/>
          <w:szCs w:val="28"/>
        </w:rPr>
        <w:t>в том числе по годам реализации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86E1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F34F9" w:rsidRPr="00D86E13" w:rsidRDefault="007F34F9" w:rsidP="007F34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"/>
        <w:gridCol w:w="2550"/>
        <w:gridCol w:w="6379"/>
        <w:gridCol w:w="344"/>
      </w:tblGrid>
      <w:tr w:rsidR="007F34F9" w:rsidRPr="00DA4E23" w:rsidTr="006C7F58">
        <w:trPr>
          <w:gridAfter w:val="1"/>
          <w:wAfter w:w="344" w:type="dxa"/>
          <w:trHeight w:val="3506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34F9" w:rsidRPr="00DA4E23" w:rsidRDefault="007F34F9" w:rsidP="006C7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4F9" w:rsidRDefault="007F34F9" w:rsidP="006C7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</w:t>
            </w:r>
          </w:p>
          <w:p w:rsidR="007F34F9" w:rsidRDefault="007F34F9" w:rsidP="006C7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DA4E23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  <w:proofErr w:type="gramEnd"/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F34F9" w:rsidRPr="00DA4E23" w:rsidRDefault="007F34F9" w:rsidP="006C7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– всего, </w:t>
            </w:r>
          </w:p>
          <w:p w:rsidR="007F34F9" w:rsidRPr="00DA4E23" w:rsidRDefault="007F34F9" w:rsidP="006C7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F34F9" w:rsidRPr="00DA4E23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государственной программы на  2018 – 2024 годы  в ценах соответствующих лет составит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92496258,5</w:t>
            </w: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в том числе по годам реализации:</w:t>
            </w:r>
          </w:p>
          <w:p w:rsidR="007F34F9" w:rsidRPr="00DA4E23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>2018 год – 9930576,6 тыс. рублей;</w:t>
            </w:r>
          </w:p>
          <w:p w:rsidR="007F34F9" w:rsidRPr="00DA4E23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>2019 год – 12869133,0  тыс. рублей;</w:t>
            </w:r>
          </w:p>
          <w:p w:rsidR="007F34F9" w:rsidRPr="00DA4E23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14774275,9</w:t>
            </w: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F34F9" w:rsidRPr="00DA4E23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16512088,4</w:t>
            </w: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F34F9" w:rsidRPr="00DA4E23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17242202,7</w:t>
            </w: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F34F9" w:rsidRPr="00DA4E23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>2023 год – 9841234,0 тыс. рублей;</w:t>
            </w:r>
          </w:p>
          <w:p w:rsidR="007F34F9" w:rsidRPr="00DA4E23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11326747,9</w:t>
            </w: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</w:tr>
      <w:tr w:rsidR="007F34F9" w:rsidRPr="00DA4E23" w:rsidTr="006C7F58">
        <w:trPr>
          <w:gridBefore w:val="1"/>
          <w:gridAfter w:val="1"/>
          <w:wBefore w:w="286" w:type="dxa"/>
          <w:wAfter w:w="344" w:type="dxa"/>
          <w:trHeight w:val="550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7F34F9" w:rsidRPr="00DA4E23" w:rsidRDefault="007F34F9" w:rsidP="006C7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государственной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F34F9" w:rsidRPr="00DA4E23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>Доля автомобильных дорог регионального значения, соответствующих нормативным требованиям, составит 50,0 проц.;</w:t>
            </w:r>
          </w:p>
          <w:p w:rsidR="007F34F9" w:rsidRPr="00DA4E23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прирост протяженности автомобильных дорог общего пользования регионального и межмуниципального,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>а также местного значения, соответствующих</w:t>
            </w:r>
            <w:r w:rsidRPr="00DA4E2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нормативным требованиям к транспортно-эксплуатационным показателям по результатам строительства и реконструкции, </w:t>
            </w:r>
            <w:r w:rsidRPr="002B3AD9">
              <w:rPr>
                <w:rFonts w:ascii="Times New Roman" w:hAnsi="Times New Roman" w:cs="Times New Roman"/>
                <w:sz w:val="26"/>
                <w:szCs w:val="26"/>
              </w:rPr>
              <w:t>достигнет 21,385 км;</w:t>
            </w:r>
          </w:p>
          <w:p w:rsidR="007F34F9" w:rsidRPr="00DA4E23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количества мест концентрации дорожно-транспортных происшествий (аварийно-опасных участков) на автомобильных дорогах общего пользования регионального или межмуниципального значения к 2024 году составит 50 проц. к уровню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>2017 года;</w:t>
            </w:r>
          </w:p>
          <w:p w:rsidR="007F34F9" w:rsidRPr="00DA4E23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перевезенных пассажиров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к 2024 году составит не менее 2 проц. к уровню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>2017 года;</w:t>
            </w:r>
          </w:p>
          <w:p w:rsidR="007F34F9" w:rsidRPr="00DA4E23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объема потребления природного газа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моторного топлива до 60,39 млн. куб. 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>в 2024 году</w:t>
            </w:r>
          </w:p>
        </w:tc>
      </w:tr>
      <w:tr w:rsidR="007F34F9" w:rsidRPr="00DA4E23" w:rsidTr="006C7F58">
        <w:trPr>
          <w:gridBefore w:val="1"/>
          <w:wBefore w:w="286" w:type="dxa"/>
          <w:trHeight w:val="3334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7F34F9" w:rsidRDefault="007F34F9" w:rsidP="006C7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проектов, реализуемых </w:t>
            </w:r>
          </w:p>
          <w:p w:rsidR="007F34F9" w:rsidRPr="00DA4E23" w:rsidRDefault="007F34F9" w:rsidP="006C7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>в рамках государственной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 – всего, </w:t>
            </w:r>
          </w:p>
          <w:p w:rsidR="007F34F9" w:rsidRPr="00DA4E23" w:rsidRDefault="007F34F9" w:rsidP="006C7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9" w:rsidRPr="00DA4E23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проектов, реализуемых в рамках государственной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 на  2019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2024 годы в ценах соответствующих лет составит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14141098,3</w:t>
            </w: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 реализации:</w:t>
            </w:r>
          </w:p>
          <w:p w:rsidR="007F34F9" w:rsidRPr="00DA4E23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>2019 год – 2171973,6  тыс. рублей;</w:t>
            </w:r>
          </w:p>
          <w:p w:rsidR="007F34F9" w:rsidRPr="00DA4E23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2270211,2</w:t>
            </w: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7F34F9" w:rsidRPr="00DA4E23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1820524,4</w:t>
            </w: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F34F9" w:rsidRPr="00DA4E23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2186354,1</w:t>
            </w: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F34F9" w:rsidRPr="00DA4E23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2085194,0</w:t>
            </w: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F34F9" w:rsidRPr="00DA4E23" w:rsidRDefault="007F34F9" w:rsidP="007F34F9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3606841,0</w:t>
            </w: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F34F9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4F9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4F9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4F9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4F9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4F9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4F9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4F9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4F9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4F9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4F9" w:rsidRPr="00E6717A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".</w:t>
            </w:r>
          </w:p>
        </w:tc>
      </w:tr>
    </w:tbl>
    <w:p w:rsidR="007F34F9" w:rsidRPr="00E6717A" w:rsidRDefault="007F34F9" w:rsidP="007F34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F34F9" w:rsidRDefault="007F34F9" w:rsidP="007F34F9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C0132D">
        <w:rPr>
          <w:b w:val="0"/>
          <w:sz w:val="28"/>
          <w:szCs w:val="28"/>
        </w:rPr>
        <w:lastRenderedPageBreak/>
        <w:t xml:space="preserve">2. </w:t>
      </w:r>
      <w:r>
        <w:rPr>
          <w:b w:val="0"/>
          <w:sz w:val="28"/>
          <w:szCs w:val="28"/>
        </w:rPr>
        <w:t>В р</w:t>
      </w:r>
      <w:r w:rsidRPr="00C0132D">
        <w:rPr>
          <w:b w:val="0"/>
          <w:sz w:val="28"/>
          <w:szCs w:val="28"/>
        </w:rPr>
        <w:t>аздел</w:t>
      </w:r>
      <w:r>
        <w:rPr>
          <w:b w:val="0"/>
          <w:sz w:val="28"/>
          <w:szCs w:val="28"/>
        </w:rPr>
        <w:t>е</w:t>
      </w:r>
      <w:r w:rsidRPr="00C0132D">
        <w:rPr>
          <w:b w:val="0"/>
          <w:sz w:val="28"/>
          <w:szCs w:val="28"/>
        </w:rPr>
        <w:t xml:space="preserve"> 2 (Приоритеты и цели государственной политики </w:t>
      </w:r>
      <w:r>
        <w:rPr>
          <w:b w:val="0"/>
          <w:sz w:val="28"/>
          <w:szCs w:val="28"/>
        </w:rPr>
        <w:br/>
      </w:r>
      <w:r w:rsidRPr="00C0132D">
        <w:rPr>
          <w:b w:val="0"/>
          <w:sz w:val="28"/>
          <w:szCs w:val="28"/>
        </w:rPr>
        <w:t>в сфере развития транспортной системы)</w:t>
      </w:r>
      <w:r>
        <w:rPr>
          <w:b w:val="0"/>
          <w:sz w:val="28"/>
          <w:szCs w:val="28"/>
        </w:rPr>
        <w:t>:</w:t>
      </w:r>
    </w:p>
    <w:p w:rsidR="007F34F9" w:rsidRDefault="007F34F9" w:rsidP="007F34F9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абзац тридцать третий изложить в следующей редакции:</w:t>
      </w:r>
    </w:p>
    <w:p w:rsidR="007F34F9" w:rsidRPr="008A75B2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>"В государственную программу включены федеральный проект "Дорожная сеть" (региональный проект "Дорожная сеть"), федеральный проект "Общесистемные меры развития дорожного хозяйства" (региональный проект "Общесистемные меры развития дорожного хозяйства")  и федеральный проект "Безопасность дорожного движения" (региональный проект «Безопасность дорожного движения»)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B2">
        <w:rPr>
          <w:rFonts w:ascii="Times New Roman" w:hAnsi="Times New Roman" w:cs="Times New Roman"/>
          <w:sz w:val="28"/>
          <w:szCs w:val="28"/>
        </w:rPr>
        <w:t>национального проекта "Безопасные и качественные автомобильные дороги"</w:t>
      </w:r>
      <w:proofErr w:type="gramStart"/>
      <w:r w:rsidRPr="008A75B2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8A75B2">
        <w:rPr>
          <w:rFonts w:ascii="Times New Roman" w:hAnsi="Times New Roman" w:cs="Times New Roman"/>
          <w:sz w:val="28"/>
          <w:szCs w:val="28"/>
        </w:rPr>
        <w:t>;</w:t>
      </w:r>
    </w:p>
    <w:p w:rsidR="007F34F9" w:rsidRPr="00CC674C" w:rsidRDefault="007F34F9" w:rsidP="007F3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4C">
        <w:rPr>
          <w:rFonts w:ascii="Times New Roman" w:hAnsi="Times New Roman" w:cs="Times New Roman"/>
          <w:sz w:val="28"/>
          <w:szCs w:val="28"/>
        </w:rPr>
        <w:t>2) дополнить раздел таблицей следующего содержания:</w:t>
      </w:r>
    </w:p>
    <w:p w:rsidR="007F34F9" w:rsidRDefault="007F34F9" w:rsidP="007F3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4C">
        <w:rPr>
          <w:rFonts w:ascii="Times New Roman" w:hAnsi="Times New Roman" w:cs="Times New Roman"/>
          <w:sz w:val="28"/>
          <w:szCs w:val="28"/>
        </w:rPr>
        <w:t>"</w:t>
      </w:r>
    </w:p>
    <w:p w:rsidR="007F34F9" w:rsidRDefault="007F34F9" w:rsidP="007F34F9">
      <w:pPr>
        <w:pStyle w:val="ConsPlusTitle"/>
        <w:jc w:val="center"/>
        <w:outlineLvl w:val="2"/>
        <w:rPr>
          <w:sz w:val="28"/>
          <w:szCs w:val="28"/>
        </w:rPr>
      </w:pPr>
      <w:r w:rsidRPr="00CC674C">
        <w:rPr>
          <w:sz w:val="28"/>
          <w:szCs w:val="28"/>
        </w:rPr>
        <w:t xml:space="preserve">Основные показатели федерального проекта </w:t>
      </w:r>
    </w:p>
    <w:p w:rsidR="007F34F9" w:rsidRDefault="007F34F9" w:rsidP="007F34F9">
      <w:pPr>
        <w:pStyle w:val="ConsPlusTitle"/>
        <w:jc w:val="center"/>
        <w:outlineLvl w:val="2"/>
        <w:rPr>
          <w:sz w:val="28"/>
          <w:szCs w:val="28"/>
        </w:rPr>
      </w:pPr>
      <w:r w:rsidRPr="00CC674C">
        <w:rPr>
          <w:sz w:val="28"/>
          <w:szCs w:val="28"/>
        </w:rPr>
        <w:t>"Безопасность дорожного движения" (регионального проекта "Безопасность дорожного движения")</w:t>
      </w:r>
    </w:p>
    <w:p w:rsidR="007F34F9" w:rsidRPr="00CC674C" w:rsidRDefault="007F34F9" w:rsidP="007F34F9">
      <w:pPr>
        <w:pStyle w:val="ConsPlusTitle"/>
        <w:jc w:val="center"/>
        <w:outlineLvl w:val="2"/>
        <w:rPr>
          <w:sz w:val="28"/>
          <w:szCs w:val="28"/>
        </w:rPr>
      </w:pPr>
    </w:p>
    <w:tbl>
      <w:tblPr>
        <w:tblStyle w:val="a8"/>
        <w:tblW w:w="9846" w:type="dxa"/>
        <w:tblLook w:val="04A0" w:firstRow="1" w:lastRow="0" w:firstColumn="1" w:lastColumn="0" w:noHBand="0" w:noVBand="1"/>
      </w:tblPr>
      <w:tblGrid>
        <w:gridCol w:w="486"/>
        <w:gridCol w:w="1582"/>
        <w:gridCol w:w="1145"/>
        <w:gridCol w:w="1005"/>
        <w:gridCol w:w="1116"/>
        <w:gridCol w:w="616"/>
        <w:gridCol w:w="616"/>
        <w:gridCol w:w="666"/>
        <w:gridCol w:w="666"/>
        <w:gridCol w:w="666"/>
        <w:gridCol w:w="666"/>
        <w:gridCol w:w="616"/>
      </w:tblGrid>
      <w:tr w:rsidR="007F34F9" w:rsidTr="006C7F58">
        <w:tc>
          <w:tcPr>
            <w:tcW w:w="486" w:type="dxa"/>
            <w:vMerge w:val="restart"/>
          </w:tcPr>
          <w:p w:rsidR="007F34F9" w:rsidRPr="00CC674C" w:rsidRDefault="007F34F9" w:rsidP="006C7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74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C67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C674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2" w:type="dxa"/>
            <w:vMerge w:val="restart"/>
          </w:tcPr>
          <w:p w:rsidR="007F34F9" w:rsidRPr="00CC674C" w:rsidRDefault="007F34F9" w:rsidP="006C7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74C">
              <w:rPr>
                <w:rFonts w:ascii="Times New Roman" w:eastAsia="Arial Unicode MS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5" w:type="dxa"/>
            <w:vMerge w:val="restart"/>
          </w:tcPr>
          <w:p w:rsidR="007F34F9" w:rsidRPr="00CC674C" w:rsidRDefault="007F34F9" w:rsidP="006C7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74C">
              <w:rPr>
                <w:rFonts w:ascii="Times New Roman" w:eastAsia="Arial Unicode MS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2121" w:type="dxa"/>
            <w:gridSpan w:val="2"/>
          </w:tcPr>
          <w:p w:rsidR="007F34F9" w:rsidRPr="00CC674C" w:rsidRDefault="007F34F9" w:rsidP="006C7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74C">
              <w:rPr>
                <w:rFonts w:ascii="Times New Roman" w:eastAsia="Arial Unicode MS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4512" w:type="dxa"/>
            <w:gridSpan w:val="7"/>
          </w:tcPr>
          <w:p w:rsidR="007F34F9" w:rsidRPr="00CC674C" w:rsidRDefault="007F34F9" w:rsidP="006C7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74C">
              <w:rPr>
                <w:rFonts w:ascii="Times New Roman" w:eastAsia="Arial Unicode MS" w:hAnsi="Times New Roman" w:cs="Times New Roman"/>
                <w:sz w:val="20"/>
                <w:szCs w:val="20"/>
              </w:rPr>
              <w:t>Период, год</w:t>
            </w:r>
          </w:p>
        </w:tc>
      </w:tr>
      <w:tr w:rsidR="007F34F9" w:rsidTr="006C7F58">
        <w:tc>
          <w:tcPr>
            <w:tcW w:w="486" w:type="dxa"/>
            <w:vMerge/>
          </w:tcPr>
          <w:p w:rsidR="007F34F9" w:rsidRPr="00CC674C" w:rsidRDefault="007F34F9" w:rsidP="006C7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7F34F9" w:rsidRPr="00CC674C" w:rsidRDefault="007F34F9" w:rsidP="006C7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7F34F9" w:rsidRPr="00CC674C" w:rsidRDefault="007F34F9" w:rsidP="006C7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7F34F9" w:rsidRPr="00CC674C" w:rsidRDefault="007F34F9" w:rsidP="006C7F58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C674C">
              <w:rPr>
                <w:rFonts w:ascii="Times New Roman" w:eastAsia="Arial Unicode MS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16" w:type="dxa"/>
          </w:tcPr>
          <w:p w:rsidR="007F34F9" w:rsidRPr="00CC674C" w:rsidRDefault="007F34F9" w:rsidP="006C7F58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C674C">
              <w:rPr>
                <w:rFonts w:ascii="Times New Roman" w:eastAsia="Arial Unicode MS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16" w:type="dxa"/>
            <w:vAlign w:val="center"/>
          </w:tcPr>
          <w:p w:rsidR="007F34F9" w:rsidRPr="00CC674C" w:rsidRDefault="007F34F9" w:rsidP="006C7F58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C674C">
              <w:rPr>
                <w:rFonts w:ascii="Times New Roman" w:eastAsia="Arial Unicode MS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16" w:type="dxa"/>
            <w:vAlign w:val="center"/>
          </w:tcPr>
          <w:p w:rsidR="007F34F9" w:rsidRPr="00CC674C" w:rsidRDefault="007F34F9" w:rsidP="006C7F58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C674C">
              <w:rPr>
                <w:rFonts w:ascii="Times New Roman" w:eastAsia="Arial Unicode MS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66" w:type="dxa"/>
            <w:vAlign w:val="center"/>
          </w:tcPr>
          <w:p w:rsidR="007F34F9" w:rsidRPr="00CC674C" w:rsidRDefault="007F34F9" w:rsidP="006C7F58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C674C">
              <w:rPr>
                <w:rFonts w:ascii="Times New Roman" w:eastAsia="Arial Unicode MS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66" w:type="dxa"/>
            <w:vAlign w:val="center"/>
          </w:tcPr>
          <w:p w:rsidR="007F34F9" w:rsidRPr="00CC674C" w:rsidRDefault="007F34F9" w:rsidP="006C7F58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C674C">
              <w:rPr>
                <w:rFonts w:ascii="Times New Roman" w:eastAsia="Arial Unicode MS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66" w:type="dxa"/>
            <w:vAlign w:val="center"/>
          </w:tcPr>
          <w:p w:rsidR="007F34F9" w:rsidRPr="00CC674C" w:rsidRDefault="007F34F9" w:rsidP="006C7F58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C674C">
              <w:rPr>
                <w:rFonts w:ascii="Times New Roman" w:eastAsia="Arial Unicode MS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66" w:type="dxa"/>
            <w:vAlign w:val="center"/>
          </w:tcPr>
          <w:p w:rsidR="007F34F9" w:rsidRPr="00CC674C" w:rsidRDefault="007F34F9" w:rsidP="006C7F58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C674C">
              <w:rPr>
                <w:rFonts w:ascii="Times New Roman" w:eastAsia="Arial Unicode MS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6" w:type="dxa"/>
            <w:vAlign w:val="center"/>
          </w:tcPr>
          <w:p w:rsidR="007F34F9" w:rsidRPr="00CC674C" w:rsidRDefault="007F34F9" w:rsidP="006C7F58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C674C">
              <w:rPr>
                <w:rFonts w:ascii="Times New Roman" w:eastAsia="Arial Unicode MS" w:hAnsi="Times New Roman" w:cs="Times New Roman"/>
                <w:sz w:val="20"/>
                <w:szCs w:val="20"/>
              </w:rPr>
              <w:t>2024</w:t>
            </w:r>
          </w:p>
        </w:tc>
      </w:tr>
      <w:tr w:rsidR="007F34F9" w:rsidTr="006C7F58">
        <w:tc>
          <w:tcPr>
            <w:tcW w:w="486" w:type="dxa"/>
          </w:tcPr>
          <w:p w:rsidR="007F34F9" w:rsidRPr="00CC674C" w:rsidRDefault="007F34F9" w:rsidP="006C7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7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7F34F9" w:rsidRPr="00CC674C" w:rsidRDefault="007F34F9" w:rsidP="006C7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DBD">
              <w:rPr>
                <w:rFonts w:ascii="Times New Roman" w:eastAsia="Arial Unicode MS" w:hAnsi="Times New Roman" w:cs="Times New Roman"/>
                <w:sz w:val="20"/>
                <w:szCs w:val="20"/>
              </w:rPr>
              <w:t>Количество погибших в дорожно-транспортных происшествиях на 100 тысяч населения</w:t>
            </w:r>
          </w:p>
        </w:tc>
        <w:tc>
          <w:tcPr>
            <w:tcW w:w="1145" w:type="dxa"/>
          </w:tcPr>
          <w:p w:rsidR="007F34F9" w:rsidRPr="00CC674C" w:rsidRDefault="007F34F9" w:rsidP="006C7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74C">
              <w:rPr>
                <w:rFonts w:ascii="Times New Roman" w:eastAsia="Arial Unicode MS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005" w:type="dxa"/>
            <w:vAlign w:val="center"/>
          </w:tcPr>
          <w:p w:rsidR="007F34F9" w:rsidRPr="00CC674C" w:rsidRDefault="007F34F9" w:rsidP="006C7F58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CC674C">
              <w:rPr>
                <w:rFonts w:ascii="Times New Roman" w:eastAsia="Arial Unicode MS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16" w:type="dxa"/>
            <w:vAlign w:val="center"/>
          </w:tcPr>
          <w:p w:rsidR="007F34F9" w:rsidRPr="00CC674C" w:rsidRDefault="007F34F9" w:rsidP="006C7F58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C674C">
              <w:rPr>
                <w:rFonts w:ascii="Times New Roman" w:eastAsia="Arial Unicode MS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616" w:type="dxa"/>
            <w:vAlign w:val="center"/>
          </w:tcPr>
          <w:p w:rsidR="007F34F9" w:rsidRPr="00CC674C" w:rsidRDefault="007F34F9" w:rsidP="006C7F58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CC674C">
              <w:rPr>
                <w:rFonts w:ascii="Times New Roman" w:eastAsia="Arial Unicode MS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616" w:type="dxa"/>
            <w:vAlign w:val="center"/>
          </w:tcPr>
          <w:p w:rsidR="007F34F9" w:rsidRPr="00CC674C" w:rsidRDefault="007F34F9" w:rsidP="006C7F58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CC674C">
              <w:rPr>
                <w:rFonts w:ascii="Times New Roman" w:eastAsia="Arial Unicode MS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666" w:type="dxa"/>
            <w:vAlign w:val="center"/>
          </w:tcPr>
          <w:p w:rsidR="007F34F9" w:rsidRPr="00CC674C" w:rsidRDefault="007F34F9" w:rsidP="006C7F58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CC674C">
              <w:rPr>
                <w:rFonts w:ascii="Times New Roman" w:eastAsia="Arial Unicode MS" w:hAnsi="Times New Roman" w:cs="Times New Roman"/>
                <w:sz w:val="20"/>
                <w:szCs w:val="20"/>
              </w:rPr>
              <w:t>20,17</w:t>
            </w:r>
          </w:p>
        </w:tc>
        <w:tc>
          <w:tcPr>
            <w:tcW w:w="666" w:type="dxa"/>
            <w:vAlign w:val="center"/>
          </w:tcPr>
          <w:p w:rsidR="007F34F9" w:rsidRPr="00CC674C" w:rsidRDefault="007F34F9" w:rsidP="006C7F58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CC674C">
              <w:rPr>
                <w:rFonts w:ascii="Times New Roman" w:eastAsia="Arial Unicode MS" w:hAnsi="Times New Roman" w:cs="Times New Roman"/>
                <w:sz w:val="20"/>
                <w:szCs w:val="20"/>
              </w:rPr>
              <w:t>18,05</w:t>
            </w:r>
          </w:p>
        </w:tc>
        <w:tc>
          <w:tcPr>
            <w:tcW w:w="666" w:type="dxa"/>
            <w:vAlign w:val="center"/>
          </w:tcPr>
          <w:p w:rsidR="007F34F9" w:rsidRPr="00CC674C" w:rsidRDefault="007F34F9" w:rsidP="006C7F58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C674C">
              <w:rPr>
                <w:rFonts w:ascii="Times New Roman" w:eastAsia="Arial Unicode MS" w:hAnsi="Times New Roman" w:cs="Times New Roman"/>
                <w:sz w:val="20"/>
                <w:szCs w:val="20"/>
              </w:rPr>
              <w:t>15,48</w:t>
            </w:r>
          </w:p>
        </w:tc>
        <w:tc>
          <w:tcPr>
            <w:tcW w:w="666" w:type="dxa"/>
            <w:vAlign w:val="center"/>
          </w:tcPr>
          <w:p w:rsidR="007F34F9" w:rsidRPr="00CC674C" w:rsidRDefault="007F34F9" w:rsidP="006C7F58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C674C">
              <w:rPr>
                <w:rFonts w:ascii="Times New Roman" w:eastAsia="Arial Unicode MS" w:hAnsi="Times New Roman" w:cs="Times New Roman"/>
                <w:sz w:val="20"/>
                <w:szCs w:val="20"/>
              </w:rPr>
              <w:t>11,82</w:t>
            </w:r>
          </w:p>
        </w:tc>
        <w:tc>
          <w:tcPr>
            <w:tcW w:w="616" w:type="dxa"/>
            <w:vAlign w:val="center"/>
          </w:tcPr>
          <w:p w:rsidR="007F34F9" w:rsidRPr="00CC674C" w:rsidRDefault="007F34F9" w:rsidP="006C7F58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C674C">
              <w:rPr>
                <w:rFonts w:ascii="Times New Roman" w:eastAsia="Arial Unicode MS" w:hAnsi="Times New Roman" w:cs="Times New Roman"/>
                <w:sz w:val="20"/>
                <w:szCs w:val="20"/>
              </w:rPr>
              <w:t>6,86</w:t>
            </w:r>
          </w:p>
        </w:tc>
      </w:tr>
    </w:tbl>
    <w:p w:rsidR="007F34F9" w:rsidRDefault="007F34F9" w:rsidP="007F34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674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4F9" w:rsidRDefault="007F34F9" w:rsidP="007F3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разделе 3 (Цели, задачи и ожидаемые результаты) абзац тринадцатый изложить в следующей редакции: </w:t>
      </w:r>
    </w:p>
    <w:p w:rsidR="007F34F9" w:rsidRPr="008A75B2" w:rsidRDefault="007F34F9" w:rsidP="007F3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 xml:space="preserve">" прирост протяженности автомобильных дорог общего пользования регионального и межмуниципального, а также местного значения, соответствующих нормативным требованиям к транспортно-эксплуатационным показателям по результатам строительства и реконструкции, достигнет </w:t>
      </w:r>
      <w:r>
        <w:rPr>
          <w:rFonts w:ascii="Times New Roman" w:hAnsi="Times New Roman" w:cs="Times New Roman"/>
          <w:sz w:val="28"/>
          <w:szCs w:val="28"/>
        </w:rPr>
        <w:t>21,385</w:t>
      </w:r>
      <w:r w:rsidRPr="008A75B2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Pr="008A75B2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8A75B2">
        <w:rPr>
          <w:rFonts w:ascii="Times New Roman" w:hAnsi="Times New Roman" w:cs="Times New Roman"/>
          <w:sz w:val="28"/>
          <w:szCs w:val="28"/>
        </w:rPr>
        <w:t>.</w:t>
      </w:r>
    </w:p>
    <w:p w:rsidR="007F34F9" w:rsidRPr="00E5291E" w:rsidRDefault="007F34F9" w:rsidP="007F3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1E">
        <w:rPr>
          <w:rFonts w:ascii="Times New Roman" w:hAnsi="Times New Roman" w:cs="Times New Roman"/>
          <w:sz w:val="28"/>
          <w:szCs w:val="28"/>
        </w:rPr>
        <w:t xml:space="preserve">4. В разделе 4 (Подпрограмма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5291E">
        <w:rPr>
          <w:rFonts w:ascii="Times New Roman" w:hAnsi="Times New Roman" w:cs="Times New Roman"/>
          <w:sz w:val="28"/>
          <w:szCs w:val="28"/>
        </w:rPr>
        <w:t>Развитие сети автомобильных дорог общего пользования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5291E">
        <w:rPr>
          <w:rFonts w:ascii="Times New Roman" w:hAnsi="Times New Roman" w:cs="Times New Roman"/>
          <w:sz w:val="28"/>
          <w:szCs w:val="28"/>
        </w:rPr>
        <w:t>):</w:t>
      </w:r>
    </w:p>
    <w:p w:rsidR="007F34F9" w:rsidRDefault="007F34F9" w:rsidP="007F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паспорте подпрограммы:</w:t>
      </w:r>
    </w:p>
    <w:p w:rsidR="007F34F9" w:rsidRPr="00F21218" w:rsidRDefault="007F34F9" w:rsidP="007F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позицию </w:t>
      </w:r>
      <w:r w:rsidRPr="00F21218">
        <w:rPr>
          <w:rFonts w:ascii="Times New Roman" w:hAnsi="Times New Roman" w:cs="Times New Roman"/>
          <w:sz w:val="28"/>
          <w:szCs w:val="28"/>
        </w:rPr>
        <w:t xml:space="preserve">"Проекты, реализуемые в рамках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F21218">
        <w:rPr>
          <w:rFonts w:ascii="Times New Roman" w:hAnsi="Times New Roman" w:cs="Times New Roman"/>
          <w:sz w:val="28"/>
          <w:szCs w:val="28"/>
        </w:rPr>
        <w:t>" изложить в следующей редакции:</w:t>
      </w:r>
    </w:p>
    <w:p w:rsidR="007F34F9" w:rsidRDefault="007F34F9" w:rsidP="007F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"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6627"/>
      </w:tblGrid>
      <w:tr w:rsidR="007F34F9" w:rsidTr="006C7F58">
        <w:tc>
          <w:tcPr>
            <w:tcW w:w="2660" w:type="dxa"/>
          </w:tcPr>
          <w:p w:rsidR="007F34F9" w:rsidRPr="00F21218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218">
              <w:rPr>
                <w:rFonts w:ascii="Times New Roman" w:hAnsi="Times New Roman" w:cs="Times New Roman"/>
                <w:sz w:val="26"/>
                <w:szCs w:val="26"/>
              </w:rPr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6627" w:type="dxa"/>
          </w:tcPr>
          <w:p w:rsidR="007F34F9" w:rsidRPr="00F21218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218">
              <w:rPr>
                <w:rFonts w:ascii="Times New Roman" w:hAnsi="Times New Roman" w:cs="Times New Roman"/>
                <w:sz w:val="26"/>
                <w:szCs w:val="26"/>
              </w:rPr>
              <w:t>Федеральный проект "Дорожная сеть" (регио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нальный проект "Дорожная сеть")</w:t>
            </w:r>
          </w:p>
          <w:p w:rsidR="007F34F9" w:rsidRPr="00F21218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4F9" w:rsidRDefault="007F34F9" w:rsidP="007F34F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";</w:t>
      </w:r>
    </w:p>
    <w:p w:rsidR="007F34F9" w:rsidRDefault="007F34F9" w:rsidP="007F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86E13">
        <w:rPr>
          <w:rFonts w:ascii="Times New Roman" w:hAnsi="Times New Roman" w:cs="Times New Roman"/>
          <w:sz w:val="28"/>
          <w:szCs w:val="28"/>
        </w:rPr>
        <w:t xml:space="preserve">позиции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86E13">
        <w:rPr>
          <w:rFonts w:ascii="Times New Roman" w:hAnsi="Times New Roman" w:cs="Times New Roman"/>
          <w:sz w:val="28"/>
          <w:szCs w:val="28"/>
        </w:rPr>
        <w:t>Финансовое обеспечение подпрограммы – всего, в том числе по годам реал</w:t>
      </w:r>
      <w:r>
        <w:rPr>
          <w:rFonts w:ascii="Times New Roman" w:hAnsi="Times New Roman" w:cs="Times New Roman"/>
          <w:sz w:val="28"/>
          <w:szCs w:val="28"/>
        </w:rPr>
        <w:t>изации", "</w:t>
      </w:r>
      <w:r w:rsidRPr="00D86E13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</w:t>
      </w:r>
      <w:r w:rsidRPr="00D86E13">
        <w:rPr>
          <w:rFonts w:ascii="Times New Roman" w:hAnsi="Times New Roman" w:cs="Times New Roman"/>
          <w:sz w:val="28"/>
          <w:szCs w:val="28"/>
        </w:rPr>
        <w:lastRenderedPageBreak/>
        <w:t>подпрограммы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86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"</w:t>
      </w:r>
      <w:r w:rsidRPr="00D86E13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>
        <w:rPr>
          <w:rFonts w:ascii="Times New Roman" w:hAnsi="Times New Roman" w:cs="Times New Roman"/>
          <w:sz w:val="28"/>
          <w:szCs w:val="28"/>
        </w:rPr>
        <w:t>проектов, реализуемых в рамках подпрограммы,</w:t>
      </w:r>
      <w:r w:rsidRPr="00D86E13">
        <w:rPr>
          <w:rFonts w:ascii="Times New Roman" w:hAnsi="Times New Roman" w:cs="Times New Roman"/>
          <w:sz w:val="28"/>
          <w:szCs w:val="28"/>
        </w:rPr>
        <w:t xml:space="preserve"> – всего,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D86E13">
        <w:rPr>
          <w:rFonts w:ascii="Times New Roman" w:hAnsi="Times New Roman" w:cs="Times New Roman"/>
          <w:sz w:val="28"/>
          <w:szCs w:val="28"/>
        </w:rPr>
        <w:t>по годам реализации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86E1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F34F9" w:rsidRDefault="007F34F9" w:rsidP="007F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"/>
        <w:gridCol w:w="2550"/>
        <w:gridCol w:w="6379"/>
        <w:gridCol w:w="344"/>
      </w:tblGrid>
      <w:tr w:rsidR="007F34F9" w:rsidRPr="006963C7" w:rsidTr="006C7F58">
        <w:trPr>
          <w:gridAfter w:val="1"/>
          <w:wAfter w:w="344" w:type="dxa"/>
          <w:trHeight w:val="3334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34F9" w:rsidRPr="00DA4E23" w:rsidRDefault="007F34F9" w:rsidP="006C7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4F9" w:rsidRDefault="007F34F9" w:rsidP="006C7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</w:t>
            </w:r>
          </w:p>
          <w:p w:rsidR="007F34F9" w:rsidRDefault="007F34F9" w:rsidP="006C7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 </w:t>
            </w:r>
          </w:p>
          <w:p w:rsidR="007F34F9" w:rsidRDefault="007F34F9" w:rsidP="006C7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– всего, в том числе </w:t>
            </w:r>
          </w:p>
          <w:p w:rsidR="007F34F9" w:rsidRPr="00DA4E23" w:rsidRDefault="007F34F9" w:rsidP="006C7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>по годам реализации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F34F9" w:rsidRPr="006963C7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3C7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</w:t>
            </w:r>
            <w:r w:rsidRPr="006963C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2018 – 2024 годы в ценах соответствующих лет составит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13075766,8</w:t>
            </w:r>
            <w:r w:rsidRPr="006963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 </w:t>
            </w:r>
          </w:p>
          <w:p w:rsidR="007F34F9" w:rsidRPr="006963C7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3C7">
              <w:rPr>
                <w:rFonts w:ascii="Times New Roman" w:hAnsi="Times New Roman" w:cs="Times New Roman"/>
                <w:sz w:val="26"/>
                <w:szCs w:val="26"/>
              </w:rPr>
              <w:t>2018 год – 1159400,8 тыс. рублей;</w:t>
            </w:r>
          </w:p>
          <w:p w:rsidR="007F34F9" w:rsidRPr="006963C7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3C7">
              <w:rPr>
                <w:rFonts w:ascii="Times New Roman" w:hAnsi="Times New Roman" w:cs="Times New Roman"/>
                <w:sz w:val="26"/>
                <w:szCs w:val="26"/>
              </w:rPr>
              <w:t>2019 год – 1863437,6 тыс. рублей;</w:t>
            </w:r>
          </w:p>
          <w:p w:rsidR="007F34F9" w:rsidRPr="006963C7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3C7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2889273,6</w:t>
            </w:r>
            <w:r w:rsidRPr="006963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F34F9" w:rsidRPr="006963C7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3C7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4467069,1</w:t>
            </w:r>
            <w:r w:rsidRPr="006963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F34F9" w:rsidRPr="006963C7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3C7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4225791,2</w:t>
            </w:r>
            <w:r w:rsidRPr="006963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F34F9" w:rsidRPr="006963C7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3C7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2490352,9</w:t>
            </w:r>
            <w:r w:rsidRPr="006963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F34F9" w:rsidRPr="006963C7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3C7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2147127,3</w:t>
            </w:r>
            <w:r w:rsidRPr="006963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</w:tr>
      <w:tr w:rsidR="007F34F9" w:rsidRPr="006963C7" w:rsidTr="006C7F58">
        <w:trPr>
          <w:gridBefore w:val="1"/>
          <w:gridAfter w:val="1"/>
          <w:wBefore w:w="286" w:type="dxa"/>
          <w:wAfter w:w="344" w:type="dxa"/>
          <w:trHeight w:val="550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7F34F9" w:rsidRPr="00DA4E23" w:rsidRDefault="007F34F9" w:rsidP="006C7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F34F9" w:rsidRPr="00B2749A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49A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ввода в эксплуатацию 15,673 км автомобильных дорог общего пользования регионального и межмуниципального значения </w:t>
            </w:r>
            <w:r w:rsidRPr="00B2749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5 ед./875,55 </w:t>
            </w:r>
            <w:proofErr w:type="spellStart"/>
            <w:r w:rsidRPr="00B2749A">
              <w:rPr>
                <w:rFonts w:ascii="Times New Roman" w:hAnsi="Times New Roman" w:cs="Times New Roman"/>
                <w:sz w:val="26"/>
                <w:szCs w:val="26"/>
              </w:rPr>
              <w:t>пог</w:t>
            </w:r>
            <w:proofErr w:type="spellEnd"/>
            <w:r w:rsidRPr="00B2749A">
              <w:rPr>
                <w:rFonts w:ascii="Times New Roman" w:hAnsi="Times New Roman" w:cs="Times New Roman"/>
                <w:sz w:val="26"/>
                <w:szCs w:val="26"/>
              </w:rPr>
              <w:t xml:space="preserve">. м искусственных сооружений </w:t>
            </w:r>
            <w:r w:rsidRPr="00B2749A">
              <w:rPr>
                <w:rFonts w:ascii="Times New Roman" w:hAnsi="Times New Roman" w:cs="Times New Roman"/>
                <w:sz w:val="26"/>
                <w:szCs w:val="26"/>
              </w:rPr>
              <w:br/>
              <w:t>на них после строительства и реконструкции;</w:t>
            </w:r>
          </w:p>
          <w:p w:rsidR="007F34F9" w:rsidRPr="006963C7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21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ввода в эксплуатацию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5,712</w:t>
            </w:r>
            <w:r w:rsidRPr="00F21218">
              <w:rPr>
                <w:rFonts w:ascii="Times New Roman" w:hAnsi="Times New Roman" w:cs="Times New Roman"/>
                <w:sz w:val="26"/>
                <w:szCs w:val="26"/>
              </w:rPr>
              <w:t xml:space="preserve"> км автомобильных дорог общего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ользования местного значения и 3</w:t>
            </w:r>
            <w:r w:rsidRPr="00F21218">
              <w:rPr>
                <w:rFonts w:ascii="Times New Roman" w:hAnsi="Times New Roman" w:cs="Times New Roman"/>
                <w:sz w:val="26"/>
                <w:szCs w:val="26"/>
              </w:rPr>
              <w:t xml:space="preserve"> ед./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177,04</w:t>
            </w:r>
            <w:r w:rsidRPr="00F212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1218">
              <w:rPr>
                <w:rFonts w:ascii="Times New Roman" w:hAnsi="Times New Roman" w:cs="Times New Roman"/>
                <w:sz w:val="26"/>
                <w:szCs w:val="26"/>
              </w:rPr>
              <w:t>пог</w:t>
            </w:r>
            <w:proofErr w:type="spellEnd"/>
            <w:r w:rsidRPr="00F21218">
              <w:rPr>
                <w:rFonts w:ascii="Times New Roman" w:hAnsi="Times New Roman" w:cs="Times New Roman"/>
                <w:sz w:val="26"/>
                <w:szCs w:val="26"/>
              </w:rPr>
              <w:t xml:space="preserve">. м искусственных сооружений на них после строительства </w:t>
            </w:r>
            <w:r w:rsidRPr="00F21218">
              <w:rPr>
                <w:rFonts w:ascii="Times New Roman" w:hAnsi="Times New Roman" w:cs="Times New Roman"/>
                <w:sz w:val="26"/>
                <w:szCs w:val="26"/>
              </w:rPr>
              <w:br/>
              <w:t>и реконструкции</w:t>
            </w:r>
          </w:p>
        </w:tc>
      </w:tr>
      <w:tr w:rsidR="007F34F9" w:rsidRPr="00DA4E23" w:rsidTr="006C7F58">
        <w:trPr>
          <w:gridBefore w:val="1"/>
          <w:wBefore w:w="286" w:type="dxa"/>
          <w:trHeight w:val="2338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7F34F9" w:rsidRDefault="007F34F9" w:rsidP="006C7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проектов, реализуемых </w:t>
            </w:r>
          </w:p>
          <w:p w:rsidR="007F34F9" w:rsidRDefault="007F34F9" w:rsidP="006C7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 – всего, в том числе </w:t>
            </w:r>
          </w:p>
          <w:p w:rsidR="007F34F9" w:rsidRPr="00DA4E23" w:rsidRDefault="007F34F9" w:rsidP="006C7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>по годам реализации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9" w:rsidRPr="00D5647A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47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проектов, реализуемых в рамках подпрограммы, на 2019 – 2024 годы в ценах соответствующих лет составит 2138753,9 тыс. рублей, </w:t>
            </w:r>
            <w:r w:rsidRPr="00D5647A">
              <w:rPr>
                <w:rFonts w:ascii="Times New Roman" w:hAnsi="Times New Roman" w:cs="Times New Roman"/>
                <w:sz w:val="26"/>
                <w:szCs w:val="26"/>
              </w:rPr>
              <w:br/>
              <w:t>в том числе по годам реализации:</w:t>
            </w:r>
          </w:p>
          <w:p w:rsidR="007F34F9" w:rsidRPr="00D5647A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47A">
              <w:rPr>
                <w:rFonts w:ascii="Times New Roman" w:hAnsi="Times New Roman" w:cs="Times New Roman"/>
                <w:sz w:val="26"/>
                <w:szCs w:val="26"/>
              </w:rPr>
              <w:t>2019 год – 791342,3 тыс. рублей;</w:t>
            </w:r>
          </w:p>
          <w:p w:rsidR="007F34F9" w:rsidRPr="00D5647A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47A">
              <w:rPr>
                <w:rFonts w:ascii="Times New Roman" w:hAnsi="Times New Roman" w:cs="Times New Roman"/>
                <w:sz w:val="26"/>
                <w:szCs w:val="26"/>
              </w:rPr>
              <w:t>2020 год – 970295,0 тыс. рублей;</w:t>
            </w:r>
          </w:p>
          <w:p w:rsidR="007F34F9" w:rsidRPr="00D5647A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47A">
              <w:rPr>
                <w:rFonts w:ascii="Times New Roman" w:hAnsi="Times New Roman" w:cs="Times New Roman"/>
                <w:sz w:val="26"/>
                <w:szCs w:val="26"/>
              </w:rPr>
              <w:t>2021 год – 290541,7 тыс. рублей;</w:t>
            </w:r>
          </w:p>
          <w:p w:rsidR="007F34F9" w:rsidRPr="006963C7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47A">
              <w:rPr>
                <w:rFonts w:ascii="Times New Roman" w:hAnsi="Times New Roman" w:cs="Times New Roman"/>
                <w:sz w:val="26"/>
                <w:szCs w:val="26"/>
              </w:rPr>
              <w:t>2022 год – 86574,9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F34F9" w:rsidRPr="006963C7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4F9" w:rsidRPr="006963C7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4F9" w:rsidRPr="006963C7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4F9" w:rsidRPr="006963C7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4F9" w:rsidRPr="006963C7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4F9" w:rsidRPr="006963C7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4F9" w:rsidRPr="006963C7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4F9" w:rsidRPr="006963C7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4F9" w:rsidRPr="006963C7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4F9" w:rsidRPr="006963C7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6963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F34F9" w:rsidRDefault="007F34F9" w:rsidP="007F34F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F34F9" w:rsidRPr="00C264B3" w:rsidRDefault="007F34F9" w:rsidP="007F34F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264B3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264B3">
        <w:rPr>
          <w:rFonts w:ascii="Times New Roman" w:hAnsi="Times New Roman" w:cs="Times New Roman"/>
          <w:sz w:val="28"/>
          <w:szCs w:val="28"/>
        </w:rPr>
        <w:t xml:space="preserve"> подразделе </w:t>
      </w: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C264B3">
        <w:rPr>
          <w:rFonts w:ascii="Times New Roman" w:hAnsi="Times New Roman" w:cs="Times New Roman"/>
          <w:sz w:val="28"/>
          <w:szCs w:val="28"/>
        </w:rPr>
        <w:t xml:space="preserve">(Характеристика основных мероприятий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проектов </w:t>
      </w:r>
      <w:r w:rsidRPr="00C264B3">
        <w:rPr>
          <w:rFonts w:ascii="Times New Roman" w:hAnsi="Times New Roman" w:cs="Times New Roman"/>
          <w:sz w:val="28"/>
          <w:szCs w:val="28"/>
        </w:rPr>
        <w:t>подпрограммы):</w:t>
      </w:r>
    </w:p>
    <w:p w:rsidR="007F34F9" w:rsidRPr="006D5055" w:rsidRDefault="007F34F9" w:rsidP="007F34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055">
        <w:rPr>
          <w:rFonts w:ascii="Times New Roman" w:hAnsi="Times New Roman" w:cs="Times New Roman"/>
          <w:sz w:val="28"/>
          <w:szCs w:val="28"/>
        </w:rPr>
        <w:t xml:space="preserve">1) 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5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6D5055">
        <w:rPr>
          <w:rFonts w:ascii="Times New Roman" w:hAnsi="Times New Roman" w:cs="Times New Roman"/>
          <w:sz w:val="28"/>
          <w:szCs w:val="28"/>
        </w:rPr>
        <w:t>;</w:t>
      </w:r>
    </w:p>
    <w:p w:rsidR="007F34F9" w:rsidRPr="006D5055" w:rsidRDefault="007F34F9" w:rsidP="007F34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055">
        <w:rPr>
          <w:rFonts w:ascii="Times New Roman" w:hAnsi="Times New Roman" w:cs="Times New Roman"/>
          <w:sz w:val="28"/>
          <w:szCs w:val="28"/>
        </w:rPr>
        <w:t xml:space="preserve">2)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5055">
        <w:rPr>
          <w:rFonts w:ascii="Times New Roman" w:hAnsi="Times New Roman" w:cs="Times New Roman"/>
          <w:sz w:val="28"/>
          <w:szCs w:val="28"/>
        </w:rPr>
        <w:t xml:space="preserve"> абзац </w:t>
      </w: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0B040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B76">
        <w:rPr>
          <w:rFonts w:ascii="Times New Roman" w:hAnsi="Times New Roman" w:cs="Times New Roman"/>
          <w:sz w:val="28"/>
          <w:szCs w:val="28"/>
        </w:rPr>
        <w:t xml:space="preserve">"В рамках основного мероприятия планируется разработка концепции развития объектов дорожного сервиса Ленинградской области до 2030 года (разработка концепции развития </w:t>
      </w:r>
      <w:proofErr w:type="spellStart"/>
      <w:r w:rsidRPr="00CD4B76">
        <w:rPr>
          <w:rFonts w:ascii="Times New Roman" w:hAnsi="Times New Roman" w:cs="Times New Roman"/>
          <w:sz w:val="28"/>
          <w:szCs w:val="28"/>
        </w:rPr>
        <w:t>автотуристских</w:t>
      </w:r>
      <w:proofErr w:type="spellEnd"/>
      <w:r w:rsidRPr="00CD4B76">
        <w:rPr>
          <w:rFonts w:ascii="Times New Roman" w:hAnsi="Times New Roman" w:cs="Times New Roman"/>
          <w:sz w:val="28"/>
          <w:szCs w:val="28"/>
        </w:rPr>
        <w:t xml:space="preserve"> кластеров на базе многофункциональных зон придорожного сервиса на автомобильных </w:t>
      </w:r>
      <w:r w:rsidRPr="00CD4B76">
        <w:rPr>
          <w:rFonts w:ascii="Times New Roman" w:hAnsi="Times New Roman" w:cs="Times New Roman"/>
          <w:sz w:val="28"/>
          <w:szCs w:val="28"/>
        </w:rPr>
        <w:lastRenderedPageBreak/>
        <w:t>дорогах общего пользования регионального значения Ленинградской области), разработка программы комплексного развития транспортной инфраструктуры Ленинградской области до 2030 года и другие стратегические и программные документы по развитию дорожного хозяйства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4B7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34F9" w:rsidRDefault="007F34F9" w:rsidP="007F34F9">
      <w:pPr>
        <w:pStyle w:val="ConsPlusTitle"/>
        <w:ind w:firstLine="540"/>
        <w:jc w:val="both"/>
        <w:outlineLvl w:val="2"/>
        <w:rPr>
          <w:b w:val="0"/>
          <w:sz w:val="28"/>
          <w:szCs w:val="28"/>
        </w:rPr>
      </w:pPr>
      <w:r w:rsidRPr="00CD4B76">
        <w:rPr>
          <w:b w:val="0"/>
          <w:sz w:val="28"/>
          <w:szCs w:val="28"/>
        </w:rPr>
        <w:t>4.3. Подраздел 4.3 (Сведения об участии органов местного самоуправления, юридических и физических лиц в реализации подпрограммы) изложить в следующей редакции:</w:t>
      </w:r>
    </w:p>
    <w:p w:rsidR="007F34F9" w:rsidRPr="00F667FD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7FD">
        <w:rPr>
          <w:rFonts w:ascii="Times New Roman" w:hAnsi="Times New Roman" w:cs="Times New Roman"/>
          <w:sz w:val="28"/>
          <w:szCs w:val="28"/>
        </w:rPr>
        <w:t>"В реализации подпрограммы будут принимать участие государственное казенное учреждение Ленинградской области "Управление автомобильных дорог Ленинградской области" (далее - ГКУ "Ленавтодор"), государственное казенное учреждение Ленинградской области "Центр безопасности дорожного движения" (далее – ГКУ "ЦБДД")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7FD">
        <w:rPr>
          <w:rFonts w:ascii="Times New Roman" w:hAnsi="Times New Roman" w:cs="Times New Roman"/>
          <w:sz w:val="28"/>
          <w:szCs w:val="28"/>
        </w:rPr>
        <w:t xml:space="preserve">  администрации муниципальных образований Ленинградской области, а также организации и физические лица, определяемые в порядке, установленном Федеральным </w:t>
      </w:r>
      <w:hyperlink r:id="rId8" w:tooltip="Федеральный закон от 05.04.2013 N 44-ФЗ (ред. от 27.02.2020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F667FD"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67FD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</w:t>
      </w:r>
      <w:proofErr w:type="gramEnd"/>
      <w:r w:rsidRPr="00F667FD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и муниципальных нужд</w:t>
      </w:r>
      <w:proofErr w:type="gramStart"/>
      <w:r w:rsidRPr="00F667FD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7F34F9" w:rsidRPr="00C31F03" w:rsidRDefault="007F34F9" w:rsidP="007F3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64B3">
        <w:rPr>
          <w:rFonts w:ascii="Times New Roman" w:hAnsi="Times New Roman" w:cs="Times New Roman"/>
          <w:sz w:val="28"/>
          <w:szCs w:val="28"/>
        </w:rPr>
        <w:t xml:space="preserve">. В разделе 5 (Подпрограмма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264B3">
        <w:rPr>
          <w:rFonts w:ascii="Times New Roman" w:hAnsi="Times New Roman" w:cs="Times New Roman"/>
          <w:sz w:val="28"/>
          <w:szCs w:val="28"/>
        </w:rPr>
        <w:t>Поддержание</w:t>
      </w:r>
      <w:r w:rsidRPr="00C31F03">
        <w:rPr>
          <w:rFonts w:ascii="Times New Roman" w:hAnsi="Times New Roman" w:cs="Times New Roman"/>
          <w:sz w:val="28"/>
          <w:szCs w:val="28"/>
        </w:rPr>
        <w:t xml:space="preserve"> существующей сети автомобильных дорог общего пользования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31F03">
        <w:rPr>
          <w:rFonts w:ascii="Times New Roman" w:hAnsi="Times New Roman" w:cs="Times New Roman"/>
          <w:sz w:val="28"/>
          <w:szCs w:val="28"/>
        </w:rPr>
        <w:t>):</w:t>
      </w:r>
    </w:p>
    <w:p w:rsidR="007F34F9" w:rsidRPr="00D86E13" w:rsidRDefault="007F34F9" w:rsidP="007F3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</w:t>
      </w:r>
      <w:r w:rsidRPr="00D86E13">
        <w:rPr>
          <w:rFonts w:ascii="Times New Roman" w:hAnsi="Times New Roman" w:cs="Times New Roman"/>
          <w:sz w:val="28"/>
          <w:szCs w:val="28"/>
        </w:rPr>
        <w:t xml:space="preserve"> паспорте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D86E13">
        <w:rPr>
          <w:rFonts w:ascii="Times New Roman" w:hAnsi="Times New Roman" w:cs="Times New Roman"/>
          <w:sz w:val="28"/>
          <w:szCs w:val="28"/>
        </w:rPr>
        <w:t xml:space="preserve">позиции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86E13">
        <w:rPr>
          <w:rFonts w:ascii="Times New Roman" w:hAnsi="Times New Roman" w:cs="Times New Roman"/>
          <w:sz w:val="28"/>
          <w:szCs w:val="28"/>
        </w:rPr>
        <w:t>Финансовое обеспечение подпрограммы – всего,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по годам реализации" и "</w:t>
      </w:r>
      <w:r w:rsidRPr="00D86E13"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86E1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F34F9" w:rsidRDefault="007F34F9" w:rsidP="007F34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"/>
        <w:gridCol w:w="2550"/>
        <w:gridCol w:w="6379"/>
      </w:tblGrid>
      <w:tr w:rsidR="007F34F9" w:rsidRPr="00DA4E23" w:rsidTr="006C7F58">
        <w:trPr>
          <w:trHeight w:val="3006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34F9" w:rsidRPr="00DA4E23" w:rsidRDefault="007F34F9" w:rsidP="006C7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4F9" w:rsidRDefault="007F34F9" w:rsidP="006C7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</w:t>
            </w:r>
          </w:p>
          <w:p w:rsidR="007F34F9" w:rsidRDefault="007F34F9" w:rsidP="006C7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 </w:t>
            </w:r>
          </w:p>
          <w:p w:rsidR="007F34F9" w:rsidRDefault="007F34F9" w:rsidP="006C7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– всего, в том числе </w:t>
            </w:r>
          </w:p>
          <w:p w:rsidR="007F34F9" w:rsidRPr="00DA4E23" w:rsidRDefault="007F34F9" w:rsidP="006C7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>по годам реализации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F34F9" w:rsidRPr="00621BBB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BBB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21BBB">
              <w:rPr>
                <w:rFonts w:ascii="Times New Roman" w:hAnsi="Times New Roman" w:cs="Times New Roman"/>
                <w:sz w:val="26"/>
                <w:szCs w:val="26"/>
              </w:rPr>
              <w:t xml:space="preserve">на 2018 – 2024 годы в ценах соответствующих лет составит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54228287,3</w:t>
            </w:r>
            <w:r w:rsidRPr="00621BB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 </w:t>
            </w:r>
          </w:p>
          <w:p w:rsidR="007F34F9" w:rsidRPr="00621BBB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BBB">
              <w:rPr>
                <w:rFonts w:ascii="Times New Roman" w:hAnsi="Times New Roman" w:cs="Times New Roman"/>
                <w:sz w:val="26"/>
                <w:szCs w:val="26"/>
              </w:rPr>
              <w:t>2018 год – 6985527,3 тыс. рублей;</w:t>
            </w:r>
          </w:p>
          <w:p w:rsidR="007F34F9" w:rsidRPr="00621BBB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BBB">
              <w:rPr>
                <w:rFonts w:ascii="Times New Roman" w:hAnsi="Times New Roman" w:cs="Times New Roman"/>
                <w:sz w:val="26"/>
                <w:szCs w:val="26"/>
              </w:rPr>
              <w:t>2019 год – 8999867,8 тыс. рублей;</w:t>
            </w:r>
          </w:p>
          <w:p w:rsidR="007F34F9" w:rsidRPr="00621BBB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BBB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8703727,1</w:t>
            </w:r>
            <w:r w:rsidRPr="00621BB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F34F9" w:rsidRPr="00621BBB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BBB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7780537,0</w:t>
            </w:r>
            <w:r w:rsidRPr="00621BB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F34F9" w:rsidRPr="00621BBB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BBB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8674869,5</w:t>
            </w:r>
            <w:r w:rsidRPr="00621BB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F34F9" w:rsidRPr="00621BBB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BBB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6342324,1</w:t>
            </w:r>
            <w:r w:rsidRPr="00621BB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F34F9" w:rsidRPr="00DA4E23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BBB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6741434,6</w:t>
            </w:r>
            <w:r w:rsidRPr="00621BB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</w:tr>
      <w:tr w:rsidR="007F34F9" w:rsidRPr="00DA4E23" w:rsidTr="006C7F58">
        <w:trPr>
          <w:gridBefore w:val="1"/>
          <w:wBefore w:w="286" w:type="dxa"/>
          <w:trHeight w:val="550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7F34F9" w:rsidRPr="00DA4E23" w:rsidRDefault="007F34F9" w:rsidP="006C7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F34F9" w:rsidRPr="004E1AD3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AD3">
              <w:rPr>
                <w:rFonts w:ascii="Times New Roman" w:hAnsi="Times New Roman" w:cs="Times New Roman"/>
                <w:sz w:val="26"/>
                <w:szCs w:val="26"/>
              </w:rPr>
              <w:t xml:space="preserve">Прирост протяженности автомобильных дорог регионального и межмуниципального значения, соответствующих нормативным требованиям </w:t>
            </w:r>
            <w:r w:rsidRPr="004E1AD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 транспортно-эксплуатационным показателям, введенных в эксплуатацию после работ </w:t>
            </w:r>
            <w:r w:rsidRPr="004E1AD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капитальному ремонту, – 112,918 км, по ремонту – </w:t>
            </w:r>
            <w:r w:rsidRPr="004E1AD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1 064,685 км и 2630,44 </w:t>
            </w:r>
            <w:proofErr w:type="spellStart"/>
            <w:r w:rsidRPr="004E1AD3">
              <w:rPr>
                <w:rFonts w:ascii="Times New Roman" w:hAnsi="Times New Roman" w:cs="Times New Roman"/>
                <w:sz w:val="26"/>
                <w:szCs w:val="26"/>
              </w:rPr>
              <w:t>пог</w:t>
            </w:r>
            <w:proofErr w:type="spellEnd"/>
            <w:r w:rsidRPr="004E1AD3">
              <w:rPr>
                <w:rFonts w:ascii="Times New Roman" w:hAnsi="Times New Roman" w:cs="Times New Roman"/>
                <w:sz w:val="26"/>
                <w:szCs w:val="26"/>
              </w:rPr>
              <w:t>. м;</w:t>
            </w:r>
          </w:p>
          <w:p w:rsidR="007F34F9" w:rsidRPr="00DA4E23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BBB">
              <w:rPr>
                <w:rFonts w:ascii="Times New Roman" w:hAnsi="Times New Roman" w:cs="Times New Roman"/>
                <w:sz w:val="26"/>
                <w:szCs w:val="26"/>
              </w:rPr>
              <w:t>прирост протяженности автомобильных дорог местного значения, соответствующих нормативным требованиям к транспортно-эксплуатационным показателям,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1B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введенных в эксплуатацию после работ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21BBB">
              <w:rPr>
                <w:rFonts w:ascii="Times New Roman" w:hAnsi="Times New Roman" w:cs="Times New Roman"/>
                <w:sz w:val="26"/>
                <w:szCs w:val="26"/>
              </w:rPr>
              <w:t>по капитальному ремонту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– 278,3 </w:t>
            </w:r>
            <w:r w:rsidRPr="00621BBB">
              <w:rPr>
                <w:rFonts w:ascii="Times New Roman" w:hAnsi="Times New Roman" w:cs="Times New Roman"/>
                <w:sz w:val="26"/>
                <w:szCs w:val="26"/>
              </w:rPr>
              <w:t>км и ремонту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21BB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386,362</w:t>
            </w:r>
            <w:r w:rsidRPr="00621BBB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</w:tbl>
    <w:p w:rsidR="007F34F9" w:rsidRDefault="007F34F9" w:rsidP="007F34F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B5642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В подразделе 5.2</w:t>
      </w:r>
      <w:r w:rsidRPr="009B5642">
        <w:rPr>
          <w:rFonts w:ascii="Times New Roman" w:hAnsi="Times New Roman" w:cs="Times New Roman"/>
          <w:sz w:val="28"/>
          <w:szCs w:val="28"/>
        </w:rPr>
        <w:t xml:space="preserve"> (Характеристика основных мероприятий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проектов </w:t>
      </w:r>
      <w:r w:rsidRPr="009B5642">
        <w:rPr>
          <w:rFonts w:ascii="Times New Roman" w:hAnsi="Times New Roman" w:cs="Times New Roman"/>
          <w:sz w:val="28"/>
          <w:szCs w:val="28"/>
        </w:rPr>
        <w:t>подпрограммы)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642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6 абзац первый изложить в следующей редакции:</w:t>
      </w:r>
    </w:p>
    <w:p w:rsidR="007F34F9" w:rsidRDefault="007F34F9" w:rsidP="007F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9B00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9B003B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указанного</w:t>
      </w:r>
      <w:r w:rsidRPr="009B003B">
        <w:rPr>
          <w:rFonts w:ascii="Times New Roman" w:hAnsi="Times New Roman" w:cs="Times New Roman"/>
          <w:sz w:val="28"/>
          <w:szCs w:val="28"/>
        </w:rPr>
        <w:t xml:space="preserve"> основного мероприятия будут осуществляться работы по </w:t>
      </w:r>
      <w:r>
        <w:rPr>
          <w:rFonts w:ascii="Times New Roman" w:hAnsi="Times New Roman" w:cs="Times New Roman"/>
          <w:sz w:val="28"/>
          <w:szCs w:val="28"/>
        </w:rPr>
        <w:t>оценке уязвимости</w:t>
      </w:r>
      <w:r w:rsidRPr="00D566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разработка и утверждение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 обеспечения транспортной безопасности объектов транспортной инфраструктуры 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разработка и реализация оснащения объектов транспортной инфраструктуры Ленинградской области.</w:t>
      </w:r>
      <w:r w:rsidRPr="00E40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7F34F9" w:rsidRDefault="007F34F9" w:rsidP="007F34F9">
      <w:pPr>
        <w:pStyle w:val="ConsPlusTitle"/>
        <w:ind w:firstLine="540"/>
        <w:jc w:val="both"/>
        <w:outlineLvl w:val="2"/>
        <w:rPr>
          <w:b w:val="0"/>
          <w:sz w:val="28"/>
          <w:szCs w:val="28"/>
        </w:rPr>
      </w:pPr>
      <w:r w:rsidRPr="004E0768">
        <w:rPr>
          <w:b w:val="0"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Подраздел 5.3</w:t>
      </w:r>
      <w:r w:rsidRPr="00CD4B76">
        <w:rPr>
          <w:b w:val="0"/>
          <w:sz w:val="28"/>
          <w:szCs w:val="28"/>
        </w:rPr>
        <w:t xml:space="preserve"> (Сведения об участии органов местного самоуправления, юридических и физических лиц в реализации подпрограммы) изложить в следующей редакции:</w:t>
      </w:r>
    </w:p>
    <w:p w:rsidR="007F34F9" w:rsidRPr="00C264B3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7FD">
        <w:rPr>
          <w:rFonts w:ascii="Times New Roman" w:hAnsi="Times New Roman" w:cs="Times New Roman"/>
          <w:sz w:val="28"/>
          <w:szCs w:val="28"/>
        </w:rPr>
        <w:t>"В реализации подпр</w:t>
      </w:r>
      <w:r>
        <w:rPr>
          <w:rFonts w:ascii="Times New Roman" w:hAnsi="Times New Roman" w:cs="Times New Roman"/>
          <w:sz w:val="28"/>
          <w:szCs w:val="28"/>
        </w:rPr>
        <w:t xml:space="preserve">ограммы будут принимать участие </w:t>
      </w:r>
      <w:r w:rsidRPr="00F667FD">
        <w:rPr>
          <w:rFonts w:ascii="Times New Roman" w:hAnsi="Times New Roman" w:cs="Times New Roman"/>
          <w:sz w:val="28"/>
          <w:szCs w:val="28"/>
        </w:rPr>
        <w:t>ГКУ "Ленавтодор", ГКУ "ЦБДД"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7FD">
        <w:rPr>
          <w:rFonts w:ascii="Times New Roman" w:hAnsi="Times New Roman" w:cs="Times New Roman"/>
          <w:sz w:val="28"/>
          <w:szCs w:val="28"/>
        </w:rPr>
        <w:t xml:space="preserve">  администрации муниципальных образований Ленинградской области, а также организации и физические лица, определяемые в порядке, установленном Федеральным </w:t>
      </w:r>
      <w:hyperlink r:id="rId9" w:tooltip="Федеральный закон от 05.04.2013 N 44-ФЗ (ред. от 27.02.2020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F667FD"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67FD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F667FD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7F34F9" w:rsidRPr="002E1A5B" w:rsidRDefault="007F34F9" w:rsidP="007F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5B">
        <w:rPr>
          <w:rFonts w:ascii="Times New Roman" w:hAnsi="Times New Roman" w:cs="Times New Roman"/>
          <w:sz w:val="28"/>
          <w:szCs w:val="28"/>
        </w:rPr>
        <w:t xml:space="preserve">6. В разделе 6 (Подпрограмма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E1A5B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и снижение негативного влияния транспорта на окружающую среду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E1A5B">
        <w:rPr>
          <w:rFonts w:ascii="Times New Roman" w:hAnsi="Times New Roman" w:cs="Times New Roman"/>
          <w:sz w:val="28"/>
          <w:szCs w:val="28"/>
        </w:rPr>
        <w:t>):</w:t>
      </w:r>
    </w:p>
    <w:p w:rsidR="007F34F9" w:rsidRDefault="007F34F9" w:rsidP="007F3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5B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E1A5B">
        <w:rPr>
          <w:rFonts w:ascii="Times New Roman" w:hAnsi="Times New Roman" w:cs="Times New Roman"/>
          <w:sz w:val="28"/>
          <w:szCs w:val="28"/>
        </w:rPr>
        <w:t xml:space="preserve"> паспорте подпрограммы:</w:t>
      </w:r>
    </w:p>
    <w:p w:rsidR="007F34F9" w:rsidRPr="00F21218" w:rsidRDefault="007F34F9" w:rsidP="007F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21218">
        <w:rPr>
          <w:rFonts w:ascii="Times New Roman" w:hAnsi="Times New Roman" w:cs="Times New Roman"/>
          <w:sz w:val="28"/>
          <w:szCs w:val="28"/>
        </w:rPr>
        <w:t xml:space="preserve">позицию "Проекты, реализуемые в рамках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F21218">
        <w:rPr>
          <w:rFonts w:ascii="Times New Roman" w:hAnsi="Times New Roman" w:cs="Times New Roman"/>
          <w:sz w:val="28"/>
          <w:szCs w:val="28"/>
        </w:rPr>
        <w:t>" изложить в следующей редакции:</w:t>
      </w:r>
    </w:p>
    <w:p w:rsidR="007F34F9" w:rsidRDefault="007F34F9" w:rsidP="007F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"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6627"/>
      </w:tblGrid>
      <w:tr w:rsidR="007F34F9" w:rsidTr="006C7F58">
        <w:tc>
          <w:tcPr>
            <w:tcW w:w="2660" w:type="dxa"/>
          </w:tcPr>
          <w:p w:rsidR="007F34F9" w:rsidRPr="00F21218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218">
              <w:rPr>
                <w:rFonts w:ascii="Times New Roman" w:hAnsi="Times New Roman" w:cs="Times New Roman"/>
                <w:sz w:val="26"/>
                <w:szCs w:val="26"/>
              </w:rPr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6627" w:type="dxa"/>
          </w:tcPr>
          <w:p w:rsidR="007F34F9" w:rsidRPr="00F21218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218">
              <w:rPr>
                <w:rFonts w:ascii="Times New Roman" w:hAnsi="Times New Roman" w:cs="Times New Roman"/>
                <w:sz w:val="26"/>
                <w:szCs w:val="26"/>
              </w:rPr>
              <w:t>Федеральный проект "Дорожная сеть" (региональный проект "Дорожная сеть");</w:t>
            </w:r>
          </w:p>
          <w:p w:rsidR="007F34F9" w:rsidRPr="00F21218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218">
              <w:rPr>
                <w:rFonts w:ascii="Times New Roman" w:hAnsi="Times New Roman" w:cs="Times New Roman"/>
                <w:sz w:val="26"/>
                <w:szCs w:val="26"/>
              </w:rPr>
              <w:t>Федеральный проект "Общесистемные меры развития дорожного хозяйства" (региональный проект "Общесистемные меры развития дорожного хозяйства");</w:t>
            </w:r>
          </w:p>
          <w:p w:rsidR="007F34F9" w:rsidRPr="00F21218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218">
              <w:rPr>
                <w:rFonts w:ascii="Times New Roman" w:hAnsi="Times New Roman" w:cs="Times New Roman"/>
                <w:sz w:val="26"/>
                <w:szCs w:val="26"/>
              </w:rPr>
              <w:t>Федеральный проект "Безопасность дорожного движения" (региональный проект "Безопасность дорожного движения")</w:t>
            </w:r>
          </w:p>
        </w:tc>
      </w:tr>
    </w:tbl>
    <w:p w:rsidR="007F34F9" w:rsidRDefault="007F34F9" w:rsidP="007F34F9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";</w:t>
      </w:r>
    </w:p>
    <w:p w:rsidR="007F34F9" w:rsidRPr="0013016A" w:rsidRDefault="007F34F9" w:rsidP="007F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2) в позиции </w:t>
      </w:r>
      <w:r>
        <w:rPr>
          <w:rFonts w:ascii="Times New Roman" w:hAnsi="Times New Roman" w:cs="Times New Roman"/>
          <w:sz w:val="28"/>
          <w:szCs w:val="28"/>
        </w:rPr>
        <w:t xml:space="preserve">"Задачи подпрограммы" </w:t>
      </w:r>
      <w:r w:rsidRPr="0013016A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первый изложить</w:t>
      </w:r>
      <w:r w:rsidRPr="0013016A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F34F9" w:rsidRPr="00E93F80" w:rsidRDefault="007F34F9" w:rsidP="007F34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F8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Arial Unicode MS" w:hAnsi="Times New Roman" w:cs="Times New Roman"/>
          <w:sz w:val="28"/>
          <w:szCs w:val="28"/>
        </w:rPr>
        <w:t>Снижение</w:t>
      </w:r>
      <w:r w:rsidRPr="00E93F80">
        <w:rPr>
          <w:rFonts w:ascii="Times New Roman" w:eastAsia="Arial Unicode MS" w:hAnsi="Times New Roman" w:cs="Times New Roman"/>
          <w:sz w:val="28"/>
          <w:szCs w:val="28"/>
        </w:rPr>
        <w:t xml:space="preserve"> количества погибших в дорожно-транспортных происшествиях</w:t>
      </w:r>
      <w:proofErr w:type="gramStart"/>
      <w:r w:rsidRPr="00E93F80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E93F80">
        <w:rPr>
          <w:rFonts w:ascii="Times New Roman" w:hAnsi="Times New Roman" w:cs="Times New Roman"/>
          <w:sz w:val="28"/>
          <w:szCs w:val="28"/>
        </w:rPr>
        <w:t>;</w:t>
      </w:r>
    </w:p>
    <w:p w:rsidR="007F34F9" w:rsidRDefault="007F34F9" w:rsidP="007F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E1A5B">
        <w:rPr>
          <w:rFonts w:ascii="Times New Roman" w:hAnsi="Times New Roman" w:cs="Times New Roman"/>
          <w:sz w:val="28"/>
          <w:szCs w:val="28"/>
        </w:rPr>
        <w:t xml:space="preserve">) </w:t>
      </w:r>
      <w:r w:rsidRPr="00D86E13">
        <w:rPr>
          <w:rFonts w:ascii="Times New Roman" w:hAnsi="Times New Roman" w:cs="Times New Roman"/>
          <w:sz w:val="28"/>
          <w:szCs w:val="28"/>
        </w:rPr>
        <w:t>позици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86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86E13">
        <w:rPr>
          <w:rFonts w:ascii="Times New Roman" w:hAnsi="Times New Roman" w:cs="Times New Roman"/>
          <w:sz w:val="28"/>
          <w:szCs w:val="28"/>
        </w:rPr>
        <w:t xml:space="preserve">Финансовое обеспечение подпрограммы – всего, в том </w:t>
      </w:r>
      <w:r w:rsidRPr="00D86E13">
        <w:rPr>
          <w:rFonts w:ascii="Times New Roman" w:hAnsi="Times New Roman" w:cs="Times New Roman"/>
          <w:sz w:val="28"/>
          <w:szCs w:val="28"/>
        </w:rPr>
        <w:lastRenderedPageBreak/>
        <w:t>числе по годам реал</w:t>
      </w:r>
      <w:r>
        <w:rPr>
          <w:rFonts w:ascii="Times New Roman" w:hAnsi="Times New Roman" w:cs="Times New Roman"/>
          <w:sz w:val="28"/>
          <w:szCs w:val="28"/>
        </w:rPr>
        <w:t>изации"</w:t>
      </w:r>
      <w:r w:rsidRPr="00D86E1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21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"/>
        <w:gridCol w:w="2550"/>
        <w:gridCol w:w="6379"/>
      </w:tblGrid>
      <w:tr w:rsidR="007F34F9" w:rsidRPr="006963C7" w:rsidTr="006C7F58">
        <w:trPr>
          <w:trHeight w:val="3066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34F9" w:rsidRPr="00DA4E23" w:rsidRDefault="007F34F9" w:rsidP="006C7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4F9" w:rsidRDefault="007F34F9" w:rsidP="006C7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</w:t>
            </w:r>
          </w:p>
          <w:p w:rsidR="007F34F9" w:rsidRDefault="007F34F9" w:rsidP="006C7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 </w:t>
            </w:r>
          </w:p>
          <w:p w:rsidR="007F34F9" w:rsidRDefault="007F34F9" w:rsidP="006C7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– всего, в том числе </w:t>
            </w:r>
          </w:p>
          <w:p w:rsidR="007F34F9" w:rsidRPr="00DA4E23" w:rsidRDefault="007F34F9" w:rsidP="006C7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>по годам реализации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F34F9" w:rsidRPr="006963C7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3C7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</w:t>
            </w:r>
            <w:r w:rsidRPr="006963C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2018 – 2024 годы в ценах соответствующих лет составит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13377345,4</w:t>
            </w:r>
            <w:r w:rsidRPr="006963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 </w:t>
            </w:r>
          </w:p>
          <w:p w:rsidR="007F34F9" w:rsidRPr="006963C7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3C7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1366264,6</w:t>
            </w:r>
            <w:r w:rsidRPr="006963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F34F9" w:rsidRPr="006963C7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3C7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1635004,2</w:t>
            </w:r>
            <w:r w:rsidRPr="006963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F34F9" w:rsidRPr="006963C7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3C7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2166975,6</w:t>
            </w:r>
            <w:r w:rsidRPr="006963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F34F9" w:rsidRPr="006963C7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3C7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2337774,1</w:t>
            </w:r>
            <w:r w:rsidRPr="006963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F34F9" w:rsidRPr="006963C7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3C7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2652083,9</w:t>
            </w:r>
            <w:r w:rsidRPr="006963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F34F9" w:rsidRPr="006963C7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3C7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896575,0</w:t>
            </w:r>
            <w:r w:rsidRPr="006963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F34F9" w:rsidRPr="006963C7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3C7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2322668,0</w:t>
            </w:r>
            <w:r w:rsidRPr="006963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</w:tr>
    </w:tbl>
    <w:p w:rsidR="007F34F9" w:rsidRPr="0013016A" w:rsidRDefault="007F34F9" w:rsidP="007F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3016A">
        <w:rPr>
          <w:rFonts w:ascii="Times New Roman" w:hAnsi="Times New Roman" w:cs="Times New Roman"/>
          <w:sz w:val="28"/>
          <w:szCs w:val="28"/>
        </w:rPr>
        <w:t xml:space="preserve">) в позиции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3016A"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3016A">
        <w:rPr>
          <w:rFonts w:ascii="Times New Roman" w:hAnsi="Times New Roman" w:cs="Times New Roman"/>
          <w:sz w:val="28"/>
          <w:szCs w:val="28"/>
        </w:rPr>
        <w:t xml:space="preserve"> абзац </w:t>
      </w:r>
      <w:r>
        <w:rPr>
          <w:rFonts w:ascii="Times New Roman" w:hAnsi="Times New Roman" w:cs="Times New Roman"/>
          <w:sz w:val="28"/>
          <w:szCs w:val="28"/>
        </w:rPr>
        <w:t>первый изложить</w:t>
      </w:r>
      <w:r w:rsidRPr="0013016A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F34F9" w:rsidRPr="00E93F80" w:rsidRDefault="007F34F9" w:rsidP="007F34F9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93F80">
        <w:rPr>
          <w:rFonts w:ascii="Times New Roman" w:hAnsi="Times New Roman" w:cs="Times New Roman"/>
          <w:sz w:val="28"/>
          <w:szCs w:val="28"/>
        </w:rPr>
        <w:t>"</w:t>
      </w:r>
      <w:r w:rsidRPr="00E93F80">
        <w:rPr>
          <w:rFonts w:ascii="Times New Roman" w:eastAsia="Arial Unicode MS" w:hAnsi="Times New Roman" w:cs="Times New Roman"/>
          <w:sz w:val="28"/>
          <w:szCs w:val="28"/>
        </w:rPr>
        <w:t>Снижение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E93F80">
        <w:rPr>
          <w:rFonts w:ascii="Times New Roman" w:eastAsia="Arial Unicode MS" w:hAnsi="Times New Roman" w:cs="Times New Roman"/>
          <w:sz w:val="28"/>
          <w:szCs w:val="28"/>
        </w:rPr>
        <w:t>количества погибших в дорожно-транспортных происшествиях на 100 тысяч населения</w:t>
      </w:r>
      <w:r w:rsidRPr="00E93F80">
        <w:rPr>
          <w:rFonts w:ascii="Times New Roman" w:hAnsi="Times New Roman" w:cs="Times New Roman"/>
          <w:sz w:val="28"/>
          <w:szCs w:val="28"/>
        </w:rPr>
        <w:t xml:space="preserve"> в 2024 году до 6,86 чел.</w:t>
      </w:r>
      <w:proofErr w:type="gramStart"/>
      <w:r w:rsidRPr="00E93F80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E93F80">
        <w:rPr>
          <w:rFonts w:ascii="Times New Roman" w:hAnsi="Times New Roman" w:cs="Times New Roman"/>
          <w:sz w:val="28"/>
          <w:szCs w:val="28"/>
        </w:rPr>
        <w:t>;</w:t>
      </w:r>
    </w:p>
    <w:p w:rsidR="007F34F9" w:rsidRDefault="007F34F9" w:rsidP="007F3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позицию</w:t>
      </w:r>
      <w:r w:rsidRPr="00130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"Финансовое обеспечение проектов</w:t>
      </w:r>
      <w:r w:rsidRPr="00DF71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реализуемых </w:t>
      </w:r>
      <w:r>
        <w:rPr>
          <w:rFonts w:ascii="Times New Roman" w:hAnsi="Times New Roman" w:cs="Times New Roman"/>
          <w:sz w:val="28"/>
          <w:szCs w:val="28"/>
        </w:rPr>
        <w:br/>
        <w:t>в рамках подпрограммы, – всего</w:t>
      </w:r>
      <w:r w:rsidRPr="00DF71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по годам реализации" </w:t>
      </w:r>
      <w:r w:rsidRPr="00D86E1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6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"/>
        <w:gridCol w:w="2550"/>
        <w:gridCol w:w="6379"/>
        <w:gridCol w:w="441"/>
      </w:tblGrid>
      <w:tr w:rsidR="007F34F9" w:rsidRPr="00DA4E23" w:rsidTr="006C7F58">
        <w:trPr>
          <w:trHeight w:val="3006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34F9" w:rsidRPr="00DA4E23" w:rsidRDefault="007F34F9" w:rsidP="006C7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4F9" w:rsidRDefault="007F34F9" w:rsidP="006C7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7A0B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проектов, реализуемых </w:t>
            </w:r>
          </w:p>
          <w:p w:rsidR="007F34F9" w:rsidRDefault="007F34F9" w:rsidP="006C7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7A0B">
              <w:rPr>
                <w:rFonts w:ascii="Times New Roman" w:hAnsi="Times New Roman" w:cs="Times New Roman"/>
                <w:sz w:val="26"/>
                <w:szCs w:val="26"/>
              </w:rPr>
              <w:t>в рамках подпрограммы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47A0B">
              <w:rPr>
                <w:rFonts w:ascii="Times New Roman" w:hAnsi="Times New Roman" w:cs="Times New Roman"/>
                <w:sz w:val="26"/>
                <w:szCs w:val="26"/>
              </w:rPr>
              <w:t xml:space="preserve"> – всего, в том числе </w:t>
            </w:r>
          </w:p>
          <w:p w:rsidR="007F34F9" w:rsidRPr="00947A0B" w:rsidRDefault="007F34F9" w:rsidP="006C7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7A0B">
              <w:rPr>
                <w:rFonts w:ascii="Times New Roman" w:hAnsi="Times New Roman" w:cs="Times New Roman"/>
                <w:sz w:val="26"/>
                <w:szCs w:val="26"/>
              </w:rPr>
              <w:t>по годам реализации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9" w:rsidRPr="00D5647A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47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проектов, реализуемых в рамках подпрограммы, на 2019 – 2024 годы в ценах соответствующих лет составит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2805469,0</w:t>
            </w:r>
            <w:r w:rsidRPr="00D5647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  <w:r w:rsidRPr="00D5647A">
              <w:rPr>
                <w:rFonts w:ascii="Times New Roman" w:hAnsi="Times New Roman" w:cs="Times New Roman"/>
                <w:sz w:val="26"/>
                <w:szCs w:val="26"/>
              </w:rPr>
              <w:br/>
              <w:t>в том числе по годам реализации:</w:t>
            </w:r>
          </w:p>
          <w:p w:rsidR="007F34F9" w:rsidRPr="00D5647A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47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75311,4</w:t>
            </w:r>
            <w:r w:rsidRPr="00D5647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F34F9" w:rsidRPr="00D5647A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47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215580,2</w:t>
            </w:r>
            <w:r w:rsidRPr="00D5647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F34F9" w:rsidRPr="00D5647A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47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197325,0</w:t>
            </w:r>
            <w:r w:rsidRPr="00D5647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F34F9" w:rsidRPr="00D5647A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47A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198299,2</w:t>
            </w:r>
            <w:r w:rsidRPr="00D5647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F34F9" w:rsidRPr="00D5647A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47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5647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363332,0</w:t>
            </w:r>
            <w:r w:rsidRPr="00D5647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F34F9" w:rsidRPr="00DA4E23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D5647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1755621,0 тыс. рублей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F34F9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4F9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4F9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4F9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4F9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4F9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4F9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4F9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4F9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4F9" w:rsidRPr="00DA4E23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".</w:t>
            </w:r>
          </w:p>
        </w:tc>
      </w:tr>
    </w:tbl>
    <w:p w:rsidR="007F34F9" w:rsidRPr="00886456" w:rsidRDefault="007F34F9" w:rsidP="007F34F9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A522BA">
        <w:rPr>
          <w:b w:val="0"/>
          <w:sz w:val="28"/>
          <w:szCs w:val="28"/>
        </w:rPr>
        <w:t xml:space="preserve">6.2. </w:t>
      </w:r>
      <w:r w:rsidRPr="00886456">
        <w:rPr>
          <w:b w:val="0"/>
          <w:sz w:val="28"/>
          <w:szCs w:val="28"/>
        </w:rPr>
        <w:t>В подразделе 6.1  (Обоснование цели, задач и ожидаемых результатов Подпрограммы):</w:t>
      </w:r>
    </w:p>
    <w:p w:rsidR="007F34F9" w:rsidRDefault="007F34F9" w:rsidP="007F34F9">
      <w:pPr>
        <w:pStyle w:val="ConsPlusTitle"/>
        <w:ind w:firstLine="708"/>
        <w:jc w:val="both"/>
        <w:outlineLvl w:val="2"/>
        <w:rPr>
          <w:sz w:val="28"/>
          <w:szCs w:val="28"/>
        </w:rPr>
      </w:pPr>
      <w:r w:rsidRPr="00886456">
        <w:rPr>
          <w:b w:val="0"/>
          <w:sz w:val="28"/>
          <w:szCs w:val="28"/>
        </w:rPr>
        <w:t>1) абзац пятый изложить в следующей редакции:</w:t>
      </w:r>
      <w:r>
        <w:rPr>
          <w:b w:val="0"/>
          <w:sz w:val="28"/>
          <w:szCs w:val="28"/>
        </w:rPr>
        <w:t xml:space="preserve"> </w:t>
      </w:r>
      <w:r w:rsidRPr="00567ADB">
        <w:rPr>
          <w:b w:val="0"/>
          <w:sz w:val="28"/>
          <w:szCs w:val="28"/>
        </w:rPr>
        <w:t>"с</w:t>
      </w:r>
      <w:r w:rsidRPr="00567ADB">
        <w:rPr>
          <w:rFonts w:eastAsia="Arial Unicode MS"/>
          <w:b w:val="0"/>
          <w:sz w:val="28"/>
          <w:szCs w:val="28"/>
        </w:rPr>
        <w:t>окращение количества погибших в дорожно-транспортных происшествиях;</w:t>
      </w:r>
      <w:r w:rsidRPr="00567ADB">
        <w:rPr>
          <w:b w:val="0"/>
          <w:sz w:val="28"/>
          <w:szCs w:val="28"/>
        </w:rPr>
        <w:t>";</w:t>
      </w:r>
    </w:p>
    <w:p w:rsidR="007F34F9" w:rsidRPr="00886456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6456">
        <w:rPr>
          <w:rFonts w:ascii="Times New Roman" w:hAnsi="Times New Roman" w:cs="Times New Roman"/>
          <w:sz w:val="28"/>
          <w:szCs w:val="28"/>
        </w:rPr>
        <w:t xml:space="preserve">2) абзац </w:t>
      </w:r>
      <w:r>
        <w:rPr>
          <w:rFonts w:ascii="Times New Roman" w:hAnsi="Times New Roman" w:cs="Times New Roman"/>
          <w:sz w:val="28"/>
          <w:szCs w:val="28"/>
        </w:rPr>
        <w:t>одиннадцатый</w:t>
      </w:r>
      <w:r w:rsidRPr="0088645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456">
        <w:rPr>
          <w:rFonts w:ascii="Times New Roman" w:hAnsi="Times New Roman" w:cs="Times New Roman"/>
          <w:sz w:val="28"/>
          <w:szCs w:val="28"/>
        </w:rPr>
        <w:t>"</w:t>
      </w:r>
      <w:r w:rsidRPr="00886456">
        <w:rPr>
          <w:rFonts w:ascii="Times New Roman" w:eastAsia="Arial Unicode MS" w:hAnsi="Times New Roman" w:cs="Times New Roman"/>
          <w:sz w:val="28"/>
          <w:szCs w:val="28"/>
        </w:rPr>
        <w:t>количеств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о </w:t>
      </w:r>
      <w:r w:rsidRPr="00886456">
        <w:rPr>
          <w:rFonts w:ascii="Times New Roman" w:eastAsia="Arial Unicode MS" w:hAnsi="Times New Roman" w:cs="Times New Roman"/>
          <w:sz w:val="28"/>
          <w:szCs w:val="28"/>
        </w:rPr>
        <w:t>погибших в дорожно-транспортных происшествиях</w:t>
      </w:r>
      <w:proofErr w:type="gramStart"/>
      <w:r w:rsidRPr="00886456">
        <w:rPr>
          <w:rFonts w:ascii="Times New Roman" w:eastAsia="Arial Unicode MS" w:hAnsi="Times New Roman" w:cs="Times New Roman"/>
          <w:sz w:val="28"/>
          <w:szCs w:val="28"/>
        </w:rPr>
        <w:t>;</w:t>
      </w:r>
      <w:r w:rsidRPr="00886456"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F34F9" w:rsidRPr="00A522BA" w:rsidRDefault="007F34F9" w:rsidP="007F34F9">
      <w:pPr>
        <w:pStyle w:val="ConsPlusTitle"/>
        <w:ind w:firstLine="709"/>
        <w:jc w:val="both"/>
        <w:outlineLvl w:val="2"/>
        <w:rPr>
          <w:b w:val="0"/>
          <w:sz w:val="28"/>
          <w:szCs w:val="28"/>
        </w:rPr>
      </w:pPr>
      <w:r w:rsidRPr="00A522BA">
        <w:rPr>
          <w:b w:val="0"/>
          <w:sz w:val="28"/>
          <w:szCs w:val="28"/>
        </w:rPr>
        <w:t xml:space="preserve">6.3. Подраздел 6.2 (Характеристика основных мероприятий </w:t>
      </w:r>
      <w:r w:rsidRPr="00A522BA">
        <w:rPr>
          <w:b w:val="0"/>
          <w:sz w:val="28"/>
          <w:szCs w:val="28"/>
        </w:rPr>
        <w:br/>
        <w:t>и проектов  подпрограммы) дополнить пунктом 7 следующего содержания:</w:t>
      </w:r>
    </w:p>
    <w:p w:rsidR="007F34F9" w:rsidRPr="00A522BA" w:rsidRDefault="007F34F9" w:rsidP="007F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BA">
        <w:rPr>
          <w:rFonts w:ascii="Times New Roman" w:hAnsi="Times New Roman" w:cs="Times New Roman"/>
          <w:sz w:val="28"/>
          <w:szCs w:val="28"/>
        </w:rPr>
        <w:t>"7</w:t>
      </w:r>
      <w:r w:rsidRPr="00A522BA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A522BA">
        <w:rPr>
          <w:rFonts w:ascii="Times New Roman" w:hAnsi="Times New Roman" w:cs="Times New Roman"/>
          <w:sz w:val="28"/>
          <w:szCs w:val="28"/>
        </w:rPr>
        <w:t>Федеральный проект "Безопасность дорожного движения" (региональный проект «Безопасность дорожного движения»)</w:t>
      </w:r>
    </w:p>
    <w:p w:rsidR="007F34F9" w:rsidRPr="00A522BA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2BA">
        <w:rPr>
          <w:rFonts w:ascii="Times New Roman" w:hAnsi="Times New Roman" w:cs="Times New Roman"/>
          <w:sz w:val="28"/>
          <w:szCs w:val="28"/>
        </w:rPr>
        <w:t>В рамках указанного основного ме</w:t>
      </w:r>
      <w:r>
        <w:rPr>
          <w:rFonts w:ascii="Times New Roman" w:hAnsi="Times New Roman" w:cs="Times New Roman"/>
          <w:sz w:val="28"/>
          <w:szCs w:val="28"/>
        </w:rPr>
        <w:t>роприятия буде</w:t>
      </w:r>
      <w:r w:rsidRPr="00A522BA">
        <w:rPr>
          <w:rFonts w:ascii="Times New Roman" w:hAnsi="Times New Roman" w:cs="Times New Roman"/>
          <w:sz w:val="28"/>
          <w:szCs w:val="28"/>
        </w:rPr>
        <w:t xml:space="preserve">т осуществляться выполнение работ по устройству недостающих, восстановлению существующих и обеспечению </w:t>
      </w:r>
      <w:proofErr w:type="gramStart"/>
      <w:r w:rsidRPr="00A522BA">
        <w:rPr>
          <w:rFonts w:ascii="Times New Roman" w:hAnsi="Times New Roman" w:cs="Times New Roman"/>
          <w:sz w:val="28"/>
          <w:szCs w:val="28"/>
        </w:rPr>
        <w:t>функционирования элементов обустройства автомобильных дорог общего пользования регионального</w:t>
      </w:r>
      <w:proofErr w:type="gramEnd"/>
      <w:r w:rsidRPr="00A522BA">
        <w:rPr>
          <w:rFonts w:ascii="Times New Roman" w:hAnsi="Times New Roman" w:cs="Times New Roman"/>
          <w:sz w:val="28"/>
          <w:szCs w:val="28"/>
        </w:rPr>
        <w:t xml:space="preserve"> и межмуниципального значения, непосредственно влияющих на обеспечение </w:t>
      </w:r>
      <w:r w:rsidRPr="00A522BA">
        <w:rPr>
          <w:rFonts w:ascii="Times New Roman" w:hAnsi="Times New Roman" w:cs="Times New Roman"/>
          <w:sz w:val="28"/>
          <w:szCs w:val="28"/>
        </w:rPr>
        <w:lastRenderedPageBreak/>
        <w:t>безопасности дорожного движения с целью достижения соответствующего показателя федерального (регионального) проекта.</w:t>
      </w:r>
    </w:p>
    <w:p w:rsidR="007F34F9" w:rsidRPr="00A522BA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2BA">
        <w:rPr>
          <w:rFonts w:ascii="Times New Roman" w:hAnsi="Times New Roman" w:cs="Times New Roman"/>
          <w:sz w:val="28"/>
          <w:szCs w:val="28"/>
        </w:rPr>
        <w:t>Реализацию мероприятия планируется осуществлять за счет средств областного бюджета Ленинградской области.</w:t>
      </w: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2BA">
        <w:rPr>
          <w:rFonts w:ascii="Times New Roman" w:hAnsi="Times New Roman" w:cs="Times New Roman"/>
          <w:sz w:val="28"/>
          <w:szCs w:val="28"/>
        </w:rPr>
        <w:t>Распределение средств на мероприятия федерального проекта "Безопасность дорожного движения" (регионального проекта "Безопасность дорожного движения") осуществляется в соответствии с распоряжением Комитета по дорожному хозяйству Ленинградской области в пределах бюджетных ассигнований, предусмотренных на указанные цели в сводной бюджетной росписи областного бюджета Ленинградской области, и доведенных лимитов бюджетных обязательств на соответствующий финансовый год в соответствии с бюджетной сметой. ".</w:t>
      </w:r>
      <w:proofErr w:type="gramEnd"/>
    </w:p>
    <w:p w:rsidR="007F34F9" w:rsidRDefault="007F34F9" w:rsidP="007F34F9">
      <w:pPr>
        <w:pStyle w:val="ConsPlusTitle"/>
        <w:ind w:firstLine="540"/>
        <w:jc w:val="both"/>
        <w:outlineLvl w:val="2"/>
        <w:rPr>
          <w:b w:val="0"/>
          <w:sz w:val="28"/>
          <w:szCs w:val="28"/>
        </w:rPr>
      </w:pPr>
      <w:r w:rsidRPr="002722D2">
        <w:rPr>
          <w:b w:val="0"/>
          <w:sz w:val="28"/>
          <w:szCs w:val="28"/>
        </w:rPr>
        <w:t>6.4.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Подраздел 6.3</w:t>
      </w:r>
      <w:r w:rsidRPr="00CD4B76">
        <w:rPr>
          <w:b w:val="0"/>
          <w:sz w:val="28"/>
          <w:szCs w:val="28"/>
        </w:rPr>
        <w:t xml:space="preserve"> (Сведения об участии органов местного самоуправления, юридических и физических лиц в реализации подпрограммы) изложить в следующей редакции:</w:t>
      </w:r>
    </w:p>
    <w:p w:rsidR="007F34F9" w:rsidRPr="00A522BA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7FD">
        <w:rPr>
          <w:rFonts w:ascii="Times New Roman" w:hAnsi="Times New Roman" w:cs="Times New Roman"/>
          <w:sz w:val="28"/>
          <w:szCs w:val="28"/>
        </w:rPr>
        <w:t>"В реализации подпр</w:t>
      </w:r>
      <w:r>
        <w:rPr>
          <w:rFonts w:ascii="Times New Roman" w:hAnsi="Times New Roman" w:cs="Times New Roman"/>
          <w:sz w:val="28"/>
          <w:szCs w:val="28"/>
        </w:rPr>
        <w:t xml:space="preserve">ограммы будут принимать участие </w:t>
      </w:r>
      <w:r w:rsidRPr="00F667FD">
        <w:rPr>
          <w:rFonts w:ascii="Times New Roman" w:hAnsi="Times New Roman" w:cs="Times New Roman"/>
          <w:sz w:val="28"/>
          <w:szCs w:val="28"/>
        </w:rPr>
        <w:t>ГКУ "Ленавтодор", ГКУ "ЦБДД"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7FD">
        <w:rPr>
          <w:rFonts w:ascii="Times New Roman" w:hAnsi="Times New Roman" w:cs="Times New Roman"/>
          <w:sz w:val="28"/>
          <w:szCs w:val="28"/>
        </w:rPr>
        <w:t xml:space="preserve">  администрации муниципальных образований Ленинградской области, а также организации и физические лица, определяемые в порядке, установленном Федеральным </w:t>
      </w:r>
      <w:hyperlink r:id="rId10" w:tooltip="Федеральный закон от 05.04.2013 N 44-ФЗ (ред. от 27.02.2020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F667FD"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5 апреля 2013 года №</w:t>
      </w:r>
      <w:r w:rsidRPr="00F667FD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F667FD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7F34F9" w:rsidRPr="00FE5EDA" w:rsidRDefault="007F34F9" w:rsidP="007F34F9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Pr="00FE5EDA">
        <w:rPr>
          <w:b w:val="0"/>
          <w:sz w:val="28"/>
          <w:szCs w:val="28"/>
        </w:rPr>
        <w:t xml:space="preserve">. В разделе 7 (Подпрограмма "Общественный транспорт </w:t>
      </w:r>
      <w:r w:rsidRPr="00FE5EDA">
        <w:rPr>
          <w:b w:val="0"/>
          <w:sz w:val="28"/>
          <w:szCs w:val="28"/>
        </w:rPr>
        <w:br/>
        <w:t>и транспортная инфраструктура") в паспорте подпрограммы позицию "Финансовое обеспечение подпрограммы – всего, в том числе по годам реализации" изложить в следующей редакции:</w:t>
      </w:r>
    </w:p>
    <w:p w:rsidR="007F34F9" w:rsidRPr="00A522BA" w:rsidRDefault="007F34F9" w:rsidP="007F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"/>
        <w:gridCol w:w="2550"/>
        <w:gridCol w:w="6379"/>
        <w:gridCol w:w="425"/>
      </w:tblGrid>
      <w:tr w:rsidR="007F34F9" w:rsidRPr="00DA4E23" w:rsidTr="006C7F58">
        <w:trPr>
          <w:trHeight w:val="3006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34F9" w:rsidRPr="00DA4E23" w:rsidRDefault="007F34F9" w:rsidP="006C7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4F9" w:rsidRDefault="007F34F9" w:rsidP="006C7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</w:t>
            </w:r>
          </w:p>
          <w:p w:rsidR="007F34F9" w:rsidRDefault="007F34F9" w:rsidP="006C7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 </w:t>
            </w:r>
          </w:p>
          <w:p w:rsidR="007F34F9" w:rsidRDefault="007F34F9" w:rsidP="006C7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– всего, в том числе </w:t>
            </w:r>
          </w:p>
          <w:p w:rsidR="007F34F9" w:rsidRPr="00DA4E23" w:rsidRDefault="007F34F9" w:rsidP="006C7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4E23">
              <w:rPr>
                <w:rFonts w:ascii="Times New Roman" w:hAnsi="Times New Roman" w:cs="Times New Roman"/>
                <w:sz w:val="26"/>
                <w:szCs w:val="26"/>
              </w:rPr>
              <w:t>по годам реализации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9" w:rsidRPr="00947A0B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0B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н</w:t>
            </w:r>
            <w:r w:rsidRPr="00947A0B">
              <w:rPr>
                <w:rFonts w:ascii="Times New Roman" w:hAnsi="Times New Roman" w:cs="Times New Roman"/>
                <w:sz w:val="26"/>
                <w:szCs w:val="26"/>
              </w:rPr>
              <w:t xml:space="preserve">а 2018 – 2024 годы в ценах соответствующих лет составит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2043801,4</w:t>
            </w:r>
            <w:r w:rsidRPr="00947A0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 </w:t>
            </w:r>
          </w:p>
          <w:p w:rsidR="007F34F9" w:rsidRPr="00947A0B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0B">
              <w:rPr>
                <w:rFonts w:ascii="Times New Roman" w:hAnsi="Times New Roman" w:cs="Times New Roman"/>
                <w:sz w:val="26"/>
                <w:szCs w:val="26"/>
              </w:rPr>
              <w:t>2018 год – 419384,0 тыс. рублей;</w:t>
            </w:r>
          </w:p>
          <w:p w:rsidR="007F34F9" w:rsidRPr="00947A0B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0B">
              <w:rPr>
                <w:rFonts w:ascii="Times New Roman" w:hAnsi="Times New Roman" w:cs="Times New Roman"/>
                <w:sz w:val="26"/>
                <w:szCs w:val="26"/>
              </w:rPr>
              <w:t>2019 год – 370823,5 тыс. рублей;</w:t>
            </w:r>
          </w:p>
          <w:p w:rsidR="007F34F9" w:rsidRPr="00947A0B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0B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345719,6</w:t>
            </w:r>
            <w:r w:rsidRPr="00947A0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F34F9" w:rsidRPr="00947A0B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0B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699677,2</w:t>
            </w:r>
            <w:r w:rsidRPr="00947A0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F34F9" w:rsidRPr="00947A0B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0B">
              <w:rPr>
                <w:rFonts w:ascii="Times New Roman" w:hAnsi="Times New Roman" w:cs="Times New Roman"/>
                <w:sz w:val="26"/>
                <w:szCs w:val="26"/>
              </w:rPr>
              <w:t>2022 год – 164361,1 тыс. рублей;</w:t>
            </w:r>
          </w:p>
          <w:p w:rsidR="007F34F9" w:rsidRPr="00947A0B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0B">
              <w:rPr>
                <w:rFonts w:ascii="Times New Roman" w:hAnsi="Times New Roman" w:cs="Times New Roman"/>
                <w:sz w:val="26"/>
                <w:szCs w:val="26"/>
              </w:rPr>
              <w:t>2023 год – 21918,0 тыс. рублей;</w:t>
            </w:r>
          </w:p>
          <w:p w:rsidR="007F34F9" w:rsidRPr="00DA4E23" w:rsidRDefault="007F34F9" w:rsidP="006C7F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0B">
              <w:rPr>
                <w:rFonts w:ascii="Times New Roman" w:hAnsi="Times New Roman" w:cs="Times New Roman"/>
                <w:sz w:val="26"/>
                <w:szCs w:val="26"/>
              </w:rPr>
              <w:t>2024 год – 21918,0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F34F9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4F9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4F9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4F9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4F9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4F9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4F9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4F9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4F9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4F9" w:rsidRPr="00DA4E23" w:rsidRDefault="007F34F9" w:rsidP="006C7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".</w:t>
            </w:r>
          </w:p>
        </w:tc>
      </w:tr>
    </w:tbl>
    <w:p w:rsidR="007F34F9" w:rsidRDefault="007F34F9" w:rsidP="007F3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" w:name="Par1044"/>
      <w:bookmarkEnd w:id="1"/>
      <w:r>
        <w:rPr>
          <w:rFonts w:ascii="Times New Roman" w:hAnsi="Times New Roman" w:cs="Times New Roman"/>
          <w:iCs/>
          <w:sz w:val="28"/>
          <w:szCs w:val="28"/>
        </w:rPr>
        <w:t>8. В</w:t>
      </w:r>
      <w:r w:rsidRPr="00951F61">
        <w:rPr>
          <w:rFonts w:ascii="Times New Roman" w:hAnsi="Times New Roman" w:cs="Times New Roman"/>
          <w:iCs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iCs/>
          <w:sz w:val="28"/>
          <w:szCs w:val="28"/>
        </w:rPr>
        <w:t xml:space="preserve">е </w:t>
      </w:r>
      <w:r w:rsidRPr="00951F61">
        <w:rPr>
          <w:rFonts w:ascii="Times New Roman" w:hAnsi="Times New Roman" w:cs="Times New Roman"/>
          <w:iCs/>
          <w:sz w:val="28"/>
          <w:szCs w:val="28"/>
        </w:rPr>
        <w:t xml:space="preserve">9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951F61">
        <w:rPr>
          <w:rFonts w:ascii="Times New Roman" w:hAnsi="Times New Roman" w:cs="Times New Roman"/>
          <w:iCs/>
          <w:sz w:val="28"/>
          <w:szCs w:val="28"/>
        </w:rPr>
        <w:t>Порядок предоставления и расходования субсидий за счет средств дорожного фонда Ленинградской области бюджетам муниципальных образований Ленинградской области на строительство (реконструкцию), включая проектирование, автомобильных дорог общего пользования местного з</w:t>
      </w:r>
      <w:r>
        <w:rPr>
          <w:rFonts w:ascii="Times New Roman" w:hAnsi="Times New Roman" w:cs="Times New Roman"/>
          <w:iCs/>
          <w:sz w:val="28"/>
          <w:szCs w:val="28"/>
        </w:rPr>
        <w:t>начения):</w:t>
      </w:r>
      <w:r w:rsidRPr="00951F6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F34F9" w:rsidRDefault="007F34F9" w:rsidP="007F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8.1. В пункте 2 (</w:t>
      </w:r>
      <w:r w:rsidRPr="00793E07">
        <w:rPr>
          <w:rFonts w:ascii="Times New Roman" w:hAnsi="Times New Roman" w:cs="Times New Roman"/>
          <w:sz w:val="28"/>
          <w:szCs w:val="28"/>
        </w:rPr>
        <w:t>Цели и условия предоставления субсидий, критерии отбора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7F34F9" w:rsidRPr="00793E07" w:rsidRDefault="007F34F9" w:rsidP="007F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 подпункте 2.1. абзац второй изложить в следующей редакции:</w:t>
      </w:r>
    </w:p>
    <w:p w:rsidR="007F34F9" w:rsidRDefault="007F34F9" w:rsidP="007F34F9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375D">
        <w:rPr>
          <w:rFonts w:ascii="Times New Roman" w:hAnsi="Times New Roman" w:cs="Times New Roman"/>
          <w:iCs/>
          <w:sz w:val="28"/>
          <w:szCs w:val="28"/>
        </w:rPr>
        <w:t>"</w:t>
      </w:r>
      <w:r w:rsidRPr="008D375D">
        <w:rPr>
          <w:rFonts w:ascii="Times New Roman" w:hAnsi="Times New Roman" w:cs="Times New Roman"/>
          <w:sz w:val="28"/>
          <w:szCs w:val="28"/>
        </w:rPr>
        <w:t xml:space="preserve">Субсидии расходуются на капитальное строительство </w:t>
      </w:r>
      <w:r w:rsidRPr="008D375D">
        <w:rPr>
          <w:rFonts w:ascii="Times New Roman" w:hAnsi="Times New Roman" w:cs="Times New Roman"/>
          <w:sz w:val="28"/>
          <w:szCs w:val="28"/>
        </w:rPr>
        <w:br/>
        <w:t>и реконструкцию объектов, включая проектные работы</w:t>
      </w:r>
      <w:proofErr w:type="gramStart"/>
      <w:r w:rsidRPr="008D375D">
        <w:rPr>
          <w:rFonts w:ascii="Times New Roman" w:hAnsi="Times New Roman" w:cs="Times New Roman"/>
          <w:sz w:val="28"/>
          <w:szCs w:val="28"/>
        </w:rPr>
        <w:t>.</w:t>
      </w:r>
      <w:r w:rsidRPr="008D375D">
        <w:rPr>
          <w:rFonts w:ascii="Times New Roman" w:hAnsi="Times New Roman" w:cs="Times New Roman"/>
          <w:iCs/>
          <w:sz w:val="28"/>
          <w:szCs w:val="28"/>
        </w:rPr>
        <w:t xml:space="preserve"> ";</w:t>
      </w:r>
      <w:proofErr w:type="gramEnd"/>
    </w:p>
    <w:p w:rsidR="007F34F9" w:rsidRPr="00793E07" w:rsidRDefault="007F34F9" w:rsidP="007F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2) подпункт </w:t>
      </w:r>
      <w:r w:rsidRPr="00951F61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F34F9" w:rsidRDefault="007F34F9" w:rsidP="007F34F9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8D375D">
        <w:rPr>
          <w:rFonts w:ascii="Times New Roman" w:hAnsi="Times New Roman" w:cs="Times New Roman"/>
          <w:iCs/>
          <w:sz w:val="28"/>
          <w:szCs w:val="28"/>
        </w:rPr>
        <w:t>"</w:t>
      </w:r>
      <w:r w:rsidRPr="008D375D">
        <w:rPr>
          <w:rFonts w:ascii="Times New Roman" w:hAnsi="Times New Roman" w:cs="Times New Roman"/>
          <w:sz w:val="28"/>
          <w:szCs w:val="28"/>
        </w:rPr>
        <w:t>Критерием, которому должны соответствовать муниципальные образования для получения субсидии, является наличие объекта (объектов) капитального строительства (реконструкции), включая проектные работы, в перечне объектов адресной инвестиционной программы Ленинградской области, сформированном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75D">
        <w:rPr>
          <w:rFonts w:ascii="Times New Roman" w:hAnsi="Times New Roman" w:cs="Times New Roman"/>
          <w:sz w:val="28"/>
          <w:szCs w:val="28"/>
        </w:rPr>
        <w:t>с Положением о формировании и реализации адресной инвестиционной программы Ленинградской области, утвержденным постановлением Правительства Ленинградской области от 25 января 2019 года №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75D">
        <w:rPr>
          <w:rFonts w:ascii="Times New Roman" w:hAnsi="Times New Roman" w:cs="Times New Roman"/>
          <w:sz w:val="28"/>
          <w:szCs w:val="28"/>
        </w:rPr>
        <w:t>(далее – Положение)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375D">
        <w:rPr>
          <w:rFonts w:ascii="Times New Roman" w:hAnsi="Times New Roman" w:cs="Times New Roman"/>
          <w:iCs/>
          <w:sz w:val="28"/>
          <w:szCs w:val="28"/>
        </w:rPr>
        <w:t xml:space="preserve"> "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7F34F9" w:rsidRPr="009456AC" w:rsidRDefault="007F34F9" w:rsidP="007F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</w:t>
      </w:r>
      <w:r w:rsidRPr="009456AC">
        <w:rPr>
          <w:rFonts w:ascii="Times New Roman" w:hAnsi="Times New Roman" w:cs="Times New Roman"/>
          <w:iCs/>
          <w:sz w:val="28"/>
          <w:szCs w:val="28"/>
        </w:rPr>
        <w:t>.2. В пункте 3 (</w:t>
      </w:r>
      <w:r w:rsidRPr="009456AC">
        <w:rPr>
          <w:rFonts w:ascii="Times New Roman" w:hAnsi="Times New Roman" w:cs="Times New Roman"/>
          <w:sz w:val="28"/>
          <w:szCs w:val="28"/>
        </w:rPr>
        <w:t>Порядок распределения и расходования субсидий) в подпункте 3.4. абзац седьмой изложить в следующей редакции:</w:t>
      </w:r>
    </w:p>
    <w:p w:rsidR="007F34F9" w:rsidRPr="002722D2" w:rsidRDefault="007F34F9" w:rsidP="007F34F9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56AC">
        <w:rPr>
          <w:rFonts w:ascii="Times New Roman" w:hAnsi="Times New Roman" w:cs="Times New Roman"/>
          <w:iCs/>
          <w:sz w:val="28"/>
          <w:szCs w:val="28"/>
        </w:rPr>
        <w:t>"п</w:t>
      </w:r>
      <w:r w:rsidRPr="009456AC">
        <w:rPr>
          <w:rFonts w:ascii="Times New Roman" w:hAnsi="Times New Roman" w:cs="Times New Roman"/>
          <w:sz w:val="28"/>
          <w:szCs w:val="28"/>
        </w:rPr>
        <w:t xml:space="preserve">равовой акт муниципального образования об утверждении </w:t>
      </w:r>
      <w:r w:rsidRPr="002722D2">
        <w:rPr>
          <w:rFonts w:ascii="Times New Roman" w:hAnsi="Times New Roman" w:cs="Times New Roman"/>
          <w:sz w:val="28"/>
          <w:szCs w:val="28"/>
        </w:rPr>
        <w:t>стоимости проектных работ и утвержденное администрацией муниципального образования задание на проектирование (для объектов проектирования).</w:t>
      </w:r>
      <w:r w:rsidRPr="002722D2">
        <w:rPr>
          <w:rFonts w:ascii="Times New Roman" w:hAnsi="Times New Roman" w:cs="Times New Roman"/>
          <w:iCs/>
          <w:sz w:val="28"/>
          <w:szCs w:val="28"/>
        </w:rPr>
        <w:t xml:space="preserve"> ".</w:t>
      </w:r>
    </w:p>
    <w:p w:rsidR="007F34F9" w:rsidRPr="002722D2" w:rsidRDefault="007F34F9" w:rsidP="007F3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</w:t>
      </w:r>
      <w:r w:rsidRPr="002722D2">
        <w:rPr>
          <w:rFonts w:ascii="Times New Roman" w:hAnsi="Times New Roman" w:cs="Times New Roman"/>
          <w:iCs/>
          <w:sz w:val="28"/>
          <w:szCs w:val="28"/>
        </w:rPr>
        <w:t>.3. В пункте 4 (</w:t>
      </w:r>
      <w:r w:rsidRPr="002722D2">
        <w:rPr>
          <w:rFonts w:ascii="Times New Roman" w:hAnsi="Times New Roman" w:cs="Times New Roman"/>
          <w:sz w:val="28"/>
          <w:szCs w:val="28"/>
        </w:rPr>
        <w:t>Отбор заявок муниципальных образований для включения объектов в перечень объектов адресной инвестиционной программы Ленинградской области и предоставления субсидии) в подпункте 4.3. абзац шестой изложить в следующей редакции:</w:t>
      </w:r>
    </w:p>
    <w:p w:rsidR="007F34F9" w:rsidRPr="001E786F" w:rsidRDefault="007F34F9" w:rsidP="007F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2D2">
        <w:rPr>
          <w:rFonts w:ascii="Times New Roman" w:hAnsi="Times New Roman" w:cs="Times New Roman"/>
          <w:iCs/>
          <w:sz w:val="28"/>
          <w:szCs w:val="28"/>
        </w:rPr>
        <w:t>"</w:t>
      </w:r>
      <w:r w:rsidRPr="002722D2">
        <w:rPr>
          <w:rFonts w:ascii="Times New Roman" w:hAnsi="Times New Roman" w:cs="Times New Roman"/>
          <w:sz w:val="28"/>
          <w:szCs w:val="28"/>
        </w:rPr>
        <w:t>г) расчет стоимости проектных работ и разработанное администрацией муниципального образования задание на проектирование (</w:t>
      </w:r>
      <w:r w:rsidRPr="001E786F">
        <w:rPr>
          <w:rFonts w:ascii="Times New Roman" w:hAnsi="Times New Roman" w:cs="Times New Roman"/>
          <w:sz w:val="28"/>
          <w:szCs w:val="28"/>
        </w:rPr>
        <w:t>для объектов проектирования)</w:t>
      </w:r>
      <w:proofErr w:type="gramStart"/>
      <w:r w:rsidRPr="001E786F">
        <w:rPr>
          <w:rFonts w:ascii="Times New Roman" w:hAnsi="Times New Roman" w:cs="Times New Roman"/>
          <w:sz w:val="28"/>
          <w:szCs w:val="28"/>
        </w:rPr>
        <w:t>;</w:t>
      </w:r>
      <w:r w:rsidRPr="001E786F">
        <w:rPr>
          <w:rFonts w:ascii="Times New Roman" w:hAnsi="Times New Roman" w:cs="Times New Roman"/>
          <w:iCs/>
          <w:sz w:val="28"/>
          <w:szCs w:val="28"/>
        </w:rPr>
        <w:t xml:space="preserve"> "</w:t>
      </w:r>
      <w:proofErr w:type="gramEnd"/>
      <w:r w:rsidRPr="001E786F">
        <w:rPr>
          <w:rFonts w:ascii="Times New Roman" w:hAnsi="Times New Roman" w:cs="Times New Roman"/>
          <w:iCs/>
          <w:sz w:val="28"/>
          <w:szCs w:val="28"/>
        </w:rPr>
        <w:t>.</w:t>
      </w:r>
    </w:p>
    <w:p w:rsidR="007F34F9" w:rsidRPr="001E786F" w:rsidRDefault="007F34F9" w:rsidP="007F34F9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1E786F">
        <w:rPr>
          <w:b w:val="0"/>
          <w:sz w:val="28"/>
          <w:szCs w:val="28"/>
        </w:rPr>
        <w:t>9. В части 2 "Перечень проектов, включенных в государственную программу (проектная часть государственной программы)" таблицы 1 к государственной программе (Структура государственной программы):</w:t>
      </w:r>
    </w:p>
    <w:p w:rsidR="007F34F9" w:rsidRPr="001E786F" w:rsidRDefault="007F34F9" w:rsidP="007F34F9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1E786F">
        <w:rPr>
          <w:b w:val="0"/>
          <w:sz w:val="28"/>
          <w:szCs w:val="28"/>
        </w:rPr>
        <w:t xml:space="preserve">1) в подпрограмме "Развитие сети автомобильных дорог общего пользования" строку 1 </w:t>
      </w:r>
      <w:r>
        <w:rPr>
          <w:b w:val="0"/>
          <w:sz w:val="28"/>
          <w:szCs w:val="28"/>
        </w:rPr>
        <w:t>исключить</w:t>
      </w:r>
      <w:r w:rsidRPr="001E786F">
        <w:rPr>
          <w:b w:val="0"/>
          <w:sz w:val="28"/>
          <w:szCs w:val="28"/>
        </w:rPr>
        <w:t>;</w:t>
      </w:r>
    </w:p>
    <w:p w:rsidR="007F34F9" w:rsidRDefault="007F34F9" w:rsidP="007F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2248F">
        <w:rPr>
          <w:rFonts w:ascii="Times New Roman" w:hAnsi="Times New Roman" w:cs="Times New Roman"/>
          <w:sz w:val="28"/>
          <w:szCs w:val="28"/>
        </w:rPr>
        <w:t xml:space="preserve"> подпрограмму  "Повышение безопасности дорожного движения и  снижение негативного влияния транспорта на окружающую среду" дополнить строк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224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248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F34F9" w:rsidRPr="00454950" w:rsidRDefault="007F34F9" w:rsidP="007F3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22D2">
        <w:rPr>
          <w:rFonts w:ascii="Times New Roman" w:hAnsi="Times New Roman" w:cs="Times New Roman"/>
          <w:iCs/>
          <w:sz w:val="28"/>
          <w:szCs w:val="28"/>
        </w:rPr>
        <w:t>"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16"/>
        <w:gridCol w:w="1635"/>
        <w:gridCol w:w="1418"/>
        <w:gridCol w:w="1417"/>
        <w:gridCol w:w="1559"/>
        <w:gridCol w:w="1560"/>
        <w:gridCol w:w="1382"/>
      </w:tblGrid>
      <w:tr w:rsidR="007F34F9" w:rsidTr="006C7F58">
        <w:tc>
          <w:tcPr>
            <w:tcW w:w="316" w:type="dxa"/>
          </w:tcPr>
          <w:p w:rsidR="007F34F9" w:rsidRPr="00894C62" w:rsidRDefault="007F34F9" w:rsidP="006C7F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94C6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635" w:type="dxa"/>
          </w:tcPr>
          <w:p w:rsidR="007F34F9" w:rsidRPr="00894C62" w:rsidRDefault="007F34F9" w:rsidP="006C7F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4C62">
              <w:rPr>
                <w:rFonts w:ascii="Times New Roman" w:hAnsi="Times New Roman" w:cs="Times New Roman"/>
                <w:szCs w:val="22"/>
              </w:rPr>
              <w:t xml:space="preserve">Федеральный проект "Общесистемные меры развития дорожного хозяйства" (региональный проект "Общесистемные меры развития дорожного </w:t>
            </w:r>
            <w:r w:rsidRPr="00894C62">
              <w:rPr>
                <w:rFonts w:ascii="Times New Roman" w:hAnsi="Times New Roman" w:cs="Times New Roman"/>
                <w:szCs w:val="22"/>
              </w:rPr>
              <w:lastRenderedPageBreak/>
              <w:t>хозяйства")</w:t>
            </w:r>
          </w:p>
        </w:tc>
        <w:tc>
          <w:tcPr>
            <w:tcW w:w="1418" w:type="dxa"/>
          </w:tcPr>
          <w:p w:rsidR="007F34F9" w:rsidRPr="00894C62" w:rsidRDefault="007F34F9" w:rsidP="006C7F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4C62">
              <w:rPr>
                <w:rFonts w:ascii="Times New Roman" w:hAnsi="Times New Roman" w:cs="Times New Roman"/>
                <w:szCs w:val="22"/>
              </w:rPr>
              <w:lastRenderedPageBreak/>
              <w:t xml:space="preserve">3 декабря 2018 года - 31 декабря 2024 года </w:t>
            </w:r>
            <w:r w:rsidRPr="00894C62">
              <w:rPr>
                <w:rFonts w:ascii="Times New Roman" w:eastAsia="Arial Unicode MS" w:hAnsi="Times New Roman" w:cs="Times New Roman"/>
                <w:bCs/>
                <w:szCs w:val="22"/>
                <w:u w:color="000000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894C62">
              <w:rPr>
                <w:rFonts w:ascii="Times New Roman" w:eastAsia="Arial Unicode MS" w:hAnsi="Times New Roman" w:cs="Times New Roman"/>
                <w:bCs/>
                <w:szCs w:val="22"/>
                <w:u w:color="000000"/>
              </w:rPr>
              <w:lastRenderedPageBreak/>
              <w:t>контроля за</w:t>
            </w:r>
            <w:proofErr w:type="gramEnd"/>
            <w:r w:rsidRPr="00894C62">
              <w:rPr>
                <w:rFonts w:ascii="Times New Roman" w:eastAsia="Arial Unicode MS" w:hAnsi="Times New Roman" w:cs="Times New Roman"/>
                <w:bCs/>
                <w:szCs w:val="22"/>
                <w:u w:color="000000"/>
              </w:rPr>
              <w:t xml:space="preserve"> соблюдением правил дорожного движения</w:t>
            </w:r>
          </w:p>
        </w:tc>
        <w:tc>
          <w:tcPr>
            <w:tcW w:w="1417" w:type="dxa"/>
          </w:tcPr>
          <w:p w:rsidR="007F34F9" w:rsidRPr="00894C62" w:rsidRDefault="007F34F9" w:rsidP="006C7F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4C62">
              <w:rPr>
                <w:rFonts w:ascii="Times New Roman" w:hAnsi="Times New Roman" w:cs="Times New Roman"/>
                <w:szCs w:val="22"/>
              </w:rPr>
              <w:lastRenderedPageBreak/>
              <w:t>Комитет по дорожному хозяйству Ленинградской области</w:t>
            </w:r>
          </w:p>
        </w:tc>
        <w:tc>
          <w:tcPr>
            <w:tcW w:w="1559" w:type="dxa"/>
          </w:tcPr>
          <w:p w:rsidR="007F34F9" w:rsidRPr="00894C62" w:rsidRDefault="007F34F9" w:rsidP="006C7F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894C62">
              <w:rPr>
                <w:rFonts w:ascii="Times New Roman" w:hAnsi="Times New Roman" w:cs="Times New Roman"/>
                <w:szCs w:val="22"/>
              </w:rPr>
              <w:t>оличеств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894C62">
              <w:rPr>
                <w:rFonts w:ascii="Times New Roman" w:hAnsi="Times New Roman" w:cs="Times New Roman"/>
                <w:szCs w:val="22"/>
              </w:rPr>
              <w:t xml:space="preserve"> мест концентрации дорожно-транспортных происшествий (аварийно-опасных участков) на дорожной сети;</w:t>
            </w:r>
          </w:p>
          <w:p w:rsidR="007F34F9" w:rsidRPr="00894C62" w:rsidRDefault="007F34F9" w:rsidP="006C7F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4C62">
              <w:rPr>
                <w:rFonts w:ascii="Times New Roman" w:hAnsi="Times New Roman" w:cs="Times New Roman"/>
                <w:szCs w:val="22"/>
              </w:rPr>
              <w:t>уровень оснащенност</w:t>
            </w:r>
            <w:r w:rsidRPr="00894C62">
              <w:rPr>
                <w:rFonts w:ascii="Times New Roman" w:hAnsi="Times New Roman" w:cs="Times New Roman"/>
                <w:szCs w:val="22"/>
              </w:rPr>
              <w:lastRenderedPageBreak/>
              <w:t>и участков концентрации ДТП на автомобильных дорогах регионального значения Ленинградской области элементами обустройства, предназначенными для обеспечения безопасности дорожного движения;</w:t>
            </w:r>
          </w:p>
          <w:p w:rsidR="007F34F9" w:rsidRPr="00894C62" w:rsidRDefault="007F34F9" w:rsidP="006C7F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4C62">
              <w:rPr>
                <w:rFonts w:ascii="Times New Roman" w:hAnsi="Times New Roman" w:cs="Times New Roman"/>
                <w:szCs w:val="22"/>
              </w:rPr>
              <w:t>сокращение уровня социального риска</w:t>
            </w:r>
          </w:p>
        </w:tc>
        <w:tc>
          <w:tcPr>
            <w:tcW w:w="1560" w:type="dxa"/>
          </w:tcPr>
          <w:p w:rsidR="007F34F9" w:rsidRPr="00894C62" w:rsidRDefault="007F34F9" w:rsidP="006C7F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4C62">
              <w:rPr>
                <w:rFonts w:ascii="Times New Roman" w:hAnsi="Times New Roman" w:cs="Times New Roman"/>
                <w:szCs w:val="22"/>
              </w:rPr>
              <w:lastRenderedPageBreak/>
              <w:t>Сокращение уровня социального риска;</w:t>
            </w:r>
          </w:p>
          <w:p w:rsidR="007F34F9" w:rsidRPr="00894C62" w:rsidRDefault="007F34F9" w:rsidP="006C7F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4C62">
              <w:rPr>
                <w:rFonts w:ascii="Times New Roman" w:hAnsi="Times New Roman" w:cs="Times New Roman"/>
                <w:szCs w:val="22"/>
              </w:rPr>
              <w:t xml:space="preserve">повышение уровня оснащенности участков концентрации дорожно-транспортных происшествий (далее - </w:t>
            </w:r>
            <w:r w:rsidRPr="00894C62">
              <w:rPr>
                <w:rFonts w:ascii="Times New Roman" w:hAnsi="Times New Roman" w:cs="Times New Roman"/>
                <w:szCs w:val="22"/>
              </w:rPr>
              <w:lastRenderedPageBreak/>
              <w:t>ДТП) на автомобильных дорогах регионального значения Ленинградской области элементами обустройства, предназначенными для обеспечения безопасности дорожного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движени</w:t>
            </w:r>
            <w:proofErr w:type="spellEnd"/>
          </w:p>
        </w:tc>
        <w:tc>
          <w:tcPr>
            <w:tcW w:w="1382" w:type="dxa"/>
          </w:tcPr>
          <w:p w:rsidR="007F34F9" w:rsidRPr="00894C62" w:rsidRDefault="007F34F9" w:rsidP="006C7F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4C62">
              <w:rPr>
                <w:rFonts w:ascii="Times New Roman" w:hAnsi="Times New Roman" w:cs="Times New Roman"/>
                <w:szCs w:val="22"/>
              </w:rPr>
              <w:lastRenderedPageBreak/>
              <w:t>Повышение безопасности дорожного движения и снижение негативного влияния транспорта на окружающую среду;</w:t>
            </w:r>
          </w:p>
          <w:p w:rsidR="007F34F9" w:rsidRPr="00894C62" w:rsidRDefault="007F34F9" w:rsidP="006C7F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4C62">
              <w:rPr>
                <w:rFonts w:ascii="Times New Roman" w:hAnsi="Times New Roman" w:cs="Times New Roman"/>
                <w:szCs w:val="22"/>
              </w:rPr>
              <w:t xml:space="preserve">сокращение </w:t>
            </w:r>
            <w:r w:rsidRPr="00894C62">
              <w:rPr>
                <w:rFonts w:ascii="Times New Roman" w:hAnsi="Times New Roman" w:cs="Times New Roman"/>
                <w:szCs w:val="22"/>
              </w:rPr>
              <w:lastRenderedPageBreak/>
              <w:t>аварийности на участках концентрации дорожно-транспортных происшествий инженерными методами;</w:t>
            </w:r>
          </w:p>
        </w:tc>
      </w:tr>
      <w:tr w:rsidR="007F34F9" w:rsidTr="006C7F58">
        <w:tc>
          <w:tcPr>
            <w:tcW w:w="316" w:type="dxa"/>
          </w:tcPr>
          <w:p w:rsidR="007F34F9" w:rsidRPr="00894C62" w:rsidRDefault="007F34F9" w:rsidP="006C7F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94C62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1635" w:type="dxa"/>
          </w:tcPr>
          <w:p w:rsidR="007F34F9" w:rsidRPr="00894C62" w:rsidRDefault="007F34F9" w:rsidP="006C7F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4C62">
              <w:rPr>
                <w:rFonts w:ascii="Times New Roman" w:hAnsi="Times New Roman" w:cs="Times New Roman"/>
                <w:szCs w:val="22"/>
              </w:rPr>
              <w:t>Федеральный проект "Безопасность дорожного движения" (региональный проект "Безопасность дорожного движения")</w:t>
            </w:r>
          </w:p>
        </w:tc>
        <w:tc>
          <w:tcPr>
            <w:tcW w:w="1418" w:type="dxa"/>
          </w:tcPr>
          <w:p w:rsidR="007F34F9" w:rsidRPr="00894C62" w:rsidRDefault="007F34F9" w:rsidP="006C7F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4C62">
              <w:rPr>
                <w:rFonts w:ascii="Times New Roman" w:hAnsi="Times New Roman" w:cs="Times New Roman"/>
                <w:szCs w:val="22"/>
              </w:rPr>
              <w:t xml:space="preserve">3 декабря 2018 года - 31 декабря 2024 года </w:t>
            </w:r>
            <w:r w:rsidRPr="00894C62">
              <w:rPr>
                <w:rFonts w:ascii="Times New Roman" w:eastAsia="Arial Unicode MS" w:hAnsi="Times New Roman" w:cs="Times New Roman"/>
                <w:szCs w:val="22"/>
              </w:rPr>
              <w:t>Снижение смертности в результате дорожно-транспортных происшествий в 3,5 раза по сравнению с 2017 годом – до уровня, не превышающего четырех человек на 100 тысяч населения к 2024 году.</w:t>
            </w:r>
          </w:p>
        </w:tc>
        <w:tc>
          <w:tcPr>
            <w:tcW w:w="1417" w:type="dxa"/>
          </w:tcPr>
          <w:p w:rsidR="007F34F9" w:rsidRPr="00894C62" w:rsidRDefault="007F34F9" w:rsidP="006C7F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4C62">
              <w:rPr>
                <w:rFonts w:ascii="Times New Roman" w:hAnsi="Times New Roman" w:cs="Times New Roman"/>
                <w:szCs w:val="22"/>
              </w:rPr>
              <w:t>Комитет по дорожному хозяйству Ленинградской области</w:t>
            </w:r>
          </w:p>
        </w:tc>
        <w:tc>
          <w:tcPr>
            <w:tcW w:w="1559" w:type="dxa"/>
          </w:tcPr>
          <w:p w:rsidR="007F34F9" w:rsidRPr="00894C62" w:rsidRDefault="007F34F9" w:rsidP="006C7F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</w:t>
            </w:r>
            <w:r w:rsidRPr="00894C62">
              <w:rPr>
                <w:rFonts w:ascii="Times New Roman" w:hAnsi="Times New Roman" w:cs="Times New Roman"/>
                <w:szCs w:val="22"/>
              </w:rPr>
              <w:t xml:space="preserve"> мест концентрации дорожно-транспортных происшествий (аварийно-опасных участков) на дорожной сети;</w:t>
            </w:r>
          </w:p>
          <w:p w:rsidR="007F34F9" w:rsidRPr="00894C62" w:rsidRDefault="007F34F9" w:rsidP="006C7F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4C62">
              <w:rPr>
                <w:rFonts w:ascii="Times New Roman" w:hAnsi="Times New Roman" w:cs="Times New Roman"/>
                <w:szCs w:val="22"/>
              </w:rPr>
              <w:t>уровень оснащенности участков концентрации ДТП на автомобильных дорогах регионального значения Ленинградской области элементами обустройства, предназначенными для обеспечения безопасности дорожного движения;</w:t>
            </w:r>
          </w:p>
          <w:p w:rsidR="007F34F9" w:rsidRPr="00894C62" w:rsidRDefault="007F34F9" w:rsidP="006C7F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4C62">
              <w:rPr>
                <w:rFonts w:ascii="Times New Roman" w:hAnsi="Times New Roman" w:cs="Times New Roman"/>
                <w:szCs w:val="22"/>
              </w:rPr>
              <w:t>сокращение уровня социального риска</w:t>
            </w:r>
          </w:p>
        </w:tc>
        <w:tc>
          <w:tcPr>
            <w:tcW w:w="1560" w:type="dxa"/>
          </w:tcPr>
          <w:p w:rsidR="007F34F9" w:rsidRPr="00894C62" w:rsidRDefault="007F34F9" w:rsidP="006C7F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4C62">
              <w:rPr>
                <w:rFonts w:ascii="Times New Roman" w:hAnsi="Times New Roman" w:cs="Times New Roman"/>
                <w:szCs w:val="22"/>
              </w:rPr>
              <w:t>Сокращение уровня социального риска;</w:t>
            </w:r>
          </w:p>
          <w:p w:rsidR="007F34F9" w:rsidRPr="00894C62" w:rsidRDefault="007F34F9" w:rsidP="006C7F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4C62">
              <w:rPr>
                <w:rFonts w:ascii="Times New Roman" w:hAnsi="Times New Roman" w:cs="Times New Roman"/>
                <w:szCs w:val="22"/>
              </w:rPr>
              <w:t>повышение уровня оснащенности участков концентрации дорожно-транспортных происшествий (далее - ДТП) на автомобильных дорогах регионального значения Ленинградской области элементами обустройства, предназначенными для обеспечения безопасности дорожного</w:t>
            </w:r>
            <w:r>
              <w:rPr>
                <w:rFonts w:ascii="Times New Roman" w:hAnsi="Times New Roman" w:cs="Times New Roman"/>
                <w:szCs w:val="22"/>
              </w:rPr>
              <w:t xml:space="preserve"> движения</w:t>
            </w:r>
          </w:p>
        </w:tc>
        <w:tc>
          <w:tcPr>
            <w:tcW w:w="1382" w:type="dxa"/>
          </w:tcPr>
          <w:p w:rsidR="007F34F9" w:rsidRPr="00894C62" w:rsidRDefault="007F34F9" w:rsidP="006C7F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4C62">
              <w:rPr>
                <w:rFonts w:ascii="Times New Roman" w:hAnsi="Times New Roman" w:cs="Times New Roman"/>
                <w:szCs w:val="22"/>
              </w:rPr>
              <w:t>Повышение безопасности дорожного движения и снижение негативного влияния транспорта на окружающую среду;</w:t>
            </w:r>
          </w:p>
          <w:p w:rsidR="007F34F9" w:rsidRPr="00894C62" w:rsidRDefault="007F34F9" w:rsidP="006C7F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4C62">
              <w:rPr>
                <w:rFonts w:ascii="Times New Roman" w:hAnsi="Times New Roman" w:cs="Times New Roman"/>
                <w:szCs w:val="22"/>
              </w:rPr>
              <w:t>сокращение аварийности на участках концентрации дорожно-транспортных происшествий инженерными методами;</w:t>
            </w:r>
          </w:p>
        </w:tc>
      </w:tr>
    </w:tbl>
    <w:p w:rsidR="007F34F9" w:rsidRDefault="007F34F9" w:rsidP="007F34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7F34F9" w:rsidSect="00A4657A">
          <w:headerReference w:type="default" r:id="rId11"/>
          <w:pgSz w:w="11906" w:h="16838" w:code="9"/>
          <w:pgMar w:top="1134" w:right="1134" w:bottom="1134" w:left="1701" w:header="737" w:footer="22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Cs w:val="22"/>
        </w:rPr>
        <w:t>".</w:t>
      </w:r>
    </w:p>
    <w:p w:rsidR="007F34F9" w:rsidRDefault="007F34F9" w:rsidP="007F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В таблице 3 к государственной программе (Сведения о порядке сбора информации и методике расчета показателя (индикатора) государственной программы):</w:t>
      </w:r>
    </w:p>
    <w:p w:rsidR="007F34F9" w:rsidRDefault="007F34F9" w:rsidP="007F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строку 1 исключить;</w:t>
      </w:r>
    </w:p>
    <w:p w:rsidR="007F34F9" w:rsidRDefault="007F34F9" w:rsidP="007F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строку 2 считать соответственно строкой 1;</w:t>
      </w:r>
    </w:p>
    <w:tbl>
      <w:tblPr>
        <w:tblpPr w:leftFromText="180" w:rightFromText="180" w:vertAnchor="text" w:horzAnchor="page" w:tblpX="14921" w:tblpY="98"/>
        <w:tblW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"/>
      </w:tblGrid>
      <w:tr w:rsidR="007F34F9" w:rsidRPr="00C212A5" w:rsidTr="006C7F58">
        <w:trPr>
          <w:trHeight w:val="54"/>
        </w:trPr>
        <w:tc>
          <w:tcPr>
            <w:tcW w:w="1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F34F9" w:rsidRPr="00C2253D" w:rsidRDefault="007F34F9" w:rsidP="006C7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F34F9" w:rsidRDefault="007F34F9" w:rsidP="007F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строку 3 исключить.</w:t>
      </w: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134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Дополнить государственную программу Таблицей 3а следующего содержания:</w:t>
      </w: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7F34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6AC">
        <w:rPr>
          <w:rFonts w:ascii="Times New Roman" w:hAnsi="Times New Roman" w:cs="Times New Roman"/>
          <w:iCs/>
          <w:sz w:val="28"/>
          <w:szCs w:val="28"/>
        </w:rPr>
        <w:t>"</w:t>
      </w:r>
    </w:p>
    <w:p w:rsidR="007F34F9" w:rsidRPr="002C6623" w:rsidRDefault="007F34F9" w:rsidP="007F34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6623">
        <w:rPr>
          <w:rFonts w:ascii="Times New Roman" w:hAnsi="Times New Roman" w:cs="Times New Roman"/>
          <w:sz w:val="24"/>
          <w:szCs w:val="24"/>
        </w:rPr>
        <w:t>Сведения</w:t>
      </w:r>
    </w:p>
    <w:p w:rsidR="007F34F9" w:rsidRPr="002C6623" w:rsidRDefault="007F34F9" w:rsidP="007F34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6623">
        <w:rPr>
          <w:rFonts w:ascii="Times New Roman" w:hAnsi="Times New Roman" w:cs="Times New Roman"/>
          <w:sz w:val="24"/>
          <w:szCs w:val="24"/>
        </w:rPr>
        <w:t>о показателях (индикаторах), разрабатываемых</w:t>
      </w:r>
    </w:p>
    <w:p w:rsidR="007F34F9" w:rsidRPr="002C6623" w:rsidRDefault="007F34F9" w:rsidP="007F34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6623">
        <w:rPr>
          <w:rFonts w:ascii="Times New Roman" w:hAnsi="Times New Roman" w:cs="Times New Roman"/>
          <w:sz w:val="24"/>
          <w:szCs w:val="24"/>
        </w:rPr>
        <w:t>в рамках Федерального плана статистических работ</w:t>
      </w:r>
    </w:p>
    <w:p w:rsidR="007F34F9" w:rsidRPr="002C6623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5245"/>
        <w:gridCol w:w="1842"/>
        <w:gridCol w:w="3261"/>
        <w:gridCol w:w="1559"/>
        <w:gridCol w:w="2693"/>
      </w:tblGrid>
      <w:tr w:rsidR="007F34F9" w:rsidRPr="002C6623" w:rsidTr="006C7F58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9" w:rsidRPr="002C6623" w:rsidRDefault="007F34F9" w:rsidP="006C7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66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6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9" w:rsidRPr="002C6623" w:rsidRDefault="007F34F9" w:rsidP="006C7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9" w:rsidRPr="002C6623" w:rsidRDefault="007F34F9" w:rsidP="006C7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3">
              <w:rPr>
                <w:rFonts w:ascii="Times New Roman" w:hAnsi="Times New Roman" w:cs="Times New Roman"/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9" w:rsidRPr="002C6623" w:rsidRDefault="007F34F9" w:rsidP="006C7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3">
              <w:rPr>
                <w:rFonts w:ascii="Times New Roman" w:hAnsi="Times New Roman" w:cs="Times New Roman"/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9" w:rsidRPr="002C6623" w:rsidRDefault="007F34F9" w:rsidP="006C7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3">
              <w:rPr>
                <w:rFonts w:ascii="Times New Roman" w:hAnsi="Times New Roman" w:cs="Times New Roman"/>
                <w:sz w:val="24"/>
                <w:szCs w:val="24"/>
              </w:rPr>
              <w:t xml:space="preserve">Субъект официального статистического учета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9" w:rsidRPr="002C6623" w:rsidRDefault="007F34F9" w:rsidP="006C7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3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(распространения) официальной статистической информации пользователям</w:t>
            </w:r>
          </w:p>
        </w:tc>
      </w:tr>
      <w:tr w:rsidR="007F34F9" w:rsidRPr="002C6623" w:rsidTr="006C7F58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9" w:rsidRPr="002C6623" w:rsidRDefault="007F34F9" w:rsidP="006C7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9" w:rsidRPr="002C6623" w:rsidRDefault="007F34F9" w:rsidP="006C7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9" w:rsidRPr="002C6623" w:rsidRDefault="007F34F9" w:rsidP="006C7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9" w:rsidRPr="002C6623" w:rsidRDefault="007F34F9" w:rsidP="006C7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9" w:rsidRPr="002C6623" w:rsidRDefault="007F34F9" w:rsidP="006C7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9" w:rsidRPr="002C6623" w:rsidRDefault="007F34F9" w:rsidP="006C7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34F9" w:rsidRPr="002C6623" w:rsidTr="006C7F58">
        <w:trPr>
          <w:trHeight w:val="158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9" w:rsidRPr="002C6623" w:rsidRDefault="007F34F9" w:rsidP="006C7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9" w:rsidRPr="002C6623" w:rsidRDefault="007F34F9" w:rsidP="006C7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3">
              <w:rPr>
                <w:rFonts w:ascii="Times New Roman" w:hAnsi="Times New Roman" w:cs="Times New Roman"/>
                <w:sz w:val="24"/>
                <w:szCs w:val="24"/>
              </w:rPr>
              <w:t>Доля автомобильных дорог регионального значения, соответствующих нормативным требованиям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9" w:rsidRPr="002C6623" w:rsidRDefault="007F34F9" w:rsidP="006C7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3">
              <w:rPr>
                <w:rFonts w:ascii="Times New Roman" w:hAnsi="Times New Roman" w:cs="Times New Roman"/>
                <w:sz w:val="24"/>
                <w:szCs w:val="24"/>
              </w:rPr>
              <w:t>2.9.52.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9" w:rsidRPr="002C6623" w:rsidRDefault="007F34F9" w:rsidP="006C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транспорта российской федерации федеральное дорожное агентство приказ от 4 марта 2020 г. № 1049 об утверждении методологии формирования официальной статистической информации о показателях, необходимых для мониторинга достижения целей национального проекта "Безопасные и качественные автомобильные дороги"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9" w:rsidRPr="002C6623" w:rsidRDefault="007F34F9" w:rsidP="006C7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623">
              <w:rPr>
                <w:rFonts w:ascii="Times New Roman" w:hAnsi="Times New Roman" w:cs="Times New Roman"/>
                <w:sz w:val="24"/>
                <w:szCs w:val="24"/>
              </w:rPr>
              <w:t>Росавтодор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9" w:rsidRPr="002C6623" w:rsidRDefault="007F34F9" w:rsidP="006C7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3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</w:tr>
      <w:tr w:rsidR="007F34F9" w:rsidRPr="002C6623" w:rsidTr="006C7F58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9" w:rsidRPr="002C6623" w:rsidRDefault="007F34F9" w:rsidP="006C7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9" w:rsidRPr="002C6623" w:rsidRDefault="007F34F9" w:rsidP="006C7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3">
              <w:rPr>
                <w:rFonts w:ascii="Times New Roman" w:hAnsi="Times New Roman" w:cs="Times New Roman"/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9" w:rsidRPr="002C6623" w:rsidRDefault="007F34F9" w:rsidP="006C7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3">
              <w:rPr>
                <w:rFonts w:ascii="Times New Roman" w:hAnsi="Times New Roman" w:cs="Times New Roman"/>
                <w:sz w:val="24"/>
                <w:szCs w:val="24"/>
              </w:rPr>
              <w:t>2.9.55.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9" w:rsidRPr="002C6623" w:rsidRDefault="007F34F9" w:rsidP="006C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транспорта российской федерации федеральное дорожное агентство приказ от 4 марта 2020 г. № 1049 об утверждении методологии формирования официальной статистической информации о показателях, необходимых для мониторинга достижения целей национального проекта "Безопасные и качественные автомобильные дороги"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9" w:rsidRPr="002C6623" w:rsidRDefault="007F34F9" w:rsidP="006C7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623">
              <w:rPr>
                <w:rFonts w:ascii="Times New Roman" w:hAnsi="Times New Roman" w:cs="Times New Roman"/>
                <w:sz w:val="24"/>
                <w:szCs w:val="24"/>
              </w:rPr>
              <w:t>Росавтодор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9" w:rsidRPr="002C6623" w:rsidRDefault="007F34F9" w:rsidP="006C7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3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</w:tr>
      <w:tr w:rsidR="007F34F9" w:rsidRPr="002C6623" w:rsidTr="006C7F58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9" w:rsidRPr="002C6623" w:rsidRDefault="007F34F9" w:rsidP="006C7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9" w:rsidRPr="002C6623" w:rsidRDefault="007F34F9" w:rsidP="006C7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3">
              <w:rPr>
                <w:rFonts w:ascii="Times New Roman" w:hAnsi="Times New Roman" w:cs="Times New Roman"/>
                <w:sz w:val="24"/>
                <w:szCs w:val="24"/>
              </w:rPr>
              <w:t>Количество погибших в дорожно-транспортных происшествиях, человек на 100 тысяч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9" w:rsidRPr="002C6623" w:rsidRDefault="007F34F9" w:rsidP="006C7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3">
              <w:rPr>
                <w:rFonts w:ascii="Times New Roman" w:hAnsi="Times New Roman" w:cs="Times New Roman"/>
                <w:sz w:val="24"/>
                <w:szCs w:val="24"/>
              </w:rPr>
              <w:t>2.9.56.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9" w:rsidRPr="002C6623" w:rsidRDefault="007F34F9" w:rsidP="006C7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9" w:rsidRPr="002C6623" w:rsidRDefault="007F34F9" w:rsidP="006C7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3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9" w:rsidRPr="002C6623" w:rsidRDefault="007F34F9" w:rsidP="006C7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3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</w:tr>
    </w:tbl>
    <w:p w:rsidR="007F34F9" w:rsidRDefault="007F34F9" w:rsidP="007F34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456AC">
        <w:rPr>
          <w:rFonts w:ascii="Times New Roman" w:hAnsi="Times New Roman" w:cs="Times New Roman"/>
          <w:iCs/>
          <w:sz w:val="28"/>
          <w:szCs w:val="28"/>
        </w:rPr>
        <w:t>"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F34F9" w:rsidRDefault="007F34F9" w:rsidP="007F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330134">
        <w:rPr>
          <w:rFonts w:ascii="Times New Roman" w:hAnsi="Times New Roman" w:cs="Times New Roman"/>
          <w:sz w:val="28"/>
          <w:szCs w:val="28"/>
        </w:rPr>
        <w:t>Таблицы 2, 5 и 6 к государственной программе "Сведения о показателях (индикаторах) государственной программы и их значениях"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0134">
        <w:rPr>
          <w:rFonts w:ascii="Times New Roman" w:hAnsi="Times New Roman" w:cs="Times New Roman"/>
          <w:sz w:val="28"/>
          <w:szCs w:val="28"/>
        </w:rPr>
        <w:t xml:space="preserve"> "План реализации государственной программы"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30134">
        <w:rPr>
          <w:rFonts w:ascii="Times New Roman" w:hAnsi="Times New Roman" w:cs="Times New Roman"/>
          <w:sz w:val="28"/>
          <w:szCs w:val="28"/>
        </w:rPr>
        <w:t>"Сведения о фактических расходах на реализацию государственной программы"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13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F34F9" w:rsidRDefault="007F34F9" w:rsidP="00854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854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854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854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854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854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854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page" w:tblpX="251" w:tblpY="-1245"/>
        <w:tblW w:w="18470" w:type="dxa"/>
        <w:tblLook w:val="04A0" w:firstRow="1" w:lastRow="0" w:firstColumn="1" w:lastColumn="0" w:noHBand="0" w:noVBand="1"/>
      </w:tblPr>
      <w:tblGrid>
        <w:gridCol w:w="959"/>
        <w:gridCol w:w="2740"/>
        <w:gridCol w:w="1291"/>
        <w:gridCol w:w="1113"/>
        <w:gridCol w:w="1272"/>
        <w:gridCol w:w="1372"/>
        <w:gridCol w:w="1272"/>
        <w:gridCol w:w="1472"/>
        <w:gridCol w:w="1472"/>
        <w:gridCol w:w="1372"/>
        <w:gridCol w:w="1372"/>
        <w:gridCol w:w="1272"/>
        <w:gridCol w:w="1491"/>
      </w:tblGrid>
      <w:tr w:rsidR="007F34F9" w:rsidRPr="007F34F9" w:rsidTr="007F34F9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A1:M97"/>
            <w:bookmarkEnd w:id="2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7F34F9" w:rsidRPr="007F34F9" w:rsidTr="007F34F9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F34F9" w:rsidRPr="007F34F9" w:rsidTr="007F34F9">
        <w:trPr>
          <w:trHeight w:val="300"/>
        </w:trPr>
        <w:tc>
          <w:tcPr>
            <w:tcW w:w="1847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Сведения о показателя</w:t>
            </w:r>
            <w:proofErr w:type="gramStart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индикаторах) государственной программы  и их значениях</w:t>
            </w:r>
          </w:p>
        </w:tc>
      </w:tr>
      <w:tr w:rsidR="007F34F9" w:rsidRPr="007F34F9" w:rsidTr="007F34F9">
        <w:trPr>
          <w:trHeight w:val="300"/>
        </w:trPr>
        <w:tc>
          <w:tcPr>
            <w:tcW w:w="1847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300"/>
        </w:trPr>
        <w:tc>
          <w:tcPr>
            <w:tcW w:w="1847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F34F9" w:rsidRPr="007F34F9" w:rsidTr="007F34F9">
        <w:trPr>
          <w:trHeight w:val="6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№№ </w:t>
            </w:r>
            <w:proofErr w:type="spellStart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показателей (индикаторов) 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подпрограммы (показателя)</w:t>
            </w:r>
          </w:p>
        </w:tc>
      </w:tr>
      <w:tr w:rsidR="007F34F9" w:rsidRPr="007F34F9" w:rsidTr="007F34F9">
        <w:trPr>
          <w:trHeight w:val="8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(базовый период)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7F34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7F34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F34F9" w:rsidRPr="007F34F9" w:rsidTr="007F34F9">
        <w:trPr>
          <w:trHeight w:val="435"/>
        </w:trPr>
        <w:tc>
          <w:tcPr>
            <w:tcW w:w="18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Государственная программа Ленинградской области  "Развитие транспортной системы Ленинградской области"</w:t>
            </w:r>
          </w:p>
        </w:tc>
      </w:tr>
      <w:tr w:rsidR="007F34F9" w:rsidRPr="007F34F9" w:rsidTr="007F34F9">
        <w:trPr>
          <w:trHeight w:val="129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автомобильных дорог регионального значения, соответствующих нормативным требованиям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7F34F9" w:rsidRPr="007F34F9" w:rsidTr="007F34F9">
        <w:trPr>
          <w:trHeight w:val="106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127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Прирост протяженности автомобильных дорог общего пользования регионального и межмуниципального, а также местного значения, </w:t>
            </w:r>
            <w:proofErr w:type="spellStart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соответсвующих</w:t>
            </w:r>
            <w:proofErr w:type="spellEnd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нормативным требованиям к транспортно-эксплуатационным показателям по результатам строительства и </w:t>
            </w: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реконструкции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8,472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2,44928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7F34F9" w:rsidRPr="007F34F9" w:rsidTr="007F34F9">
        <w:trPr>
          <w:trHeight w:val="145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5,468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118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2017 году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7F34F9" w:rsidRPr="007F34F9" w:rsidTr="007F34F9">
        <w:trPr>
          <w:trHeight w:val="138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63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перевезенных пассажиров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пасс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7F34F9" w:rsidRPr="007F34F9" w:rsidTr="007F34F9">
        <w:trPr>
          <w:trHeight w:val="69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88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потребления природного газа в качестве моторного топлива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метров в 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7F34F9" w:rsidRPr="007F34F9" w:rsidTr="007F34F9">
        <w:trPr>
          <w:trHeight w:val="69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95"/>
        </w:trPr>
        <w:tc>
          <w:tcPr>
            <w:tcW w:w="16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сети автомобильных дорог общего пользования"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F34F9" w:rsidRPr="007F34F9" w:rsidTr="007F34F9">
        <w:trPr>
          <w:trHeight w:val="93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 в эксплуатацию автомобильных дорог общего пользования регионального и </w:t>
            </w: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межмуниципального значения (и искусственных сооружений на них) после строительства и реконструкции по годам - всего,      в том числе: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(ед.)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8,027/361,75 (3)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6,898/257,25 (2)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3,82/102,3 (1)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1,26628/79,2 (1)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1,49/434,8 (1)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7F34F9" w:rsidRPr="007F34F9" w:rsidTr="007F34F9">
        <w:trPr>
          <w:trHeight w:val="112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3,504/191,75 (1)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1,129/104,3 (1)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5,468/154,95 (1)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66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строительства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(ед.)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4,706/361,75 (3)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3,577/257,25 (2)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3,82/102,3 (1)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1,26628/79,2 (1)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1,49/434,8 (1)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63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2,804/191,75 (1)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1,129/104,3 (1)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2,147/154,95 (1)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58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реконструкции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(ед.)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67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61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с использованием федерального бюджета и внебюджетных источников </w:t>
            </w:r>
            <w:proofErr w:type="gramStart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</w:t>
            </w:r>
            <w:proofErr w:type="gramEnd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сего,      в том числе: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(ед.)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8,027/361,75 (3)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6,898/257,25 (2)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1,26628/79,2 (1)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1,49/434,8 (1)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69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2,804/191,75 (1)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1,129/104,3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5,468/154,95 (1)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55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строительства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4,706/361,75 (3)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3,577/257,25 (2)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1,26628/79,2 (1)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1,49/434,8 (1)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64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2,804/191,75 (1)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1,129/104,3 (1)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2,147/154,95 (1)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51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реконструкции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76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106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 в эксплуатацию автомобильных дорог общего пользования местного значения (и </w:t>
            </w: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искусственных сооружений на них) после строительства и реконструкции по годам - всего,      в том числе: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км/</w:t>
            </w:r>
            <w:proofErr w:type="spellStart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</w:t>
            </w:r>
            <w:proofErr w:type="spellStart"/>
            <w:proofErr w:type="gramStart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0,445/37,04 (1)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0,571/36,75 (1)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3,598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1,183/80,0 (1)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-/60,0 (1)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F34F9" w:rsidRPr="007F34F9" w:rsidTr="007F34F9">
        <w:trPr>
          <w:trHeight w:val="108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-/37,04 (1)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76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строительства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км/</w:t>
            </w:r>
            <w:proofErr w:type="spellStart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</w:t>
            </w:r>
            <w:proofErr w:type="spellStart"/>
            <w:proofErr w:type="gramStart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1,183/80,0 (1)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-/60,0 (1)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88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82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реконструкции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км/</w:t>
            </w:r>
            <w:proofErr w:type="spellStart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</w:t>
            </w:r>
            <w:proofErr w:type="spellStart"/>
            <w:proofErr w:type="gramStart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0,148/37,04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0,274/36,75 (1)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79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-/37,04 (1)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97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стратегических и программных документов по развитию дорожного хозяйства Ленинградской области, </w:t>
            </w:r>
            <w:proofErr w:type="spellStart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предпроектной</w:t>
            </w:r>
            <w:proofErr w:type="spellEnd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проектной документации - всего, в том числе: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F34F9" w:rsidRPr="007F34F9" w:rsidTr="007F34F9">
        <w:trPr>
          <w:trHeight w:val="108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69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объекты регионального значения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88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85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объекты местного значения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105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705"/>
        </w:trPr>
        <w:tc>
          <w:tcPr>
            <w:tcW w:w="16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F34F9" w:rsidRPr="007F34F9" w:rsidTr="007F34F9">
        <w:trPr>
          <w:trHeight w:val="178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протяженности автомобильных дорог регионального и межмуниципального значения, соответствующих нормативным требованиям к транспортно-эксплуатационным показателям, введенных в эксплуатацию после работ по капитальному ремонту и ремонту по годам - всего, в том числе: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144,584/292,0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200,505/59,7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115,529/262,52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140,968/573,74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179,546/510,0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169,646/520,0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202,58/500,0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F34F9" w:rsidRPr="007F34F9" w:rsidTr="007F34F9">
        <w:trPr>
          <w:trHeight w:val="157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157,447/ 141,01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169,03/148,34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200,304/ 115,84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58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капитального ремонта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18,039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4,76647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57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35,758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18,039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64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ремонта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130,37/ 292,0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182,466/ 59,73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110,763/262,52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117,868/573,74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168,446/510,0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149,346/ 520,0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181,18/500,0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78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121,689/ 141,01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154,817/ 148,34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182,265/ 115,84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157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протяженности автомобильных дорог местного значения, соответствующих нормативным требованиям к транспортно-эксплуатационным показателям, введенных в эксплуатацию после работ по капитальному ремонту и ремонту по годам - всего, в том числе: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F34F9" w:rsidRPr="007F34F9" w:rsidTr="007F34F9">
        <w:trPr>
          <w:trHeight w:val="127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180,718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67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ремонта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67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130,735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67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 капитального ремонта и </w:t>
            </w:r>
            <w:proofErr w:type="gramStart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</w:t>
            </w:r>
            <w:proofErr w:type="gramEnd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дорог, имеющих приоритетный социально-значимый характер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76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39,8601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111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Ежегодный прирост численности парка дорожной техники и другого имущества, необходимого для содержания автодорог и обеспечения контроля качества выполненных дорожных работ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7F34F9" w:rsidRPr="007F34F9" w:rsidTr="007F34F9">
        <w:trPr>
          <w:trHeight w:val="123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90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протяженности автомобильных дорог, поставленных на учет в государственном кадастре недвижимости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7F34F9" w:rsidRPr="007F34F9" w:rsidTr="007F34F9">
        <w:trPr>
          <w:trHeight w:val="81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540"/>
        </w:trPr>
        <w:tc>
          <w:tcPr>
            <w:tcW w:w="16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безопасности дорожного движения и снижение негативного влияния транспорта на окружающую среду"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F34F9" w:rsidRPr="007F34F9" w:rsidTr="007F34F9">
        <w:trPr>
          <w:trHeight w:val="63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социального риска (число лиц, погибших в ДТП, на 100 тыс. населения)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уровня 2017 года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 (с 2020 года 0,4)</w:t>
            </w:r>
          </w:p>
        </w:tc>
      </w:tr>
      <w:tr w:rsidR="007F34F9" w:rsidRPr="007F34F9" w:rsidTr="007F34F9">
        <w:trPr>
          <w:trHeight w:val="69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55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погибших в дорожно-транспортных происшествиях на 100 тысяч населения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66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117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оснащенности участков концентрации ДТП на автомобильных дорогах регионального значения Ленинградской области элементами обустройства, предназначенными для обеспечения безопасности дорожного движения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 (с 2020 года 0,2)</w:t>
            </w:r>
          </w:p>
        </w:tc>
      </w:tr>
      <w:tr w:rsidR="007F34F9" w:rsidRPr="007F34F9" w:rsidTr="007F34F9">
        <w:trPr>
          <w:trHeight w:val="142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72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ДТП с участием детей-пешеходов в общем количестве ДТП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F34F9" w:rsidRPr="007F34F9" w:rsidTr="007F34F9">
        <w:trPr>
          <w:trHeight w:val="82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72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ДТП, с участием поднадзорных самоходных машин (к уровню 2017 года)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F34F9" w:rsidRPr="007F34F9" w:rsidTr="007F34F9">
        <w:trPr>
          <w:trHeight w:val="58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58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сокращения выбросов загрязняющих веществ автомобильным транспортом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F34F9" w:rsidRPr="007F34F9" w:rsidTr="007F34F9">
        <w:trPr>
          <w:trHeight w:val="58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2816,4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112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автотранспортных средств на газомоторном топливе отвечающих требованиям энергетической эффективности, приобретенных при государственной поддержке, в парке подвижного состава автотранспортных пассажирских предприятий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F34F9" w:rsidRPr="007F34F9" w:rsidTr="007F34F9">
        <w:trPr>
          <w:trHeight w:val="15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600"/>
        </w:trPr>
        <w:tc>
          <w:tcPr>
            <w:tcW w:w="16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"Общественный транспорт и транспортная инфраструктура"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F34F9" w:rsidRPr="007F34F9" w:rsidTr="007F34F9">
        <w:trPr>
          <w:trHeight w:val="87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населенных пунктов, численностью свыше 100 человек, обеспеченных регулярным пассажирским сообщением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F34F9" w:rsidRPr="007F34F9" w:rsidTr="007F34F9">
        <w:trPr>
          <w:trHeight w:val="82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97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критериев и показателей эффективности и результативности деятельности ГКУ ЛО «</w:t>
            </w:r>
            <w:proofErr w:type="spellStart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Леноблтранс</w:t>
            </w:r>
            <w:proofErr w:type="spellEnd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утвержденных управлением Ленинградской области по транспорту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F34F9" w:rsidRPr="007F34F9" w:rsidTr="007F34F9">
        <w:trPr>
          <w:trHeight w:val="117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81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проектов, реализуемых совместно Ленинградской областью и Санкт-Петербургом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F34F9" w:rsidRPr="007F34F9" w:rsidTr="007F34F9">
        <w:trPr>
          <w:trHeight w:val="78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72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Программы деятельности АНО «Дирекция по развитию транспортной системы Санкт-Петербурга и Ленинградской области»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F34F9" w:rsidRPr="007F34F9" w:rsidTr="007F34F9">
        <w:trPr>
          <w:trHeight w:val="94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4F9" w:rsidRPr="007F34F9" w:rsidTr="007F34F9">
        <w:trPr>
          <w:trHeight w:val="615"/>
        </w:trPr>
        <w:tc>
          <w:tcPr>
            <w:tcW w:w="16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рынка газомоторного топлива"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7F34F9" w:rsidRPr="007F34F9" w:rsidTr="007F34F9">
        <w:trPr>
          <w:trHeight w:val="94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стационарных объектов заправочной инфраструктуры компримированного природного газа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7F34F9" w:rsidRPr="007F34F9" w:rsidTr="007F34F9">
        <w:trPr>
          <w:trHeight w:val="94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34F9" w:rsidRPr="007F34F9" w:rsidTr="007F34F9">
        <w:trPr>
          <w:trHeight w:val="94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транспортных средств и техники специального назначения, использующих природный </w:t>
            </w: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газ в качестве моторного топлива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7F34F9" w:rsidRPr="007F34F9" w:rsidTr="007F34F9">
        <w:trPr>
          <w:trHeight w:val="94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34F9" w:rsidRPr="007F34F9" w:rsidTr="007F34F9">
        <w:trPr>
          <w:trHeight w:val="141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автобусов на газомоторном топливе, отвечающих требованиям энергетической эффективности, приобретенных при государственной поддержке, в парке подвижного состава автотранспортных пассажирских предприятий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7F34F9" w:rsidRPr="007F34F9" w:rsidTr="007F34F9">
        <w:trPr>
          <w:trHeight w:val="12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34F9" w:rsidRPr="007F34F9" w:rsidTr="007F34F9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F34F9" w:rsidRPr="007F34F9" w:rsidTr="007F34F9">
        <w:trPr>
          <w:trHeight w:val="900"/>
        </w:trPr>
        <w:tc>
          <w:tcPr>
            <w:tcW w:w="184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34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¹</w:t>
            </w: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ввод в эксплуатацию: двух объектов регионального значения после строительства (3,577/257,45 км/</w:t>
            </w:r>
            <w:proofErr w:type="spellStart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м), одного объекта регионального значения после реконструкции (3,321 км), одного объекта местного значения после реконструкции (0,148 км), одного объекта местного значения после строительства (0,297 км) и одного объекта местного значения по разработке проектной документации (1 шт.), переходящих с 2018 года.</w:t>
            </w:r>
            <w:proofErr w:type="gramEnd"/>
          </w:p>
        </w:tc>
      </w:tr>
      <w:tr w:rsidR="007F34F9" w:rsidRPr="007F34F9" w:rsidTr="007F34F9">
        <w:trPr>
          <w:trHeight w:val="345"/>
        </w:trPr>
        <w:tc>
          <w:tcPr>
            <w:tcW w:w="184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² В том числе ввод в эксплуатацию одного объекта регионального значения после строительства (1,43/102,3 км/</w:t>
            </w:r>
            <w:proofErr w:type="spellStart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7F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м), переходящего с 2019 года</w:t>
            </w:r>
          </w:p>
        </w:tc>
      </w:tr>
      <w:tr w:rsidR="007F34F9" w:rsidRPr="007F34F9" w:rsidTr="007F34F9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6675"/>
        <w:tblW w:w="16220" w:type="dxa"/>
        <w:tblLook w:val="04A0" w:firstRow="1" w:lastRow="0" w:firstColumn="1" w:lastColumn="0" w:noHBand="0" w:noVBand="1"/>
      </w:tblPr>
      <w:tblGrid>
        <w:gridCol w:w="2760"/>
        <w:gridCol w:w="3020"/>
        <w:gridCol w:w="1660"/>
        <w:gridCol w:w="1740"/>
        <w:gridCol w:w="1780"/>
        <w:gridCol w:w="1760"/>
        <w:gridCol w:w="1780"/>
        <w:gridCol w:w="1720"/>
      </w:tblGrid>
      <w:tr w:rsidR="007F34F9" w:rsidRPr="007F34F9" w:rsidTr="007F34F9">
        <w:trPr>
          <w:trHeight w:val="49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RANGE!A1:H213"/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bookmarkEnd w:id="3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5</w:t>
            </w:r>
          </w:p>
        </w:tc>
      </w:tr>
      <w:tr w:rsidR="007F34F9" w:rsidRPr="007F34F9" w:rsidTr="007F34F9">
        <w:trPr>
          <w:trHeight w:val="43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66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реализации государственной программы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0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7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690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государственной программы, подпрограммы, основного </w:t>
            </w:r>
            <w:proofErr w:type="spellStart"/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мепроприятия</w:t>
            </w:r>
            <w:proofErr w:type="spellEnd"/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, проекта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Годы реализации</w:t>
            </w:r>
          </w:p>
        </w:tc>
        <w:tc>
          <w:tcPr>
            <w:tcW w:w="8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Оценка расходов (</w:t>
            </w:r>
            <w:proofErr w:type="spellStart"/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. в ценах соответствующих лет)</w:t>
            </w:r>
          </w:p>
        </w:tc>
      </w:tr>
      <w:tr w:rsidR="007F34F9" w:rsidRPr="007F34F9" w:rsidTr="007F34F9">
        <w:trPr>
          <w:trHeight w:val="142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 xml:space="preserve">Местные бюджеты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 xml:space="preserve">Прочие источники </w:t>
            </w:r>
          </w:p>
        </w:tc>
      </w:tr>
      <w:tr w:rsidR="007F34F9" w:rsidRPr="007F34F9" w:rsidTr="007F34F9">
        <w:trPr>
          <w:trHeight w:val="49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F34F9" w:rsidRPr="007F34F9" w:rsidTr="007F34F9">
        <w:trPr>
          <w:trHeight w:val="465"/>
        </w:trPr>
        <w:tc>
          <w:tcPr>
            <w:tcW w:w="5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9 930 576,6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693 740,6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8 205 453,2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185 731,9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845 651,0</w:t>
            </w:r>
          </w:p>
        </w:tc>
      </w:tr>
      <w:tr w:rsidR="007F34F9" w:rsidRPr="007F34F9" w:rsidTr="007F34F9">
        <w:trPr>
          <w:trHeight w:val="465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12 869 133,0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1 243 003,0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10 825 971,8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182 020,4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618 137,8</w:t>
            </w:r>
          </w:p>
        </w:tc>
      </w:tr>
      <w:tr w:rsidR="007F34F9" w:rsidRPr="007F34F9" w:rsidTr="007F34F9">
        <w:trPr>
          <w:trHeight w:val="39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14 774 275,9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299 472,0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13 659 957,4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176 046,5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638 800,0</w:t>
            </w:r>
          </w:p>
        </w:tc>
      </w:tr>
      <w:tr w:rsidR="007F34F9" w:rsidRPr="007F34F9" w:rsidTr="007F34F9">
        <w:trPr>
          <w:trHeight w:val="48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16 512 088,4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2 847 713,0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12 034 742,9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108 382,5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1 521 250,0</w:t>
            </w:r>
          </w:p>
        </w:tc>
      </w:tr>
      <w:tr w:rsidR="007F34F9" w:rsidRPr="007F34F9" w:rsidTr="007F34F9">
        <w:trPr>
          <w:trHeight w:val="495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17 242 202,7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2 926 028,0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13 030 429,0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113 146,2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1 172 599,5</w:t>
            </w:r>
          </w:p>
        </w:tc>
      </w:tr>
      <w:tr w:rsidR="007F34F9" w:rsidRPr="007F34F9" w:rsidTr="007F34F9">
        <w:trPr>
          <w:trHeight w:val="45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9 841 234,0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9 719 425,2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42 744,8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79 064,0</w:t>
            </w:r>
          </w:p>
        </w:tc>
      </w:tr>
      <w:tr w:rsidR="007F34F9" w:rsidRPr="007F34F9" w:rsidTr="007F34F9">
        <w:trPr>
          <w:trHeight w:val="435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11 326 747,9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11 199 264,8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44 883,1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82 600,0</w:t>
            </w:r>
          </w:p>
        </w:tc>
      </w:tr>
      <w:tr w:rsidR="007F34F9" w:rsidRPr="007F34F9" w:rsidTr="007F34F9">
        <w:trPr>
          <w:trHeight w:val="510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92 496 258,5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8 009 956,6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78 675 244,2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852 955,4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4 958 102,3</w:t>
            </w:r>
          </w:p>
        </w:tc>
      </w:tr>
      <w:tr w:rsidR="007F34F9" w:rsidRPr="007F34F9" w:rsidTr="007F34F9">
        <w:trPr>
          <w:trHeight w:val="495"/>
        </w:trPr>
        <w:tc>
          <w:tcPr>
            <w:tcW w:w="5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  "Развитие сети автомобильных дорог общего пользования"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1 159 400,8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1 153 353,3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6 047,5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2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1 863 437,6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566 685,6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1 290 778,6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5 973,3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5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2 889 273,6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2 665 348,3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23 925,3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95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4 467 069,1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1 753 435,0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13 634,1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5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4 225 791,2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1 516 864,2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8 927,0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25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2 490 352,9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2 481 204,9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9 148,0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60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2 147 127,3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2 137 520,9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9 606,4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2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13 075 766,8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12 998 505,2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77 261,6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автомобильных дорог общего пользования регионального и межмуниципального значения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1 012 503,0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1 012 503,0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902 904,8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566 685,6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336 219,2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2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1 636 049,6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1 436 049,6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6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3 982 290,5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2 700 000,0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1 282 290,5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6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4 014 526,8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2 700 000,0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1 314 526,8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9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2 359 654,3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2 359 654,3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3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2 009 892,7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2 009 892,7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95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9 751 136,1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9 751 136,1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80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Строительство (реконструкция), включая проектирование, автомобильных дорог общего пользования местного значения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146 897,7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140 850,2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6 047,5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5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149 190,5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143 217,2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5 973,3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5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232 929,0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209 003,7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23 925,3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9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194 236,9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180 602,8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13 634,1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5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124 689,5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115 762,5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8 927,0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3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130 698,6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121 550,6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9 148,0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3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137 234,6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127 628,2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9 606,4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7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1 115 876,8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1 038 615,2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77 261,6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183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осуществления дорожной деятельности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183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7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2019-2024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70 000,0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70 000,0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7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 (Региональный проект "Дорожная сеть")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791 342,3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791 342,3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7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970 295,0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970 295,0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7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290 541,7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290 541,7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7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86 574,9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86 574,9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7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2019-2024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2 138 753,9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2 138 753,9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00"/>
        </w:trPr>
        <w:tc>
          <w:tcPr>
            <w:tcW w:w="5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 "Поддержание существующей сети автомобильных дорог общего пользования"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6 985 527,3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656 500,0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6 149 342,9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179 684,4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9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8 999 867,8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566 317,4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8 257 503,3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176 047,1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75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8 703 727,1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8 551 605,9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152 121,2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75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7 780 537,0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7 685 788,6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94 748,4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6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8 674 869,5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8 570 650,3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104 219,2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9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6 342 324,1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6 308 727,3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33 596,8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9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6 741 434,6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6 706 157,9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35 276,7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54 228 287,3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1 222 817,4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52 229 776,1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775 693,8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95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Содержание, капитальный ремонт и ремонт автомобильных дорог общего пользования регионального и межмуниципального значения, в том числе: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5 969 146,2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656 500,0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5 312 646,2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0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5 661 918,4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270 000,0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5 391 918,4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0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5 077 289,6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5 077 289,6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4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4 607 862,8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4 607 862,8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9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4 342 148,5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4 342 148,5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4 117 819,2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4 117 819,2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4 386 975,4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4 386 975,4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35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регионального и межмуниципального значения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3 015 058,7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3 015 058,7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3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4 372 092,3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4 372 092,3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2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3 386 352,7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3 386 352,7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5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3 391 665,5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3 391 665,5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7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3 412 444,4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3 412 444,4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7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2 959 907,8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2 959 907,8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9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3 252 422,0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3 252 422,0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2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991 505,3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656 500,0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335 005,3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3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472 055,0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472 055,0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2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974 085,9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974 085,9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4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971 197,4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971 197,4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0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688 184,1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688 184,1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9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578 060,5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578 060,5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0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578 060,5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578 060,5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3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1 922 582,2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1 922 582,2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1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817 771,1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270 000,0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547 771,1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4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716 851,0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716 851,0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245 000,0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245 000,0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1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241 520,0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241 520,0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579 850,9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579 850,9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556 492,9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556 492,9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13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отдельных участков региональных автомобильных дорог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34 163 160,2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926 500,0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33 236 660,2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285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проект "Дорожная сеть" </w:t>
            </w: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(Региональный проект "Дорожная сеть")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Комитет по дорожному хозяйству Ленинградской </w:t>
            </w: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1 301 701,0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296 317,4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1 005 383,6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7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1 084 336,0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1 084 336,0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4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1 332 657,7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1 332 657,7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6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1 901 480,0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1 901 480,0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9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1 721 862,0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1 721 862,0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4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1 851 220,0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1 851 220,0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25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9 193 256,6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296 317,4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8 896 939,2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35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710 728,8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531 044,4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179 684,4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0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1 111 736,5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935 689,4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176 047,1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7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1 521 211,5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1 369 090,3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152 121,2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6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947 483,0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852 734,6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94 748,4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4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1 042 191,5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937 972,3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104 219,2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7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335 967,7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302 370,9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33 596,8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3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352 766,2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317 489,5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35 276,7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65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6 022 085,3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5 246 391,5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775 693,8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50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Техническое оснащение, постановка на кадастровый учет объектов недвижимости в целях государственной регистрации прав, функционирование государственных казенных учреждений для обеспечения дорожной деятельности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305 652,2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305 652,2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5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920 892,9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920 892,9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6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901 255,4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901 255,4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8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810 060,3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810 060,3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687 239,7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687 239,7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1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166 675,1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166 675,1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2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150 473,0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150 473,0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3 942 248,7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3 942 248,7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226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"Общесистемные меры развития дорожного хозяйства" (Региональный проект " Общесистемные меры развития дорожного хозяйства")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3 618,9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3 618,9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3 618,9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3 618,9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93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транспортной безопасности объектов транспортной инфраструктуры Ленинградской области 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119 634,6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119 634,6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79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82 473,2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82 473,2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79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701 809,7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701 809,7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6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903 917,5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903 917,5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65"/>
        </w:trPr>
        <w:tc>
          <w:tcPr>
            <w:tcW w:w="5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 "Повышение безопасности дорожного движения и снижение негативного влияния транспорта на окружающую среду"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1 366 264,6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785 532,3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580 732,3</w:t>
            </w:r>
          </w:p>
        </w:tc>
      </w:tr>
      <w:tr w:rsidR="007F34F9" w:rsidRPr="007F34F9" w:rsidTr="007F34F9">
        <w:trPr>
          <w:trHeight w:val="45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1 635 004,2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1 167 235,4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387 768,8</w:t>
            </w:r>
          </w:p>
        </w:tc>
      </w:tr>
      <w:tr w:rsidR="007F34F9" w:rsidRPr="007F34F9" w:rsidTr="007F34F9">
        <w:trPr>
          <w:trHeight w:val="42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2 166 975,6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2 166 975,6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75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2 337 774,1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2 337 774,1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F34F9" w:rsidRPr="007F34F9" w:rsidTr="007F34F9">
        <w:trPr>
          <w:trHeight w:val="51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2 652 083,9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2 652 083,9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F34F9" w:rsidRPr="007F34F9" w:rsidTr="007F34F9">
        <w:trPr>
          <w:trHeight w:val="375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896 575,0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896 575,0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F34F9" w:rsidRPr="007F34F9" w:rsidTr="007F34F9">
        <w:trPr>
          <w:trHeight w:val="51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2 322 668,0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2 322 668,0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F34F9" w:rsidRPr="007F34F9" w:rsidTr="007F34F9">
        <w:trPr>
          <w:trHeight w:val="5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13 377 345,4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12 328 844,3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968 501,1</w:t>
            </w:r>
          </w:p>
        </w:tc>
      </w:tr>
      <w:tr w:rsidR="007F34F9" w:rsidRPr="007F34F9" w:rsidTr="007F34F9">
        <w:trPr>
          <w:trHeight w:val="465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Управление Ленинградской области по транспорту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5 511,0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5 511,0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5 838,8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5 838,8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7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6 056,9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6 056,9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8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6 299,0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6 299,0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3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6 551,2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6 551,2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3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7 044,0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7 044,0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9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7 387,3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7 387,3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9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44 688,1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44 688,1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 xml:space="preserve">Сокращение аварийности на участках концентрации ДТП инженерными методами                             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771 900,2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771 900,2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1 061 608,0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1 061 608,0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1 932 932,9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1 932 932,9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2 125 587,0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2 125 587,0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2 438 318,3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2 438 318,3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516 299,1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516 299,1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549 259,7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549 259,7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9 395 905,2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9 395 905,2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эксплуатации самоходных машин для жизни и здоровья людей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Управление Ленинградской области по государственному техническому надзору и контролю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8 121,1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8 121,1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7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8 445,9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8 445,9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12 405,5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12 405,5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8 563,1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8 563,1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8 915,2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8 915,2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4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9 900,0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9 900,0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10 400,0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10 400,0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66 750,8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66 750,8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85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Перевод транспорта на газомоторное топливо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Ленинградской области по транспорту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580 732,3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580 732,3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483 800,1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80 000,0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16 031,3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387 768,8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1 064 532,4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80 000,0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16 031,3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968 501,1</w:t>
            </w:r>
          </w:p>
        </w:tc>
      </w:tr>
      <w:tr w:rsidR="007F34F9" w:rsidRPr="007F34F9" w:rsidTr="007F34F9">
        <w:trPr>
          <w:trHeight w:val="66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"Общесистемные меры развития дорожного хозяйства" (Региональный проект " Общесистемные меры развития дорожного хозяйства")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48 299,2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48 299,2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7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61 821,8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61 821,8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4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48 299,2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48 299,2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7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48 299,2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48 299,2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39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48 299,2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48 299,2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5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1 438 299,2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1 438 299,2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Итого: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1 693 317,9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1 693 317,9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8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 (Региональный проект "Дорожная сеть")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27 012,2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27 012,2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3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127 012,2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127 012,2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"Безопасность дорожного движения" (Региональный проект "Безопасность дорожного движения")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133 758,4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133 758,4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129 025,8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129 025,8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130 000,0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130 000,0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295 032,8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295 032,8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297 321,8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297 321,8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985 138,9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985 138,9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40"/>
        </w:trPr>
        <w:tc>
          <w:tcPr>
            <w:tcW w:w="5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"Общественный транспорт и транспортная инфраструктура"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419 384,0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37 240,6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117 224,7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264 918,7</w:t>
            </w:r>
          </w:p>
        </w:tc>
      </w:tr>
      <w:tr w:rsidR="007F34F9" w:rsidRPr="007F34F9" w:rsidTr="007F34F9">
        <w:trPr>
          <w:trHeight w:val="54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370 823,5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110 454,5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230 369,0</w:t>
            </w:r>
          </w:p>
        </w:tc>
      </w:tr>
      <w:tr w:rsidR="007F34F9" w:rsidRPr="007F34F9" w:rsidTr="007F34F9">
        <w:trPr>
          <w:trHeight w:val="54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345 719,6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185 719,6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130 000,0</w:t>
            </w:r>
          </w:p>
        </w:tc>
      </w:tr>
      <w:tr w:rsidR="007F34F9" w:rsidRPr="007F34F9" w:rsidTr="007F34F9">
        <w:trPr>
          <w:trHeight w:val="54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699 677,2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115 227,2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554 450,0</w:t>
            </w:r>
          </w:p>
        </w:tc>
      </w:tr>
      <w:tr w:rsidR="007F34F9" w:rsidRPr="007F34F9" w:rsidTr="007F34F9">
        <w:trPr>
          <w:trHeight w:val="54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164 361,1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82 489,6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51 871,5</w:t>
            </w:r>
          </w:p>
        </w:tc>
      </w:tr>
      <w:tr w:rsidR="007F34F9" w:rsidRPr="007F34F9" w:rsidTr="007F34F9">
        <w:trPr>
          <w:trHeight w:val="54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21 918,0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21 918,0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F34F9" w:rsidRPr="007F34F9" w:rsidTr="007F34F9">
        <w:trPr>
          <w:trHeight w:val="54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21 918,0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21 918,0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2 043 801,4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157 240,6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654 951,6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1 231 609,2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Обеспечение устойчивого функционирования и совершенствование системы транспортного обслуживания населения в Ленинградской области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Управление Ленинградской области по транспорту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33 636,9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33 636,9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0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41 887,8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41 887,8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3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47 338,2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47 338,2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8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35 967,2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35 967,2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30 618,1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30 618,1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21 918,0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21 918,0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21 918,0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21 918,0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233 284,2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233 284,2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8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Развитие транспортной инфраструктуры Ленинградской области.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Управление Ленинградской области по транспорту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2018*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385 747,1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37 240,6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83 587,8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264 918,7</w:t>
            </w:r>
          </w:p>
        </w:tc>
      </w:tr>
      <w:tr w:rsidR="007F34F9" w:rsidRPr="007F34F9" w:rsidTr="007F34F9">
        <w:trPr>
          <w:trHeight w:val="43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2019*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328 935,7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68 566,7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230 369,0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2020*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298 381,4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138 381,4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130 000,0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2021*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663 710,0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79 260,0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554 450,0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2022*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133 743,0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51 871,5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51 871,5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64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1 810 517,1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157 240,6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421 667,3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1 231 609,2</w:t>
            </w:r>
          </w:p>
        </w:tc>
      </w:tr>
      <w:tr w:rsidR="007F34F9" w:rsidRPr="007F34F9" w:rsidTr="007F34F9">
        <w:trPr>
          <w:trHeight w:val="435"/>
        </w:trPr>
        <w:tc>
          <w:tcPr>
            <w:tcW w:w="5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рынка газомоторного топлива"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668 580,0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69 472,0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90 308,0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508 800,0</w:t>
            </w:r>
          </w:p>
        </w:tc>
      </w:tr>
      <w:tr w:rsidR="007F34F9" w:rsidRPr="007F34F9" w:rsidTr="007F34F9">
        <w:trPr>
          <w:trHeight w:val="435"/>
        </w:trPr>
        <w:tc>
          <w:tcPr>
            <w:tcW w:w="5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1 227 031,0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117 713,0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142 518,0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966 800,0</w:t>
            </w:r>
          </w:p>
        </w:tc>
      </w:tr>
      <w:tr w:rsidR="007F34F9" w:rsidRPr="007F34F9" w:rsidTr="007F34F9">
        <w:trPr>
          <w:trHeight w:val="390"/>
        </w:trPr>
        <w:tc>
          <w:tcPr>
            <w:tcW w:w="5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1 525 097,0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196 028,0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208 341,0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1 120 728,0</w:t>
            </w:r>
          </w:p>
        </w:tc>
      </w:tr>
      <w:tr w:rsidR="007F34F9" w:rsidRPr="007F34F9" w:rsidTr="007F34F9">
        <w:trPr>
          <w:trHeight w:val="420"/>
        </w:trPr>
        <w:tc>
          <w:tcPr>
            <w:tcW w:w="5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90 064,0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79 064,0</w:t>
            </w:r>
          </w:p>
        </w:tc>
      </w:tr>
      <w:tr w:rsidR="007F34F9" w:rsidRPr="007F34F9" w:rsidTr="007F34F9">
        <w:trPr>
          <w:trHeight w:val="435"/>
        </w:trPr>
        <w:tc>
          <w:tcPr>
            <w:tcW w:w="5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93 600,0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82 600,0</w:t>
            </w:r>
          </w:p>
        </w:tc>
      </w:tr>
      <w:tr w:rsidR="007F34F9" w:rsidRPr="007F34F9" w:rsidTr="007F34F9">
        <w:trPr>
          <w:trHeight w:val="4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3 604 372,0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383 213,0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463 167,0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2 757 992,0</w:t>
            </w:r>
          </w:p>
        </w:tc>
      </w:tr>
      <w:tr w:rsidR="007F34F9" w:rsidRPr="007F34F9" w:rsidTr="007F34F9">
        <w:trPr>
          <w:trHeight w:val="6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Развитие сети стационарных объектов заправочной инфраструктуры компримированного природного газа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Управление Ленинградской области по транспорту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571 800,0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58 800,0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61 200,0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451 800,0</w:t>
            </w:r>
          </w:p>
        </w:tc>
      </w:tr>
      <w:tr w:rsidR="007F34F9" w:rsidRPr="007F34F9" w:rsidTr="007F34F9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1 103 600,0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98 000,0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102 000,0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903 600,0</w:t>
            </w:r>
          </w:p>
        </w:tc>
      </w:tr>
      <w:tr w:rsidR="007F34F9" w:rsidRPr="007F34F9" w:rsidTr="007F34F9">
        <w:trPr>
          <w:trHeight w:val="6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1 374 200,0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163 200,0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156 800,0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1 054 200,0</w:t>
            </w:r>
          </w:p>
        </w:tc>
      </w:tr>
      <w:tr w:rsidR="007F34F9" w:rsidRPr="007F34F9" w:rsidTr="007F34F9">
        <w:trPr>
          <w:trHeight w:val="52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3 049 600,0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320 000,0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320 000,0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2 409 600,0</w:t>
            </w:r>
          </w:p>
        </w:tc>
      </w:tr>
      <w:tr w:rsidR="007F34F9" w:rsidRPr="007F34F9" w:rsidTr="007F34F9">
        <w:trPr>
          <w:trHeight w:val="495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Перевод автомобильной техники на газомоторное топливо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Управление Ленинградской области по транспорту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96 780,0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10 672,0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29 108,0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57 000,0</w:t>
            </w:r>
          </w:p>
        </w:tc>
      </w:tr>
      <w:tr w:rsidR="007F34F9" w:rsidRPr="007F34F9" w:rsidTr="007F34F9">
        <w:trPr>
          <w:trHeight w:val="61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123 431,0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19 713,0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40 518,0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63 200,0</w:t>
            </w:r>
          </w:p>
        </w:tc>
      </w:tr>
      <w:tr w:rsidR="007F34F9" w:rsidRPr="007F34F9" w:rsidTr="007F34F9">
        <w:trPr>
          <w:trHeight w:val="63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150 897,0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32 828,0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51 541,0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66 528,0</w:t>
            </w:r>
          </w:p>
        </w:tc>
      </w:tr>
      <w:tr w:rsidR="007F34F9" w:rsidRPr="007F34F9" w:rsidTr="007F34F9">
        <w:trPr>
          <w:trHeight w:val="55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90 064,0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11 000,0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79 064,0</w:t>
            </w:r>
          </w:p>
        </w:tc>
      </w:tr>
      <w:tr w:rsidR="007F34F9" w:rsidRPr="007F34F9" w:rsidTr="007F34F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93 600,0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11 000,0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82 600,0</w:t>
            </w:r>
          </w:p>
        </w:tc>
      </w:tr>
      <w:tr w:rsidR="007F34F9" w:rsidRPr="007F34F9" w:rsidTr="007F34F9">
        <w:trPr>
          <w:trHeight w:val="49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554 772,0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63 213,0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143 167,0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348 392,0</w:t>
            </w:r>
          </w:p>
        </w:tc>
      </w:tr>
      <w:tr w:rsidR="007F34F9" w:rsidRPr="007F34F9" w:rsidTr="007F34F9">
        <w:trPr>
          <w:trHeight w:val="34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825"/>
        </w:trPr>
        <w:tc>
          <w:tcPr>
            <w:tcW w:w="16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 средства федерального бюджета, предоставляемые в виде субсидии автономной некоммерческой организации «Дирекция по развитию транспортной системы Санкт-Петербурга и Ленинградской области» в рамках реализации основного мероприятия (Развитие транспортной инфраструктуры Ленинградской области) </w:t>
            </w:r>
          </w:p>
          <w:p w:rsid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34F9" w:rsidRPr="007F34F9" w:rsidTr="007F34F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34F9" w:rsidRPr="007F34F9" w:rsidTr="007F34F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5967"/>
        <w:tblW w:w="16220" w:type="dxa"/>
        <w:tblLook w:val="04A0" w:firstRow="1" w:lastRow="0" w:firstColumn="1" w:lastColumn="0" w:noHBand="0" w:noVBand="1"/>
      </w:tblPr>
      <w:tblGrid>
        <w:gridCol w:w="2760"/>
        <w:gridCol w:w="3020"/>
        <w:gridCol w:w="1660"/>
        <w:gridCol w:w="1740"/>
        <w:gridCol w:w="1780"/>
        <w:gridCol w:w="1760"/>
        <w:gridCol w:w="1780"/>
        <w:gridCol w:w="1720"/>
      </w:tblGrid>
      <w:tr w:rsidR="007F34F9" w:rsidRPr="007F34F9" w:rsidTr="007F34F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34F9" w:rsidRPr="007F34F9" w:rsidTr="007F34F9">
        <w:trPr>
          <w:trHeight w:val="49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Таблица 6 </w:t>
            </w:r>
          </w:p>
        </w:tc>
      </w:tr>
      <w:tr w:rsidR="007F34F9" w:rsidRPr="007F34F9" w:rsidTr="007F34F9">
        <w:trPr>
          <w:trHeight w:val="43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66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фактических расходах на реализацию государственной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40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7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660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государственной программы, подпрограммы, основного </w:t>
            </w:r>
            <w:proofErr w:type="spellStart"/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мепроприятия</w:t>
            </w:r>
            <w:proofErr w:type="spellEnd"/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, проекта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Годы реализации</w:t>
            </w:r>
          </w:p>
        </w:tc>
        <w:tc>
          <w:tcPr>
            <w:tcW w:w="8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Фактическое финансирование (</w:t>
            </w:r>
            <w:proofErr w:type="spellStart"/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. )</w:t>
            </w:r>
          </w:p>
        </w:tc>
      </w:tr>
      <w:tr w:rsidR="007F34F9" w:rsidRPr="007F34F9" w:rsidTr="007F34F9">
        <w:trPr>
          <w:trHeight w:val="142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 xml:space="preserve">Местные бюджеты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 xml:space="preserve">Прочие источники </w:t>
            </w:r>
          </w:p>
        </w:tc>
      </w:tr>
      <w:tr w:rsidR="007F34F9" w:rsidRPr="007F34F9" w:rsidTr="007F34F9">
        <w:trPr>
          <w:trHeight w:val="49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F34F9" w:rsidRPr="007F34F9" w:rsidTr="007F34F9">
        <w:trPr>
          <w:trHeight w:val="825"/>
        </w:trPr>
        <w:tc>
          <w:tcPr>
            <w:tcW w:w="5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9 410 528,1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693 740,6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7 826 069,5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171 619,5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719 098,5</w:t>
            </w:r>
          </w:p>
        </w:tc>
      </w:tr>
      <w:tr w:rsidR="007F34F9" w:rsidRPr="007F34F9" w:rsidTr="007F34F9">
        <w:trPr>
          <w:trHeight w:val="765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11 924 026,2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1 203 003,0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10 106 172,7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173 604,9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441 245,6</w:t>
            </w:r>
          </w:p>
        </w:tc>
      </w:tr>
      <w:tr w:rsidR="007F34F9" w:rsidRPr="007F34F9" w:rsidTr="007F34F9">
        <w:trPr>
          <w:trHeight w:val="765"/>
        </w:trPr>
        <w:tc>
          <w:tcPr>
            <w:tcW w:w="5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  "Развитие сети автомобильных дорог общего пользования"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1 054 567,9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1 050 910,8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3 657,1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705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1 438 730,6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566 685,6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868 241,0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3 804,0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1065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и реконструкция автомобильных дорог общего пользования </w:t>
            </w: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регионального и межмуниципального значения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910 060,6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910 060,6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124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800 548,5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566 685,6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233 862,9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96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Строительство (реконструкция), включая проектирование, автомобильных дорог общего пользования местного значения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144 507,3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140 850,2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3 657,1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9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147 021,2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143 217,2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3 804,0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13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осуществления дорожной деятельности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17 000,0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17 000,0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15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"Дорожная сеть" (Региональный проект "Дорожная сеть")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474 161,0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474 161,0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750"/>
        </w:trPr>
        <w:tc>
          <w:tcPr>
            <w:tcW w:w="5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 "Поддержание существующей сети автомобильных дорог общего пользования"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6 743 199,1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656 500,0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5 918 736,7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167 962,4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66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8 785 687,8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566 317,4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8 049 569,6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169 800,8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1005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Содержание, капитальный ремонт и ремонт автомобильных дорог </w:t>
            </w: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общего пользования регионального и межмуниципального значения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5 772 726,5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656 500,0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5 116 226,5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130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5 498 155,8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270 000,0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5 228 155,8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75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676 512,9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508 550,5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167 962,4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78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1 080 780,4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910 979,6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169 800,8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1635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Техническое оснащение, постановка на кадастровый учет объектов недвижимости в целях государственной регистрации прав, функционирование государственных казенных учреждений для обеспечения дорожной деятельности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293 959,8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293 959,8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20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901 431,8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901 431,8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14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 (Региональный проект "Дорожная сеть")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1 301 701,0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296 317,4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1 005 383,6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24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Федеральный проект "Общесистемные меры развития дорожного хозяйства" (Региональный проект " Общесистемные меры развития дорожного хозяйства")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3 618,9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3 618,9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600"/>
        </w:trPr>
        <w:tc>
          <w:tcPr>
            <w:tcW w:w="5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 "Повышение безопасности дорожного движения и снижение негативного влияния транспорта на окружающую среду"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1 196 943,0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742 763,2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454 179,8</w:t>
            </w:r>
          </w:p>
        </w:tc>
      </w:tr>
      <w:tr w:rsidR="007F34F9" w:rsidRPr="007F34F9" w:rsidTr="007F34F9">
        <w:trPr>
          <w:trHeight w:val="78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1 332 975,2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1 082 044,6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210 930,6</w:t>
            </w:r>
          </w:p>
        </w:tc>
      </w:tr>
      <w:tr w:rsidR="007F34F9" w:rsidRPr="007F34F9" w:rsidTr="007F34F9">
        <w:trPr>
          <w:trHeight w:val="915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Управление Ленинградской области по транспорту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5 508,7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5 508,7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88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5 803,7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5 803,7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855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 xml:space="preserve">Сокращение аварийности на участках концентрации ДТП инженерными методами                             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729 452,4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729 452,4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79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976 571,3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976 571,3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795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безопасности эксплуатации самоходных машин для жизни и </w:t>
            </w: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здоровья людей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Управление Ленинградской области по государственному техническому надзору и </w:t>
            </w: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7 802,1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7 802,1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88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8 389,9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8 389,9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645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</w:t>
            </w: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Перевод транспорта на газомоторное топливо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Ленинградской области по транспорту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454 179,8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454 179,8</w:t>
            </w:r>
          </w:p>
        </w:tc>
      </w:tr>
      <w:tr w:rsidR="007F34F9" w:rsidRPr="007F34F9" w:rsidTr="007F34F9">
        <w:trPr>
          <w:trHeight w:val="64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266 961,9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16 031,3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210 930,6</w:t>
            </w:r>
          </w:p>
        </w:tc>
      </w:tr>
      <w:tr w:rsidR="007F34F9" w:rsidRPr="007F34F9" w:rsidTr="007F34F9">
        <w:trPr>
          <w:trHeight w:val="23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"Общесистемные меры развития дорожного хозяйства" (Региональный проект " Общесистемные меры развития дорожного хозяйства")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48 236,2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48 236,2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16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 (Региональный проект "Дорожная сеть")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27 012,2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27 012,2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720"/>
        </w:trPr>
        <w:tc>
          <w:tcPr>
            <w:tcW w:w="5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"Общественный транспорт и транспортная инфраструктура"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415 818,1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37 240,6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113 658,8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264 918,7</w:t>
            </w:r>
          </w:p>
        </w:tc>
      </w:tr>
      <w:tr w:rsidR="007F34F9" w:rsidRPr="007F34F9" w:rsidTr="007F34F9">
        <w:trPr>
          <w:trHeight w:val="72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366 632,5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106 317,5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230 315,0</w:t>
            </w:r>
          </w:p>
        </w:tc>
      </w:tr>
      <w:tr w:rsidR="007F34F9" w:rsidRPr="007F34F9" w:rsidTr="007F34F9">
        <w:trPr>
          <w:trHeight w:val="975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устойчивого функционирования и совершенствование </w:t>
            </w: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системы транспортного обслуживания населения в Ленинградской области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 Ленинградской области по транспорту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30 071,0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30 071,0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106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37 750,9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37 750,9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4F9" w:rsidRPr="007F34F9" w:rsidTr="007F34F9">
        <w:trPr>
          <w:trHeight w:val="1245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транспортной инфраструктуры Ленинградской области.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Управление Ленинградской области по транспорту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385 747,1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37 240,6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83 587,8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264 918,7</w:t>
            </w:r>
          </w:p>
        </w:tc>
      </w:tr>
      <w:tr w:rsidR="007F34F9" w:rsidRPr="007F34F9" w:rsidTr="007F34F9">
        <w:trPr>
          <w:trHeight w:val="124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328 881,7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30 000,0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68 566,7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F9" w:rsidRPr="007F34F9" w:rsidRDefault="007F34F9" w:rsidP="007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lang w:eastAsia="ru-RU"/>
              </w:rPr>
              <w:t>230 315,0</w:t>
            </w:r>
          </w:p>
        </w:tc>
      </w:tr>
    </w:tbl>
    <w:p w:rsidR="007F34F9" w:rsidRDefault="007F34F9" w:rsidP="00854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4F9" w:rsidRDefault="007F34F9" w:rsidP="00854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4" w:name="RANGE!A1:H47"/>
      <w:bookmarkEnd w:id="4"/>
    </w:p>
    <w:p w:rsidR="007F34F9" w:rsidRDefault="007F34F9" w:rsidP="00854C57">
      <w:pPr>
        <w:pStyle w:val="ConsPlusNormal"/>
        <w:jc w:val="right"/>
      </w:pPr>
    </w:p>
    <w:sectPr w:rsidR="007F34F9" w:rsidSect="007F34F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01" w:rsidRDefault="00D31301" w:rsidP="000435F7">
      <w:pPr>
        <w:spacing w:after="0" w:line="240" w:lineRule="auto"/>
      </w:pPr>
      <w:r>
        <w:separator/>
      </w:r>
    </w:p>
  </w:endnote>
  <w:endnote w:type="continuationSeparator" w:id="0">
    <w:p w:rsidR="00D31301" w:rsidRDefault="00D31301" w:rsidP="0004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01" w:rsidRDefault="00D31301" w:rsidP="000435F7">
      <w:pPr>
        <w:spacing w:after="0" w:line="240" w:lineRule="auto"/>
      </w:pPr>
      <w:r>
        <w:separator/>
      </w:r>
    </w:p>
  </w:footnote>
  <w:footnote w:type="continuationSeparator" w:id="0">
    <w:p w:rsidR="00D31301" w:rsidRDefault="00D31301" w:rsidP="00043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F9" w:rsidRDefault="00D31301">
    <w:pPr>
      <w:pStyle w:val="a4"/>
      <w:jc w:val="center"/>
    </w:pPr>
    <w:sdt>
      <w:sdtPr>
        <w:id w:val="-2094229200"/>
        <w:docPartObj>
          <w:docPartGallery w:val="Page Numbers (Top of Page)"/>
          <w:docPartUnique/>
        </w:docPartObj>
      </w:sdtPr>
      <w:sdtEndPr/>
      <w:sdtContent>
        <w:r w:rsidR="007F34F9">
          <w:fldChar w:fldCharType="begin"/>
        </w:r>
        <w:r w:rsidR="007F34F9">
          <w:instrText>PAGE   \* MERGEFORMAT</w:instrText>
        </w:r>
        <w:r w:rsidR="007F34F9">
          <w:fldChar w:fldCharType="separate"/>
        </w:r>
        <w:r w:rsidR="003C0232">
          <w:rPr>
            <w:noProof/>
          </w:rPr>
          <w:t>43</w:t>
        </w:r>
        <w:r w:rsidR="007F34F9">
          <w:fldChar w:fldCharType="end"/>
        </w:r>
      </w:sdtContent>
    </w:sdt>
  </w:p>
  <w:p w:rsidR="007F34F9" w:rsidRDefault="007F34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7FDE"/>
    <w:multiLevelType w:val="hybridMultilevel"/>
    <w:tmpl w:val="65EA2222"/>
    <w:lvl w:ilvl="0" w:tplc="0254AE9E">
      <w:start w:val="2024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F7"/>
    <w:rsid w:val="000346C6"/>
    <w:rsid w:val="000435F7"/>
    <w:rsid w:val="00064311"/>
    <w:rsid w:val="00074F1F"/>
    <w:rsid w:val="000946BB"/>
    <w:rsid w:val="000E600F"/>
    <w:rsid w:val="001A5E5A"/>
    <w:rsid w:val="00212A11"/>
    <w:rsid w:val="00213545"/>
    <w:rsid w:val="00236D78"/>
    <w:rsid w:val="002664B7"/>
    <w:rsid w:val="0030597A"/>
    <w:rsid w:val="00312183"/>
    <w:rsid w:val="00355BD4"/>
    <w:rsid w:val="00361FFA"/>
    <w:rsid w:val="003B1542"/>
    <w:rsid w:val="003C0232"/>
    <w:rsid w:val="003E52B1"/>
    <w:rsid w:val="003E72E9"/>
    <w:rsid w:val="003F7D00"/>
    <w:rsid w:val="004038F8"/>
    <w:rsid w:val="004260C2"/>
    <w:rsid w:val="00442730"/>
    <w:rsid w:val="004872E3"/>
    <w:rsid w:val="004D6900"/>
    <w:rsid w:val="004E1BAB"/>
    <w:rsid w:val="006841AB"/>
    <w:rsid w:val="006A1645"/>
    <w:rsid w:val="006B7454"/>
    <w:rsid w:val="006E138A"/>
    <w:rsid w:val="0070445E"/>
    <w:rsid w:val="00734F70"/>
    <w:rsid w:val="007564F0"/>
    <w:rsid w:val="007B0DC2"/>
    <w:rsid w:val="007F34F9"/>
    <w:rsid w:val="007F48DF"/>
    <w:rsid w:val="008466FF"/>
    <w:rsid w:val="00854C57"/>
    <w:rsid w:val="00876081"/>
    <w:rsid w:val="00902253"/>
    <w:rsid w:val="009236C7"/>
    <w:rsid w:val="009A6830"/>
    <w:rsid w:val="00A847A3"/>
    <w:rsid w:val="00B2486B"/>
    <w:rsid w:val="00B65831"/>
    <w:rsid w:val="00B70A41"/>
    <w:rsid w:val="00B94920"/>
    <w:rsid w:val="00C8022D"/>
    <w:rsid w:val="00CE306B"/>
    <w:rsid w:val="00D1356D"/>
    <w:rsid w:val="00D31301"/>
    <w:rsid w:val="00D5399D"/>
    <w:rsid w:val="00DA6C0C"/>
    <w:rsid w:val="00DB0011"/>
    <w:rsid w:val="00DB598A"/>
    <w:rsid w:val="00DE1627"/>
    <w:rsid w:val="00E01716"/>
    <w:rsid w:val="00E408B2"/>
    <w:rsid w:val="00E65A2A"/>
    <w:rsid w:val="00F474E4"/>
    <w:rsid w:val="00F5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3E72E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paragraph" w:customStyle="1" w:styleId="ConsPlusTitle">
    <w:name w:val="ConsPlusTitle"/>
    <w:uiPriority w:val="99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rsid w:val="003E7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7F34F9"/>
    <w:rPr>
      <w:rFonts w:ascii="Calibri" w:eastAsia="Times New Roman" w:hAnsi="Calibri" w:cs="Calibri"/>
      <w:color w:val="auto"/>
      <w:sz w:val="22"/>
      <w:lang w:eastAsia="ru-RU"/>
    </w:rPr>
  </w:style>
  <w:style w:type="table" w:styleId="a8">
    <w:name w:val="Table Grid"/>
    <w:basedOn w:val="a1"/>
    <w:uiPriority w:val="59"/>
    <w:rsid w:val="007F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7F34F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F34F9"/>
    <w:rPr>
      <w:color w:val="800080"/>
      <w:u w:val="single"/>
    </w:rPr>
  </w:style>
  <w:style w:type="paragraph" w:customStyle="1" w:styleId="font5">
    <w:name w:val="font5"/>
    <w:basedOn w:val="a"/>
    <w:rsid w:val="007F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7F34F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7F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7F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F34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F34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9">
    <w:name w:val="xl79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0">
    <w:name w:val="xl80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8">
    <w:name w:val="xl88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F34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F34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F34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F34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F34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F3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F3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F34F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7F34F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F34F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34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3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F3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F34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7F34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7F34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F34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F34F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F34F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F34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7F34F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F34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F34F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7F34F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F34F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F34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7F34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F34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7F34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7F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F34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F3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F34F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7F34F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7F34F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F34F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7F34F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F34F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7F34F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F34F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7F34F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7F34F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7F34F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7F34F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F34F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F34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F34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F34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F34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34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F34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F34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3E72E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paragraph" w:customStyle="1" w:styleId="ConsPlusTitle">
    <w:name w:val="ConsPlusTitle"/>
    <w:uiPriority w:val="99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rsid w:val="003E7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7F34F9"/>
    <w:rPr>
      <w:rFonts w:ascii="Calibri" w:eastAsia="Times New Roman" w:hAnsi="Calibri" w:cs="Calibri"/>
      <w:color w:val="auto"/>
      <w:sz w:val="22"/>
      <w:lang w:eastAsia="ru-RU"/>
    </w:rPr>
  </w:style>
  <w:style w:type="table" w:styleId="a8">
    <w:name w:val="Table Grid"/>
    <w:basedOn w:val="a1"/>
    <w:uiPriority w:val="59"/>
    <w:rsid w:val="007F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7F34F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F34F9"/>
    <w:rPr>
      <w:color w:val="800080"/>
      <w:u w:val="single"/>
    </w:rPr>
  </w:style>
  <w:style w:type="paragraph" w:customStyle="1" w:styleId="font5">
    <w:name w:val="font5"/>
    <w:basedOn w:val="a"/>
    <w:rsid w:val="007F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7F34F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7F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7F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F34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F34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9">
    <w:name w:val="xl79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0">
    <w:name w:val="xl80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8">
    <w:name w:val="xl88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F34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F34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F34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F34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F34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F3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F3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F34F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7F34F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F34F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34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3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F3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F34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7F34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7F34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F34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F34F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F34F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F34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7F34F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F34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F34F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7F34F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F34F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F34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7F34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F34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7F34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7F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F34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F3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F34F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7F34F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7F34F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F34F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7F34F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F34F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7F34F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F34F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7F34F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7F34F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7F34F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7F34F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F34F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F34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F34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F34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F34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34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F34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F34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A57BE7BF119BD6FEC6513A72FA4DBE35674847996A52B132AEC6A05FB54592E311ACB744752D6E8212D33BB22526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A57BE7BF119BD6FEC6513A72FA4DBE35674847996A52B132AEC6A05FB54592E311ACB744752D6E8212D33BB2252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A57BE7BF119BD6FEC6513A72FA4DBE35674847996A52B132AEC6A05FB54592E311ACB744752D6E8212D33BB2252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7960</Words>
  <Characters>45374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Анатольевна Сокол</cp:lastModifiedBy>
  <cp:revision>2</cp:revision>
  <cp:lastPrinted>2018-11-16T09:20:00Z</cp:lastPrinted>
  <dcterms:created xsi:type="dcterms:W3CDTF">2020-06-18T05:42:00Z</dcterms:created>
  <dcterms:modified xsi:type="dcterms:W3CDTF">2020-06-18T05:42:00Z</dcterms:modified>
</cp:coreProperties>
</file>