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ГУБЕРНАТОР ЛЕНИНГРАДСКОЙ ОБЛАСТИ</w:t>
      </w:r>
    </w:p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232E7" w:rsidRPr="00A232E7" w:rsidRDefault="00A232E7" w:rsidP="00A232E7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«___» ________ 2020  г. N  ______</w:t>
      </w:r>
    </w:p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68D" w:rsidRPr="003F0E6B" w:rsidRDefault="00A232E7" w:rsidP="00A232E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A23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r w:rsidRPr="003F0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A23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</w:t>
      </w:r>
      <w:r w:rsidR="003212A0" w:rsidRPr="003F0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268D" w:rsidRPr="003F0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полностью или частично </w:t>
      </w:r>
    </w:p>
    <w:p w:rsidR="00A232E7" w:rsidRPr="00A232E7" w:rsidRDefault="00A232E7" w:rsidP="00A232E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0E6B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A232E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3F0E6B">
        <w:rPr>
          <w:rFonts w:ascii="Times New Roman" w:hAnsi="Times New Roman" w:cs="Times New Roman"/>
          <w:b/>
          <w:sz w:val="28"/>
          <w:szCs w:val="28"/>
        </w:rPr>
        <w:t>й</w:t>
      </w:r>
      <w:r w:rsidRPr="00A232E7">
        <w:rPr>
          <w:rFonts w:ascii="Times New Roman" w:hAnsi="Times New Roman" w:cs="Times New Roman"/>
          <w:b/>
          <w:sz w:val="28"/>
          <w:szCs w:val="28"/>
        </w:rPr>
        <w:t xml:space="preserve"> Губернатора Ленинградской области </w:t>
      </w:r>
      <w:r w:rsidRPr="003F0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2E7" w:rsidRPr="00A232E7" w:rsidRDefault="00A232E7" w:rsidP="00A232E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/>
      <w:r w:rsidRPr="00A23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3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F268D" w:rsidRPr="00D1535C" w:rsidRDefault="00A232E7" w:rsidP="00B330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A232E7"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</w:t>
      </w:r>
      <w:r w:rsidRPr="003F0E6B">
        <w:rPr>
          <w:rFonts w:ascii="Times New Roman" w:hAnsi="Times New Roman" w:cs="Times New Roman"/>
          <w:sz w:val="28"/>
          <w:szCs w:val="28"/>
        </w:rPr>
        <w:t>Губернатора</w:t>
      </w:r>
      <w:r w:rsidRPr="00A232E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0830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32E7">
        <w:rPr>
          <w:rFonts w:ascii="Times New Roman" w:hAnsi="Times New Roman" w:cs="Times New Roman"/>
          <w:sz w:val="28"/>
          <w:szCs w:val="28"/>
        </w:rPr>
        <w:t xml:space="preserve">от </w:t>
      </w:r>
      <w:r w:rsidR="00CA56F8">
        <w:rPr>
          <w:rFonts w:ascii="Times New Roman" w:hAnsi="Times New Roman" w:cs="Times New Roman"/>
          <w:sz w:val="28"/>
          <w:szCs w:val="28"/>
        </w:rPr>
        <w:t xml:space="preserve">26 </w:t>
      </w:r>
      <w:r w:rsidR="00CA56F8" w:rsidRPr="00CA56F8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CA56F8">
        <w:rPr>
          <w:rFonts w:ascii="Times New Roman" w:hAnsi="Times New Roman" w:cs="Times New Roman"/>
          <w:sz w:val="28"/>
          <w:szCs w:val="28"/>
        </w:rPr>
        <w:t xml:space="preserve">2020 </w:t>
      </w:r>
      <w:r w:rsidR="00CA56F8" w:rsidRPr="00CA56F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A56F8">
        <w:rPr>
          <w:rFonts w:ascii="Times New Roman" w:hAnsi="Times New Roman" w:cs="Times New Roman"/>
          <w:sz w:val="28"/>
          <w:szCs w:val="28"/>
        </w:rPr>
        <w:t xml:space="preserve">№ </w:t>
      </w:r>
      <w:r w:rsidR="00CA56F8" w:rsidRPr="00CA56F8">
        <w:rPr>
          <w:rFonts w:ascii="Times New Roman" w:hAnsi="Times New Roman" w:cs="Times New Roman"/>
          <w:sz w:val="28"/>
          <w:szCs w:val="28"/>
        </w:rPr>
        <w:t>55-пг «</w:t>
      </w:r>
      <w:r w:rsidRPr="00CA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утратившим силу </w:t>
      </w:r>
      <w:r w:rsidRPr="00CA56F8">
        <w:rPr>
          <w:rFonts w:ascii="Times New Roman" w:hAnsi="Times New Roman" w:cs="Times New Roman"/>
          <w:sz w:val="28"/>
          <w:szCs w:val="28"/>
        </w:rPr>
        <w:t xml:space="preserve"> постановления Губернатора Ленинградской</w:t>
      </w:r>
      <w:r w:rsidRPr="003F0E6B">
        <w:rPr>
          <w:rFonts w:ascii="Times New Roman" w:hAnsi="Times New Roman" w:cs="Times New Roman"/>
          <w:sz w:val="28"/>
          <w:szCs w:val="28"/>
        </w:rPr>
        <w:t xml:space="preserve"> области от 1 февраля 2000 года N 32-пг «Об 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бюджетного учреждения) в Ленинградской области»</w:t>
      </w:r>
      <w:r w:rsidRPr="00A232E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F268D" w:rsidRPr="00D1535C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3F0E6B" w:rsidRPr="003F0E6B" w:rsidRDefault="003F0E6B" w:rsidP="00B330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0AB" w:rsidRDefault="00FF268D" w:rsidP="003F0E6B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F0E6B">
        <w:rPr>
          <w:rFonts w:ascii="Times New Roman" w:hAnsi="Times New Roman" w:cs="Times New Roman"/>
          <w:sz w:val="28"/>
          <w:szCs w:val="28"/>
        </w:rPr>
        <w:t>П</w:t>
      </w:r>
      <w:r w:rsidR="00B330AB" w:rsidRPr="003F0E6B">
        <w:rPr>
          <w:rFonts w:ascii="Times New Roman" w:hAnsi="Times New Roman" w:cs="Times New Roman"/>
          <w:sz w:val="28"/>
          <w:szCs w:val="28"/>
        </w:rPr>
        <w:t>ри</w:t>
      </w:r>
      <w:r w:rsidR="00A232E7" w:rsidRPr="003F0E6B">
        <w:rPr>
          <w:rFonts w:ascii="Times New Roman" w:hAnsi="Times New Roman" w:cs="Times New Roman"/>
          <w:sz w:val="28"/>
          <w:szCs w:val="28"/>
        </w:rPr>
        <w:t>знать утратившим</w:t>
      </w:r>
      <w:r w:rsidR="00B330AB" w:rsidRPr="003F0E6B">
        <w:rPr>
          <w:rFonts w:ascii="Times New Roman" w:hAnsi="Times New Roman" w:cs="Times New Roman"/>
          <w:sz w:val="28"/>
          <w:szCs w:val="28"/>
        </w:rPr>
        <w:t>и</w:t>
      </w:r>
      <w:r w:rsidR="00A232E7" w:rsidRPr="003F0E6B">
        <w:rPr>
          <w:rFonts w:ascii="Times New Roman" w:hAnsi="Times New Roman" w:cs="Times New Roman"/>
          <w:sz w:val="28"/>
          <w:szCs w:val="28"/>
        </w:rPr>
        <w:t xml:space="preserve"> силу</w:t>
      </w:r>
      <w:r w:rsidR="00B330AB" w:rsidRPr="003F0E6B">
        <w:rPr>
          <w:rFonts w:ascii="Times New Roman" w:hAnsi="Times New Roman" w:cs="Times New Roman"/>
          <w:sz w:val="28"/>
          <w:szCs w:val="28"/>
        </w:rPr>
        <w:t>:</w:t>
      </w:r>
    </w:p>
    <w:p w:rsidR="00B01CAB" w:rsidRPr="00D1535C" w:rsidRDefault="00693BC0" w:rsidP="00693B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35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1535C">
        <w:rPr>
          <w:rFonts w:ascii="Times New Roman" w:eastAsia="Calibri" w:hAnsi="Times New Roman" w:cs="Times New Roman"/>
          <w:b w:val="0"/>
          <w:sz w:val="28"/>
          <w:szCs w:val="28"/>
        </w:rPr>
        <w:t xml:space="preserve">остановление Губернатора Ленинградской области 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 xml:space="preserve">от 20 ноября 2009 г. </w:t>
      </w:r>
      <w:r w:rsidR="0008304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>109-пг «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 xml:space="preserve">убернатора 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>Л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 xml:space="preserve">енинградской области от 1 февраля 2000 года 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 xml:space="preserve"> 32-пг 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учреждения) в 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>Л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01CAB" w:rsidRPr="00D1535C" w:rsidRDefault="00693BC0" w:rsidP="00693B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35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1535C">
        <w:rPr>
          <w:rFonts w:ascii="Times New Roman" w:eastAsia="Calibri" w:hAnsi="Times New Roman" w:cs="Times New Roman"/>
          <w:b w:val="0"/>
          <w:sz w:val="28"/>
          <w:szCs w:val="28"/>
        </w:rPr>
        <w:t xml:space="preserve">остановление </w:t>
      </w:r>
      <w:r w:rsidR="00437D76" w:rsidRPr="00D1535C">
        <w:rPr>
          <w:rFonts w:ascii="Times New Roman" w:eastAsia="Calibri" w:hAnsi="Times New Roman" w:cs="Times New Roman"/>
          <w:b w:val="0"/>
          <w:sz w:val="28"/>
          <w:szCs w:val="28"/>
        </w:rPr>
        <w:t>Г</w:t>
      </w:r>
      <w:r w:rsidRPr="00D1535C">
        <w:rPr>
          <w:rFonts w:ascii="Times New Roman" w:eastAsia="Calibri" w:hAnsi="Times New Roman" w:cs="Times New Roman"/>
          <w:b w:val="0"/>
          <w:sz w:val="28"/>
          <w:szCs w:val="28"/>
        </w:rPr>
        <w:t xml:space="preserve">убернатора </w:t>
      </w:r>
      <w:r w:rsidR="00437D76" w:rsidRPr="00D1535C">
        <w:rPr>
          <w:rFonts w:ascii="Times New Roman" w:eastAsia="Calibri" w:hAnsi="Times New Roman" w:cs="Times New Roman"/>
          <w:b w:val="0"/>
          <w:sz w:val="28"/>
          <w:szCs w:val="28"/>
        </w:rPr>
        <w:t>Л</w:t>
      </w:r>
      <w:r w:rsidRPr="00D1535C">
        <w:rPr>
          <w:rFonts w:ascii="Times New Roman" w:eastAsia="Calibri" w:hAnsi="Times New Roman" w:cs="Times New Roman"/>
          <w:b w:val="0"/>
          <w:sz w:val="28"/>
          <w:szCs w:val="28"/>
        </w:rPr>
        <w:t xml:space="preserve">енинградской области 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 xml:space="preserve">от 8 апреля 2010 г. 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 xml:space="preserve"> 27-пг 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 xml:space="preserve">убернатора 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>Л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 xml:space="preserve">енинградской области от 1 февраля 2000 года 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 xml:space="preserve"> 32-пг 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бюджетного учреждения) в 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>Л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  <w:r w:rsidR="00437D76" w:rsidRPr="00D153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1535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01CAB" w:rsidRPr="00693BC0" w:rsidRDefault="00693BC0" w:rsidP="00693B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35C">
        <w:rPr>
          <w:rFonts w:ascii="Times New Roman" w:hAnsi="Times New Roman" w:cs="Times New Roman"/>
          <w:sz w:val="28"/>
          <w:szCs w:val="28"/>
        </w:rPr>
        <w:t>п</w:t>
      </w:r>
      <w:r w:rsidRPr="00D1535C">
        <w:rPr>
          <w:rFonts w:ascii="Times New Roman" w:eastAsia="Calibri" w:hAnsi="Times New Roman" w:cs="Times New Roman"/>
          <w:sz w:val="28"/>
          <w:szCs w:val="28"/>
        </w:rPr>
        <w:t xml:space="preserve">остановление </w:t>
      </w:r>
      <w:r w:rsidR="00437D76" w:rsidRPr="00D1535C">
        <w:rPr>
          <w:rFonts w:ascii="Times New Roman" w:eastAsia="Calibri" w:hAnsi="Times New Roman" w:cs="Times New Roman"/>
          <w:sz w:val="28"/>
          <w:szCs w:val="28"/>
        </w:rPr>
        <w:t>Г</w:t>
      </w:r>
      <w:r w:rsidRPr="00D1535C">
        <w:rPr>
          <w:rFonts w:ascii="Times New Roman" w:eastAsia="Calibri" w:hAnsi="Times New Roman" w:cs="Times New Roman"/>
          <w:sz w:val="28"/>
          <w:szCs w:val="28"/>
        </w:rPr>
        <w:t xml:space="preserve">убернатора </w:t>
      </w:r>
      <w:r w:rsidR="00437D76" w:rsidRPr="00D1535C">
        <w:rPr>
          <w:rFonts w:ascii="Times New Roman" w:eastAsia="Calibri" w:hAnsi="Times New Roman" w:cs="Times New Roman"/>
          <w:sz w:val="28"/>
          <w:szCs w:val="28"/>
        </w:rPr>
        <w:t>Л</w:t>
      </w:r>
      <w:r w:rsidRPr="00D1535C">
        <w:rPr>
          <w:rFonts w:ascii="Times New Roman" w:eastAsia="Calibri" w:hAnsi="Times New Roman" w:cs="Times New Roman"/>
          <w:sz w:val="28"/>
          <w:szCs w:val="28"/>
        </w:rPr>
        <w:t xml:space="preserve">енинградской области </w:t>
      </w:r>
      <w:r w:rsidRPr="00D1535C">
        <w:rPr>
          <w:rFonts w:ascii="Times New Roman" w:hAnsi="Times New Roman" w:cs="Times New Roman"/>
          <w:sz w:val="28"/>
          <w:szCs w:val="28"/>
        </w:rPr>
        <w:t xml:space="preserve">от 16 апреля 2010 г. </w:t>
      </w:r>
      <w:r w:rsidR="000830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7D76" w:rsidRPr="00D1535C">
        <w:rPr>
          <w:rFonts w:ascii="Times New Roman" w:hAnsi="Times New Roman" w:cs="Times New Roman"/>
          <w:sz w:val="28"/>
          <w:szCs w:val="28"/>
        </w:rPr>
        <w:t>№</w:t>
      </w:r>
      <w:r w:rsidRPr="00D1535C">
        <w:rPr>
          <w:rFonts w:ascii="Times New Roman" w:hAnsi="Times New Roman" w:cs="Times New Roman"/>
          <w:sz w:val="28"/>
          <w:szCs w:val="28"/>
        </w:rPr>
        <w:t xml:space="preserve"> 31-пг </w:t>
      </w:r>
      <w:r w:rsidR="00437D76" w:rsidRPr="00D1535C">
        <w:rPr>
          <w:rFonts w:ascii="Times New Roman" w:hAnsi="Times New Roman" w:cs="Times New Roman"/>
          <w:sz w:val="28"/>
          <w:szCs w:val="28"/>
        </w:rPr>
        <w:t>«О</w:t>
      </w:r>
      <w:r w:rsidRPr="00D1535C"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</w:t>
      </w:r>
      <w:r w:rsidR="008A3442" w:rsidRPr="00D1535C">
        <w:rPr>
          <w:rFonts w:ascii="Times New Roman" w:hAnsi="Times New Roman" w:cs="Times New Roman"/>
          <w:sz w:val="28"/>
          <w:szCs w:val="28"/>
        </w:rPr>
        <w:t>Г</w:t>
      </w:r>
      <w:r w:rsidRPr="00D1535C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8A3442" w:rsidRPr="00D1535C">
        <w:rPr>
          <w:rFonts w:ascii="Times New Roman" w:hAnsi="Times New Roman" w:cs="Times New Roman"/>
          <w:sz w:val="28"/>
          <w:szCs w:val="28"/>
        </w:rPr>
        <w:t>Л</w:t>
      </w:r>
      <w:r w:rsidRPr="00D1535C">
        <w:rPr>
          <w:rFonts w:ascii="Times New Roman" w:hAnsi="Times New Roman" w:cs="Times New Roman"/>
          <w:sz w:val="28"/>
          <w:szCs w:val="28"/>
        </w:rPr>
        <w:t xml:space="preserve">енинградской области от 1 февраля 2000 года </w:t>
      </w:r>
      <w:r w:rsidR="008A3442" w:rsidRPr="00D1535C">
        <w:rPr>
          <w:rFonts w:ascii="Times New Roman" w:hAnsi="Times New Roman" w:cs="Times New Roman"/>
          <w:sz w:val="28"/>
          <w:szCs w:val="28"/>
        </w:rPr>
        <w:t>№</w:t>
      </w:r>
      <w:r w:rsidRPr="00D1535C">
        <w:rPr>
          <w:rFonts w:ascii="Times New Roman" w:hAnsi="Times New Roman" w:cs="Times New Roman"/>
          <w:sz w:val="28"/>
          <w:szCs w:val="28"/>
        </w:rPr>
        <w:t xml:space="preserve"> 32-пг </w:t>
      </w:r>
      <w:r w:rsidR="008A3442" w:rsidRPr="00D1535C">
        <w:rPr>
          <w:rFonts w:ascii="Times New Roman" w:hAnsi="Times New Roman" w:cs="Times New Roman"/>
          <w:sz w:val="28"/>
          <w:szCs w:val="28"/>
        </w:rPr>
        <w:t xml:space="preserve">«Об </w:t>
      </w:r>
      <w:r w:rsidRPr="00D1535C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бюджетного учреждения) в </w:t>
      </w:r>
      <w:r w:rsidR="008A3442" w:rsidRPr="00D1535C">
        <w:rPr>
          <w:rFonts w:ascii="Times New Roman" w:hAnsi="Times New Roman" w:cs="Times New Roman"/>
          <w:sz w:val="28"/>
          <w:szCs w:val="28"/>
        </w:rPr>
        <w:t>Л</w:t>
      </w:r>
      <w:r w:rsidRPr="00D1535C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8A3442" w:rsidRPr="00D1535C">
        <w:rPr>
          <w:rFonts w:ascii="Times New Roman" w:hAnsi="Times New Roman" w:cs="Times New Roman"/>
          <w:sz w:val="28"/>
          <w:szCs w:val="28"/>
        </w:rPr>
        <w:t>»;</w:t>
      </w:r>
      <w:r w:rsidR="008A3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78" w:rsidRDefault="00FF268D" w:rsidP="00003F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6B">
        <w:rPr>
          <w:rFonts w:ascii="Times New Roman" w:hAnsi="Times New Roman" w:cs="Times New Roman"/>
          <w:sz w:val="28"/>
          <w:szCs w:val="28"/>
        </w:rPr>
        <w:t>п</w:t>
      </w:r>
      <w:r w:rsidR="00B330AB" w:rsidRPr="003F0E6B">
        <w:rPr>
          <w:rFonts w:ascii="Times New Roman" w:eastAsia="Calibri" w:hAnsi="Times New Roman" w:cs="Times New Roman"/>
          <w:sz w:val="28"/>
          <w:szCs w:val="28"/>
        </w:rPr>
        <w:t>остановление Губернатора Ленинградской области от 13 июля 2011 г. № 58-пг «О внесении изменений в постановление Губернатора Ленинградской области от 1 февраля 2000 года № 32-пг «Об утверждении положения о порядке проведения конкурса на право замещения вакантной должности руководителя государственного</w:t>
      </w:r>
    </w:p>
    <w:p w:rsidR="00E91B78" w:rsidRDefault="00E91B78" w:rsidP="00E91B7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B78" w:rsidRDefault="00E91B78" w:rsidP="00E91B7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0AB" w:rsidRPr="003F0E6B" w:rsidRDefault="00B330AB" w:rsidP="00E91B7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6B">
        <w:rPr>
          <w:rFonts w:ascii="Times New Roman" w:eastAsia="Calibri" w:hAnsi="Times New Roman" w:cs="Times New Roman"/>
          <w:sz w:val="28"/>
          <w:szCs w:val="28"/>
        </w:rPr>
        <w:t xml:space="preserve"> унитарного предприятия (государственного бюджетного учреждения) в Ленинградской области»;</w:t>
      </w:r>
    </w:p>
    <w:p w:rsidR="00DF3A70" w:rsidRPr="003F0E6B" w:rsidRDefault="00003F79" w:rsidP="00003F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6B">
        <w:rPr>
          <w:rFonts w:ascii="Times New Roman" w:eastAsia="Calibri" w:hAnsi="Times New Roman" w:cs="Times New Roman"/>
          <w:sz w:val="28"/>
          <w:szCs w:val="28"/>
        </w:rPr>
        <w:t>п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 xml:space="preserve">остановление Губернатора Ленинградской области от 6 февраля 2013 г. </w:t>
      </w:r>
      <w:r w:rsidR="0008304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>№ 10-пг «О внесении изменений в постановление Губернатора Ленинградской области от 1 февраля 2000 года № 32-пг «Об 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области»</w:t>
      </w:r>
      <w:r w:rsidR="00DF3A70" w:rsidRPr="003F0E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3A70" w:rsidRPr="003F0E6B" w:rsidRDefault="00003F79" w:rsidP="00003F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6B">
        <w:rPr>
          <w:rFonts w:ascii="Times New Roman" w:eastAsia="Calibri" w:hAnsi="Times New Roman" w:cs="Times New Roman"/>
          <w:sz w:val="28"/>
          <w:szCs w:val="28"/>
        </w:rPr>
        <w:t>п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 xml:space="preserve">остановление Губернатора Ленинградской области от 29 апреля 2014 г. </w:t>
      </w:r>
      <w:r w:rsidR="0008304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>№ 28-пг «О внесении изменений в постановление Губернатора Ленинградской области от 1 февраля 2000 года № 32-пг «Об 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области»</w:t>
      </w:r>
      <w:r w:rsidR="00DF3A70" w:rsidRPr="003F0E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3A70" w:rsidRPr="003F0E6B" w:rsidRDefault="00003F79" w:rsidP="00003F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6B">
        <w:rPr>
          <w:rFonts w:ascii="Times New Roman" w:eastAsia="Calibri" w:hAnsi="Times New Roman" w:cs="Times New Roman"/>
          <w:sz w:val="28"/>
          <w:szCs w:val="28"/>
        </w:rPr>
        <w:t>п</w:t>
      </w:r>
      <w:r w:rsidR="00DF3A70" w:rsidRPr="003F0E6B">
        <w:rPr>
          <w:rFonts w:ascii="Times New Roman" w:eastAsia="Calibri" w:hAnsi="Times New Roman" w:cs="Times New Roman"/>
          <w:sz w:val="28"/>
          <w:szCs w:val="28"/>
        </w:rPr>
        <w:t>ункт 1 п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DF3A70" w:rsidRPr="003F0E6B">
        <w:rPr>
          <w:rFonts w:ascii="Times New Roman" w:eastAsia="Calibri" w:hAnsi="Times New Roman" w:cs="Times New Roman"/>
          <w:sz w:val="28"/>
          <w:szCs w:val="28"/>
        </w:rPr>
        <w:t>я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 xml:space="preserve"> Губернатора Ленинградской области от 22 июля 2014 г. № 53-пг «О внесении изменений в отдельные постановления Губернатора Ленинградской области по вопросам государственной гражданской службы»</w:t>
      </w:r>
      <w:r w:rsidR="00DF3A70" w:rsidRPr="003F0E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3A70" w:rsidRPr="003F0E6B" w:rsidRDefault="00003F79" w:rsidP="00003F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6B">
        <w:rPr>
          <w:rFonts w:ascii="Times New Roman" w:eastAsia="Calibri" w:hAnsi="Times New Roman" w:cs="Times New Roman"/>
          <w:sz w:val="28"/>
          <w:szCs w:val="28"/>
        </w:rPr>
        <w:t>п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>остановление Губернатора Ленинградской области от 31 июля 2014 г. № 60-пг «О внесении изменения в постановление Губернатора Ленинградской области от 1 февраля 2000 года № 32-пг «Об 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области»</w:t>
      </w:r>
      <w:r w:rsidR="00DF3A70" w:rsidRPr="003F0E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3A70" w:rsidRPr="003F0E6B" w:rsidRDefault="00003F79" w:rsidP="00003F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6B">
        <w:rPr>
          <w:rFonts w:ascii="Times New Roman" w:eastAsia="Calibri" w:hAnsi="Times New Roman" w:cs="Times New Roman"/>
          <w:sz w:val="28"/>
          <w:szCs w:val="28"/>
        </w:rPr>
        <w:t>п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 xml:space="preserve">остановление Губернатора Ленинградской области от 24 февраля 2015 г. </w:t>
      </w:r>
      <w:r w:rsidR="0008304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>№ 8-пг «О внесении изменения в постановление Губернатора Ленинградской области от 1 февраля 2000 года № 32-пг «Об 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области»</w:t>
      </w:r>
      <w:r w:rsidR="00DF3A70" w:rsidRPr="003F0E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3A70" w:rsidRPr="003F0E6B" w:rsidRDefault="00003F79" w:rsidP="00003F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6B">
        <w:rPr>
          <w:rFonts w:ascii="Times New Roman" w:eastAsia="Calibri" w:hAnsi="Times New Roman" w:cs="Times New Roman"/>
          <w:sz w:val="28"/>
          <w:szCs w:val="28"/>
        </w:rPr>
        <w:t>п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 xml:space="preserve">остановление Губернатора Ленинградской области от 3 сентября 2015 г. </w:t>
      </w:r>
      <w:r w:rsidR="0008304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>№ 56-пг «О внесении изменения в постановление Губернатора Ленинградской области от 1 февраля 2000 года № 32-пг «Об 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области»</w:t>
      </w:r>
      <w:r w:rsidR="00DF3A70" w:rsidRPr="003F0E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304C" w:rsidRDefault="00003F79" w:rsidP="00003F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6B">
        <w:rPr>
          <w:rFonts w:ascii="Times New Roman" w:eastAsia="Calibri" w:hAnsi="Times New Roman" w:cs="Times New Roman"/>
          <w:sz w:val="28"/>
          <w:szCs w:val="28"/>
        </w:rPr>
        <w:t>п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 xml:space="preserve">остановление Губернатора Ленинградской области от 22 декабря 2015 г. </w:t>
      </w:r>
      <w:r w:rsidR="0008304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 xml:space="preserve">№ 86-пг «О внесении изменения в постановление Губернатора Ленинградской области от 1 февраля 2000 года № 32-пг «Об утверждении положения о порядке проведения конкурса на право замещения вакантной должности руководителя </w:t>
      </w:r>
    </w:p>
    <w:p w:rsidR="001A603A" w:rsidRDefault="001A603A" w:rsidP="001A60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03A" w:rsidRDefault="001A603A" w:rsidP="001A60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A70" w:rsidRPr="003F0E6B" w:rsidRDefault="00B330AB" w:rsidP="001A60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AB">
        <w:rPr>
          <w:rFonts w:ascii="Times New Roman" w:eastAsia="Calibri" w:hAnsi="Times New Roman" w:cs="Times New Roman"/>
          <w:sz w:val="28"/>
          <w:szCs w:val="28"/>
        </w:rPr>
        <w:t>государственного унитарного предприятия (государственного автономного, бюджетного или казенного учреждения) в Ленинградской области»</w:t>
      </w:r>
      <w:r w:rsidR="00DF3A70" w:rsidRPr="003F0E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3A70" w:rsidRPr="003F0E6B" w:rsidRDefault="00003F79" w:rsidP="00003F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6B">
        <w:rPr>
          <w:rFonts w:ascii="Times New Roman" w:eastAsia="Calibri" w:hAnsi="Times New Roman" w:cs="Times New Roman"/>
          <w:sz w:val="28"/>
          <w:szCs w:val="28"/>
        </w:rPr>
        <w:t>п</w:t>
      </w:r>
      <w:r w:rsidR="00DF3A70" w:rsidRPr="003F0E6B">
        <w:rPr>
          <w:rFonts w:ascii="Times New Roman" w:eastAsia="Calibri" w:hAnsi="Times New Roman" w:cs="Times New Roman"/>
          <w:sz w:val="28"/>
          <w:szCs w:val="28"/>
        </w:rPr>
        <w:t>ункт 1 п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DF3A70" w:rsidRPr="003F0E6B">
        <w:rPr>
          <w:rFonts w:ascii="Times New Roman" w:eastAsia="Calibri" w:hAnsi="Times New Roman" w:cs="Times New Roman"/>
          <w:sz w:val="28"/>
          <w:szCs w:val="28"/>
        </w:rPr>
        <w:t>я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 xml:space="preserve"> Губернатора Ленинградской области от 21 марта 2016 г. № 24-пг «О внесении изменений в отдельные постановления Губернатора Ленинградской области в связи с изменением структуры органов исполнительной власти Ленинградской области»</w:t>
      </w:r>
      <w:r w:rsidR="00DF3A70" w:rsidRPr="003F0E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3A70" w:rsidRPr="003F0E6B" w:rsidRDefault="00003F79" w:rsidP="00003F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6B">
        <w:rPr>
          <w:rFonts w:ascii="Times New Roman" w:eastAsia="Calibri" w:hAnsi="Times New Roman" w:cs="Times New Roman"/>
          <w:sz w:val="28"/>
          <w:szCs w:val="28"/>
        </w:rPr>
        <w:t>п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 xml:space="preserve">остановление Губернатора Ленинградской области от 4 октября 2016 г. </w:t>
      </w:r>
      <w:r w:rsidR="001A603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>№ 76-пг «О внесении изменения в постановление Губернатора Ленинградской области от 1 февраля 2000 года № 32-пг «Об 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области»</w:t>
      </w:r>
      <w:r w:rsidR="00DF3A70" w:rsidRPr="003F0E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3A70" w:rsidRPr="003F0E6B" w:rsidRDefault="00003F79" w:rsidP="00003F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6B">
        <w:rPr>
          <w:rFonts w:ascii="Times New Roman" w:eastAsia="Calibri" w:hAnsi="Times New Roman" w:cs="Times New Roman"/>
          <w:sz w:val="28"/>
          <w:szCs w:val="28"/>
        </w:rPr>
        <w:t>п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>остановление Губернатора Ленинградской области от 22 января 2018 г. № 2-пг «О внесении изменения в постановление Губернатора Ленинградской области от 1 февраля 2000 года № 32-пг «Об 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области»</w:t>
      </w:r>
      <w:r w:rsidR="00DF3A70" w:rsidRPr="003F0E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12A0" w:rsidRPr="003F0E6B" w:rsidRDefault="00AC11B8" w:rsidP="00AC11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6B">
        <w:rPr>
          <w:rFonts w:ascii="Times New Roman" w:eastAsia="Calibri" w:hAnsi="Times New Roman" w:cs="Times New Roman"/>
          <w:sz w:val="28"/>
          <w:szCs w:val="28"/>
        </w:rPr>
        <w:t>п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>остановление Губернатора Ленинградской области от 23 мая 2018 г. № 26-пг «О внесении изменения в постановление Губернатора Ленинградской области от 1 февраля 2000 года № 32-пг «Об 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области»</w:t>
      </w:r>
      <w:r w:rsidR="003212A0" w:rsidRPr="003F0E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12A0" w:rsidRPr="003F0E6B" w:rsidRDefault="00AC11B8" w:rsidP="00AC11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6B">
        <w:rPr>
          <w:rFonts w:ascii="Times New Roman" w:eastAsia="Calibri" w:hAnsi="Times New Roman" w:cs="Times New Roman"/>
          <w:sz w:val="28"/>
          <w:szCs w:val="28"/>
        </w:rPr>
        <w:t>п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>остановление Губернатора Ленинградской области от 1 марта 2019 г. № 17-пг «О внесении изменения в постановление Губернатора Ленинградской области от 1 февраля 2000 года № 32-пг «Об 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области»</w:t>
      </w:r>
      <w:r w:rsidR="003212A0" w:rsidRPr="003F0E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30AB" w:rsidRPr="00B330AB" w:rsidRDefault="00AC11B8" w:rsidP="00AC11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6B">
        <w:rPr>
          <w:rFonts w:ascii="Times New Roman" w:eastAsia="Calibri" w:hAnsi="Times New Roman" w:cs="Times New Roman"/>
          <w:sz w:val="28"/>
          <w:szCs w:val="28"/>
        </w:rPr>
        <w:t>п</w:t>
      </w:r>
      <w:r w:rsidR="003212A0" w:rsidRPr="003F0E6B">
        <w:rPr>
          <w:rFonts w:ascii="Times New Roman" w:eastAsia="Calibri" w:hAnsi="Times New Roman" w:cs="Times New Roman"/>
          <w:sz w:val="28"/>
          <w:szCs w:val="28"/>
        </w:rPr>
        <w:t>ункт 1 п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3212A0" w:rsidRPr="003F0E6B">
        <w:rPr>
          <w:rFonts w:ascii="Times New Roman" w:eastAsia="Calibri" w:hAnsi="Times New Roman" w:cs="Times New Roman"/>
          <w:sz w:val="28"/>
          <w:szCs w:val="28"/>
        </w:rPr>
        <w:t>я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 xml:space="preserve"> Губернатора Ленинградской области от 24 апреля 2020 г. № 39-пг «О внесении изменений в отдельные постановления Губернатора Ленинградской области в связи с изменением структуры органов исполнительной власти Ленинградской области»</w:t>
      </w:r>
      <w:r w:rsidR="00C776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30AB" w:rsidRPr="00B33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2A0" w:rsidRPr="003F0E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330AB" w:rsidRPr="00B330AB" w:rsidRDefault="00B330AB" w:rsidP="003212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0AB" w:rsidRPr="00B330AB" w:rsidRDefault="00B330AB" w:rsidP="003212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2E7" w:rsidRPr="00A232E7" w:rsidRDefault="00A232E7" w:rsidP="00A232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AC11B8" w:rsidRPr="003F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Дрозденко </w:t>
      </w:r>
    </w:p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</w:pPr>
    </w:p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</w:pPr>
    </w:p>
    <w:p w:rsidR="00A232E7" w:rsidRPr="00A232E7" w:rsidRDefault="00A232E7" w:rsidP="0089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232E7" w:rsidRPr="00A232E7" w:rsidRDefault="00A232E7" w:rsidP="0089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Губернатора Ленинградской области</w:t>
      </w:r>
    </w:p>
    <w:p w:rsidR="00DA0868" w:rsidRDefault="00A232E7" w:rsidP="008933D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3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признании </w:t>
      </w:r>
      <w:proofErr w:type="gramStart"/>
      <w:r w:rsidRPr="00A23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r w:rsidR="00893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A23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</w:t>
      </w:r>
      <w:r w:rsidRPr="00A2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3D9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A232E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8933D9">
        <w:rPr>
          <w:rFonts w:ascii="Times New Roman" w:hAnsi="Times New Roman" w:cs="Times New Roman"/>
          <w:b/>
          <w:sz w:val="28"/>
          <w:szCs w:val="28"/>
        </w:rPr>
        <w:t>й</w:t>
      </w:r>
      <w:r w:rsidRPr="00A23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2E7" w:rsidRPr="00A232E7" w:rsidRDefault="00A232E7" w:rsidP="008933D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32E7">
        <w:rPr>
          <w:rFonts w:ascii="Times New Roman" w:hAnsi="Times New Roman" w:cs="Times New Roman"/>
          <w:b/>
          <w:sz w:val="28"/>
          <w:szCs w:val="28"/>
        </w:rPr>
        <w:t>Губернатора Ленинградской области »</w:t>
      </w:r>
    </w:p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2E7" w:rsidRPr="00A232E7" w:rsidRDefault="00A232E7" w:rsidP="00A23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0D1" w:rsidRDefault="00A232E7" w:rsidP="009E780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0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Губернатора Ленинградской области «</w:t>
      </w:r>
      <w:r w:rsidRPr="00A23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утратившим</w:t>
      </w:r>
      <w:r w:rsidR="00DA0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23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</w:t>
      </w:r>
      <w:r w:rsidRPr="00A232E7">
        <w:rPr>
          <w:rFonts w:ascii="Times New Roman" w:hAnsi="Times New Roman" w:cs="Times New Roman"/>
          <w:sz w:val="28"/>
          <w:szCs w:val="28"/>
        </w:rPr>
        <w:t xml:space="preserve"> </w:t>
      </w:r>
      <w:r w:rsidR="00DA0868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A232E7">
        <w:rPr>
          <w:rFonts w:ascii="Times New Roman" w:hAnsi="Times New Roman" w:cs="Times New Roman"/>
          <w:sz w:val="28"/>
          <w:szCs w:val="28"/>
        </w:rPr>
        <w:t>постановлени</w:t>
      </w:r>
      <w:r w:rsidR="00DA0868">
        <w:rPr>
          <w:rFonts w:ascii="Times New Roman" w:hAnsi="Times New Roman" w:cs="Times New Roman"/>
          <w:sz w:val="28"/>
          <w:szCs w:val="28"/>
        </w:rPr>
        <w:t xml:space="preserve">й </w:t>
      </w:r>
      <w:r w:rsidRPr="00A232E7"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  <w:r w:rsidR="00DA0868">
        <w:rPr>
          <w:rFonts w:ascii="Times New Roman" w:hAnsi="Times New Roman" w:cs="Times New Roman"/>
          <w:sz w:val="28"/>
          <w:szCs w:val="28"/>
        </w:rPr>
        <w:t xml:space="preserve">» </w:t>
      </w:r>
      <w:r w:rsidR="00607A50">
        <w:rPr>
          <w:rFonts w:ascii="Times New Roman" w:hAnsi="Times New Roman" w:cs="Times New Roman"/>
          <w:sz w:val="28"/>
          <w:szCs w:val="28"/>
        </w:rPr>
        <w:t xml:space="preserve">предлагается признать утратившими силу отдельные постановления </w:t>
      </w:r>
      <w:r w:rsidR="00DA0868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DA0868" w:rsidRPr="00A232E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07A50">
        <w:rPr>
          <w:rFonts w:ascii="Times New Roman" w:hAnsi="Times New Roman" w:cs="Times New Roman"/>
          <w:sz w:val="28"/>
          <w:szCs w:val="28"/>
        </w:rPr>
        <w:t xml:space="preserve">, которыми </w:t>
      </w:r>
      <w:r w:rsidR="00D120D1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07A50">
        <w:rPr>
          <w:rFonts w:ascii="Times New Roman" w:hAnsi="Times New Roman" w:cs="Times New Roman"/>
          <w:sz w:val="28"/>
          <w:szCs w:val="28"/>
        </w:rPr>
        <w:t xml:space="preserve">вносились изменения в постановление Губернатора Ленинградской области </w:t>
      </w:r>
      <w:r w:rsidRPr="00A232E7">
        <w:rPr>
          <w:rFonts w:ascii="Times New Roman" w:hAnsi="Times New Roman" w:cs="Times New Roman"/>
          <w:sz w:val="28"/>
          <w:szCs w:val="28"/>
        </w:rPr>
        <w:t>от 1 февраля 2000 года N 32-пг «Об 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бюджетного учреждения) в Ленинградской</w:t>
      </w:r>
      <w:proofErr w:type="gramEnd"/>
      <w:r w:rsidRPr="00A232E7">
        <w:rPr>
          <w:rFonts w:ascii="Times New Roman" w:hAnsi="Times New Roman" w:cs="Times New Roman"/>
          <w:sz w:val="28"/>
          <w:szCs w:val="28"/>
        </w:rPr>
        <w:t xml:space="preserve"> области» </w:t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1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D120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20D1" w:rsidRPr="00D120D1">
        <w:rPr>
          <w:rFonts w:ascii="Times New Roman" w:hAnsi="Times New Roman" w:cs="Times New Roman"/>
          <w:sz w:val="28"/>
          <w:szCs w:val="28"/>
        </w:rPr>
        <w:t xml:space="preserve"> </w:t>
      </w:r>
      <w:r w:rsidR="00D120D1"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Ленинградской области </w:t>
      </w:r>
      <w:r w:rsidR="00D120D1" w:rsidRPr="00A232E7">
        <w:rPr>
          <w:rFonts w:ascii="Times New Roman" w:hAnsi="Times New Roman" w:cs="Times New Roman"/>
          <w:sz w:val="28"/>
          <w:szCs w:val="28"/>
        </w:rPr>
        <w:t>от 1 февраля 2000 года N 32-пг</w:t>
      </w:r>
      <w:r w:rsidR="00D1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120D1" w:rsidRDefault="00D120D1" w:rsidP="009E78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</w:t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20D1">
        <w:rPr>
          <w:rFonts w:ascii="Times New Roman" w:hAnsi="Times New Roman" w:cs="Times New Roman"/>
          <w:sz w:val="28"/>
          <w:szCs w:val="28"/>
        </w:rPr>
        <w:t xml:space="preserve"> </w:t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Ленинградской области </w:t>
      </w:r>
      <w:r w:rsidRPr="00A232E7">
        <w:rPr>
          <w:rFonts w:ascii="Times New Roman" w:hAnsi="Times New Roman" w:cs="Times New Roman"/>
          <w:sz w:val="28"/>
          <w:szCs w:val="28"/>
        </w:rPr>
        <w:t>от 1 февраля 2000 года N 32-пг</w:t>
      </w:r>
      <w:r w:rsidR="009E7805">
        <w:rPr>
          <w:rFonts w:ascii="Times New Roman" w:hAnsi="Times New Roman" w:cs="Times New Roman"/>
          <w:sz w:val="28"/>
          <w:szCs w:val="28"/>
        </w:rPr>
        <w:t xml:space="preserve"> признано утратившим силу.</w:t>
      </w:r>
    </w:p>
    <w:p w:rsidR="00A232E7" w:rsidRPr="00A232E7" w:rsidRDefault="00A232E7" w:rsidP="009E7805">
      <w:pPr>
        <w:tabs>
          <w:tab w:val="left" w:pos="851"/>
          <w:tab w:val="left" w:pos="993"/>
          <w:tab w:val="left" w:pos="1701"/>
        </w:tabs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2E7">
        <w:rPr>
          <w:rFonts w:ascii="Times New Roman" w:eastAsia="Calibri" w:hAnsi="Times New Roman" w:cs="Times New Roman"/>
          <w:sz w:val="28"/>
          <w:szCs w:val="28"/>
        </w:rPr>
        <w:t xml:space="preserve">Принятие Проекта не потребует дополнительного выделения средств областного бюджета, предоставления государственного имущества Ленинградской области или приобретения имущества в собственность Ленинградской области. </w:t>
      </w:r>
    </w:p>
    <w:p w:rsidR="00A232E7" w:rsidRPr="00A232E7" w:rsidRDefault="00A232E7" w:rsidP="009E7805">
      <w:pPr>
        <w:tabs>
          <w:tab w:val="left" w:pos="851"/>
          <w:tab w:val="left" w:pos="993"/>
          <w:tab w:val="left" w:pos="1701"/>
        </w:tabs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2E7">
        <w:rPr>
          <w:rFonts w:ascii="Times New Roman" w:eastAsia="Calibri" w:hAnsi="Times New Roman" w:cs="Times New Roman"/>
          <w:sz w:val="28"/>
          <w:szCs w:val="28"/>
        </w:rPr>
        <w:t>Проект не затрагивает вопросы осуществления предпринимательской и инвестиционной деятельности, в связи с чем, не требуется заключение об оценке регулирующего воздействия.</w:t>
      </w:r>
    </w:p>
    <w:p w:rsidR="00A232E7" w:rsidRPr="00A232E7" w:rsidRDefault="00A232E7" w:rsidP="00A232E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2E7" w:rsidRPr="00A232E7" w:rsidRDefault="00A232E7" w:rsidP="00A23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Вице-губернатор Ленинградской области –</w:t>
      </w:r>
    </w:p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Губернатора и </w:t>
      </w:r>
    </w:p>
    <w:p w:rsidR="00A232E7" w:rsidRPr="00A232E7" w:rsidRDefault="00A232E7" w:rsidP="00A232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  </w:t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23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И.В. Петров </w:t>
      </w:r>
    </w:p>
    <w:p w:rsidR="00A232E7" w:rsidRPr="00A232E7" w:rsidRDefault="00A232E7" w:rsidP="00A2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E7" w:rsidRPr="00A232E7" w:rsidRDefault="00A232E7" w:rsidP="00A2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E7" w:rsidRPr="00A232E7" w:rsidRDefault="00A232E7" w:rsidP="00A2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E7" w:rsidRPr="00A232E7" w:rsidRDefault="009E7805" w:rsidP="00A23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6437" w:rsidRDefault="00736437"/>
    <w:sectPr w:rsidR="00736437" w:rsidSect="001679AC">
      <w:headerReference w:type="even" r:id="rId9"/>
      <w:headerReference w:type="default" r:id="rId1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3E" w:rsidRDefault="00457C3E">
      <w:pPr>
        <w:spacing w:after="0" w:line="240" w:lineRule="auto"/>
      </w:pPr>
      <w:r>
        <w:separator/>
      </w:r>
    </w:p>
  </w:endnote>
  <w:endnote w:type="continuationSeparator" w:id="0">
    <w:p w:rsidR="00457C3E" w:rsidRDefault="0045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3E" w:rsidRDefault="00457C3E">
      <w:pPr>
        <w:spacing w:after="0" w:line="240" w:lineRule="auto"/>
      </w:pPr>
      <w:r>
        <w:separator/>
      </w:r>
    </w:p>
  </w:footnote>
  <w:footnote w:type="continuationSeparator" w:id="0">
    <w:p w:rsidR="00457C3E" w:rsidRDefault="0045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7D" w:rsidRDefault="00C7760F" w:rsidP="005B5E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57D" w:rsidRDefault="00457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7D" w:rsidRDefault="00C7760F" w:rsidP="005B5E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207">
      <w:rPr>
        <w:rStyle w:val="a5"/>
        <w:noProof/>
      </w:rPr>
      <w:t>4</w:t>
    </w:r>
    <w:r>
      <w:rPr>
        <w:rStyle w:val="a5"/>
      </w:rPr>
      <w:fldChar w:fldCharType="end"/>
    </w:r>
  </w:p>
  <w:p w:rsidR="001D757D" w:rsidRDefault="00457C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0FFE"/>
    <w:multiLevelType w:val="hybridMultilevel"/>
    <w:tmpl w:val="278465FA"/>
    <w:lvl w:ilvl="0" w:tplc="A566B88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18553D"/>
    <w:multiLevelType w:val="hybridMultilevel"/>
    <w:tmpl w:val="A41A06EE"/>
    <w:lvl w:ilvl="0" w:tplc="F3105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E7"/>
    <w:rsid w:val="00003F79"/>
    <w:rsid w:val="0008304C"/>
    <w:rsid w:val="00150158"/>
    <w:rsid w:val="001A603A"/>
    <w:rsid w:val="003212A0"/>
    <w:rsid w:val="003F0E6B"/>
    <w:rsid w:val="00437D76"/>
    <w:rsid w:val="00457C3E"/>
    <w:rsid w:val="00607A50"/>
    <w:rsid w:val="00693BC0"/>
    <w:rsid w:val="00736437"/>
    <w:rsid w:val="008933D9"/>
    <w:rsid w:val="008A3442"/>
    <w:rsid w:val="009E7805"/>
    <w:rsid w:val="00A232E7"/>
    <w:rsid w:val="00AC11B8"/>
    <w:rsid w:val="00B01CAB"/>
    <w:rsid w:val="00B330AB"/>
    <w:rsid w:val="00C7760F"/>
    <w:rsid w:val="00CA56F8"/>
    <w:rsid w:val="00D120D1"/>
    <w:rsid w:val="00D1535C"/>
    <w:rsid w:val="00D27207"/>
    <w:rsid w:val="00DA0868"/>
    <w:rsid w:val="00DF3A70"/>
    <w:rsid w:val="00E91B78"/>
    <w:rsid w:val="00FA2FC1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2E7"/>
  </w:style>
  <w:style w:type="character" w:styleId="a5">
    <w:name w:val="page number"/>
    <w:basedOn w:val="a0"/>
    <w:rsid w:val="00A232E7"/>
  </w:style>
  <w:style w:type="paragraph" w:styleId="a6">
    <w:name w:val="List Paragraph"/>
    <w:basedOn w:val="a"/>
    <w:uiPriority w:val="34"/>
    <w:qFormat/>
    <w:rsid w:val="00B330AB"/>
    <w:pPr>
      <w:ind w:left="720"/>
      <w:contextualSpacing/>
    </w:pPr>
  </w:style>
  <w:style w:type="paragraph" w:customStyle="1" w:styleId="ConsPlusTitle">
    <w:name w:val="ConsPlusTitle"/>
    <w:rsid w:val="00B0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2E7"/>
  </w:style>
  <w:style w:type="character" w:styleId="a5">
    <w:name w:val="page number"/>
    <w:basedOn w:val="a0"/>
    <w:rsid w:val="00A232E7"/>
  </w:style>
  <w:style w:type="paragraph" w:styleId="a6">
    <w:name w:val="List Paragraph"/>
    <w:basedOn w:val="a"/>
    <w:uiPriority w:val="34"/>
    <w:qFormat/>
    <w:rsid w:val="00B330AB"/>
    <w:pPr>
      <w:ind w:left="720"/>
      <w:contextualSpacing/>
    </w:pPr>
  </w:style>
  <w:style w:type="paragraph" w:customStyle="1" w:styleId="ConsPlusTitle">
    <w:name w:val="ConsPlusTitle"/>
    <w:rsid w:val="00B0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2BCCC1363ADC8BC21FB674C83AD31F4F8C869A210850C54F4CB37FED9FA7D4FCDB1D68FF01F74B59BDCBFzAP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Вячеслав Владимирович Хотимченко</cp:lastModifiedBy>
  <cp:revision>2</cp:revision>
  <cp:lastPrinted>2020-06-30T07:02:00Z</cp:lastPrinted>
  <dcterms:created xsi:type="dcterms:W3CDTF">2020-07-03T12:58:00Z</dcterms:created>
  <dcterms:modified xsi:type="dcterms:W3CDTF">2020-07-03T12:58:00Z</dcterms:modified>
</cp:coreProperties>
</file>