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C3424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Административного регламента комитета </w:t>
      </w:r>
    </w:p>
    <w:p w:rsidR="007C3424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 xml:space="preserve">общего и профессионального образования Ленинградской области </w:t>
      </w:r>
    </w:p>
    <w:p w:rsidR="007C3424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>по предоставлению государственной услуги «</w:t>
      </w:r>
      <w:r w:rsidRPr="00BC27DC">
        <w:rPr>
          <w:rFonts w:ascii="Times New Roman" w:eastAsiaTheme="minorHAnsi" w:hAnsi="Times New Roman"/>
          <w:b/>
          <w:sz w:val="28"/>
          <w:szCs w:val="28"/>
        </w:rPr>
        <w:t xml:space="preserve">Предоставление гражданам информации о детях, оставшихся без попечения родителей, 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27DC">
        <w:rPr>
          <w:rFonts w:ascii="Times New Roman" w:eastAsiaTheme="minorHAnsi" w:hAnsi="Times New Roman"/>
          <w:b/>
          <w:sz w:val="28"/>
          <w:szCs w:val="28"/>
        </w:rPr>
        <w:t>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C27DC" w:rsidRPr="00BC27DC" w:rsidRDefault="00BC27DC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27 июля 2010 года </w:t>
      </w:r>
      <w:r w:rsidR="007C3424">
        <w:rPr>
          <w:rFonts w:ascii="Times New Roman" w:eastAsiaTheme="minorHAnsi" w:hAnsi="Times New Roman"/>
          <w:sz w:val="28"/>
          <w:szCs w:val="28"/>
        </w:rPr>
        <w:t>№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210-ФЗ </w:t>
      </w:r>
      <w:r w:rsidR="007C3424">
        <w:rPr>
          <w:rFonts w:ascii="Times New Roman" w:eastAsiaTheme="minorHAnsi" w:hAnsi="Times New Roman"/>
          <w:sz w:val="28"/>
          <w:szCs w:val="28"/>
        </w:rPr>
        <w:t>«</w:t>
      </w:r>
      <w:r w:rsidRPr="00BC27DC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3424">
        <w:rPr>
          <w:rFonts w:ascii="Times New Roman" w:eastAsiaTheme="minorHAnsi" w:hAnsi="Times New Roman"/>
          <w:sz w:val="28"/>
          <w:szCs w:val="28"/>
        </w:rPr>
        <w:t>»</w:t>
      </w:r>
      <w:r w:rsidRPr="00BC27DC">
        <w:rPr>
          <w:rFonts w:ascii="Times New Roman" w:eastAsiaTheme="minorHAnsi" w:hAnsi="Times New Roman"/>
          <w:sz w:val="28"/>
          <w:szCs w:val="28"/>
        </w:rPr>
        <w:t>, постановлением Правительства Ленинградской области от 05 марта 2011 № 42 «Об утверждении порядка разработки и утверждения административных регламентов исполнения государственной функции (предоставления государственных услуг) в Ленинградской области», приказываю:</w:t>
      </w:r>
    </w:p>
    <w:p w:rsidR="00BC27DC" w:rsidRPr="00BC27DC" w:rsidRDefault="00BC27DC" w:rsidP="007C342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5"/>
      <w:bookmarkEnd w:id="0"/>
      <w:r w:rsidRPr="00BC27DC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BC27DC">
        <w:rPr>
          <w:rFonts w:ascii="Times New Roman" w:eastAsiaTheme="minorHAnsi" w:hAnsi="Times New Roman"/>
          <w:sz w:val="28"/>
          <w:szCs w:val="28"/>
        </w:rPr>
        <w:t xml:space="preserve">Утвердить Административный </w:t>
      </w:r>
      <w:hyperlink r:id="rId6" w:anchor="Par37" w:history="1">
        <w:r w:rsidRPr="001445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регламент</w:t>
        </w:r>
      </w:hyperlink>
      <w:r w:rsidRPr="00BC27DC">
        <w:rPr>
          <w:rFonts w:ascii="Times New Roman" w:eastAsiaTheme="minorHAnsi" w:hAnsi="Times New Roman"/>
          <w:sz w:val="28"/>
          <w:szCs w:val="28"/>
        </w:rPr>
        <w:t xml:space="preserve"> комитета общего и профессионального образования Ленинградской области по предоставлению государственной услуги «Предоставление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BC27DC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регламент) согласно приложению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настоящему</w:t>
      </w:r>
      <w:proofErr w:type="gramEnd"/>
      <w:r w:rsidRPr="001445E3">
        <w:rPr>
          <w:rFonts w:ascii="Times New Roman" w:eastAsiaTheme="minorHAnsi" w:hAnsi="Times New Roman"/>
          <w:sz w:val="28"/>
          <w:szCs w:val="28"/>
        </w:rPr>
        <w:t xml:space="preserve"> приказу</w:t>
      </w:r>
      <w:r w:rsidRPr="00BC27DC">
        <w:rPr>
          <w:rFonts w:ascii="Times New Roman" w:eastAsiaTheme="minorHAnsi" w:hAnsi="Times New Roman"/>
          <w:sz w:val="28"/>
          <w:szCs w:val="28"/>
        </w:rPr>
        <w:t>.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>2. Заместителю председателя комитета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(</w:t>
      </w:r>
      <w:r w:rsidRPr="00BC27DC">
        <w:rPr>
          <w:rFonts w:ascii="Times New Roman" w:eastAsiaTheme="minorHAnsi" w:hAnsi="Times New Roman"/>
          <w:sz w:val="28"/>
          <w:szCs w:val="28"/>
        </w:rPr>
        <w:t>Т.Г.</w:t>
      </w:r>
      <w:r w:rsidR="007C34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27DC">
        <w:rPr>
          <w:rFonts w:ascii="Times New Roman" w:eastAsiaTheme="minorHAnsi" w:hAnsi="Times New Roman"/>
          <w:sz w:val="28"/>
          <w:szCs w:val="28"/>
        </w:rPr>
        <w:t>Рыборецкой</w:t>
      </w:r>
      <w:r w:rsidRPr="001445E3">
        <w:rPr>
          <w:rFonts w:ascii="Times New Roman" w:eastAsiaTheme="minorHAnsi" w:hAnsi="Times New Roman"/>
          <w:sz w:val="28"/>
          <w:szCs w:val="28"/>
        </w:rPr>
        <w:t>)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обеспечить организацию исполнения Административного регламента.</w:t>
      </w:r>
    </w:p>
    <w:p w:rsidR="00BC27DC" w:rsidRPr="00BC27DC" w:rsidRDefault="00BC27DC" w:rsidP="007C342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 xml:space="preserve">3. Признать утратившим силу </w:t>
      </w:r>
      <w:r w:rsidRPr="001445E3">
        <w:rPr>
          <w:rFonts w:ascii="Times New Roman" w:eastAsiaTheme="minorHAnsi" w:hAnsi="Times New Roman"/>
          <w:sz w:val="28"/>
          <w:szCs w:val="28"/>
        </w:rPr>
        <w:t>п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риказ комитета общего и профессионального образования Ленинградской области </w:t>
      </w:r>
      <w:r w:rsidR="00E14A35" w:rsidRPr="00E14A35">
        <w:rPr>
          <w:rFonts w:ascii="Times New Roman" w:eastAsiaTheme="minorHAnsi" w:hAnsi="Times New Roman"/>
          <w:sz w:val="28"/>
          <w:szCs w:val="28"/>
        </w:rPr>
        <w:t xml:space="preserve">30 </w:t>
      </w:r>
      <w:r w:rsidR="00E14A35">
        <w:rPr>
          <w:rFonts w:ascii="Times New Roman" w:eastAsiaTheme="minorHAnsi" w:hAnsi="Times New Roman"/>
          <w:sz w:val="28"/>
          <w:szCs w:val="28"/>
        </w:rPr>
        <w:t xml:space="preserve">декабря 2019 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 года № </w:t>
      </w:r>
      <w:r w:rsidR="00E14A35">
        <w:rPr>
          <w:rFonts w:ascii="Times New Roman" w:eastAsiaTheme="minorHAnsi" w:hAnsi="Times New Roman"/>
          <w:sz w:val="28"/>
          <w:szCs w:val="28"/>
        </w:rPr>
        <w:t>70</w:t>
      </w:r>
      <w:proofErr w:type="gramStart"/>
      <w:r w:rsidRPr="00BC27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27DC">
        <w:rPr>
          <w:rFonts w:ascii="Times New Roman" w:eastAsiaTheme="minorHAnsi" w:hAnsi="Times New Roman"/>
          <w:bCs/>
          <w:sz w:val="28"/>
          <w:szCs w:val="28"/>
        </w:rPr>
        <w:t>О</w:t>
      </w:r>
      <w:proofErr w:type="gramEnd"/>
      <w:r w:rsidRPr="00BC27DC">
        <w:rPr>
          <w:rFonts w:ascii="Times New Roman" w:eastAsiaTheme="minorHAnsi" w:hAnsi="Times New Roman"/>
          <w:bCs/>
          <w:sz w:val="28"/>
          <w:szCs w:val="28"/>
        </w:rPr>
        <w:t>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</w:t>
      </w:r>
      <w:r w:rsidRPr="00BC27DC">
        <w:rPr>
          <w:rFonts w:ascii="Times New Roman" w:eastAsiaTheme="minorHAnsi" w:hAnsi="Times New Roman"/>
          <w:sz w:val="28"/>
          <w:szCs w:val="28"/>
        </w:rPr>
        <w:t xml:space="preserve">Предоставление гражданам информации о детях, оставшихся без попечения родителей, из регионального  банка данных о детях, </w:t>
      </w:r>
      <w:r w:rsidRPr="00BC27DC">
        <w:rPr>
          <w:rFonts w:ascii="Times New Roman" w:eastAsiaTheme="minorHAnsi" w:hAnsi="Times New Roman"/>
          <w:sz w:val="28"/>
          <w:szCs w:val="28"/>
        </w:rPr>
        <w:lastRenderedPageBreak/>
        <w:t>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BC27DC">
        <w:rPr>
          <w:rFonts w:ascii="Times New Roman" w:eastAsiaTheme="minorHAnsi" w:hAnsi="Times New Roman"/>
          <w:bCs/>
          <w:sz w:val="28"/>
          <w:szCs w:val="28"/>
        </w:rPr>
        <w:t>»</w:t>
      </w:r>
      <w:r w:rsidRPr="001445E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C27DC" w:rsidRPr="00BC27DC" w:rsidRDefault="00BC27DC" w:rsidP="007C3424">
      <w:pPr>
        <w:spacing w:after="12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27DC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BC27D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BC27DC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BC27DC">
        <w:rPr>
          <w:rFonts w:ascii="Times New Roman" w:eastAsiaTheme="minorHAnsi" w:hAnsi="Times New Roman"/>
          <w:sz w:val="28"/>
          <w:szCs w:val="28"/>
        </w:rPr>
        <w:t>приказа оставляю за собой.</w:t>
      </w: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lef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left="-57"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C27DC" w:rsidRPr="007C3424" w:rsidRDefault="00BC27DC" w:rsidP="007C3424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7C3424">
        <w:rPr>
          <w:rFonts w:ascii="Times New Roman" w:eastAsiaTheme="minorHAnsi" w:hAnsi="Times New Roman"/>
          <w:sz w:val="28"/>
          <w:szCs w:val="28"/>
        </w:rPr>
        <w:t>Председатель комитета</w:t>
      </w:r>
      <w:r w:rsidRPr="007C3424">
        <w:rPr>
          <w:rFonts w:ascii="Times New Roman" w:eastAsiaTheme="minorHAnsi" w:hAnsi="Times New Roman"/>
          <w:sz w:val="28"/>
          <w:szCs w:val="28"/>
        </w:rPr>
        <w:tab/>
      </w:r>
      <w:r w:rsidRPr="007C3424">
        <w:rPr>
          <w:rFonts w:ascii="Times New Roman" w:eastAsiaTheme="minorHAnsi" w:hAnsi="Times New Roman"/>
          <w:sz w:val="28"/>
          <w:szCs w:val="28"/>
        </w:rPr>
        <w:tab/>
      </w:r>
      <w:r w:rsidRPr="007C3424">
        <w:rPr>
          <w:rFonts w:ascii="Times New Roman" w:eastAsiaTheme="minorHAnsi" w:hAnsi="Times New Roman"/>
          <w:sz w:val="28"/>
          <w:szCs w:val="28"/>
        </w:rPr>
        <w:tab/>
      </w:r>
      <w:r w:rsidRPr="007C3424">
        <w:rPr>
          <w:rFonts w:ascii="Times New Roman" w:eastAsiaTheme="minorHAnsi" w:hAnsi="Times New Roman"/>
          <w:sz w:val="28"/>
          <w:szCs w:val="28"/>
        </w:rPr>
        <w:tab/>
        <w:t xml:space="preserve">                   </w:t>
      </w:r>
      <w:r w:rsidRPr="007C3424">
        <w:rPr>
          <w:rFonts w:ascii="Times New Roman" w:eastAsiaTheme="minorHAnsi" w:hAnsi="Times New Roman"/>
          <w:sz w:val="28"/>
          <w:szCs w:val="28"/>
        </w:rPr>
        <w:tab/>
        <w:t>С.В. Тарасов</w:t>
      </w: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C27DC" w:rsidRPr="00BC27DC" w:rsidRDefault="00BC27DC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C27DC" w:rsidRDefault="00BC27DC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445E3" w:rsidRDefault="001445E3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3424" w:rsidRDefault="007C3424" w:rsidP="00BC2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1783" w:rsidRPr="00C01783" w:rsidRDefault="00EF03A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Утвержден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7C3424" w:rsidRDefault="00C0178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приказом комитета общего </w:t>
      </w:r>
    </w:p>
    <w:p w:rsidR="00C01783" w:rsidRPr="00C01783" w:rsidRDefault="00C0178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и профессионального образования </w:t>
      </w:r>
    </w:p>
    <w:p w:rsidR="00C01783" w:rsidRPr="00C01783" w:rsidRDefault="00C01783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01783" w:rsidRPr="00C01783" w:rsidRDefault="007C3424" w:rsidP="007C34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________________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____ № ___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1783" w:rsidRPr="00C01783" w:rsidRDefault="00C01783" w:rsidP="007C342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01783">
        <w:rPr>
          <w:rFonts w:ascii="Times New Roman" w:eastAsiaTheme="minorHAnsi" w:hAnsi="Times New Roman"/>
          <w:b/>
          <w:sz w:val="28"/>
          <w:szCs w:val="28"/>
        </w:rPr>
        <w:t>АДМИНИСТРАТИВНЫЙ РЕГЛАМЕНТ</w:t>
      </w:r>
    </w:p>
    <w:p w:rsidR="00C01783" w:rsidRPr="00C01783" w:rsidRDefault="00C01783" w:rsidP="007C342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C01783">
        <w:rPr>
          <w:rFonts w:ascii="Times New Roman" w:eastAsiaTheme="minorHAnsi" w:hAnsi="Times New Roman"/>
          <w:b/>
          <w:sz w:val="28"/>
          <w:szCs w:val="28"/>
        </w:rPr>
        <w:t>предоставления комитетом общего и профессионального образования Ленинградской области</w:t>
      </w:r>
      <w:r w:rsidRPr="001445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01783">
        <w:rPr>
          <w:rFonts w:ascii="Times New Roman" w:eastAsiaTheme="minorHAnsi" w:hAnsi="Times New Roman"/>
          <w:b/>
          <w:sz w:val="28"/>
          <w:szCs w:val="28"/>
        </w:rPr>
        <w:t>государственной услуги «Предоставление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</w:t>
      </w:r>
      <w:r w:rsidRPr="001445E3">
        <w:rPr>
          <w:rFonts w:ascii="Times New Roman" w:eastAsiaTheme="minorHAnsi" w:hAnsi="Times New Roman"/>
          <w:b/>
          <w:sz w:val="28"/>
          <w:szCs w:val="28"/>
        </w:rPr>
        <w:t xml:space="preserve"> Ленинградской области </w:t>
      </w:r>
      <w:r w:rsidRPr="00C01783">
        <w:rPr>
          <w:rFonts w:ascii="Times New Roman" w:eastAsiaTheme="minorHAnsi" w:hAnsi="Times New Roman"/>
          <w:b/>
          <w:sz w:val="28"/>
          <w:szCs w:val="28"/>
        </w:rPr>
        <w:t xml:space="preserve"> для передачи их на воспитание в семьи граждан, выдаче предварительных разрешений на усыновление (удочерение) детей в случаях, предусмотренных законода</w:t>
      </w:r>
      <w:r w:rsidR="007C3424">
        <w:rPr>
          <w:rFonts w:ascii="Times New Roman" w:eastAsiaTheme="minorHAnsi" w:hAnsi="Times New Roman"/>
          <w:b/>
          <w:sz w:val="28"/>
          <w:szCs w:val="28"/>
        </w:rPr>
        <w:t>тельством Российской Федерации»</w:t>
      </w:r>
      <w:proofErr w:type="gramEnd"/>
    </w:p>
    <w:p w:rsidR="007C3424" w:rsidRDefault="007C3424" w:rsidP="007C3424">
      <w:pPr>
        <w:pStyle w:val="ConsPlusNormal"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0837" w:rsidRPr="001445E3" w:rsidRDefault="00B40837" w:rsidP="007C3424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0837" w:rsidRPr="001445E3" w:rsidRDefault="00B40837" w:rsidP="007C342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83" w:rsidRPr="001445E3" w:rsidRDefault="00B40837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45E3">
        <w:rPr>
          <w:rFonts w:ascii="Times New Roman" w:hAnsi="Times New Roman"/>
          <w:sz w:val="28"/>
          <w:szCs w:val="28"/>
        </w:rPr>
        <w:t>1.1.</w:t>
      </w:r>
      <w:r w:rsidR="00C01783" w:rsidRPr="001445E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01783" w:rsidRPr="001445E3">
        <w:rPr>
          <w:rFonts w:ascii="Times New Roman" w:eastAsiaTheme="minorHAnsi" w:hAnsi="Times New Roman"/>
          <w:sz w:val="28"/>
          <w:szCs w:val="28"/>
        </w:rPr>
        <w:t>Регламент устанавливает порядок и стандарт предоставления государственной услуги по предоставлению гражданам информации о детях, оставшихся без попечения родителей, из регионального 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 (далее соответственно - Регламент, государственная услуга), определяет состав, сроки, последовательность и порядок</w:t>
      </w:r>
      <w:proofErr w:type="gramEnd"/>
      <w:r w:rsidR="00C01783" w:rsidRPr="001445E3">
        <w:rPr>
          <w:rFonts w:ascii="Times New Roman" w:eastAsiaTheme="minorHAnsi" w:hAnsi="Times New Roman"/>
          <w:sz w:val="28"/>
          <w:szCs w:val="28"/>
        </w:rPr>
        <w:t xml:space="preserve"> выполнения административных процедур (действий) при предоставлении указанной государственной услуги.</w:t>
      </w:r>
    </w:p>
    <w:p w:rsidR="00B40837" w:rsidRPr="001445E3" w:rsidRDefault="00B40837" w:rsidP="007C342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1445E3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граждане Российской Федерации, постоянно проживающие на территории Российской Федерации и желающие принять ребенка, оставшегося без попечения родителей, гражданина Российской Федерации (далее - ребенок), на воспитание в свою семью (далее - заявители - граждане Российской Федерации).   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1783">
        <w:rPr>
          <w:rFonts w:ascii="Times New Roman" w:eastAsiaTheme="minorHAnsi" w:hAnsi="Times New Roman"/>
          <w:sz w:val="28"/>
          <w:szCs w:val="28"/>
        </w:rPr>
        <w:t xml:space="preserve">иностранные граждане и лица без гражданства (далее - заявители - иностранные граждане) или </w:t>
      </w:r>
      <w:r w:rsidRPr="00C01783">
        <w:rPr>
          <w:rFonts w:ascii="Times New Roman" w:hAnsi="Times New Roman"/>
          <w:kern w:val="1"/>
          <w:sz w:val="28"/>
          <w:szCs w:val="28"/>
          <w:lang w:eastAsia="ru-RU"/>
        </w:rPr>
        <w:t xml:space="preserve">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организации, получившие </w:t>
      </w:r>
      <w:r w:rsidRPr="00C01783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соответствующие разрешения на осуществление деятельности по усыновлению (удочерению) на территории Российской Федерации (далее - представительство иностранной организации по усыновлению)</w:t>
      </w:r>
      <w:r w:rsidRPr="001445E3">
        <w:rPr>
          <w:rFonts w:ascii="Times New Roman" w:hAnsi="Times New Roman"/>
          <w:kern w:val="1"/>
          <w:sz w:val="28"/>
          <w:szCs w:val="28"/>
          <w:lang w:eastAsia="ru-RU"/>
        </w:rPr>
        <w:t xml:space="preserve"> и</w:t>
      </w:r>
      <w:r w:rsidRPr="001445E3">
        <w:rPr>
          <w:rFonts w:ascii="Times New Roman" w:hAnsi="Times New Roman"/>
          <w:sz w:val="28"/>
          <w:szCs w:val="28"/>
        </w:rPr>
        <w:t xml:space="preserve"> действующие в силу полномочий, основанных на доверенности</w:t>
      </w:r>
      <w:r w:rsidR="007C3424">
        <w:rPr>
          <w:rFonts w:ascii="Times New Roman" w:hAnsi="Times New Roman"/>
          <w:sz w:val="28"/>
          <w:szCs w:val="28"/>
        </w:rPr>
        <w:t>,</w:t>
      </w:r>
      <w:r w:rsidR="007C3424" w:rsidRPr="007C3424">
        <w:rPr>
          <w:rFonts w:ascii="Times New Roman" w:eastAsiaTheme="minorHAnsi" w:hAnsi="Times New Roman"/>
          <w:sz w:val="28"/>
          <w:szCs w:val="28"/>
        </w:rPr>
        <w:t xml:space="preserve"> </w:t>
      </w:r>
      <w:r w:rsidR="007C3424" w:rsidRPr="00C01783">
        <w:rPr>
          <w:rFonts w:ascii="Times New Roman" w:eastAsiaTheme="minorHAnsi" w:hAnsi="Times New Roman"/>
          <w:sz w:val="28"/>
          <w:szCs w:val="28"/>
        </w:rPr>
        <w:t>в части выдачи</w:t>
      </w:r>
      <w:proofErr w:type="gramEnd"/>
      <w:r w:rsidR="007C3424" w:rsidRPr="00C01783">
        <w:rPr>
          <w:rFonts w:ascii="Times New Roman" w:eastAsiaTheme="minorHAnsi" w:hAnsi="Times New Roman"/>
          <w:sz w:val="28"/>
          <w:szCs w:val="28"/>
        </w:rPr>
        <w:t xml:space="preserve"> предварительных разрешений на усыновление (удочерение) детей в случаях, предусмотренных законод</w:t>
      </w:r>
      <w:r w:rsidR="007C3424">
        <w:rPr>
          <w:rFonts w:ascii="Times New Roman" w:eastAsiaTheme="minorHAnsi" w:hAnsi="Times New Roman"/>
          <w:sz w:val="28"/>
          <w:szCs w:val="28"/>
        </w:rPr>
        <w:t>ательством Российской Федерации.</w:t>
      </w:r>
    </w:p>
    <w:p w:rsidR="00C01783" w:rsidRPr="001445E3" w:rsidRDefault="00B40837" w:rsidP="007C3424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45E3">
        <w:rPr>
          <w:rFonts w:ascii="Times New Roman" w:hAnsi="Times New Roman"/>
          <w:sz w:val="28"/>
          <w:szCs w:val="28"/>
        </w:rPr>
        <w:t xml:space="preserve">1.3. </w:t>
      </w:r>
      <w:r w:rsidR="00C01783" w:rsidRPr="001445E3"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комитета общего и профессионального образования Ленинградской области, предоставляющего государственную услугу, организаций, участвующих в предоставлении государственной услуги (далее - Организации), графиках работы, контактных телефонах (далее - сведения информационного характера) размещается:</w:t>
      </w:r>
    </w:p>
    <w:p w:rsidR="00C01783" w:rsidRPr="00C01783" w:rsidRDefault="00C01783" w:rsidP="007C342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C01783" w:rsidRPr="00C01783" w:rsidRDefault="00C01783" w:rsidP="007C342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r w:rsidR="007C3424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C01783">
        <w:rPr>
          <w:rFonts w:ascii="Times New Roman" w:hAnsi="Times New Roman"/>
          <w:sz w:val="28"/>
          <w:szCs w:val="28"/>
          <w:lang w:eastAsia="ru-RU"/>
        </w:rPr>
        <w:t>;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на официальном сайте комитета общего и профессионального образования Ленинградской области в информаци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онно-телекоммуникационной сети 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официальный сайт комитета «http://edu.lenobl.ru»);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на сайте, созданном при поддержке комитета общего и профессионального обр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азования Ленинградской области 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Сирота-ЛО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www</w:t>
      </w:r>
      <w:proofErr w:type="spellEnd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spellStart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sirota</w:t>
      </w:r>
      <w:proofErr w:type="spellEnd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lo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spellStart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ru</w:t>
      </w:r>
      <w:proofErr w:type="spellEnd"/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) в информаци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онно-телекоммуникационной сети 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Интернет-сайт);</w:t>
      </w:r>
    </w:p>
    <w:p w:rsidR="007C3424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7C3424">
        <w:rPr>
          <w:rFonts w:ascii="Times New Roman" w:eastAsiaTheme="minorHAnsi" w:hAnsi="Times New Roman"/>
          <w:color w:val="000000" w:themeColor="text1"/>
          <w:sz w:val="28"/>
          <w:szCs w:val="28"/>
        </w:rPr>
        <w:t>и муниципальных услуг (функций)»</w:t>
      </w:r>
      <w:r w:rsidRPr="00C017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Единый портал);</w:t>
      </w:r>
      <w:r w:rsidRPr="00C0178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1783" w:rsidRPr="001445E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 xml:space="preserve">в государственной </w:t>
      </w:r>
      <w:proofErr w:type="gramStart"/>
      <w:r w:rsidRPr="00C01783">
        <w:rPr>
          <w:rFonts w:ascii="Times New Roman" w:eastAsiaTheme="minorHAnsi" w:hAnsi="Times New Roman"/>
          <w:sz w:val="28"/>
          <w:szCs w:val="28"/>
        </w:rPr>
        <w:t>информационное</w:t>
      </w:r>
      <w:proofErr w:type="gramEnd"/>
      <w:r w:rsidRPr="00C01783">
        <w:rPr>
          <w:rFonts w:ascii="Times New Roman" w:eastAsiaTheme="minorHAnsi" w:hAnsi="Times New Roman"/>
          <w:sz w:val="28"/>
          <w:szCs w:val="28"/>
        </w:rPr>
        <w:t xml:space="preserve"> системе «Реестр государственных и муниципальных услуг (функций) Ленинградской области (далее – Реестр).</w:t>
      </w:r>
    </w:p>
    <w:p w:rsidR="00C01783" w:rsidRPr="00C01783" w:rsidRDefault="00C01783" w:rsidP="007C3424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1.4. Информация по вопросам предоставления государственной услуги, сведения о ходе предоставления государственной услуги предоставля</w:t>
      </w:r>
      <w:r w:rsidR="001A3E28">
        <w:rPr>
          <w:rFonts w:ascii="Times New Roman" w:hAnsi="Times New Roman"/>
          <w:sz w:val="28"/>
          <w:szCs w:val="28"/>
          <w:lang w:eastAsia="ru-RU"/>
        </w:rPr>
        <w:t>ю</w:t>
      </w:r>
      <w:r w:rsidRPr="00C01783">
        <w:rPr>
          <w:rFonts w:ascii="Times New Roman" w:hAnsi="Times New Roman"/>
          <w:sz w:val="28"/>
          <w:szCs w:val="28"/>
          <w:lang w:eastAsia="ru-RU"/>
        </w:rPr>
        <w:t>тся заявителю в устной, письменной и электронной форме</w:t>
      </w:r>
      <w:r w:rsidR="001A3E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E2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A3E28">
        <w:rPr>
          <w:rFonts w:ascii="Times New Roman" w:hAnsi="Times New Roman"/>
          <w:sz w:val="28"/>
          <w:szCs w:val="28"/>
          <w:lang w:eastAsia="ru-RU"/>
        </w:rPr>
        <w:t>:</w:t>
      </w:r>
    </w:p>
    <w:p w:rsidR="00C01783" w:rsidRPr="00C01783" w:rsidRDefault="001A3E28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твет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 xml:space="preserve"> на письменные обращения, направляемые в комитет общего и профессионального образования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(далее - комитет)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 xml:space="preserve"> по адресу: </w:t>
      </w:r>
      <w:r w:rsidR="00D6560D" w:rsidRPr="00C01783">
        <w:rPr>
          <w:rFonts w:ascii="Times New Roman" w:eastAsiaTheme="minorHAnsi" w:hAnsi="Times New Roman"/>
          <w:sz w:val="28"/>
          <w:szCs w:val="28"/>
        </w:rPr>
        <w:t>191</w:t>
      </w:r>
      <w:r w:rsidR="00D6560D" w:rsidRPr="001445E3">
        <w:rPr>
          <w:rFonts w:ascii="Times New Roman" w:eastAsiaTheme="minorHAnsi" w:hAnsi="Times New Roman"/>
          <w:sz w:val="28"/>
          <w:szCs w:val="28"/>
        </w:rPr>
        <w:t>124</w:t>
      </w:r>
      <w:r w:rsidR="00D6560D">
        <w:rPr>
          <w:rFonts w:ascii="Times New Roman" w:eastAsiaTheme="minorHAnsi" w:hAnsi="Times New Roman"/>
          <w:sz w:val="28"/>
          <w:szCs w:val="28"/>
        </w:rPr>
        <w:t xml:space="preserve">, 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Санкт-Петербург, пл.</w:t>
      </w:r>
      <w:r w:rsidR="00D6560D">
        <w:rPr>
          <w:rFonts w:ascii="Times New Roman" w:eastAsiaTheme="minorHAnsi" w:hAnsi="Times New Roman"/>
          <w:sz w:val="28"/>
          <w:szCs w:val="28"/>
        </w:rPr>
        <w:t xml:space="preserve"> 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>Растрелли, д.2</w:t>
      </w:r>
      <w:r w:rsidR="00D6560D">
        <w:rPr>
          <w:rFonts w:ascii="Times New Roman" w:eastAsiaTheme="minorHAnsi" w:hAnsi="Times New Roman"/>
          <w:sz w:val="28"/>
          <w:szCs w:val="28"/>
        </w:rPr>
        <w:t>, лит.</w:t>
      </w:r>
      <w:r w:rsidR="00C01783" w:rsidRPr="00C01783">
        <w:rPr>
          <w:rFonts w:ascii="Times New Roman" w:eastAsiaTheme="minorHAnsi" w:hAnsi="Times New Roman"/>
          <w:sz w:val="28"/>
          <w:szCs w:val="28"/>
        </w:rPr>
        <w:t xml:space="preserve"> А;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ответ</w:t>
      </w:r>
      <w:r w:rsidR="001A3E28">
        <w:rPr>
          <w:rFonts w:ascii="Times New Roman" w:eastAsiaTheme="minorHAnsi" w:hAnsi="Times New Roman"/>
          <w:sz w:val="28"/>
          <w:szCs w:val="28"/>
        </w:rPr>
        <w:t>ы</w:t>
      </w:r>
      <w:r w:rsidRPr="00C01783">
        <w:rPr>
          <w:rFonts w:ascii="Times New Roman" w:eastAsiaTheme="minorHAnsi" w:hAnsi="Times New Roman"/>
          <w:sz w:val="28"/>
          <w:szCs w:val="28"/>
        </w:rPr>
        <w:t xml:space="preserve"> на письменные обращения, направляемые в комитет по адресам электронной почты: </w:t>
      </w:r>
      <w:hyperlink r:id="rId7" w:history="1"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_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edu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@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lenreg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.</w:t>
        </w:r>
        <w:r w:rsidRPr="001A3E2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A3E28">
        <w:rPr>
          <w:rFonts w:ascii="Times New Roman" w:eastAsiaTheme="minorHAnsi" w:hAnsi="Times New Roman"/>
          <w:sz w:val="28"/>
          <w:szCs w:val="28"/>
        </w:rPr>
        <w:t>;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adopt</w:t>
      </w:r>
      <w:r w:rsidRPr="00C01783">
        <w:rPr>
          <w:rFonts w:ascii="Times New Roman" w:eastAsiaTheme="minorHAnsi" w:hAnsi="Times New Roman"/>
          <w:sz w:val="28"/>
          <w:szCs w:val="28"/>
        </w:rPr>
        <w:t xml:space="preserve">_ 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edu</w:t>
      </w:r>
      <w:r w:rsidRPr="00C01783">
        <w:rPr>
          <w:rFonts w:ascii="Times New Roman" w:eastAsiaTheme="minorHAnsi" w:hAnsi="Times New Roman"/>
          <w:sz w:val="28"/>
          <w:szCs w:val="28"/>
        </w:rPr>
        <w:t>@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lenreg</w:t>
      </w:r>
      <w:r w:rsidRPr="00C01783">
        <w:rPr>
          <w:rFonts w:ascii="Times New Roman" w:eastAsiaTheme="minorHAnsi" w:hAnsi="Times New Roman"/>
          <w:sz w:val="28"/>
          <w:szCs w:val="28"/>
        </w:rPr>
        <w:t>.</w:t>
      </w:r>
      <w:r w:rsidRPr="00C01783">
        <w:rPr>
          <w:rFonts w:ascii="Times New Roman" w:eastAsiaTheme="minorHAnsi" w:hAnsi="Times New Roman"/>
          <w:sz w:val="28"/>
          <w:szCs w:val="28"/>
          <w:lang w:val="en-US"/>
        </w:rPr>
        <w:t>ru</w:t>
      </w:r>
      <w:r w:rsidR="001A3E28">
        <w:rPr>
          <w:rFonts w:ascii="Times New Roman" w:eastAsiaTheme="minorHAnsi" w:hAnsi="Times New Roman"/>
          <w:sz w:val="28"/>
          <w:szCs w:val="28"/>
        </w:rPr>
        <w:t>.</w:t>
      </w:r>
    </w:p>
    <w:p w:rsidR="00C01783" w:rsidRPr="00C01783" w:rsidRDefault="00C01783" w:rsidP="007C3424">
      <w:pPr>
        <w:spacing w:after="12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Часы работы: пн.-чт. 9.00 - 18.00, пт. - 9.00 - 17, перерыв на обед: 12.30 - 13.18.</w:t>
      </w:r>
    </w:p>
    <w:p w:rsidR="00C01783" w:rsidRPr="00C01783" w:rsidRDefault="00C01783" w:rsidP="00D65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lastRenderedPageBreak/>
        <w:t>2. Стандарт предоставления государственной услуги</w:t>
      </w:r>
    </w:p>
    <w:p w:rsidR="00C01783" w:rsidRPr="00C01783" w:rsidRDefault="00C01783" w:rsidP="00C01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2.1. Полное наименование государственной услуги: 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Федерации.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Сокращенное наименование государс</w:t>
      </w:r>
      <w:r w:rsidR="00D6560D">
        <w:rPr>
          <w:rFonts w:ascii="Times New Roman" w:hAnsi="Times New Roman"/>
          <w:sz w:val="28"/>
          <w:szCs w:val="28"/>
          <w:lang w:eastAsia="ru-RU"/>
        </w:rPr>
        <w:t xml:space="preserve">твенной услуги: предоставление </w:t>
      </w:r>
      <w:r w:rsidRPr="00C01783">
        <w:rPr>
          <w:rFonts w:ascii="Times New Roman" w:hAnsi="Times New Roman"/>
          <w:sz w:val="28"/>
          <w:szCs w:val="28"/>
          <w:lang w:eastAsia="ru-RU"/>
        </w:rPr>
        <w:t>гражданам информации о детях, оставшихся без попечения родителей, производной и конфиденциальной.</w:t>
      </w:r>
    </w:p>
    <w:p w:rsidR="00D6560D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2.2. В предоставлении го</w:t>
      </w:r>
      <w:r w:rsidR="00D6560D">
        <w:rPr>
          <w:rFonts w:ascii="Times New Roman" w:hAnsi="Times New Roman"/>
          <w:sz w:val="28"/>
          <w:szCs w:val="28"/>
          <w:lang w:eastAsia="ru-RU"/>
        </w:rPr>
        <w:t>сударственной услуги участвуют:</w:t>
      </w:r>
    </w:p>
    <w:p w:rsidR="00D6560D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Министерство просвещения </w:t>
      </w:r>
      <w:r w:rsidR="00D6560D">
        <w:rPr>
          <w:rFonts w:ascii="Times New Roman" w:hAnsi="Times New Roman"/>
          <w:sz w:val="28"/>
          <w:szCs w:val="28"/>
          <w:lang w:eastAsia="ru-RU"/>
        </w:rPr>
        <w:t>Российской Федерации;</w:t>
      </w:r>
    </w:p>
    <w:p w:rsidR="00D6560D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комитет общего и профессионального образования Ленинградской области (далее – комите</w:t>
      </w:r>
      <w:r w:rsidR="00D6560D">
        <w:rPr>
          <w:rFonts w:ascii="Times New Roman" w:hAnsi="Times New Roman"/>
          <w:sz w:val="28"/>
          <w:szCs w:val="28"/>
          <w:lang w:eastAsia="ru-RU"/>
        </w:rPr>
        <w:t>т);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органы опеки и попечительства </w:t>
      </w:r>
      <w:proofErr w:type="gramStart"/>
      <w:r w:rsidRPr="00C01783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C01783">
        <w:rPr>
          <w:rFonts w:ascii="Times New Roman" w:hAnsi="Times New Roman"/>
          <w:sz w:val="28"/>
          <w:szCs w:val="28"/>
          <w:lang w:eastAsia="ru-RU"/>
        </w:rPr>
        <w:t xml:space="preserve"> образования и городского округа Ленинградской области.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Заявление на получение государственной услуги с комплектом документов принима</w:t>
      </w:r>
      <w:r w:rsidRPr="001445E3">
        <w:rPr>
          <w:rFonts w:ascii="Times New Roman" w:hAnsi="Times New Roman"/>
          <w:sz w:val="28"/>
          <w:szCs w:val="28"/>
          <w:lang w:eastAsia="ru-RU"/>
        </w:rPr>
        <w:t>е</w:t>
      </w:r>
      <w:r w:rsidRPr="00C01783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1</w:t>
      </w:r>
      <w:r w:rsidR="00D6560D">
        <w:rPr>
          <w:rFonts w:ascii="Times New Roman" w:hAnsi="Times New Roman"/>
          <w:sz w:val="28"/>
          <w:szCs w:val="28"/>
          <w:lang w:eastAsia="ru-RU"/>
        </w:rPr>
        <w:t>)</w:t>
      </w:r>
      <w:r w:rsidRPr="00C01783">
        <w:rPr>
          <w:rFonts w:ascii="Times New Roman" w:hAnsi="Times New Roman"/>
          <w:sz w:val="28"/>
          <w:szCs w:val="28"/>
          <w:lang w:eastAsia="ru-RU"/>
        </w:rPr>
        <w:t xml:space="preserve"> при личной явке: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в комитет общего и профессионального  образования Ленинградской области.</w:t>
      </w:r>
    </w:p>
    <w:p w:rsidR="00C01783" w:rsidRPr="00C01783" w:rsidRDefault="00C0178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="001A3E28">
        <w:rPr>
          <w:rFonts w:ascii="Times New Roman" w:hAnsi="Times New Roman"/>
          <w:sz w:val="28"/>
          <w:szCs w:val="28"/>
          <w:lang w:eastAsia="ru-RU"/>
        </w:rPr>
        <w:t>имеет право</w:t>
      </w:r>
      <w:r w:rsidRPr="00C01783">
        <w:rPr>
          <w:rFonts w:ascii="Times New Roman" w:hAnsi="Times New Roman"/>
          <w:sz w:val="28"/>
          <w:szCs w:val="28"/>
          <w:lang w:eastAsia="ru-RU"/>
        </w:rPr>
        <w:t xml:space="preserve"> записаться на прием для подачи заявления о предоставлении услуги </w:t>
      </w:r>
      <w:r w:rsidR="0037191B" w:rsidRPr="00C01783">
        <w:rPr>
          <w:rFonts w:ascii="Times New Roman" w:eastAsiaTheme="minorHAnsi" w:hAnsi="Times New Roman"/>
          <w:sz w:val="28"/>
          <w:szCs w:val="28"/>
        </w:rPr>
        <w:t>по телефону</w:t>
      </w:r>
      <w:r w:rsidR="0037191B">
        <w:rPr>
          <w:rFonts w:ascii="Times New Roman" w:eastAsiaTheme="minorHAnsi" w:hAnsi="Times New Roman"/>
          <w:sz w:val="28"/>
          <w:szCs w:val="28"/>
        </w:rPr>
        <w:t xml:space="preserve"> - в комитет.</w:t>
      </w:r>
    </w:p>
    <w:p w:rsidR="0037191B" w:rsidRPr="00C01783" w:rsidRDefault="0037191B" w:rsidP="0037191B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783">
        <w:rPr>
          <w:rFonts w:ascii="Times New Roman" w:hAnsi="Times New Roman"/>
          <w:sz w:val="28"/>
          <w:szCs w:val="28"/>
          <w:lang w:eastAsia="ru-RU"/>
        </w:rPr>
        <w:t>Для записи заявитель выбирает любую свободную для приема дату и вре</w:t>
      </w:r>
      <w:r>
        <w:rPr>
          <w:rFonts w:ascii="Times New Roman" w:hAnsi="Times New Roman"/>
          <w:sz w:val="28"/>
          <w:szCs w:val="28"/>
          <w:lang w:eastAsia="ru-RU"/>
        </w:rPr>
        <w:t xml:space="preserve">мя в пределах установленного в </w:t>
      </w:r>
      <w:r w:rsidRPr="00C01783">
        <w:rPr>
          <w:rFonts w:ascii="Times New Roman" w:hAnsi="Times New Roman"/>
          <w:sz w:val="28"/>
          <w:szCs w:val="28"/>
          <w:lang w:eastAsia="ru-RU"/>
        </w:rPr>
        <w:t xml:space="preserve">комитете графика приема заявителей  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Запись граждан на личный прием осуществляется путем внесения в журнал «Записи граждан на прием» следующей информации: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фамилии, имени, отчества (при наличии);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даты (месяца, числа) и времени (часа, минуты) приема;</w:t>
      </w:r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контактного телефона гражданина</w:t>
      </w:r>
      <w:r w:rsidRPr="001445E3">
        <w:rPr>
          <w:rFonts w:ascii="Times New Roman" w:eastAsiaTheme="minorHAnsi" w:hAnsi="Times New Roman"/>
          <w:sz w:val="28"/>
          <w:szCs w:val="28"/>
        </w:rPr>
        <w:t xml:space="preserve"> (при наличии)</w:t>
      </w:r>
      <w:proofErr w:type="gramStart"/>
      <w:r w:rsidRPr="001445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178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01783" w:rsidRPr="00C01783" w:rsidRDefault="00C0178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1783">
        <w:rPr>
          <w:rFonts w:ascii="Times New Roman" w:eastAsiaTheme="minorHAnsi" w:hAnsi="Times New Roman"/>
          <w:sz w:val="28"/>
          <w:szCs w:val="28"/>
        </w:rPr>
        <w:t>Гражданину сообщается время приема, адрес, по которому осуществляется прием, и номер кабинета, в который следует обратиться.</w:t>
      </w:r>
    </w:p>
    <w:p w:rsidR="00F04B86" w:rsidRPr="00F04B86" w:rsidRDefault="0037191B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</w:t>
      </w:r>
      <w:r w:rsidR="00F04B86" w:rsidRPr="00F04B86">
        <w:rPr>
          <w:rFonts w:ascii="Times New Roman" w:hAnsi="Times New Roman"/>
          <w:sz w:val="28"/>
          <w:szCs w:val="28"/>
          <w:lang w:eastAsia="ru-RU"/>
        </w:rPr>
        <w:t xml:space="preserve"> при подачи документов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организации, получившие </w:t>
      </w:r>
      <w:r w:rsidR="00F04B86" w:rsidRPr="00F04B86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разрешения на осуществление деятельности по усыновлению (удочерению) на территории Российской Федерации (далее - представительство иностранной организации по усыновлению) представитель иностранного государственного органа или организации по усыновлению детей на территории Российской Федерации или иностранной организации по</w:t>
      </w:r>
      <w:proofErr w:type="gramEnd"/>
      <w:r w:rsidR="00F04B86" w:rsidRPr="00F04B86">
        <w:rPr>
          <w:rFonts w:ascii="Times New Roman" w:hAnsi="Times New Roman"/>
          <w:sz w:val="28"/>
          <w:szCs w:val="28"/>
          <w:lang w:eastAsia="ru-RU"/>
        </w:rPr>
        <w:t xml:space="preserve"> усыновлению уведомляет комитет о личной явке.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 xml:space="preserve">Для записи представитель выбирает любую свободную для приема дату и время в пределах установленного в  комитете графика приема заявителей  </w:t>
      </w:r>
    </w:p>
    <w:p w:rsidR="00F04B86" w:rsidRPr="001445E3" w:rsidRDefault="00F04B86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государственной услуги является: 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 xml:space="preserve">предоставление производной информации о детях, оставшихся без попечения родителей; 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4B86">
        <w:rPr>
          <w:rFonts w:ascii="Times New Roman" w:hAnsi="Times New Roman"/>
          <w:sz w:val="28"/>
          <w:szCs w:val="28"/>
          <w:lang w:eastAsia="ru-RU"/>
        </w:rPr>
        <w:t xml:space="preserve">постановка на учет в банк данных, граждан, желающих принять детей на воспитание в свои семьи, при наличии документов, указанных в </w:t>
      </w:r>
      <w:r w:rsidR="0037191B">
        <w:rPr>
          <w:rFonts w:ascii="Times New Roman" w:hAnsi="Times New Roman"/>
          <w:sz w:val="28"/>
          <w:szCs w:val="28"/>
          <w:lang w:eastAsia="ru-RU"/>
        </w:rPr>
        <w:t>главе</w:t>
      </w:r>
      <w:r w:rsidRPr="00F04B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 формирования, ведения и использования государственного банка данных о детях, оставшихся без попечения родителей, утверждённого приказом Министерства образования и науки Российской Федерации от 17 февраля 2015 года</w:t>
      </w:r>
      <w:r w:rsidR="00CE78C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191B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101 «Об утверждении порядка формирования, ведения и использования государственного банка данных</w:t>
      </w:r>
      <w:proofErr w:type="gramEnd"/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детях, оставшихся без попечения родителей» (далее - Порядок) для граждан Российской Федерации, постоянно проживающих на территории Российской Федерации и в соответствии с </w:t>
      </w:r>
      <w:r w:rsidR="0037191B">
        <w:rPr>
          <w:rFonts w:ascii="Times New Roman" w:eastAsiaTheme="minorEastAsia" w:hAnsi="Times New Roman"/>
          <w:sz w:val="28"/>
          <w:szCs w:val="28"/>
          <w:lang w:eastAsia="ru-RU"/>
        </w:rPr>
        <w:t>главой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191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</w:t>
      </w:r>
      <w:r w:rsidRPr="00F04B86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граждан Российской Федерации, </w:t>
      </w:r>
      <w:r w:rsidRPr="00F04B86">
        <w:rPr>
          <w:rFonts w:ascii="Times New Roman" w:hAnsi="Times New Roman"/>
          <w:sz w:val="28"/>
          <w:szCs w:val="28"/>
          <w:lang w:eastAsia="ru-RU"/>
        </w:rPr>
        <w:t>постоянно проживающих за пределами Российской Федерации, иностранных граждан, лицах без гражданства, желающих усыновить (удочерить) ребёнка, оставшихся без попечения родителей;</w:t>
      </w:r>
    </w:p>
    <w:p w:rsidR="0037191B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>предоставление конфиденциальной информации для граждан, желающих принять детей на воспитание в семьи, осуществляется при условии документирования информации о таких гра</w:t>
      </w:r>
      <w:r w:rsidR="0037191B">
        <w:rPr>
          <w:rFonts w:ascii="Times New Roman" w:hAnsi="Times New Roman"/>
          <w:sz w:val="28"/>
          <w:szCs w:val="28"/>
          <w:lang w:eastAsia="ru-RU"/>
        </w:rPr>
        <w:t>жданах в вышеуказанном порядке.</w:t>
      </w:r>
    </w:p>
    <w:p w:rsidR="0037191B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B86">
        <w:rPr>
          <w:rFonts w:ascii="Times New Roman" w:hAnsi="Times New Roman"/>
          <w:sz w:val="28"/>
          <w:szCs w:val="28"/>
          <w:lang w:eastAsia="ru-RU"/>
        </w:rPr>
        <w:t xml:space="preserve">Доступ осуществляется с учётом возможных форм устройства детей на воспитание в семьи. </w:t>
      </w:r>
    </w:p>
    <w:p w:rsidR="00F04B86" w:rsidRPr="00F04B86" w:rsidRDefault="00F04B86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4B86">
        <w:rPr>
          <w:rFonts w:ascii="Times New Roman" w:hAnsi="Times New Roman"/>
          <w:sz w:val="28"/>
          <w:szCs w:val="28"/>
          <w:lang w:eastAsia="ru-RU"/>
        </w:rPr>
        <w:t>Граждане Российской Федерации, постоянно проживающие за пределами Российской Федерации, иностранные гражданине, или лица без гражданства, желающие усыновить (удочерить) ребёнка,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кодексом Российской Федерации основания усыновления (удочерения) указанными гражданами и лицами и лицами, при наличии в соответствующей анкете ребёнка информации о</w:t>
      </w:r>
      <w:proofErr w:type="gramEnd"/>
      <w:r w:rsidRPr="00F04B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04B86">
        <w:rPr>
          <w:rFonts w:ascii="Times New Roman" w:hAnsi="Times New Roman"/>
          <w:sz w:val="28"/>
          <w:szCs w:val="28"/>
          <w:lang w:eastAsia="ru-RU"/>
        </w:rPr>
        <w:t>мерах</w:t>
      </w:r>
      <w:proofErr w:type="gramEnd"/>
      <w:r w:rsidRPr="00F04B86">
        <w:rPr>
          <w:rFonts w:ascii="Times New Roman" w:hAnsi="Times New Roman"/>
          <w:sz w:val="28"/>
          <w:szCs w:val="28"/>
          <w:lang w:eastAsia="ru-RU"/>
        </w:rPr>
        <w:t>, предпринятых органами опеки и попечительства, региональным оператором, по устройству (оказанию содействия в устройстве) ребенка, оставшегося без попечения родителей, на воспитание в семьи граждан Российской Федерации.</w:t>
      </w:r>
    </w:p>
    <w:p w:rsidR="00B40837" w:rsidRPr="001445E3" w:rsidRDefault="0037191B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40837" w:rsidRPr="001445E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B40837" w:rsidRPr="001445E3" w:rsidRDefault="00F04B86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1) при личной явке в комитет; </w:t>
      </w:r>
    </w:p>
    <w:p w:rsidR="00D174D0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2) без личной явки</w:t>
      </w:r>
      <w:r w:rsidR="00F04B86" w:rsidRPr="001445E3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40837" w:rsidRPr="001445E3" w:rsidRDefault="00D174D0" w:rsidP="00D174D0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r w:rsidR="00F04B86" w:rsidRPr="001445E3">
        <w:rPr>
          <w:rFonts w:ascii="Times New Roman" w:hAnsi="Times New Roman" w:cs="Times New Roman"/>
          <w:sz w:val="28"/>
          <w:szCs w:val="28"/>
        </w:rPr>
        <w:t>осуществляется только передача производной информации о детях,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4B86" w:rsidRPr="001445E3">
        <w:rPr>
          <w:rFonts w:ascii="Times New Roman" w:hAnsi="Times New Roman" w:cs="Times New Roman"/>
          <w:sz w:val="28"/>
          <w:szCs w:val="28"/>
        </w:rPr>
        <w:t>.</w:t>
      </w:r>
    </w:p>
    <w:p w:rsidR="00A51373" w:rsidRPr="00A51373" w:rsidRDefault="00A51373" w:rsidP="00D174D0">
      <w:pPr>
        <w:widowControl w:val="0"/>
        <w:autoSpaceDE w:val="0"/>
        <w:autoSpaceDN w:val="0"/>
        <w:spacing w:after="120" w:line="24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2.4. Срок предоставления государственной услуги составляет: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производной информации о детях, оставшихся без попечения родителей, </w:t>
      </w:r>
      <w:r w:rsidRPr="00CE78C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A27C1" w:rsidRPr="00A51373">
        <w:rPr>
          <w:rFonts w:ascii="Times New Roman" w:eastAsiaTheme="minorHAnsi" w:hAnsi="Times New Roman"/>
          <w:sz w:val="28"/>
          <w:szCs w:val="28"/>
        </w:rPr>
        <w:t xml:space="preserve">не позднее чем через три </w:t>
      </w:r>
      <w:r w:rsidR="009A27C1">
        <w:rPr>
          <w:rFonts w:ascii="Times New Roman" w:eastAsiaTheme="minorHAnsi" w:hAnsi="Times New Roman"/>
          <w:sz w:val="28"/>
          <w:szCs w:val="28"/>
        </w:rPr>
        <w:t xml:space="preserve"> дня </w:t>
      </w:r>
      <w:r w:rsidR="009A27C1" w:rsidRPr="00A51373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обращения; 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 xml:space="preserve">внесение сведений о гражданах, желающих принять ребёнка (детей) на воспитание в свою семью в программу </w:t>
      </w:r>
      <w:r w:rsidR="00D174D0" w:rsidRPr="00A51373">
        <w:rPr>
          <w:rFonts w:ascii="Times New Roman" w:hAnsi="Times New Roman"/>
          <w:sz w:val="28"/>
          <w:szCs w:val="28"/>
          <w:lang w:eastAsia="ru-RU"/>
        </w:rPr>
        <w:t xml:space="preserve">прикладное программное обеспечение государственного банка данных о детях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D174D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74D0" w:rsidRPr="00A51373">
        <w:rPr>
          <w:rFonts w:ascii="Times New Roman" w:hAnsi="Times New Roman"/>
          <w:sz w:val="28"/>
          <w:szCs w:val="28"/>
          <w:lang w:eastAsia="ru-RU"/>
        </w:rPr>
        <w:t>ППО</w:t>
      </w:r>
      <w:r w:rsidR="00D174D0">
        <w:rPr>
          <w:rFonts w:ascii="Times New Roman" w:hAnsi="Times New Roman"/>
          <w:sz w:val="28"/>
          <w:szCs w:val="28"/>
          <w:lang w:eastAsia="ru-RU"/>
        </w:rPr>
        <w:t>)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 - не позднее чем через </w:t>
      </w:r>
      <w:r w:rsidR="00734176">
        <w:rPr>
          <w:rFonts w:ascii="Times New Roman" w:hAnsi="Times New Roman"/>
          <w:sz w:val="28"/>
          <w:szCs w:val="28"/>
          <w:lang w:eastAsia="ru-RU"/>
        </w:rPr>
        <w:t xml:space="preserve">три дня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 со дня </w:t>
      </w:r>
      <w:r w:rsidR="009A27C1">
        <w:rPr>
          <w:rFonts w:ascii="Times New Roman" w:hAnsi="Times New Roman"/>
          <w:sz w:val="28"/>
          <w:szCs w:val="28"/>
          <w:lang w:eastAsia="ru-RU"/>
        </w:rPr>
        <w:t>получения документов</w:t>
      </w:r>
      <w:r w:rsidRPr="00A51373">
        <w:rPr>
          <w:rFonts w:ascii="Times New Roman" w:hAnsi="Times New Roman"/>
          <w:sz w:val="28"/>
          <w:szCs w:val="28"/>
          <w:lang w:eastAsia="ru-RU"/>
        </w:rPr>
        <w:t>;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ознакомление граждан Российской Федерации с конфиденциальной информацией о детях, оставшихся без попечения родителей, в ходе приёма граждан, зарегистрированных в региональном банке данных в системе ППО ГБД;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 xml:space="preserve">выдача заявителю - гражданину Российской Федерации направления на посещение ребенка - не позднее чем через три </w:t>
      </w:r>
      <w:r w:rsidRPr="00A51373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специалисту заявления от заявителя об ознакомлении со </w:t>
      </w:r>
      <w:proofErr w:type="gramStart"/>
      <w:r w:rsidRPr="00A51373">
        <w:rPr>
          <w:rFonts w:ascii="Times New Roman" w:hAnsi="Times New Roman"/>
          <w:sz w:val="28"/>
          <w:szCs w:val="28"/>
          <w:lang w:eastAsia="ru-RU"/>
        </w:rPr>
        <w:t>сведениями</w:t>
      </w:r>
      <w:proofErr w:type="gramEnd"/>
      <w:r w:rsidRPr="00A51373">
        <w:rPr>
          <w:rFonts w:ascii="Times New Roman" w:hAnsi="Times New Roman"/>
          <w:sz w:val="28"/>
          <w:szCs w:val="28"/>
          <w:lang w:eastAsia="ru-RU"/>
        </w:rPr>
        <w:t xml:space="preserve"> о ребенке (детях), подлежащем (их) устройству в семью граждан и с просьбой выдать направление на посещение выбранного ребенка</w:t>
      </w:r>
      <w:r w:rsidRPr="00A51373">
        <w:rPr>
          <w:rFonts w:ascii="Times New Roman" w:eastAsiaTheme="minorHAnsi" w:hAnsi="Times New Roman"/>
          <w:sz w:val="28"/>
          <w:szCs w:val="28"/>
        </w:rPr>
        <w:t>;</w:t>
      </w:r>
    </w:p>
    <w:p w:rsidR="00A51373" w:rsidRPr="00A51373" w:rsidRDefault="00734176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предоставление для ознакомления анкеты ребёнка, соответствующего его пожеланиям, 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заявителю - иностранному гражданину </w:t>
      </w:r>
      <w:r>
        <w:rPr>
          <w:rFonts w:ascii="Times New Roman" w:eastAsiaTheme="minorHAnsi" w:hAnsi="Times New Roman"/>
          <w:sz w:val="28"/>
          <w:szCs w:val="28"/>
        </w:rPr>
        <w:t>в течение трех дней</w:t>
      </w:r>
      <w:proofErr w:type="gramStart"/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A51373" w:rsidRPr="00A51373" w:rsidRDefault="00A51373" w:rsidP="00D6560D">
      <w:pPr>
        <w:autoSpaceDE w:val="0"/>
        <w:autoSpaceDN w:val="0"/>
        <w:adjustRightInd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В случае отрицательного решения о постановке на учёт граждан, желающих принять ребёнка (детей) на воспитание в свою семью, гражданам направляется письменный ответ, с указанием причин отказа</w:t>
      </w:r>
      <w:r w:rsidR="009A27C1">
        <w:rPr>
          <w:rFonts w:ascii="Times New Roman" w:hAnsi="Times New Roman"/>
          <w:sz w:val="28"/>
          <w:szCs w:val="28"/>
          <w:lang w:eastAsia="ru-RU"/>
        </w:rPr>
        <w:t xml:space="preserve">, не позднее трех </w:t>
      </w:r>
      <w:r w:rsidR="00734176">
        <w:rPr>
          <w:rFonts w:ascii="Times New Roman" w:hAnsi="Times New Roman"/>
          <w:sz w:val="28"/>
          <w:szCs w:val="28"/>
          <w:lang w:eastAsia="ru-RU"/>
        </w:rPr>
        <w:t>дней</w:t>
      </w:r>
      <w:r w:rsidRPr="00A51373">
        <w:rPr>
          <w:rFonts w:ascii="Times New Roman" w:hAnsi="Times New Roman"/>
          <w:sz w:val="28"/>
          <w:szCs w:val="28"/>
          <w:lang w:eastAsia="ru-RU"/>
        </w:rPr>
        <w:t>.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государственной услуги.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143"/>
      <w:bookmarkEnd w:id="2"/>
      <w:r w:rsidRPr="00A51373">
        <w:rPr>
          <w:rFonts w:ascii="Times New Roman" w:eastAsiaTheme="minorHAnsi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Реестре.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167"/>
      <w:bookmarkEnd w:id="3"/>
      <w:r w:rsidRPr="00A51373">
        <w:rPr>
          <w:rFonts w:ascii="Times New Roman" w:eastAsiaTheme="minorHAnsi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095A5D" w:rsidRDefault="00095A5D" w:rsidP="00D174D0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157"/>
      <w:bookmarkEnd w:id="4"/>
      <w:r>
        <w:rPr>
          <w:rFonts w:ascii="Times New Roman" w:eastAsiaTheme="minorHAnsi" w:hAnsi="Times New Roman"/>
          <w:sz w:val="28"/>
          <w:szCs w:val="28"/>
        </w:rPr>
        <w:lastRenderedPageBreak/>
        <w:t>2.6.1. В</w:t>
      </w:r>
      <w:r w:rsidRPr="00A51373">
        <w:rPr>
          <w:rFonts w:ascii="Times New Roman" w:eastAsiaTheme="minorHAnsi" w:hAnsi="Times New Roman"/>
          <w:sz w:val="28"/>
          <w:szCs w:val="28"/>
        </w:rPr>
        <w:t xml:space="preserve"> части предоставления гражданам информации о детях, оставшихся без попечения родителей, из регионального банка данных о детях для передачи их на воспитание в семьи</w:t>
      </w:r>
      <w:r>
        <w:rPr>
          <w:rFonts w:ascii="Times New Roman" w:eastAsiaTheme="minorHAnsi" w:hAnsi="Times New Roman"/>
          <w:sz w:val="28"/>
          <w:szCs w:val="28"/>
        </w:rPr>
        <w:t xml:space="preserve"> заявитель предоставляет:</w:t>
      </w:r>
      <w:r w:rsidRPr="00A513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174D0" w:rsidRPr="00A51373" w:rsidRDefault="00095A5D" w:rsidP="00D174D0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D174D0" w:rsidRPr="00A51373">
        <w:rPr>
          <w:rFonts w:ascii="Times New Roman" w:eastAsiaTheme="minorHAnsi" w:hAnsi="Times New Roman"/>
          <w:sz w:val="28"/>
          <w:szCs w:val="28"/>
        </w:rPr>
        <w:t>заявление гражданин</w:t>
      </w:r>
      <w:proofErr w:type="gramStart"/>
      <w:r w:rsidR="00D174D0" w:rsidRPr="00A51373"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 w:rsidR="00D174D0" w:rsidRPr="00A51373">
        <w:rPr>
          <w:rFonts w:ascii="Times New Roman" w:eastAsiaTheme="minorHAnsi" w:hAnsi="Times New Roman"/>
          <w:sz w:val="28"/>
          <w:szCs w:val="28"/>
        </w:rPr>
        <w:t>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 по установленной форме (далее - заявление о желании принять ребенка в семью);</w:t>
      </w:r>
    </w:p>
    <w:p w:rsidR="00A51373" w:rsidRPr="00A51373" w:rsidRDefault="00095A5D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D174D0">
        <w:rPr>
          <w:rFonts w:ascii="Times New Roman" w:eastAsiaTheme="minorHAnsi" w:hAnsi="Times New Roman"/>
          <w:sz w:val="28"/>
          <w:szCs w:val="28"/>
        </w:rPr>
        <w:t xml:space="preserve">) 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документ, удостоверяющий его личность, и доверенность (от супруга или супруги), подтверждающую наличие у представителя права действовать от лица заявителя, и </w:t>
      </w:r>
      <w:proofErr w:type="gramStart"/>
      <w:r w:rsidR="00A51373" w:rsidRPr="00A51373">
        <w:rPr>
          <w:rFonts w:ascii="Times New Roman" w:eastAsiaTheme="minorHAnsi" w:hAnsi="Times New Roman"/>
          <w:sz w:val="28"/>
          <w:szCs w:val="28"/>
        </w:rPr>
        <w:t>определяющих</w:t>
      </w:r>
      <w:proofErr w:type="gramEnd"/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условия и границы реализации права представителя на получение государственной услуги и предоставляет:</w:t>
      </w:r>
    </w:p>
    <w:p w:rsidR="00A51373" w:rsidRPr="00A51373" w:rsidRDefault="00095A5D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>) заполненный раздел 1 анкеты гражданина, желающего принять ребенка на воспитание в свою семью, по установленной форме (далее - анкета гражданина);</w:t>
      </w:r>
    </w:p>
    <w:p w:rsidR="00A51373" w:rsidRDefault="00095A5D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>) заключение органа опеки и попечительства, выданное по месту жительства гражданина, о возможности гражданина быть усыновителем или опекуном (попе</w:t>
      </w:r>
      <w:r w:rsidR="009A27C1">
        <w:rPr>
          <w:rFonts w:ascii="Times New Roman" w:eastAsiaTheme="minorHAnsi" w:hAnsi="Times New Roman"/>
          <w:sz w:val="28"/>
          <w:szCs w:val="28"/>
        </w:rPr>
        <w:t>чителем) по установленной форме;</w:t>
      </w:r>
    </w:p>
    <w:p w:rsidR="009A27C1" w:rsidRPr="00A51373" w:rsidRDefault="009A27C1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копию страхового номера индивидуального лицевого счета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далее – СНИЛС)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2.6.2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A51373">
        <w:rPr>
          <w:rFonts w:ascii="Times New Roman" w:eastAsiaTheme="minorHAnsi" w:hAnsi="Times New Roman"/>
          <w:sz w:val="28"/>
          <w:szCs w:val="28"/>
        </w:rPr>
        <w:t xml:space="preserve"> случае выезда гражданина Российской Федерации на момент оформления усыновления ребенка в другое государство на срок более одного года (на работу или по иным причинам), кроме докуме</w:t>
      </w:r>
      <w:r w:rsidR="00B76E70">
        <w:rPr>
          <w:rFonts w:ascii="Times New Roman" w:eastAsiaTheme="minorHAnsi" w:hAnsi="Times New Roman"/>
          <w:sz w:val="28"/>
          <w:szCs w:val="28"/>
        </w:rPr>
        <w:t xml:space="preserve">нтов, указанных в пункте 2.6.1 </w:t>
      </w:r>
      <w:r w:rsidRPr="00A51373">
        <w:rPr>
          <w:rFonts w:ascii="Times New Roman" w:eastAsiaTheme="minorHAnsi" w:hAnsi="Times New Roman"/>
          <w:sz w:val="28"/>
          <w:szCs w:val="28"/>
        </w:rPr>
        <w:t>на</w:t>
      </w:r>
      <w:r w:rsidR="00B76E70">
        <w:rPr>
          <w:rFonts w:ascii="Times New Roman" w:eastAsiaTheme="minorHAnsi" w:hAnsi="Times New Roman"/>
          <w:sz w:val="28"/>
          <w:szCs w:val="28"/>
        </w:rPr>
        <w:t>стоящего Регламента, представляются</w:t>
      </w:r>
      <w:r w:rsidRPr="00A51373">
        <w:rPr>
          <w:rFonts w:ascii="Times New Roman" w:eastAsiaTheme="minorHAnsi" w:hAnsi="Times New Roman"/>
          <w:sz w:val="28"/>
          <w:szCs w:val="28"/>
        </w:rPr>
        <w:t xml:space="preserve"> следующие документы:</w:t>
      </w:r>
    </w:p>
    <w:p w:rsidR="00A51373" w:rsidRPr="00A51373" w:rsidRDefault="00B76E70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заключение об условиях его жизни, а также обязательства осуществлять </w:t>
      </w:r>
      <w:proofErr w:type="gramStart"/>
      <w:r w:rsidR="00A51373" w:rsidRPr="00A5137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государства;</w:t>
      </w:r>
    </w:p>
    <w:p w:rsidR="00A51373" w:rsidRPr="00A51373" w:rsidRDefault="00B76E70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копия</w:t>
      </w:r>
      <w:r w:rsidR="00A51373" w:rsidRPr="00A51373">
        <w:rPr>
          <w:rFonts w:ascii="Times New Roman" w:eastAsiaTheme="minorHAnsi" w:hAnsi="Times New Roman"/>
          <w:sz w:val="28"/>
          <w:szCs w:val="28"/>
        </w:rPr>
        <w:t xml:space="preserve">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подготовке документов.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2.6.3. Для получения государственной услуги в части выдачи предварительных разрешений на усыновление детей в случаях, предусмотренных законодательством Российской Федерации, заявитель - иностранный гражданин предоставляет: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а) копию свидетельства о рождении ребенка;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б) согласие ребенка, достигшего 10-летнего возраста, на усыновление;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lastRenderedPageBreak/>
        <w:t>в) согласие родител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>я(</w:t>
      </w:r>
      <w:proofErr w:type="gramEnd"/>
      <w:r w:rsidRPr="00A51373">
        <w:rPr>
          <w:rFonts w:ascii="Times New Roman" w:eastAsiaTheme="minorHAnsi" w:hAnsi="Times New Roman"/>
          <w:sz w:val="28"/>
          <w:szCs w:val="28"/>
        </w:rPr>
        <w:t>ей) ребенка на усыновление или документ, подтверждающий наличие одного из обстоятельств, при которых в соответствии с Семейным кодексом Российской Федерации усыновление ребенка допускается без согласия родителей;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г)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д) копию свидетельства о рождении усыновителя - при усыновлении ребенка лицом, не состоящим в браке;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е) копию свидетельства о браке усыновителей (усыновителя) - при усыновлении ребенка лицами (лицом), состоящими в браке;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ж) согласие другого супруга или документ, подтверждающий, что супруги прекратили семейные отношения, не проживают совместно более года и место жительства другого супруга неизвестно - при усыновлении ребенка одним из супругов;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з) медицинское заключение о состоянии здоровья усыновителей (усыновителя);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и) справку с места работы о занимаемой должности и заработной плате либо иной документ о доходах;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к) документ, подтверждающий право пользования жилым помещением или право собственности на жилое помещение;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л) заключение компетентного органа государства, гражданами которого являются усыновители (усыновитель) (при усыновлении ребенка лицами без гражданства - государства, в котором эти лица имеют постоянное место жительства), об условиях их жизни и о возможности быть усыновителями;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м)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(если усыновляемый ребенок и усыновители проживают в разных государствах);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н) документ компетентного органа государства, гражданином которого является кандидат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о) копию свидетельства или иного документа о прохождении подготовки кандидатов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), оформленного в соответствии с требованиями, предъявляемыми законодательством иностранного государства к подобным документам;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lastRenderedPageBreak/>
        <w:t>п) копию программы, утвержденной в соответствии с требованиями, предъявляемыми законодательством иностранного государства, по которой проводилась подготовка кандидатов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);</w:t>
      </w:r>
      <w:proofErr w:type="gramEnd"/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373">
        <w:rPr>
          <w:rFonts w:ascii="Times New Roman" w:eastAsiaTheme="minorHAnsi" w:hAnsi="Times New Roman"/>
          <w:sz w:val="28"/>
          <w:szCs w:val="28"/>
        </w:rPr>
        <w:t>р) документ, подтверждающий право иностранной организации, выдавшей документ о прохождении подготовки кандидатов в усыновители (</w:t>
      </w:r>
      <w:proofErr w:type="spellStart"/>
      <w:r w:rsidRPr="00A51373">
        <w:rPr>
          <w:rFonts w:ascii="Times New Roman" w:eastAsiaTheme="minorHAnsi" w:hAnsi="Times New Roman"/>
          <w:sz w:val="28"/>
          <w:szCs w:val="28"/>
        </w:rPr>
        <w:t>удочерители</w:t>
      </w:r>
      <w:proofErr w:type="spellEnd"/>
      <w:r w:rsidRPr="00A51373">
        <w:rPr>
          <w:rFonts w:ascii="Times New Roman" w:eastAsiaTheme="minorHAnsi" w:hAnsi="Times New Roman"/>
          <w:sz w:val="28"/>
          <w:szCs w:val="28"/>
        </w:rPr>
        <w:t>), осуществлять указанную подготовку граждан и выдавать соответствующий документ.</w:t>
      </w:r>
    </w:p>
    <w:p w:rsidR="00A51373" w:rsidRPr="00A51373" w:rsidRDefault="00A51373" w:rsidP="00D6560D">
      <w:pPr>
        <w:tabs>
          <w:tab w:val="left" w:pos="0"/>
          <w:tab w:val="left" w:pos="284"/>
        </w:tabs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73">
        <w:rPr>
          <w:rFonts w:ascii="Times New Roman" w:hAnsi="Times New Roman"/>
          <w:sz w:val="28"/>
          <w:szCs w:val="28"/>
          <w:lang w:eastAsia="ru-RU"/>
        </w:rPr>
        <w:t xml:space="preserve">2.6.4 </w:t>
      </w:r>
      <w:r w:rsidR="009D45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373">
        <w:rPr>
          <w:rFonts w:ascii="Times New Roman" w:hAnsi="Times New Roman"/>
          <w:sz w:val="28"/>
          <w:szCs w:val="28"/>
          <w:lang w:eastAsia="ru-RU"/>
        </w:rPr>
        <w:t>Заявитель дополнительно к документам, перечисленным в пункте 2.6 настоящего регламента, представляет (к бумажному комплекту документов для граждан Российской Федерации, постоянно проживающим на территории Российской Федерации) иных документов не предоставляет.</w:t>
      </w:r>
    </w:p>
    <w:p w:rsidR="00A51373" w:rsidRPr="00A51373" w:rsidRDefault="00A51373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215"/>
      <w:bookmarkEnd w:id="5"/>
      <w:r w:rsidRPr="00A51373"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A51373">
        <w:rPr>
          <w:rFonts w:ascii="Times New Roman" w:eastAsiaTheme="minorHAnsi" w:hAnsi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</w:t>
      </w:r>
      <w:r w:rsidR="00CE78C7">
        <w:rPr>
          <w:rFonts w:ascii="Times New Roman" w:eastAsiaTheme="minorHAnsi" w:hAnsi="Times New Roman"/>
          <w:sz w:val="28"/>
          <w:szCs w:val="28"/>
        </w:rPr>
        <w:t>дарственной услуги).</w:t>
      </w:r>
    </w:p>
    <w:p w:rsidR="00A51373" w:rsidRPr="00A51373" w:rsidRDefault="00A51373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>Приостановление предоставления государственной услуги в части предоставления гражданам информации о детях, оставшихся без попечения родителей,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(детей), оставшегося без попечения родителей, соответствующего его пожеланиям, при условии отсутствия оснований для прекращения учета сведений о гражданине в</w:t>
      </w:r>
      <w:proofErr w:type="gramEnd"/>
      <w:r w:rsidRPr="00A513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51373">
        <w:rPr>
          <w:rFonts w:ascii="Times New Roman" w:eastAsiaTheme="minorHAnsi" w:hAnsi="Times New Roman"/>
          <w:sz w:val="28"/>
          <w:szCs w:val="28"/>
        </w:rPr>
        <w:t>государственном банке данных о детях.</w:t>
      </w:r>
      <w:proofErr w:type="gramEnd"/>
    </w:p>
    <w:p w:rsidR="00EF03A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2.7.1. Заявитель </w:t>
      </w:r>
      <w:r w:rsidR="00F8796B">
        <w:rPr>
          <w:rFonts w:ascii="Times New Roman" w:hAnsi="Times New Roman" w:cs="Times New Roman"/>
          <w:sz w:val="28"/>
          <w:szCs w:val="28"/>
        </w:rPr>
        <w:t>вправе</w:t>
      </w:r>
      <w:r w:rsidRPr="001445E3">
        <w:rPr>
          <w:rFonts w:ascii="Times New Roman" w:hAnsi="Times New Roman" w:cs="Times New Roman"/>
          <w:sz w:val="28"/>
          <w:szCs w:val="28"/>
        </w:rPr>
        <w:t xml:space="preserve"> представить документы (сведения), указанные в </w:t>
      </w:r>
      <w:hyperlink w:anchor="P215" w:history="1">
        <w:r w:rsidRPr="00F8796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8796B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796B">
        <w:rPr>
          <w:rFonts w:ascii="Times New Roman" w:hAnsi="Times New Roman" w:cs="Times New Roman"/>
          <w:sz w:val="28"/>
          <w:szCs w:val="28"/>
        </w:rPr>
        <w:t>Р</w:t>
      </w:r>
      <w:r w:rsidRPr="001445E3">
        <w:rPr>
          <w:rFonts w:ascii="Times New Roman" w:hAnsi="Times New Roman" w:cs="Times New Roman"/>
          <w:sz w:val="28"/>
          <w:szCs w:val="28"/>
        </w:rPr>
        <w:t>егламента.</w:t>
      </w:r>
    </w:p>
    <w:p w:rsidR="00EF03A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2.7.2. При предоставлении государственной услуги запрещается требовать от Заявителя: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</w:t>
      </w:r>
      <w:r w:rsidRPr="001445E3">
        <w:rPr>
          <w:rFonts w:ascii="Times New Roman" w:hAnsi="Times New Roman" w:cs="Times New Roman"/>
          <w:sz w:val="28"/>
          <w:szCs w:val="28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F8796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8796B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F8796B">
        <w:rPr>
          <w:rFonts w:ascii="Times New Roman" w:hAnsi="Times New Roman" w:cs="Times New Roman"/>
          <w:sz w:val="28"/>
          <w:szCs w:val="28"/>
        </w:rPr>
        <w:t>№</w:t>
      </w:r>
      <w:r w:rsidRPr="001445E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F8796B">
        <w:rPr>
          <w:rFonts w:ascii="Times New Roman" w:hAnsi="Times New Roman" w:cs="Times New Roman"/>
          <w:sz w:val="28"/>
          <w:szCs w:val="28"/>
        </w:rPr>
        <w:t>№</w:t>
      </w:r>
      <w:r w:rsidRPr="001445E3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96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F879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796B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F8796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8796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445E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8796B">
        <w:rPr>
          <w:rFonts w:ascii="Times New Roman" w:hAnsi="Times New Roman" w:cs="Times New Roman"/>
          <w:sz w:val="28"/>
          <w:szCs w:val="28"/>
        </w:rPr>
        <w:t>№</w:t>
      </w:r>
      <w:r w:rsidRPr="001445E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242"/>
      <w:bookmarkStart w:id="7" w:name="P249"/>
      <w:bookmarkEnd w:id="6"/>
      <w:bookmarkEnd w:id="7"/>
      <w:r w:rsidRPr="006E01C7">
        <w:rPr>
          <w:rFonts w:ascii="Times New Roman" w:hAnsi="Times New Roman"/>
          <w:sz w:val="28"/>
          <w:szCs w:val="28"/>
          <w:lang w:eastAsia="ru-RU"/>
        </w:rPr>
        <w:t>2.</w:t>
      </w:r>
      <w:r w:rsidR="00CE78C7">
        <w:rPr>
          <w:rFonts w:ascii="Times New Roman" w:hAnsi="Times New Roman"/>
          <w:sz w:val="28"/>
          <w:szCs w:val="28"/>
          <w:lang w:eastAsia="ru-RU"/>
        </w:rPr>
        <w:t>8</w:t>
      </w:r>
      <w:r w:rsidRPr="006E01C7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предоставлении государственной услуги:</w:t>
      </w:r>
    </w:p>
    <w:p w:rsidR="006E01C7" w:rsidRPr="001445E3" w:rsidRDefault="006E01C7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01C7">
        <w:rPr>
          <w:rFonts w:ascii="Times New Roman" w:eastAsiaTheme="minorHAnsi" w:hAnsi="Times New Roman"/>
          <w:sz w:val="28"/>
          <w:szCs w:val="28"/>
        </w:rPr>
        <w:t>а) отсутствие у заявителей документа, удостоверяющий его личность;</w:t>
      </w:r>
    </w:p>
    <w:p w:rsidR="006E01C7" w:rsidRPr="006E01C7" w:rsidRDefault="006E01C7" w:rsidP="00D6560D">
      <w:pPr>
        <w:spacing w:after="120" w:line="240" w:lineRule="auto"/>
        <w:ind w:right="-1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01C7">
        <w:rPr>
          <w:rFonts w:ascii="Times New Roman" w:eastAsiaTheme="minorHAnsi" w:hAnsi="Times New Roman"/>
          <w:sz w:val="28"/>
          <w:szCs w:val="28"/>
        </w:rPr>
        <w:t xml:space="preserve">б) отсутствие среди представленных заявителем хотя бы одного из документов, предусмотренных пунктом </w:t>
      </w:r>
      <w:r w:rsidR="006B6DC6">
        <w:rPr>
          <w:rFonts w:ascii="Times New Roman" w:eastAsiaTheme="minorHAnsi" w:hAnsi="Times New Roman"/>
          <w:sz w:val="28"/>
          <w:szCs w:val="28"/>
        </w:rPr>
        <w:t>2.</w:t>
      </w:r>
      <w:r w:rsidRPr="006E01C7">
        <w:rPr>
          <w:rFonts w:ascii="Times New Roman" w:eastAsiaTheme="minorHAnsi" w:hAnsi="Times New Roman"/>
          <w:sz w:val="28"/>
          <w:szCs w:val="28"/>
        </w:rPr>
        <w:t>6 настоящего Регламента;</w:t>
      </w:r>
      <w:proofErr w:type="gramEnd"/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г) несоответствие предоставляемых документов установленным формам;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д) отсутствие права у заявителя на получение государственной услуги.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</w:t>
      </w:r>
      <w:r w:rsidR="009A27C1">
        <w:rPr>
          <w:rFonts w:ascii="Times New Roman" w:hAnsi="Times New Roman" w:cs="Times New Roman"/>
          <w:sz w:val="28"/>
          <w:szCs w:val="28"/>
        </w:rPr>
        <w:t>09</w:t>
      </w:r>
      <w:r w:rsidRPr="001445E3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B40837" w:rsidRPr="001445E3" w:rsidRDefault="006E01C7" w:rsidP="00D6560D">
      <w:pPr>
        <w:pStyle w:val="ConsPlusNormal"/>
        <w:spacing w:after="12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</w:t>
      </w:r>
      <w:r w:rsidR="009A27C1">
        <w:rPr>
          <w:rFonts w:ascii="Times New Roman" w:hAnsi="Times New Roman" w:cs="Times New Roman"/>
          <w:sz w:val="28"/>
          <w:szCs w:val="28"/>
        </w:rPr>
        <w:t>09</w:t>
      </w:r>
      <w:r w:rsidRPr="001445E3">
        <w:rPr>
          <w:rFonts w:ascii="Times New Roman" w:hAnsi="Times New Roman" w:cs="Times New Roman"/>
          <w:sz w:val="28"/>
          <w:szCs w:val="28"/>
        </w:rPr>
        <w:t xml:space="preserve">.1. </w:t>
      </w:r>
      <w:r w:rsidRPr="006E01C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</w:t>
      </w:r>
      <w:r w:rsidR="009A27C1">
        <w:rPr>
          <w:rFonts w:ascii="Times New Roman" w:hAnsi="Times New Roman" w:cs="Times New Roman"/>
          <w:sz w:val="28"/>
          <w:szCs w:val="28"/>
        </w:rPr>
        <w:t>0</w:t>
      </w:r>
      <w:r w:rsidRPr="001445E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6E01C7" w:rsidRPr="006E01C7" w:rsidRDefault="00B40837" w:rsidP="0040160A">
      <w:pPr>
        <w:pStyle w:val="ConsPlusNormal"/>
        <w:spacing w:after="12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</w:t>
      </w:r>
      <w:r w:rsidR="009A27C1">
        <w:rPr>
          <w:rFonts w:ascii="Times New Roman" w:hAnsi="Times New Roman" w:cs="Times New Roman"/>
          <w:sz w:val="28"/>
          <w:szCs w:val="28"/>
        </w:rPr>
        <w:t>1</w:t>
      </w:r>
      <w:r w:rsidRPr="001445E3">
        <w:rPr>
          <w:rFonts w:ascii="Times New Roman" w:hAnsi="Times New Roman" w:cs="Times New Roman"/>
          <w:sz w:val="28"/>
          <w:szCs w:val="28"/>
        </w:rPr>
        <w:t xml:space="preserve">. </w:t>
      </w:r>
      <w:r w:rsidR="006E01C7" w:rsidRPr="006E01C7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государственной услуги составляет в комитете не более </w:t>
      </w:r>
      <w:r w:rsidR="009A27C1">
        <w:rPr>
          <w:rFonts w:ascii="Times New Roman" w:hAnsi="Times New Roman"/>
          <w:sz w:val="28"/>
          <w:szCs w:val="28"/>
        </w:rPr>
        <w:t>трех</w:t>
      </w:r>
      <w:r w:rsidR="006E01C7" w:rsidRPr="006E01C7">
        <w:rPr>
          <w:rFonts w:ascii="Times New Roman" w:hAnsi="Times New Roman"/>
          <w:sz w:val="28"/>
          <w:szCs w:val="28"/>
        </w:rPr>
        <w:t xml:space="preserve"> дней</w:t>
      </w:r>
      <w:r w:rsidR="006E01C7" w:rsidRPr="001445E3">
        <w:rPr>
          <w:rFonts w:ascii="Times New Roman" w:hAnsi="Times New Roman"/>
          <w:sz w:val="28"/>
          <w:szCs w:val="28"/>
        </w:rPr>
        <w:t>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9"/>
      <w:bookmarkEnd w:id="8"/>
      <w:r w:rsidRPr="001445E3">
        <w:rPr>
          <w:rFonts w:ascii="Times New Roman" w:hAnsi="Times New Roman" w:cs="Times New Roman"/>
          <w:sz w:val="28"/>
          <w:szCs w:val="28"/>
        </w:rPr>
        <w:t>2.1</w:t>
      </w:r>
      <w:r w:rsidR="009A27C1">
        <w:rPr>
          <w:rFonts w:ascii="Times New Roman" w:hAnsi="Times New Roman" w:cs="Times New Roman"/>
          <w:sz w:val="28"/>
          <w:szCs w:val="28"/>
        </w:rPr>
        <w:t>2</w:t>
      </w:r>
      <w:r w:rsidRPr="001445E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.1. Предоставление государственной услуги осуществляется в специально выделенных для этих целей помещениях комитета.</w:t>
      </w:r>
    </w:p>
    <w:p w:rsidR="0040160A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</w:t>
      </w:r>
      <w:r w:rsidR="0040160A">
        <w:rPr>
          <w:rFonts w:ascii="Times New Roman" w:hAnsi="Times New Roman"/>
          <w:sz w:val="28"/>
          <w:szCs w:val="28"/>
          <w:lang w:eastAsia="ru-RU"/>
        </w:rPr>
        <w:t>ать иные транспортные средства.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.4. Здание (помещение) оборудуется информационной табличкой (вывеской), содержащей полное наименование комитета, а также информацию о режиме его работы.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.7. При необходимости работником комитета  инвалиду оказывается помощь в преодолении барьеров, мешающих получению ими услуг наравне с другими лицами.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01C7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E01C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E01C7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E01C7">
        <w:rPr>
          <w:rFonts w:ascii="Times New Roman" w:hAnsi="Times New Roman"/>
          <w:sz w:val="28"/>
          <w:szCs w:val="28"/>
          <w:lang w:eastAsia="ru-RU"/>
        </w:rPr>
        <w:t>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734176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6E01C7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6E01C7">
        <w:rPr>
          <w:rFonts w:ascii="Times New Roman" w:hAnsi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</w:t>
      </w:r>
      <w:r w:rsidRPr="006E01C7">
        <w:rPr>
          <w:rFonts w:ascii="Times New Roman" w:hAnsi="Times New Roman"/>
          <w:sz w:val="28"/>
          <w:szCs w:val="28"/>
          <w:lang w:eastAsia="ru-RU"/>
        </w:rPr>
        <w:lastRenderedPageBreak/>
        <w:t>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40837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</w:t>
      </w:r>
      <w:r w:rsidR="009A27C1">
        <w:rPr>
          <w:rFonts w:ascii="Times New Roman" w:hAnsi="Times New Roman" w:cs="Times New Roman"/>
          <w:sz w:val="28"/>
          <w:szCs w:val="28"/>
        </w:rPr>
        <w:t>3</w:t>
      </w:r>
      <w:r w:rsidRPr="001445E3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5E3">
        <w:rPr>
          <w:rFonts w:ascii="Times New Roman" w:hAnsi="Times New Roman"/>
          <w:sz w:val="28"/>
          <w:szCs w:val="28"/>
          <w:lang w:eastAsia="ru-RU"/>
        </w:rPr>
        <w:t>2</w:t>
      </w:r>
      <w:r w:rsidRPr="006E01C7">
        <w:rPr>
          <w:rFonts w:ascii="Times New Roman" w:hAnsi="Times New Roman"/>
          <w:sz w:val="28"/>
          <w:szCs w:val="28"/>
          <w:lang w:eastAsia="ru-RU"/>
        </w:rPr>
        <w:t>.1</w:t>
      </w:r>
      <w:r w:rsidR="009A27C1">
        <w:rPr>
          <w:rFonts w:ascii="Times New Roman" w:hAnsi="Times New Roman"/>
          <w:sz w:val="28"/>
          <w:szCs w:val="28"/>
          <w:lang w:eastAsia="ru-RU"/>
        </w:rPr>
        <w:t>3</w:t>
      </w:r>
      <w:r w:rsidRPr="006E01C7">
        <w:rPr>
          <w:rFonts w:ascii="Times New Roman" w:hAnsi="Times New Roman"/>
          <w:sz w:val="28"/>
          <w:szCs w:val="28"/>
          <w:lang w:eastAsia="ru-RU"/>
        </w:rPr>
        <w:t>.1. Показатели доступности государственной услуги (общие, применимые в отношении всех заявителей):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1) транспортная доступность к месту предоставления государственной услуги;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3) возможность получения полной и достоверной информации о государственной услуге в комитете, по телефону, на официальном сайте</w:t>
      </w:r>
      <w:r w:rsidR="0040160A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6E01C7">
        <w:rPr>
          <w:rFonts w:ascii="Times New Roman" w:hAnsi="Times New Roman"/>
          <w:sz w:val="28"/>
          <w:szCs w:val="28"/>
          <w:lang w:eastAsia="ru-RU"/>
        </w:rPr>
        <w:t>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4) предоставление государственной услуги любым доступным способом, предусмотренным действующим законодательством.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3</w:t>
      </w:r>
      <w:r w:rsidRPr="006E01C7">
        <w:rPr>
          <w:rFonts w:ascii="Times New Roman" w:hAnsi="Times New Roman"/>
          <w:sz w:val="28"/>
          <w:szCs w:val="28"/>
          <w:lang w:eastAsia="ru-RU"/>
        </w:rPr>
        <w:t>.2. Показатели доступности государственной услуги (специальные, применимые в отношении инвалидов):</w:t>
      </w:r>
    </w:p>
    <w:p w:rsidR="006E01C7" w:rsidRPr="0040160A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14" w:history="1">
        <w:r w:rsidRPr="0040160A">
          <w:rPr>
            <w:rFonts w:ascii="Times New Roman" w:hAnsi="Times New Roman"/>
            <w:sz w:val="28"/>
            <w:szCs w:val="28"/>
            <w:lang w:eastAsia="ru-RU"/>
          </w:rPr>
          <w:t>пункте 2.14</w:t>
        </w:r>
      </w:hyperlink>
      <w:r w:rsidRPr="0040160A">
        <w:rPr>
          <w:rFonts w:ascii="Times New Roman" w:hAnsi="Times New Roman"/>
          <w:sz w:val="28"/>
          <w:szCs w:val="28"/>
          <w:lang w:eastAsia="ru-RU"/>
        </w:rPr>
        <w:t>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2.1</w:t>
      </w:r>
      <w:r w:rsidR="009A27C1">
        <w:rPr>
          <w:rFonts w:ascii="Times New Roman" w:hAnsi="Times New Roman"/>
          <w:sz w:val="28"/>
          <w:szCs w:val="28"/>
          <w:lang w:eastAsia="ru-RU"/>
        </w:rPr>
        <w:t>3</w:t>
      </w:r>
      <w:r w:rsidRPr="006E01C7">
        <w:rPr>
          <w:rFonts w:ascii="Times New Roman" w:hAnsi="Times New Roman"/>
          <w:sz w:val="28"/>
          <w:szCs w:val="28"/>
          <w:lang w:eastAsia="ru-RU"/>
        </w:rPr>
        <w:t>.3. Показатели качества государственной услуги: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1) соблюдение срока предоставления государственной услуги;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2) соблюдение времени ожидания в очереди при подаче запроса и получении результата;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комитета  при подаче документов на получение государственной услуги и не более одного обращения при получении результата в </w:t>
      </w:r>
      <w:r w:rsidR="0040160A">
        <w:rPr>
          <w:rFonts w:ascii="Times New Roman" w:hAnsi="Times New Roman"/>
          <w:sz w:val="28"/>
          <w:szCs w:val="28"/>
          <w:lang w:eastAsia="ru-RU"/>
        </w:rPr>
        <w:t>комитете</w:t>
      </w:r>
      <w:r w:rsidRPr="006E01C7">
        <w:rPr>
          <w:rFonts w:ascii="Times New Roman" w:hAnsi="Times New Roman"/>
          <w:sz w:val="28"/>
          <w:szCs w:val="28"/>
          <w:lang w:eastAsia="ru-RU"/>
        </w:rPr>
        <w:t>;</w:t>
      </w:r>
    </w:p>
    <w:p w:rsidR="006E01C7" w:rsidRPr="006E01C7" w:rsidRDefault="006E01C7" w:rsidP="00D6560D">
      <w:pPr>
        <w:widowControl w:val="0"/>
        <w:autoSpaceDE w:val="0"/>
        <w:autoSpaceDN w:val="0"/>
        <w:spacing w:after="12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1C7">
        <w:rPr>
          <w:rFonts w:ascii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комитета, поданных в установленном порядке.</w:t>
      </w:r>
    </w:p>
    <w:p w:rsidR="00B4057F" w:rsidRPr="001445E3" w:rsidRDefault="00B40837" w:rsidP="00D6560D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2.1</w:t>
      </w:r>
      <w:r w:rsidR="009A27C1">
        <w:rPr>
          <w:rFonts w:ascii="Times New Roman" w:hAnsi="Times New Roman" w:cs="Times New Roman"/>
          <w:sz w:val="28"/>
          <w:szCs w:val="28"/>
        </w:rPr>
        <w:t>4</w:t>
      </w:r>
      <w:r w:rsidRPr="001445E3">
        <w:rPr>
          <w:rFonts w:ascii="Times New Roman" w:hAnsi="Times New Roman" w:cs="Times New Roman"/>
          <w:sz w:val="28"/>
          <w:szCs w:val="28"/>
        </w:rPr>
        <w:t xml:space="preserve">. </w:t>
      </w:r>
      <w:r w:rsidR="00B4057F" w:rsidRPr="001445E3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государственной услуги, не требуется</w:t>
      </w:r>
      <w:r w:rsidR="0099606B">
        <w:rPr>
          <w:rFonts w:ascii="Times New Roman" w:hAnsi="Times New Roman" w:cs="Times New Roman"/>
          <w:sz w:val="28"/>
          <w:szCs w:val="28"/>
        </w:rPr>
        <w:t>.</w:t>
      </w:r>
    </w:p>
    <w:p w:rsidR="00B40837" w:rsidRPr="0099606B" w:rsidRDefault="00B40837" w:rsidP="00996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06B">
        <w:rPr>
          <w:rFonts w:ascii="Times New Roman" w:hAnsi="Times New Roman"/>
          <w:sz w:val="28"/>
          <w:szCs w:val="28"/>
        </w:rPr>
        <w:lastRenderedPageBreak/>
        <w:t>2.1</w:t>
      </w:r>
      <w:r w:rsidR="009A27C1">
        <w:rPr>
          <w:rFonts w:ascii="Times New Roman" w:hAnsi="Times New Roman"/>
          <w:sz w:val="28"/>
          <w:szCs w:val="28"/>
        </w:rPr>
        <w:t>5</w:t>
      </w:r>
      <w:r w:rsidRPr="0099606B">
        <w:rPr>
          <w:rFonts w:ascii="Times New Roman" w:hAnsi="Times New Roman"/>
          <w:sz w:val="28"/>
          <w:szCs w:val="28"/>
        </w:rPr>
        <w:t xml:space="preserve">. </w:t>
      </w:r>
      <w:r w:rsidR="0099606B" w:rsidRPr="0099606B">
        <w:rPr>
          <w:rFonts w:ascii="Times New Roman" w:eastAsiaTheme="minorHAnsi" w:hAnsi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99606B">
        <w:rPr>
          <w:rFonts w:ascii="Times New Roman" w:hAnsi="Times New Roman"/>
          <w:sz w:val="28"/>
          <w:szCs w:val="28"/>
        </w:rPr>
        <w:t>.</w:t>
      </w:r>
    </w:p>
    <w:p w:rsidR="0036078E" w:rsidRPr="001445E3" w:rsidRDefault="0036078E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7" w:rsidRPr="001445E3" w:rsidRDefault="00B40837" w:rsidP="00B40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40837" w:rsidRPr="001445E3" w:rsidRDefault="00B40837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3.1.1. Предоставление государственной услуги включает в себя следующие административные процедуры: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- 1 </w:t>
      </w:r>
      <w:r w:rsidR="00734176">
        <w:rPr>
          <w:rFonts w:ascii="Times New Roman" w:hAnsi="Times New Roman"/>
          <w:sz w:val="28"/>
          <w:szCs w:val="28"/>
          <w:lang w:eastAsia="ru-RU"/>
        </w:rPr>
        <w:t xml:space="preserve">рабочий </w:t>
      </w:r>
      <w:r w:rsidRPr="00B4057F">
        <w:rPr>
          <w:rFonts w:ascii="Times New Roman" w:hAnsi="Times New Roman"/>
          <w:sz w:val="28"/>
          <w:szCs w:val="28"/>
          <w:lang w:eastAsia="ru-RU"/>
        </w:rPr>
        <w:t>день;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рассмотрение документов об оказании государственной услуги - </w:t>
      </w:r>
      <w:r w:rsidR="005075C0">
        <w:rPr>
          <w:rFonts w:ascii="Times New Roman" w:hAnsi="Times New Roman"/>
          <w:sz w:val="28"/>
          <w:szCs w:val="28"/>
          <w:lang w:eastAsia="ru-RU"/>
        </w:rPr>
        <w:t>3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дней;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государственной услуги или об отказе в предоставлении государственной услуги </w:t>
      </w:r>
      <w:r w:rsidR="000D6869">
        <w:rPr>
          <w:rFonts w:ascii="Times New Roman" w:hAnsi="Times New Roman"/>
          <w:sz w:val="28"/>
          <w:szCs w:val="28"/>
          <w:lang w:eastAsia="ru-RU"/>
        </w:rPr>
        <w:t>-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5C0">
        <w:rPr>
          <w:rFonts w:ascii="Times New Roman" w:hAnsi="Times New Roman"/>
          <w:sz w:val="28"/>
          <w:szCs w:val="28"/>
          <w:lang w:eastAsia="ru-RU"/>
        </w:rPr>
        <w:t>3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дней;</w:t>
      </w:r>
    </w:p>
    <w:p w:rsidR="00B4057F" w:rsidRPr="00B4057F" w:rsidRDefault="00B4057F" w:rsidP="000D6869">
      <w:pPr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057F">
        <w:rPr>
          <w:rFonts w:ascii="Times New Roman" w:eastAsiaTheme="minorHAnsi" w:hAnsi="Times New Roman"/>
          <w:sz w:val="28"/>
          <w:szCs w:val="28"/>
        </w:rPr>
        <w:t xml:space="preserve">выдача заявителю - гражданину Российской Федерации направления на посещение ребенка - не позднее чем через три </w:t>
      </w:r>
      <w:r w:rsidR="009A27C1">
        <w:rPr>
          <w:rFonts w:ascii="Times New Roman" w:eastAsiaTheme="minorHAnsi" w:hAnsi="Times New Roman"/>
          <w:sz w:val="28"/>
          <w:szCs w:val="28"/>
        </w:rPr>
        <w:t xml:space="preserve">дня </w:t>
      </w:r>
      <w:r w:rsidRPr="00B405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специалисту заявления от заявителя об ознакомлении со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сведениями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о ребенке (детях), подлежащем (их) устройству в семью граждан и с просьбой выдать направление на посещение выбранного ребенка</w:t>
      </w:r>
      <w:r w:rsidRPr="00B4057F">
        <w:rPr>
          <w:rFonts w:ascii="Times New Roman" w:eastAsiaTheme="minorHAnsi" w:hAnsi="Times New Roman"/>
          <w:sz w:val="28"/>
          <w:szCs w:val="28"/>
        </w:rPr>
        <w:t>;</w:t>
      </w:r>
    </w:p>
    <w:p w:rsidR="00B4057F" w:rsidRPr="00B4057F" w:rsidRDefault="00734176" w:rsidP="000D6869">
      <w:pPr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B4057F" w:rsidRPr="00B4057F">
        <w:rPr>
          <w:rFonts w:ascii="Times New Roman" w:eastAsiaTheme="minorHAnsi" w:hAnsi="Times New Roman"/>
          <w:sz w:val="28"/>
          <w:szCs w:val="28"/>
        </w:rPr>
        <w:t xml:space="preserve"> заявителю - иностранному гражданину </w:t>
      </w:r>
      <w:r>
        <w:rPr>
          <w:rFonts w:ascii="Times New Roman" w:eastAsiaTheme="minorHAnsi" w:hAnsi="Times New Roman"/>
          <w:sz w:val="28"/>
          <w:szCs w:val="28"/>
        </w:rPr>
        <w:t>для ознакомления анкету ребёнка, соответствующего его пожеланиям</w:t>
      </w:r>
      <w:proofErr w:type="gramStart"/>
      <w:r w:rsidR="00B4057F" w:rsidRPr="00B4057F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 Прием и регистрация заявления о предоставлении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3.1.2.1. Основание для начала административной процедуры: поступление заявления и необходимых документов от граждан, полученных в ходе приема</w:t>
      </w:r>
      <w:r w:rsidR="000D6869">
        <w:rPr>
          <w:rFonts w:ascii="Times New Roman" w:hAnsi="Times New Roman"/>
          <w:sz w:val="28"/>
          <w:szCs w:val="28"/>
          <w:lang w:eastAsia="ru-RU"/>
        </w:rPr>
        <w:t>.</w:t>
      </w:r>
    </w:p>
    <w:p w:rsidR="000D6869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выполнения</w:t>
      </w:r>
      <w:r w:rsidR="000D6869">
        <w:rPr>
          <w:rFonts w:ascii="Times New Roman" w:hAnsi="Times New Roman"/>
          <w:sz w:val="28"/>
          <w:szCs w:val="28"/>
          <w:lang w:eastAsia="ru-RU"/>
        </w:rPr>
        <w:t>:</w:t>
      </w:r>
    </w:p>
    <w:p w:rsidR="000D6869" w:rsidRDefault="000D6869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экспертиза документов;</w:t>
      </w:r>
    </w:p>
    <w:p w:rsidR="000D6869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при соответствии документов, требованиям законодательству Российской Федерации занесения сведений о гражданах в систему ППО ГБД и журналы учёта граждан, желающих принять ребенка (детей) на воспитание в свою семью;</w:t>
      </w:r>
    </w:p>
    <w:p w:rsidR="000D6869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осуществление ознакомления граждан с анкетами детей, оставшимися без попечения родителей, находящимися на уче</w:t>
      </w:r>
      <w:r w:rsidR="000D6869">
        <w:rPr>
          <w:rFonts w:ascii="Times New Roman" w:hAnsi="Times New Roman"/>
          <w:sz w:val="28"/>
          <w:szCs w:val="28"/>
          <w:lang w:eastAsia="ru-RU"/>
        </w:rPr>
        <w:t>те в региональном банке данных;</w:t>
      </w:r>
    </w:p>
    <w:p w:rsidR="00C03848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при наличии заявления выдача направления на посещение ребенка </w:t>
      </w: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>(детей), оставшихся без попечения родителей;</w:t>
      </w:r>
    </w:p>
    <w:p w:rsidR="00C03848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регистрация заявления о согласии (отказе) принять ребенка (детей) на воспитание в свою семью;</w:t>
      </w:r>
    </w:p>
    <w:p w:rsidR="00C03848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информирование граждан о поступлении (не поступлении) новых анкет, соответствующих их пожеланиям</w:t>
      </w:r>
      <w:r w:rsidR="00C03848">
        <w:rPr>
          <w:rFonts w:ascii="Times New Roman" w:hAnsi="Times New Roman"/>
          <w:sz w:val="28"/>
          <w:szCs w:val="28"/>
          <w:lang w:eastAsia="ru-RU"/>
        </w:rPr>
        <w:t>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прекращение учёта сведений о гражданине;</w:t>
      </w:r>
    </w:p>
    <w:p w:rsidR="00B4057F" w:rsidRPr="00B4057F" w:rsidRDefault="00B4057F" w:rsidP="000D68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eastAsiaTheme="minorHAnsi" w:hAnsi="Times New Roman"/>
          <w:sz w:val="28"/>
          <w:szCs w:val="28"/>
        </w:rPr>
        <w:t>3.1.2.3. Лицо, ответственное за выполнение административного действия:</w:t>
      </w:r>
      <w:r w:rsidR="00460ACA">
        <w:rPr>
          <w:rFonts w:ascii="Times New Roman" w:hAnsi="Times New Roman"/>
          <w:sz w:val="28"/>
          <w:szCs w:val="28"/>
          <w:lang w:eastAsia="ru-RU"/>
        </w:rPr>
        <w:t xml:space="preserve"> главный специалист отдела социальной защиты и специальных учреждений</w:t>
      </w:r>
      <w:r w:rsidRPr="00B4057F">
        <w:rPr>
          <w:rFonts w:ascii="Times New Roman" w:hAnsi="Times New Roman"/>
          <w:sz w:val="28"/>
          <w:szCs w:val="28"/>
          <w:lang w:eastAsia="ru-RU"/>
        </w:rPr>
        <w:t>;</w:t>
      </w:r>
    </w:p>
    <w:p w:rsidR="00B4057F" w:rsidRPr="00B4057F" w:rsidRDefault="00B4057F" w:rsidP="000D68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057F">
        <w:rPr>
          <w:rFonts w:ascii="Times New Roman" w:eastAsiaTheme="minorHAnsi" w:hAnsi="Times New Roman"/>
          <w:sz w:val="28"/>
          <w:szCs w:val="28"/>
        </w:rPr>
        <w:t>3.1.2.4. Критерий принятия решения</w:t>
      </w:r>
      <w:r w:rsidR="00460ACA">
        <w:rPr>
          <w:rFonts w:ascii="Times New Roman" w:eastAsiaTheme="minorHAnsi" w:hAnsi="Times New Roman"/>
          <w:sz w:val="28"/>
          <w:szCs w:val="28"/>
        </w:rPr>
        <w:t xml:space="preserve">: </w:t>
      </w:r>
      <w:r w:rsidR="00460ACA">
        <w:rPr>
          <w:rFonts w:ascii="Times New Roman" w:hAnsi="Times New Roman"/>
          <w:sz w:val="28"/>
          <w:szCs w:val="28"/>
          <w:lang w:eastAsia="ru-RU"/>
        </w:rPr>
        <w:t>наличие/</w:t>
      </w:r>
      <w:r w:rsidRPr="00B4057F">
        <w:rPr>
          <w:rFonts w:ascii="Times New Roman" w:hAnsi="Times New Roman"/>
          <w:sz w:val="28"/>
          <w:szCs w:val="28"/>
          <w:lang w:eastAsia="ru-RU"/>
        </w:rPr>
        <w:t>отсутствие у заявителя права на получение государственной услуги</w:t>
      </w:r>
      <w:r w:rsidRPr="00B4057F">
        <w:rPr>
          <w:rFonts w:ascii="Times New Roman" w:eastAsiaTheme="minorHAnsi" w:hAnsi="Times New Roman"/>
          <w:sz w:val="28"/>
          <w:szCs w:val="28"/>
        </w:rPr>
        <w:t>;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3.1.2.5. Результат выполнения административной процедуры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3.1.2.6. Основание для начала административной процедуры: поступление в комитет  заявления и документов, предусмотренных </w:t>
      </w:r>
      <w:hyperlink w:anchor="P143" w:history="1">
        <w:r w:rsidRPr="00B4057F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B4057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3.1.2.7. Содержание административного действия,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комитете.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3.1.2.8. Лицо, ответственное за выполнение административной процедуры: должностное лицо, ответственное за делопроизводство.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3.1.2.9. Результат выполнения административной процедуры: регистрация заявления о предоставлении государственной услуги и прилагаемых к нему документов.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3.1.3. Рассмотрение документов о предоставлении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(их) выполнения: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1 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заявлении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государственной услуги, в течение </w:t>
      </w:r>
      <w:r w:rsidR="005075C0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дней с даты поступления заявления.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2 действие: занесение информации о гражданах в систему ППО ГБД и </w:t>
      </w: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журналы учёта граждан, желающих принять ребёнка (детей) на воспитание в свои семьи, либо готовит отказ в предоставлении государственной услуги в течение </w:t>
      </w:r>
      <w:r w:rsidR="005075C0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заявления.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</w:t>
      </w:r>
      <w:r w:rsidRPr="001445E3">
        <w:rPr>
          <w:rFonts w:ascii="Times New Roman" w:hAnsi="Times New Roman"/>
          <w:sz w:val="28"/>
          <w:szCs w:val="28"/>
          <w:lang w:eastAsia="ru-RU"/>
        </w:rPr>
        <w:t>главный специалист отдела социальной защиты и специальных учреждений комитета</w:t>
      </w:r>
      <w:r w:rsidRPr="00B4057F">
        <w:rPr>
          <w:rFonts w:ascii="Times New Roman" w:hAnsi="Times New Roman"/>
          <w:sz w:val="28"/>
          <w:szCs w:val="28"/>
          <w:lang w:eastAsia="ru-RU"/>
        </w:rPr>
        <w:t>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3.1.3.4. Критерий принятия решения: наличие/отсутствие у заявителя права на получение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3.1.3.5.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процедуры: занесение сведений о гражданине в систему ППО ГБД и журналы учёта граждан, желающих принять ребёнка (детей) на воспитание в свои семьи, ознакомление с анкетами детей, оставшихся без попечения родителей, находящимися на учёте в региональном банке данных, выдача направлени</w:t>
      </w:r>
      <w:r w:rsidR="0080252D">
        <w:rPr>
          <w:rFonts w:ascii="Times New Roman" w:hAnsi="Times New Roman"/>
          <w:sz w:val="28"/>
          <w:szCs w:val="28"/>
          <w:lang w:eastAsia="ru-RU"/>
        </w:rPr>
        <w:t>я на посещение ребёнка (детей)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или об отказе в предоставлении услуги.</w:t>
      </w:r>
      <w:proofErr w:type="gramEnd"/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3.1.4. Принятие решения о предоставлении государственной услуги или об отказе в предоставлении государственной услуги.</w:t>
      </w:r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3.1.4.1. Результат выполнения административной процедуры: уведомление гражданина о постановке на учёт в качестве усыновителя или опекуна и возможностью ознакомиться с анкетами детей, оставшимися без попечения родителей или  об отказе в предоставлении услуги.</w:t>
      </w:r>
    </w:p>
    <w:p w:rsid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 Выдача результата.</w:t>
      </w:r>
    </w:p>
    <w:p w:rsid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3.1.5.1. Ознакомление с анкетами детей, оставшихся без попечения родителей, находящихся на учёте в региональном баке данных, в соответствии с Заключением и выдача направления на их посещение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4057F" w:rsidRPr="00B4057F" w:rsidRDefault="00B4057F" w:rsidP="000D6869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>или) максимальный срок его выполнения:</w:t>
      </w:r>
    </w:p>
    <w:p w:rsidR="00B4057F" w:rsidRP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1 действие: должностное лицо, ответственное за делопроизводство,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 не позднее </w:t>
      </w:r>
      <w:r w:rsidR="005075C0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Pr="00B4057F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заявления.</w:t>
      </w:r>
    </w:p>
    <w:p w:rsidR="00B4057F" w:rsidRP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2 действие: должностное лицо, ответственное за делопроизводство, направляет результат предоставления государственной услуги способом, указанным в заявлении, не позднее 1 дня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первого административного действия данной административной процедуры.</w:t>
      </w:r>
    </w:p>
    <w:p w:rsidR="00B4057F" w:rsidRP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4057F" w:rsidRDefault="00B4057F" w:rsidP="0080252D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государственной услуги.</w:t>
      </w:r>
    </w:p>
    <w:p w:rsidR="00B40837" w:rsidRPr="001445E3" w:rsidRDefault="00B40837" w:rsidP="000D6869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lastRenderedPageBreak/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40837" w:rsidRPr="001445E3" w:rsidRDefault="00B40837" w:rsidP="000D686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</w:t>
      </w:r>
      <w:r w:rsidR="00B4057F" w:rsidRPr="001445E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445E3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подписанное заявителем, заявление в произвольной форме о необходимости исправления допущенных опечаток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40837" w:rsidRPr="001445E3" w:rsidRDefault="00B40837" w:rsidP="000F2B25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34176">
        <w:rPr>
          <w:rFonts w:ascii="Times New Roman" w:hAnsi="Times New Roman" w:cs="Times New Roman"/>
          <w:sz w:val="28"/>
          <w:szCs w:val="28"/>
        </w:rPr>
        <w:t xml:space="preserve">трёх </w:t>
      </w:r>
      <w:bookmarkStart w:id="9" w:name="_GoBack"/>
      <w:bookmarkEnd w:id="9"/>
      <w:r w:rsidRPr="001445E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80252D">
        <w:rPr>
          <w:rFonts w:ascii="Times New Roman" w:hAnsi="Times New Roman" w:cs="Times New Roman"/>
          <w:sz w:val="28"/>
          <w:szCs w:val="28"/>
        </w:rPr>
        <w:t xml:space="preserve"> </w:t>
      </w:r>
      <w:r w:rsidRPr="001445E3">
        <w:rPr>
          <w:rFonts w:ascii="Times New Roman" w:hAnsi="Times New Roman" w:cs="Times New Roman"/>
          <w:sz w:val="28"/>
          <w:szCs w:val="28"/>
        </w:rPr>
        <w:t xml:space="preserve">(или) ошибок в выданных в результате предоставления государственной услуги документах ответственный специалист </w:t>
      </w:r>
      <w:r w:rsidR="00B4057F" w:rsidRPr="001445E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0252D">
        <w:rPr>
          <w:rFonts w:ascii="Times New Roman" w:hAnsi="Times New Roman" w:cs="Times New Roman"/>
          <w:sz w:val="28"/>
          <w:szCs w:val="28"/>
        </w:rPr>
        <w:t>у</w:t>
      </w:r>
      <w:r w:rsidRPr="001445E3">
        <w:rPr>
          <w:rFonts w:ascii="Times New Roman" w:hAnsi="Times New Roman" w:cs="Times New Roman"/>
          <w:sz w:val="28"/>
          <w:szCs w:val="28"/>
        </w:rPr>
        <w:t>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</w:t>
      </w:r>
      <w:r w:rsidR="00B4057F" w:rsidRPr="001445E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445E3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>или) ошибок.</w:t>
      </w:r>
    </w:p>
    <w:p w:rsidR="00B40837" w:rsidRPr="001445E3" w:rsidRDefault="00B40837" w:rsidP="00B40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регламента</w:t>
      </w:r>
    </w:p>
    <w:p w:rsidR="00B40837" w:rsidRPr="001445E3" w:rsidRDefault="00B40837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ответственными специалистами  комитета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комитета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40837" w:rsidRPr="001445E3" w:rsidRDefault="00B40837" w:rsidP="00E01D94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4057F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B4057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4057F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комитетом проводятся плановые и внеплановые проверки. </w:t>
      </w:r>
    </w:p>
    <w:p w:rsidR="00B4057F" w:rsidRPr="00B4057F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Плановые проверки предоставления государственной услуги проводятся Министерством </w:t>
      </w:r>
      <w:r w:rsidR="0036078E">
        <w:rPr>
          <w:rFonts w:ascii="Times New Roman" w:hAnsi="Times New Roman"/>
          <w:sz w:val="28"/>
          <w:szCs w:val="28"/>
          <w:lang w:eastAsia="ru-RU"/>
        </w:rPr>
        <w:t xml:space="preserve">просвещения </w:t>
      </w:r>
      <w:r w:rsidR="00E01D9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B4057F">
        <w:rPr>
          <w:rFonts w:ascii="Times New Roman" w:hAnsi="Times New Roman"/>
          <w:sz w:val="28"/>
          <w:szCs w:val="28"/>
          <w:lang w:eastAsia="ru-RU"/>
        </w:rPr>
        <w:t>два раза в год.</w:t>
      </w:r>
    </w:p>
    <w:p w:rsidR="00B4057F" w:rsidRPr="00B4057F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</w:t>
      </w:r>
    </w:p>
    <w:p w:rsidR="00E01D94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</w:p>
    <w:p w:rsidR="00B4057F" w:rsidRPr="00B4057F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Указанные обращения подлежат регистрации в день их поступления в системе электронного документооборота и делопроизводства комитета. </w:t>
      </w:r>
    </w:p>
    <w:p w:rsidR="00B4057F" w:rsidRPr="00B4057F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О проведении проверки издается правовой акт </w:t>
      </w:r>
      <w:r w:rsidR="00E01D94">
        <w:rPr>
          <w:rFonts w:ascii="Times New Roman" w:hAnsi="Times New Roman"/>
          <w:sz w:val="28"/>
          <w:szCs w:val="28"/>
          <w:lang w:eastAsia="ru-RU"/>
        </w:rPr>
        <w:t>к</w:t>
      </w:r>
      <w:r w:rsidRPr="00B4057F">
        <w:rPr>
          <w:rFonts w:ascii="Times New Roman" w:hAnsi="Times New Roman"/>
          <w:sz w:val="28"/>
          <w:szCs w:val="28"/>
          <w:lang w:eastAsia="ru-RU"/>
        </w:rPr>
        <w:t>омитета о проведении проверки исполнения настоящего регламента.</w:t>
      </w:r>
    </w:p>
    <w:p w:rsidR="00B4057F" w:rsidRPr="00B4057F" w:rsidRDefault="00B4057F" w:rsidP="00E01D94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4057F" w:rsidRPr="00B4057F" w:rsidRDefault="00B4057F" w:rsidP="00E01D94">
      <w:pPr>
        <w:tabs>
          <w:tab w:val="left" w:pos="284"/>
          <w:tab w:val="left" w:pos="709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4057F">
        <w:rPr>
          <w:rFonts w:ascii="Times New Roman" w:hAnsi="Times New Roman"/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B40837" w:rsidRPr="001445E3" w:rsidRDefault="00B40837" w:rsidP="00E01D94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Руководитель комитета несет персональную ответственность за обеспечение предоставления государственной услуги.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Работники комитета при предоставлении государственной услуги несут персональную ответственность: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 xml:space="preserve">за неисполнение или ненадлежащее исполнение административных </w:t>
      </w:r>
      <w:r w:rsidRPr="00B4057F">
        <w:rPr>
          <w:rFonts w:ascii="Times New Roman" w:hAnsi="Times New Roman"/>
          <w:sz w:val="28"/>
          <w:szCs w:val="28"/>
          <w:lang w:eastAsia="ru-RU"/>
        </w:rPr>
        <w:lastRenderedPageBreak/>
        <w:t>процедур при предоставлении государственной услуги;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4057F" w:rsidRPr="00B4057F" w:rsidRDefault="00B4057F" w:rsidP="00E01D94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57F">
        <w:rPr>
          <w:rFonts w:ascii="Times New Roman" w:hAnsi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4057F" w:rsidRPr="00B4057F" w:rsidRDefault="00B4057F" w:rsidP="00B4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837" w:rsidRPr="001445E3" w:rsidRDefault="00B40837" w:rsidP="00B40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5E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445E3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либо государственных или муниципальных служащих,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1445E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B40837" w:rsidRPr="001445E3" w:rsidRDefault="00B40837" w:rsidP="00B40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B40837" w:rsidRPr="001445E3" w:rsidRDefault="00B40837" w:rsidP="00B40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37" w:rsidRPr="001445E3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40837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>5</w:t>
      </w:r>
      <w:r w:rsidRPr="003506CF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</w:t>
      </w:r>
      <w:r w:rsidR="00B4057F" w:rsidRPr="003506CF">
        <w:rPr>
          <w:rFonts w:ascii="Times New Roman" w:hAnsi="Times New Roman" w:cs="Times New Roman"/>
          <w:sz w:val="28"/>
          <w:szCs w:val="28"/>
        </w:rPr>
        <w:t>комитета</w:t>
      </w:r>
      <w:r w:rsidR="00AB17E0">
        <w:rPr>
          <w:rFonts w:ascii="Times New Roman" w:hAnsi="Times New Roman" w:cs="Times New Roman"/>
          <w:sz w:val="28"/>
          <w:szCs w:val="28"/>
        </w:rPr>
        <w:t>, должностного лица комитета</w:t>
      </w:r>
      <w:r w:rsidR="00B4057F" w:rsidRPr="003506CF">
        <w:rPr>
          <w:rFonts w:ascii="Times New Roman" w:hAnsi="Times New Roman" w:cs="Times New Roman"/>
          <w:sz w:val="28"/>
          <w:szCs w:val="28"/>
        </w:rPr>
        <w:t xml:space="preserve"> </w:t>
      </w:r>
      <w:r w:rsidRPr="003506CF">
        <w:rPr>
          <w:rFonts w:ascii="Times New Roman" w:hAnsi="Times New Roman" w:cs="Times New Roman"/>
          <w:sz w:val="28"/>
          <w:szCs w:val="28"/>
        </w:rPr>
        <w:t>являются: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10" w:history="1">
        <w:r w:rsidRPr="003506C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B17E0">
        <w:rPr>
          <w:rFonts w:ascii="Times New Roman" w:hAnsi="Times New Roman" w:cs="Times New Roman"/>
          <w:sz w:val="28"/>
          <w:szCs w:val="28"/>
        </w:rPr>
        <w:t>№</w:t>
      </w:r>
      <w:r w:rsidRPr="003506CF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B4057F" w:rsidRPr="003506CF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40837" w:rsidRPr="001445E3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445E3">
        <w:rPr>
          <w:rFonts w:ascii="Times New Roman" w:hAnsi="Times New Roman" w:cs="Times New Roman"/>
          <w:sz w:val="28"/>
          <w:szCs w:val="28"/>
        </w:rPr>
        <w:t>нормативными правовыми актами Ленинградской области для предоставления государственной услуги;</w:t>
      </w:r>
    </w:p>
    <w:p w:rsidR="00B40837" w:rsidRPr="001445E3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E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1445E3">
        <w:rPr>
          <w:rFonts w:ascii="Times New Roman" w:hAnsi="Times New Roman" w:cs="Times New Roman"/>
          <w:sz w:val="28"/>
          <w:szCs w:val="28"/>
        </w:rPr>
        <w:lastRenderedPageBreak/>
        <w:t>правовыми актами Ленинградской области для предоставления государственной услуги, у заявителя;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E3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</w:t>
      </w:r>
      <w:r w:rsidRPr="003506CF">
        <w:rPr>
          <w:rFonts w:ascii="Times New Roman" w:hAnsi="Times New Roman" w:cs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возможно в случае, если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E3" w:rsidRPr="003506CF">
        <w:rPr>
          <w:rFonts w:ascii="Times New Roman" w:hAnsi="Times New Roman" w:cs="Times New Roman"/>
          <w:sz w:val="28"/>
          <w:szCs w:val="28"/>
        </w:rPr>
        <w:t>комит</w:t>
      </w:r>
      <w:r w:rsidR="003506CF" w:rsidRPr="003506CF">
        <w:rPr>
          <w:rFonts w:ascii="Times New Roman" w:hAnsi="Times New Roman" w:cs="Times New Roman"/>
          <w:sz w:val="28"/>
          <w:szCs w:val="28"/>
        </w:rPr>
        <w:t>ет</w:t>
      </w:r>
      <w:r w:rsidR="001445E3" w:rsidRPr="003506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B17E0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06CF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445E3" w:rsidRPr="003506CF">
        <w:rPr>
          <w:rFonts w:ascii="Times New Roman" w:hAnsi="Times New Roman" w:cs="Times New Roman"/>
          <w:sz w:val="28"/>
          <w:szCs w:val="28"/>
        </w:rPr>
        <w:t xml:space="preserve">сотрудника комитета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1445E3" w:rsidRPr="003506CF">
        <w:rPr>
          <w:rFonts w:ascii="Times New Roman" w:hAnsi="Times New Roman" w:cs="Times New Roman"/>
          <w:sz w:val="28"/>
          <w:szCs w:val="28"/>
        </w:rPr>
        <w:t>комитет</w:t>
      </w:r>
      <w:r w:rsidRPr="003506C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4" w:history="1">
        <w:r w:rsidRPr="003506C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1445E3" w:rsidRPr="00BA2512" w:rsidRDefault="00B40837" w:rsidP="00BA251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</w:t>
      </w:r>
      <w:r w:rsidRPr="003506CF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государственной услуги, либо в предоставлении </w:t>
      </w:r>
      <w:r w:rsidRPr="00BA2512">
        <w:rPr>
          <w:rFonts w:ascii="Times New Roman" w:hAnsi="Times New Roman" w:cs="Times New Roman"/>
          <w:sz w:val="28"/>
          <w:szCs w:val="28"/>
        </w:rPr>
        <w:t xml:space="preserve">государственной услуги, за исключением случаев, предусмотренных </w:t>
      </w:r>
      <w:hyperlink r:id="rId15" w:history="1">
        <w:r w:rsidRPr="00BA251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A251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B17E0" w:rsidRPr="00BA2512">
        <w:rPr>
          <w:rFonts w:ascii="Times New Roman" w:hAnsi="Times New Roman" w:cs="Times New Roman"/>
          <w:sz w:val="28"/>
          <w:szCs w:val="28"/>
        </w:rPr>
        <w:t>№</w:t>
      </w:r>
      <w:r w:rsidRPr="00BA2512">
        <w:rPr>
          <w:rFonts w:ascii="Times New Roman" w:hAnsi="Times New Roman" w:cs="Times New Roman"/>
          <w:sz w:val="28"/>
          <w:szCs w:val="28"/>
        </w:rPr>
        <w:t xml:space="preserve"> 210-ФЗ. </w:t>
      </w:r>
    </w:p>
    <w:p w:rsidR="00242CF0" w:rsidRPr="00242CF0" w:rsidRDefault="00B40837" w:rsidP="00BA251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BA2512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AB17E0" w:rsidRPr="00BA2512">
        <w:rPr>
          <w:rFonts w:ascii="Times New Roman" w:hAnsi="Times New Roman"/>
          <w:sz w:val="28"/>
          <w:szCs w:val="28"/>
        </w:rPr>
        <w:t>комитет</w:t>
      </w:r>
      <w:r w:rsidR="00BA2512" w:rsidRPr="00BA2512">
        <w:rPr>
          <w:rFonts w:ascii="Times New Roman" w:hAnsi="Times New Roman"/>
          <w:sz w:val="28"/>
          <w:szCs w:val="28"/>
        </w:rPr>
        <w:t xml:space="preserve">, 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ГБУ ЛО </w:t>
      </w:r>
      <w:r w:rsidR="00BA2512">
        <w:rPr>
          <w:rFonts w:ascii="Times New Roman" w:eastAsiaTheme="minorHAnsi" w:hAnsi="Times New Roman"/>
          <w:sz w:val="28"/>
          <w:szCs w:val="28"/>
        </w:rPr>
        <w:t>«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>МФЦ</w:t>
      </w:r>
      <w:r w:rsidR="00BA2512">
        <w:rPr>
          <w:rFonts w:ascii="Times New Roman" w:eastAsiaTheme="minorHAnsi" w:hAnsi="Times New Roman"/>
          <w:sz w:val="28"/>
          <w:szCs w:val="28"/>
        </w:rPr>
        <w:t>»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A2512">
        <w:rPr>
          <w:rFonts w:ascii="Times New Roman" w:eastAsiaTheme="minorHAnsi" w:hAnsi="Times New Roman"/>
          <w:sz w:val="28"/>
          <w:szCs w:val="28"/>
        </w:rPr>
        <w:t>«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>МФЦ</w:t>
      </w:r>
      <w:r w:rsidR="00BA2512">
        <w:rPr>
          <w:rFonts w:ascii="Times New Roman" w:eastAsiaTheme="minorHAnsi" w:hAnsi="Times New Roman"/>
          <w:sz w:val="28"/>
          <w:szCs w:val="28"/>
        </w:rPr>
        <w:t>»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 (далее - учредитель ГБУ ЛО "МФЦ").</w:t>
      </w:r>
      <w:r w:rsidR="00BA25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1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242CF0" w:rsidRPr="00BA2512">
        <w:rPr>
          <w:rFonts w:ascii="Times New Roman" w:hAnsi="Times New Roman"/>
          <w:sz w:val="28"/>
          <w:szCs w:val="28"/>
        </w:rPr>
        <w:t>комитета</w:t>
      </w:r>
      <w:r w:rsidR="00BA2512" w:rsidRPr="00BA2512">
        <w:rPr>
          <w:rFonts w:ascii="Times New Roman" w:hAnsi="Times New Roman"/>
          <w:sz w:val="28"/>
          <w:szCs w:val="28"/>
        </w:rPr>
        <w:t xml:space="preserve">, подаются </w:t>
      </w:r>
      <w:r w:rsidR="00242CF0" w:rsidRPr="00BA2512">
        <w:rPr>
          <w:rFonts w:ascii="Times New Roman" w:eastAsiaTheme="minorHAnsi" w:hAnsi="Times New Roman"/>
          <w:sz w:val="28"/>
          <w:szCs w:val="28"/>
        </w:rPr>
        <w:t>заместител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>ю</w:t>
      </w:r>
      <w:r w:rsidR="00242CF0" w:rsidRPr="00BA2512">
        <w:rPr>
          <w:rFonts w:ascii="Times New Roman" w:eastAsiaTheme="minorHAnsi" w:hAnsi="Times New Roman"/>
          <w:sz w:val="28"/>
          <w:szCs w:val="28"/>
        </w:rPr>
        <w:t xml:space="preserve"> Председателя Правительства Ленинградской области</w:t>
      </w:r>
      <w:r w:rsidR="00BA2512" w:rsidRPr="00BA2512">
        <w:rPr>
          <w:rFonts w:ascii="Times New Roman" w:eastAsiaTheme="minorHAnsi" w:hAnsi="Times New Roman"/>
          <w:sz w:val="28"/>
          <w:szCs w:val="28"/>
        </w:rPr>
        <w:t xml:space="preserve"> по социальным</w:t>
      </w:r>
      <w:r w:rsidR="00BA2512">
        <w:rPr>
          <w:rFonts w:ascii="Times New Roman" w:eastAsiaTheme="minorHAnsi" w:hAnsi="Times New Roman"/>
          <w:sz w:val="28"/>
          <w:szCs w:val="28"/>
        </w:rPr>
        <w:t xml:space="preserve"> вопросам, курирующ</w:t>
      </w:r>
      <w:r w:rsidR="008C6E79">
        <w:rPr>
          <w:rFonts w:ascii="Times New Roman" w:eastAsiaTheme="minorHAnsi" w:hAnsi="Times New Roman"/>
          <w:sz w:val="28"/>
          <w:szCs w:val="28"/>
        </w:rPr>
        <w:t>ему</w:t>
      </w:r>
      <w:r w:rsidR="00BA2512">
        <w:rPr>
          <w:rFonts w:ascii="Times New Roman" w:eastAsiaTheme="minorHAnsi" w:hAnsi="Times New Roman"/>
          <w:sz w:val="28"/>
          <w:szCs w:val="28"/>
        </w:rPr>
        <w:t xml:space="preserve"> деятельность комитета.</w:t>
      </w:r>
    </w:p>
    <w:p w:rsidR="00B40837" w:rsidRPr="003506CF" w:rsidRDefault="00B40837" w:rsidP="00BA251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CF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государственного служащего, руководителя </w:t>
      </w:r>
      <w:r w:rsidR="00BA2512">
        <w:rPr>
          <w:rFonts w:ascii="Times New Roman" w:hAnsi="Times New Roman" w:cs="Times New Roman"/>
          <w:sz w:val="28"/>
          <w:szCs w:val="28"/>
        </w:rPr>
        <w:t>комитета</w:t>
      </w:r>
      <w:r w:rsidRPr="00242CF0">
        <w:rPr>
          <w:rFonts w:ascii="Times New Roman" w:hAnsi="Times New Roman" w:cs="Times New Roman"/>
          <w:sz w:val="28"/>
          <w:szCs w:val="28"/>
        </w:rPr>
        <w:t>, может быть направлена по почте, через многофункциональный центр, с использованием</w:t>
      </w:r>
      <w:r w:rsidRPr="003506C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BA2512">
        <w:rPr>
          <w:rFonts w:ascii="Times New Roman" w:hAnsi="Times New Roman" w:cs="Times New Roman"/>
          <w:sz w:val="28"/>
          <w:szCs w:val="28"/>
        </w:rPr>
        <w:t>«</w:t>
      </w:r>
      <w:r w:rsidRPr="003506CF">
        <w:rPr>
          <w:rFonts w:ascii="Times New Roman" w:hAnsi="Times New Roman" w:cs="Times New Roman"/>
          <w:sz w:val="28"/>
          <w:szCs w:val="28"/>
        </w:rPr>
        <w:t>Интернет</w:t>
      </w:r>
      <w:r w:rsidR="00BA2512">
        <w:rPr>
          <w:rFonts w:ascii="Times New Roman" w:hAnsi="Times New Roman" w:cs="Times New Roman"/>
          <w:sz w:val="28"/>
          <w:szCs w:val="28"/>
        </w:rPr>
        <w:t>»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A2512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3506CF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="008C6E79">
        <w:rPr>
          <w:rFonts w:ascii="Times New Roman" w:hAnsi="Times New Roman" w:cs="Times New Roman"/>
          <w:sz w:val="28"/>
          <w:szCs w:val="28"/>
        </w:rPr>
        <w:t>е</w:t>
      </w:r>
      <w:r w:rsidRPr="003506CF">
        <w:rPr>
          <w:rFonts w:ascii="Times New Roman" w:hAnsi="Times New Roman" w:cs="Times New Roman"/>
          <w:sz w:val="28"/>
          <w:szCs w:val="28"/>
        </w:rPr>
        <w:t xml:space="preserve">го руководителя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1445E3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5E3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1445E3" w:rsidRPr="003506CF">
        <w:rPr>
          <w:rFonts w:ascii="Times New Roman" w:hAnsi="Times New Roman" w:cs="Times New Roman"/>
          <w:sz w:val="28"/>
          <w:szCs w:val="28"/>
        </w:rPr>
        <w:t>комитета</w:t>
      </w:r>
      <w:r w:rsidRPr="003506CF">
        <w:rPr>
          <w:rFonts w:ascii="Times New Roman" w:hAnsi="Times New Roman" w:cs="Times New Roman"/>
          <w:sz w:val="28"/>
          <w:szCs w:val="28"/>
        </w:rPr>
        <w:t>, должностного лица государственного служащего;</w:t>
      </w:r>
    </w:p>
    <w:p w:rsidR="001445E3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государственного служащего.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3506CF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3506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C6E79">
        <w:rPr>
          <w:rFonts w:ascii="Times New Roman" w:hAnsi="Times New Roman" w:cs="Times New Roman"/>
          <w:sz w:val="28"/>
          <w:szCs w:val="28"/>
        </w:rPr>
        <w:t>№</w:t>
      </w:r>
      <w:r w:rsidRPr="003506CF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</w:t>
      </w:r>
      <w:r w:rsidRPr="003506CF">
        <w:rPr>
          <w:rFonts w:ascii="Times New Roman" w:hAnsi="Times New Roman" w:cs="Times New Roman"/>
          <w:sz w:val="28"/>
          <w:szCs w:val="28"/>
        </w:rPr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C6E79">
        <w:rPr>
          <w:rFonts w:ascii="Times New Roman" w:hAnsi="Times New Roman" w:cs="Times New Roman"/>
          <w:sz w:val="28"/>
          <w:szCs w:val="28"/>
        </w:rPr>
        <w:t>комитет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ГБУ ЛО </w:t>
      </w:r>
      <w:r w:rsidR="008C6E79">
        <w:rPr>
          <w:rFonts w:ascii="Times New Roman" w:hAnsi="Times New Roman" w:cs="Times New Roman"/>
          <w:sz w:val="28"/>
          <w:szCs w:val="28"/>
        </w:rPr>
        <w:t>«</w:t>
      </w:r>
      <w:r w:rsidRPr="003506CF">
        <w:rPr>
          <w:rFonts w:ascii="Times New Roman" w:hAnsi="Times New Roman" w:cs="Times New Roman"/>
          <w:sz w:val="28"/>
          <w:szCs w:val="28"/>
        </w:rPr>
        <w:t>МФЦ</w:t>
      </w:r>
      <w:r w:rsidR="008C6E79">
        <w:rPr>
          <w:rFonts w:ascii="Times New Roman" w:hAnsi="Times New Roman" w:cs="Times New Roman"/>
          <w:sz w:val="28"/>
          <w:szCs w:val="28"/>
        </w:rPr>
        <w:t>»</w:t>
      </w:r>
      <w:r w:rsidRPr="003506CF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8C6E79">
        <w:rPr>
          <w:rFonts w:ascii="Times New Roman" w:hAnsi="Times New Roman" w:cs="Times New Roman"/>
          <w:sz w:val="28"/>
          <w:szCs w:val="28"/>
        </w:rPr>
        <w:t>«</w:t>
      </w:r>
      <w:r w:rsidRPr="003506CF">
        <w:rPr>
          <w:rFonts w:ascii="Times New Roman" w:hAnsi="Times New Roman" w:cs="Times New Roman"/>
          <w:sz w:val="28"/>
          <w:szCs w:val="28"/>
        </w:rPr>
        <w:t>МФЦ</w:t>
      </w:r>
      <w:r w:rsidR="008C6E79">
        <w:rPr>
          <w:rFonts w:ascii="Times New Roman" w:hAnsi="Times New Roman" w:cs="Times New Roman"/>
          <w:sz w:val="28"/>
          <w:szCs w:val="28"/>
        </w:rPr>
        <w:t>»</w:t>
      </w:r>
      <w:r w:rsidRPr="003506C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C6E79" w:rsidRPr="00BA2512">
        <w:rPr>
          <w:rFonts w:ascii="Times New Roman" w:eastAsiaTheme="minorHAnsi" w:hAnsi="Times New Roman" w:cs="Times New Roman"/>
          <w:sz w:val="28"/>
          <w:szCs w:val="28"/>
        </w:rPr>
        <w:t>заместителю Председателя Правительства Ленинградской области по социальным</w:t>
      </w:r>
      <w:r w:rsidR="008C6E79">
        <w:rPr>
          <w:rFonts w:ascii="Times New Roman" w:eastAsiaTheme="minorHAnsi" w:hAnsi="Times New Roman"/>
          <w:sz w:val="28"/>
          <w:szCs w:val="28"/>
        </w:rPr>
        <w:t xml:space="preserve"> вопросам, курирующему деятельность комитета</w:t>
      </w:r>
      <w:r w:rsidRPr="003506CF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8C6E7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06CF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C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6E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3506CF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0837" w:rsidRPr="003506CF" w:rsidRDefault="00B40837" w:rsidP="00AB17E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06C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06C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40837" w:rsidRPr="003506CF" w:rsidRDefault="00B40837" w:rsidP="00AB17E0">
      <w:pPr>
        <w:pStyle w:val="ConsPlusNormal"/>
        <w:spacing w:after="12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40837" w:rsidRPr="003506CF" w:rsidSect="007C3424">
      <w:pgSz w:w="11905" w:h="16838"/>
      <w:pgMar w:top="1440" w:right="1132" w:bottom="144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A1"/>
    <w:rsid w:val="00095A5D"/>
    <w:rsid w:val="000D6869"/>
    <w:rsid w:val="000F2B25"/>
    <w:rsid w:val="001445E3"/>
    <w:rsid w:val="001A3E28"/>
    <w:rsid w:val="00242CF0"/>
    <w:rsid w:val="003506CF"/>
    <w:rsid w:val="0036078E"/>
    <w:rsid w:val="0037191B"/>
    <w:rsid w:val="003E1EA1"/>
    <w:rsid w:val="0040160A"/>
    <w:rsid w:val="00460ACA"/>
    <w:rsid w:val="005075C0"/>
    <w:rsid w:val="006B6DC6"/>
    <w:rsid w:val="006E01C7"/>
    <w:rsid w:val="00734176"/>
    <w:rsid w:val="007C3424"/>
    <w:rsid w:val="0080252D"/>
    <w:rsid w:val="008618D7"/>
    <w:rsid w:val="008C6E79"/>
    <w:rsid w:val="0099606B"/>
    <w:rsid w:val="009A27C1"/>
    <w:rsid w:val="009A6002"/>
    <w:rsid w:val="009D459A"/>
    <w:rsid w:val="00A51373"/>
    <w:rsid w:val="00AB17E0"/>
    <w:rsid w:val="00B4057F"/>
    <w:rsid w:val="00B40837"/>
    <w:rsid w:val="00B76E70"/>
    <w:rsid w:val="00BA2512"/>
    <w:rsid w:val="00BC27DC"/>
    <w:rsid w:val="00C01783"/>
    <w:rsid w:val="00C03848"/>
    <w:rsid w:val="00C118C8"/>
    <w:rsid w:val="00CD35B6"/>
    <w:rsid w:val="00CE78C7"/>
    <w:rsid w:val="00D174D0"/>
    <w:rsid w:val="00D6560D"/>
    <w:rsid w:val="00E01D94"/>
    <w:rsid w:val="00E14A35"/>
    <w:rsid w:val="00EF03A3"/>
    <w:rsid w:val="00F04B86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01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01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F5ECAE1AD961868D6F71ADF77DAA0672B291B7776E9A60F62D559EBBE8B5B0296CC3D8EbFb5H" TargetMode="External"/><Relationship Id="rId13" Type="http://schemas.openxmlformats.org/officeDocument/2006/relationships/hyperlink" Target="consultantplus://offline/ref=22751F97F7EC264C132FC3B3EEBD3117BF5ECAE1AD961868D6F71ADF77DAA0672B291B7275E2F15B228B00B8FDC057028FD03C8DE280149DbAb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_edu@lenreg.ru" TargetMode="External"/><Relationship Id="rId12" Type="http://schemas.openxmlformats.org/officeDocument/2006/relationships/hyperlink" Target="consultantplus://offline/ref=22751F97F7EC264C132FC3B3EEBD3117BF5ECAE1AD961868D6F71ADF77DAA0672B291B7275E2F15B228B00B8FDC057028FD03C8DE280149DbAb2H" TargetMode="External"/><Relationship Id="rId17" Type="http://schemas.openxmlformats.org/officeDocument/2006/relationships/hyperlink" Target="consultantplus://offline/ref=22751F97F7EC264C132FC3B3EEBD3117BF5ECAE1AD961868D6F71ADF77DAA0672B291B7174EBF90A77C401E4BB9244018AD03F8FFDb8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51F97F7EC264C132FC3B3EEBD3117BF5ECAE1AD961868D6F71ADF77DAA0672B291B7274E0F90A77C401E4BB9244018AD03F8FFDb8b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AppData\Local\Microsoft\Windows\Temporary%20Internet%20Files\Content.Outlook\ZLFET5ZU\&#1055;&#1088;&#1080;&#1082;&#1072;&#1079;%20&#1086;&#1073;%20&#1091;&#1090;&#1074;&#1077;&#1088;&#1078;&#1076;&#1077;&#1085;&#1080;&#1080;%20&#1088;&#1077;&#1075;&#1083;&#1072;&#1084;&#1077;&#1085;&#1090;&#1072;%20&#1080;&#1085;&#1092;&#1086;&#1088;&#1084;&#1072;&#1094;&#1080;&#1103;%20&#1043;&#1054;&#1059;%20&#1051;&#1054;.docx" TargetMode="External"/><Relationship Id="rId11" Type="http://schemas.openxmlformats.org/officeDocument/2006/relationships/hyperlink" Target="consultantplus://offline/ref=22751F97F7EC264C132FC3B3EEBD3117BF5ECAE1AD961868D6F71ADF77DAA0672B291B7275E2F15B228B00B8FDC057028FD03C8DE280149DbA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51F97F7EC264C132FC3B3EEBD3117BF5ECAE1AD961868D6F71ADF77DAA0672B291B717CE2F90A77C401E4BB9244018AD03F8FFDb8bBH" TargetMode="External"/><Relationship Id="rId10" Type="http://schemas.openxmlformats.org/officeDocument/2006/relationships/hyperlink" Target="consultantplus://offline/ref=22751F97F7EC264C132FC3B3EEBD3117BF5ECAE1AD961868D6F71ADF77DAA0672B291B7171E6F90A77C401E4BB9244018AD03F8FFDb8b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F97F7EC264C132FC3B3EEBD3117BF5ECAE1AD961868D6F71ADF77DAA0672B291B717CE2F90A77C401E4BB9244018AD03F8FFDb8bBH" TargetMode="External"/><Relationship Id="rId14" Type="http://schemas.openxmlformats.org/officeDocument/2006/relationships/hyperlink" Target="consultantplus://offline/ref=22751F97F7EC264C132FC3B3EEBD3117BF5ECAE1AD961868D6F71ADF77DAA0672B291B7275E2F15B228B00B8FDC057028FD03C8DE280149DbA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F7AF-DBFE-4C0A-9B04-61817534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22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2019-12-27T09:43:00Z</cp:lastPrinted>
  <dcterms:created xsi:type="dcterms:W3CDTF">2019-12-30T06:21:00Z</dcterms:created>
  <dcterms:modified xsi:type="dcterms:W3CDTF">2020-06-10T10:33:00Z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879070722</vt:i4>
  </property>
  <property fmtid="{D5CDD505-2E9C-101B-9397-08002B2CF9AE}" pid="3" name="_NewReviewCycle">
    <vt:lpwstr/>
  </property>
  <property fmtid="{D5CDD505-2E9C-101B-9397-08002B2CF9AE}" pid="4" name="_EmailSubject">
    <vt:lpwstr>Для нового размещения регламента . Вместо старого проекта.</vt:lpwstr>
  </property>
  <property fmtid="{D5CDD505-2E9C-101B-9397-08002B2CF9AE}" pid="5" name="_AuthorEmail">
    <vt:lpwstr>adopt_edu@lenreg.ru</vt:lpwstr>
  </property>
  <property fmtid="{D5CDD505-2E9C-101B-9397-08002B2CF9AE}" pid="6" name="_AuthorEmailDisplayName">
    <vt:lpwstr>Мария Геннадьевна Филина</vt:lpwstr>
  </property>
  <property fmtid="{D5CDD505-2E9C-101B-9397-08002B2CF9AE}" pid="8" name="_PreviousAdHocReviewCycleID">
    <vt:i4>-2124525070</vt:i4>
  </property>
</Properties>
</file>