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E6" w:rsidRPr="00314EE6" w:rsidRDefault="00314EE6" w:rsidP="0031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EE6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314EE6" w:rsidRPr="00314EE6" w:rsidRDefault="00314EE6" w:rsidP="0031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EE6" w:rsidRPr="00314EE6" w:rsidRDefault="00314EE6" w:rsidP="0031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E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4EE6" w:rsidRPr="00314EE6" w:rsidRDefault="00314EE6" w:rsidP="00314EE6">
      <w:pPr>
        <w:shd w:val="clear" w:color="auto" w:fill="FFFFFF"/>
        <w:tabs>
          <w:tab w:val="left" w:leader="underscore" w:pos="2045"/>
          <w:tab w:val="left" w:leader="underscore" w:pos="463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EE6">
        <w:rPr>
          <w:rFonts w:ascii="Times New Roman" w:hAnsi="Times New Roman" w:cs="Times New Roman"/>
          <w:bCs/>
          <w:sz w:val="28"/>
          <w:szCs w:val="28"/>
        </w:rPr>
        <w:t>от «___»</w:t>
      </w:r>
      <w:r w:rsidRPr="00314EE6">
        <w:rPr>
          <w:rFonts w:ascii="Times New Roman" w:hAnsi="Times New Roman" w:cs="Times New Roman"/>
          <w:bCs/>
          <w:sz w:val="28"/>
          <w:szCs w:val="28"/>
        </w:rPr>
        <w:tab/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314EE6">
        <w:rPr>
          <w:rFonts w:ascii="Times New Roman" w:hAnsi="Times New Roman" w:cs="Times New Roman"/>
          <w:bCs/>
          <w:sz w:val="28"/>
          <w:szCs w:val="28"/>
        </w:rPr>
        <w:t>года № ____</w:t>
      </w:r>
    </w:p>
    <w:p w:rsidR="00314EE6" w:rsidRPr="00314EE6" w:rsidRDefault="00314EE6" w:rsidP="0031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E6" w:rsidRPr="00314EE6" w:rsidRDefault="00314EE6" w:rsidP="00314EE6">
      <w:pPr>
        <w:pStyle w:val="2"/>
        <w:ind w:firstLine="0"/>
        <w:rPr>
          <w:szCs w:val="28"/>
        </w:rPr>
      </w:pPr>
      <w:r w:rsidRPr="00314EE6">
        <w:rPr>
          <w:szCs w:val="28"/>
        </w:rPr>
        <w:t>О внесении изменени</w:t>
      </w:r>
      <w:r w:rsidR="006436FC">
        <w:rPr>
          <w:szCs w:val="28"/>
        </w:rPr>
        <w:t>й</w:t>
      </w:r>
      <w:r w:rsidRPr="00314EE6">
        <w:rPr>
          <w:szCs w:val="28"/>
        </w:rPr>
        <w:t xml:space="preserve"> в постановление Правительства Ленинградской области от 29 декабря 2012 года № 462 «Об утверждении Положения о Комитете по здравоохранению Ленинградской области»</w:t>
      </w:r>
    </w:p>
    <w:p w:rsidR="00314EE6" w:rsidRPr="00314EE6" w:rsidRDefault="00314EE6" w:rsidP="00314E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EE6" w:rsidRPr="00314EE6" w:rsidRDefault="00314EE6" w:rsidP="00314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E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14EE6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314EE6">
        <w:rPr>
          <w:rFonts w:ascii="Times New Roman" w:hAnsi="Times New Roman" w:cs="Times New Roman"/>
          <w:sz w:val="28"/>
          <w:szCs w:val="28"/>
        </w:rPr>
        <w:t xml:space="preserve"> Устава Ленинградской области Правительство Ленинградской области </w:t>
      </w:r>
      <w:proofErr w:type="gramStart"/>
      <w:r w:rsidRPr="00314E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4EE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14EE6" w:rsidRPr="00314EE6" w:rsidRDefault="00314EE6" w:rsidP="00314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EE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314EE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14EE6">
        <w:rPr>
          <w:rFonts w:ascii="Times New Roman" w:hAnsi="Times New Roman" w:cs="Times New Roman"/>
          <w:sz w:val="28"/>
          <w:szCs w:val="28"/>
        </w:rPr>
        <w:t xml:space="preserve"> о Комитете по здравоохранению Ленинградской области, утвержденное постановлением Правительства Ленинградской области от 29 декабря 2012 года № 462, следующие изменения:</w:t>
      </w:r>
    </w:p>
    <w:p w:rsidR="00314EE6" w:rsidRDefault="0043581B" w:rsidP="0048233A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233A">
        <w:rPr>
          <w:rFonts w:ascii="Times New Roman" w:hAnsi="Times New Roman" w:cs="Times New Roman"/>
          <w:sz w:val="28"/>
          <w:szCs w:val="28"/>
        </w:rPr>
        <w:t>в пункте 2.1.12 после слов «медицинскую помощь» дополнить словами «, не включенную в базовую программу обязательного медицинского страхования</w:t>
      </w:r>
      <w:proofErr w:type="gramStart"/>
      <w:r w:rsidRPr="0048233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8233A">
        <w:rPr>
          <w:rFonts w:ascii="Times New Roman" w:hAnsi="Times New Roman" w:cs="Times New Roman"/>
          <w:sz w:val="28"/>
          <w:szCs w:val="28"/>
        </w:rPr>
        <w:t>;</w:t>
      </w:r>
    </w:p>
    <w:p w:rsidR="0048233A" w:rsidRDefault="0048233A" w:rsidP="0048233A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233A">
        <w:rPr>
          <w:rFonts w:ascii="Times New Roman" w:hAnsi="Times New Roman" w:cs="Times New Roman"/>
          <w:sz w:val="28"/>
          <w:szCs w:val="28"/>
        </w:rPr>
        <w:t>в пункте 2.3.1 слова «внутреннего финансового контроля и» исключить;</w:t>
      </w:r>
    </w:p>
    <w:p w:rsidR="0048233A" w:rsidRDefault="0048233A" w:rsidP="0048233A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233A">
        <w:rPr>
          <w:rFonts w:ascii="Times New Roman" w:hAnsi="Times New Roman" w:cs="Times New Roman"/>
          <w:sz w:val="28"/>
          <w:szCs w:val="28"/>
        </w:rPr>
        <w:t>в абзаце 12 пункта 3.4 после слов «</w:t>
      </w:r>
      <w:proofErr w:type="spellStart"/>
      <w:r w:rsidRPr="0048233A">
        <w:rPr>
          <w:rFonts w:ascii="Times New Roman" w:hAnsi="Times New Roman" w:cs="Times New Roman"/>
          <w:sz w:val="28"/>
          <w:szCs w:val="28"/>
        </w:rPr>
        <w:t>мукополисахаридозом</w:t>
      </w:r>
      <w:proofErr w:type="spellEnd"/>
      <w:r w:rsidRPr="0048233A">
        <w:rPr>
          <w:rFonts w:ascii="Times New Roman" w:hAnsi="Times New Roman" w:cs="Times New Roman"/>
          <w:sz w:val="28"/>
          <w:szCs w:val="28"/>
        </w:rPr>
        <w:t xml:space="preserve"> I, II и VI типов</w:t>
      </w:r>
      <w:proofErr w:type="gramStart"/>
      <w:r w:rsidRPr="0048233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8233A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proofErr w:type="spellStart"/>
      <w:r w:rsidRPr="0048233A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48233A">
        <w:rPr>
          <w:rFonts w:ascii="Times New Roman" w:hAnsi="Times New Roman" w:cs="Times New Roman"/>
          <w:sz w:val="28"/>
          <w:szCs w:val="28"/>
        </w:rPr>
        <w:t xml:space="preserve"> анемией неуточненной, наследственным дефицитом факторов II (фибриногена), VII (лабильного) X (Стюарта-</w:t>
      </w:r>
      <w:proofErr w:type="spellStart"/>
      <w:r w:rsidRPr="0048233A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48233A">
        <w:rPr>
          <w:rFonts w:ascii="Times New Roman" w:hAnsi="Times New Roman" w:cs="Times New Roman"/>
          <w:sz w:val="28"/>
          <w:szCs w:val="28"/>
        </w:rPr>
        <w:t>),»;</w:t>
      </w:r>
    </w:p>
    <w:p w:rsidR="0048233A" w:rsidRPr="0048233A" w:rsidRDefault="0048233A" w:rsidP="0048233A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233A">
        <w:rPr>
          <w:rFonts w:ascii="Times New Roman" w:hAnsi="Times New Roman" w:cs="Times New Roman"/>
          <w:bCs/>
          <w:sz w:val="28"/>
          <w:szCs w:val="28"/>
        </w:rPr>
        <w:t>пункт 3.6 дополнить абзацем тринадцатым следующего содержания:</w:t>
      </w:r>
    </w:p>
    <w:p w:rsidR="0048233A" w:rsidRPr="0048233A" w:rsidRDefault="0048233A" w:rsidP="0048233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3A">
        <w:rPr>
          <w:rFonts w:ascii="Times New Roman" w:hAnsi="Times New Roman" w:cs="Times New Roman"/>
          <w:sz w:val="28"/>
          <w:szCs w:val="28"/>
        </w:rPr>
        <w:t xml:space="preserve">«в организации обеспечения лиц, больных гемофилией, </w:t>
      </w:r>
      <w:proofErr w:type="spellStart"/>
      <w:r w:rsidRPr="0048233A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48233A">
        <w:rPr>
          <w:rFonts w:ascii="Times New Roman" w:hAnsi="Times New Roman" w:cs="Times New Roman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48233A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48233A">
        <w:rPr>
          <w:rFonts w:ascii="Times New Roman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48233A">
        <w:rPr>
          <w:rFonts w:ascii="Times New Roman" w:hAnsi="Times New Roman" w:cs="Times New Roman"/>
          <w:sz w:val="28"/>
          <w:szCs w:val="28"/>
        </w:rPr>
        <w:t>мукополисахаридозом</w:t>
      </w:r>
      <w:proofErr w:type="spellEnd"/>
      <w:r w:rsidRPr="0048233A">
        <w:rPr>
          <w:rFonts w:ascii="Times New Roman" w:hAnsi="Times New Roman" w:cs="Times New Roman"/>
          <w:sz w:val="28"/>
          <w:szCs w:val="28"/>
        </w:rPr>
        <w:t xml:space="preserve"> I, II и VI типов, </w:t>
      </w:r>
      <w:proofErr w:type="spellStart"/>
      <w:r w:rsidRPr="0048233A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48233A">
        <w:rPr>
          <w:rFonts w:ascii="Times New Roman" w:hAnsi="Times New Roman" w:cs="Times New Roman"/>
          <w:sz w:val="28"/>
          <w:szCs w:val="28"/>
        </w:rPr>
        <w:t xml:space="preserve"> анемией неуточненной, наследственным дефицитом факторов II (фибриногена), VII (лабильного) X (Стюарта-</w:t>
      </w:r>
      <w:proofErr w:type="spellStart"/>
      <w:r w:rsidRPr="0048233A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48233A">
        <w:rPr>
          <w:rFonts w:ascii="Times New Roman" w:hAnsi="Times New Roman" w:cs="Times New Roman"/>
          <w:sz w:val="28"/>
          <w:szCs w:val="28"/>
        </w:rPr>
        <w:t>), лиц после трансплантации органов и (или) тканей лекарственными препаратами</w:t>
      </w:r>
      <w:proofErr w:type="gramStart"/>
      <w:r w:rsidRPr="0048233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233A" w:rsidRPr="0048233A" w:rsidRDefault="0048233A" w:rsidP="0048233A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233A">
        <w:rPr>
          <w:rFonts w:ascii="Times New Roman" w:hAnsi="Times New Roman" w:cs="Times New Roman"/>
          <w:bCs/>
          <w:sz w:val="28"/>
          <w:szCs w:val="28"/>
        </w:rPr>
        <w:t>дополнить пунктом 3.9.33 следующего содержания:</w:t>
      </w:r>
    </w:p>
    <w:p w:rsidR="0048233A" w:rsidRPr="0048233A" w:rsidRDefault="0048233A" w:rsidP="0048233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233A">
        <w:rPr>
          <w:rFonts w:ascii="Times New Roman" w:hAnsi="Times New Roman" w:cs="Times New Roman"/>
          <w:bCs/>
          <w:sz w:val="28"/>
          <w:szCs w:val="28"/>
        </w:rPr>
        <w:t>«3.9.33.</w:t>
      </w:r>
      <w:r w:rsidRPr="0048233A">
        <w:t xml:space="preserve"> </w:t>
      </w:r>
      <w:proofErr w:type="gramStart"/>
      <w:r w:rsidRPr="0048233A">
        <w:rPr>
          <w:rFonts w:ascii="Times New Roman" w:hAnsi="Times New Roman" w:cs="Times New Roman"/>
          <w:bCs/>
          <w:sz w:val="28"/>
          <w:szCs w:val="28"/>
        </w:rPr>
        <w:t xml:space="preserve">Осуществление ведомственного контроля в подведомственных учреждениях за соблюдением трудового законодательства и иных нормативных правовых актов, содержащих нормы трудового права, в соответствии с областным законом Ленинградской области от 15.04.2019 </w:t>
      </w:r>
      <w:r w:rsidRPr="0048233A">
        <w:rPr>
          <w:rFonts w:ascii="Times New Roman" w:hAnsi="Times New Roman" w:cs="Times New Roman"/>
          <w:bCs/>
          <w:sz w:val="28"/>
          <w:szCs w:val="28"/>
        </w:rPr>
        <w:br/>
        <w:t>№ 19-оз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области.»;</w:t>
      </w:r>
      <w:proofErr w:type="gramEnd"/>
    </w:p>
    <w:p w:rsidR="0048233A" w:rsidRPr="0048233A" w:rsidRDefault="0048233A" w:rsidP="0048233A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233A">
        <w:rPr>
          <w:rFonts w:ascii="Times New Roman" w:hAnsi="Times New Roman" w:cs="Times New Roman"/>
          <w:sz w:val="28"/>
          <w:szCs w:val="28"/>
        </w:rPr>
        <w:t>в пункте 4.4 слова «департамента по организации медицинской и лекарственной помощи населению» заменить словами «департамента по организации медицинской помощи и реализации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75D" w:rsidRPr="0048233A" w:rsidRDefault="0001375D" w:rsidP="0001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EE6" w:rsidRPr="006E4A6B" w:rsidRDefault="00314EE6" w:rsidP="00314EE6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A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Губернатор</w:t>
      </w:r>
    </w:p>
    <w:p w:rsidR="00897411" w:rsidRDefault="00314EE6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A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Ленинградской области                                                                     </w:t>
      </w:r>
      <w:proofErr w:type="spellStart"/>
      <w:r w:rsidRPr="006E4A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А.Дрозденко</w:t>
      </w:r>
      <w:proofErr w:type="spellEnd"/>
      <w:r w:rsidR="008B5F1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8B5F1F" w:rsidRPr="008B5F1F" w:rsidRDefault="008B5F1F" w:rsidP="008B5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1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B5F1F" w:rsidRPr="008B5F1F" w:rsidRDefault="008B5F1F" w:rsidP="008B5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1F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8B5F1F" w:rsidRPr="008B5F1F" w:rsidRDefault="008B5F1F" w:rsidP="008B5F1F">
      <w:pPr>
        <w:pStyle w:val="2"/>
        <w:ind w:firstLine="0"/>
        <w:rPr>
          <w:b w:val="0"/>
          <w:szCs w:val="28"/>
        </w:rPr>
      </w:pPr>
      <w:r w:rsidRPr="008B5F1F">
        <w:rPr>
          <w:b w:val="0"/>
          <w:szCs w:val="28"/>
        </w:rPr>
        <w:t xml:space="preserve">«О внесении изменений в постановление Правительства </w:t>
      </w:r>
      <w:proofErr w:type="gramStart"/>
      <w:r w:rsidRPr="008B5F1F">
        <w:rPr>
          <w:b w:val="0"/>
          <w:szCs w:val="28"/>
        </w:rPr>
        <w:t>Ленинградской</w:t>
      </w:r>
      <w:proofErr w:type="gramEnd"/>
      <w:r w:rsidRPr="008B5F1F">
        <w:rPr>
          <w:b w:val="0"/>
          <w:szCs w:val="28"/>
        </w:rPr>
        <w:t xml:space="preserve"> </w:t>
      </w:r>
    </w:p>
    <w:p w:rsidR="008B5F1F" w:rsidRPr="008B5F1F" w:rsidRDefault="008B5F1F" w:rsidP="008B5F1F">
      <w:pPr>
        <w:pStyle w:val="2"/>
        <w:ind w:firstLine="0"/>
        <w:rPr>
          <w:b w:val="0"/>
          <w:szCs w:val="28"/>
        </w:rPr>
      </w:pPr>
      <w:r w:rsidRPr="008B5F1F">
        <w:rPr>
          <w:b w:val="0"/>
          <w:szCs w:val="28"/>
        </w:rPr>
        <w:t xml:space="preserve">области от 29 декабря 2012 года № 462 «Об утверждении Положения о </w:t>
      </w:r>
    </w:p>
    <w:p w:rsidR="008B5F1F" w:rsidRPr="008B5F1F" w:rsidRDefault="008B5F1F" w:rsidP="008B5F1F">
      <w:pPr>
        <w:pStyle w:val="2"/>
        <w:ind w:firstLine="0"/>
        <w:rPr>
          <w:b w:val="0"/>
          <w:szCs w:val="28"/>
        </w:rPr>
      </w:pPr>
      <w:proofErr w:type="gramStart"/>
      <w:r w:rsidRPr="008B5F1F">
        <w:rPr>
          <w:b w:val="0"/>
          <w:szCs w:val="28"/>
        </w:rPr>
        <w:t>Комитете</w:t>
      </w:r>
      <w:proofErr w:type="gramEnd"/>
      <w:r w:rsidRPr="008B5F1F">
        <w:rPr>
          <w:b w:val="0"/>
          <w:szCs w:val="28"/>
        </w:rPr>
        <w:t xml:space="preserve"> по здравоохранению Ленинградской области»</w:t>
      </w:r>
    </w:p>
    <w:p w:rsidR="008B5F1F" w:rsidRPr="008B5F1F" w:rsidRDefault="008B5F1F" w:rsidP="008B5F1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F1F" w:rsidRPr="008B5F1F" w:rsidRDefault="008B5F1F" w:rsidP="008B5F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F1F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29 декабря 2012 года № 462 «Об утверждении Положения о Комитете по здравоохранению Ленинградской области» (далее – Проект, Положение, Комитет) разработан в соответствии со </w:t>
      </w:r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следующими правовыми актами:</w:t>
      </w:r>
    </w:p>
    <w:p w:rsidR="008B5F1F" w:rsidRPr="008B5F1F" w:rsidRDefault="008B5F1F" w:rsidP="008B5F1F">
      <w:pPr>
        <w:pStyle w:val="ConsPlusTitle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F1F">
        <w:rPr>
          <w:rFonts w:ascii="Times New Roman" w:hAnsi="Times New Roman" w:cs="Times New Roman"/>
          <w:b w:val="0"/>
          <w:sz w:val="28"/>
          <w:szCs w:val="28"/>
        </w:rPr>
        <w:t>ст. 41 Конституции Российской Федерации;</w:t>
      </w:r>
    </w:p>
    <w:p w:rsidR="008B5F1F" w:rsidRPr="008B5F1F" w:rsidRDefault="008B5F1F" w:rsidP="008B5F1F">
      <w:pPr>
        <w:pStyle w:val="ConsPlusTitle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proofErr w:type="gramStart"/>
        <w:r w:rsidRPr="008B5F1F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статья 353.1</w:t>
        </w:r>
      </w:hyperlink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Трудового кодекса Российской Федерации, о</w:t>
      </w:r>
      <w:r w:rsidRPr="008B5F1F">
        <w:rPr>
          <w:rFonts w:ascii="Times New Roman" w:hAnsi="Times New Roman" w:cs="Times New Roman"/>
          <w:b w:val="0"/>
          <w:sz w:val="28"/>
          <w:szCs w:val="28"/>
        </w:rPr>
        <w:t xml:space="preserve">бластной </w:t>
      </w:r>
      <w:hyperlink r:id="rId10" w:history="1">
        <w:r w:rsidRPr="008B5F1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</w:t>
        </w:r>
      </w:hyperlink>
      <w:r w:rsidRPr="008B5F1F">
        <w:rPr>
          <w:rFonts w:ascii="Times New Roman" w:hAnsi="Times New Roman" w:cs="Times New Roman"/>
          <w:b w:val="0"/>
          <w:sz w:val="28"/>
          <w:szCs w:val="28"/>
        </w:rPr>
        <w:t xml:space="preserve"> от 15 апреля 2019 года № 19-оз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области» (</w:t>
      </w:r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письмо Администрации Губернатора и Правительства Ленинградской области от 22.04.2020 №АГ-06-1833/2020) - дополнение Положения пунктом 3.9.33;</w:t>
      </w:r>
      <w:proofErr w:type="gramEnd"/>
    </w:p>
    <w:p w:rsidR="008B5F1F" w:rsidRPr="008B5F1F" w:rsidRDefault="008B5F1F" w:rsidP="008B5F1F">
      <w:pPr>
        <w:pStyle w:val="ConsPlusTitle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статья 2 Федерального закона от 2 декабря 2019 года № 399-ФЗ «О внесении изменений в Федеральный закон «Об обязательном медицинском страховании в Российской Федерации» и статьи 34 и 83 Федерального закона «Об основах охраны здоровья граждан в Российской Федерации» - изменение в пункт 2.1.12 Положения;</w:t>
      </w:r>
      <w:r w:rsidRPr="008B5F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5F1F" w:rsidRPr="008B5F1F" w:rsidRDefault="008B5F1F" w:rsidP="008B5F1F">
      <w:pPr>
        <w:pStyle w:val="ConsPlusTitle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Федеральный закон от 27 декабря 2019 года № 452-ФЗ «О внесении изменений в Федеральный закон «Об основах охраны здоровья граждан в Российской Федерации» - изменения в пункт 3.4 Положения;</w:t>
      </w:r>
    </w:p>
    <w:p w:rsidR="008B5F1F" w:rsidRPr="008B5F1F" w:rsidRDefault="008B5F1F" w:rsidP="008B5F1F">
      <w:pPr>
        <w:pStyle w:val="ConsPlusTitle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Постановление Правительства РФ от 26 ноября 2018 года № 1416 (в ред. от 27.03.2020) «О порядке организации обеспечения лекарственными препаратами лиц, больных гемофилией, </w:t>
      </w:r>
      <w:proofErr w:type="spellStart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муковисцидозом</w:t>
      </w:r>
      <w:proofErr w:type="spellEnd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гемолитико</w:t>
      </w:r>
      <w:proofErr w:type="spellEnd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-уремическим синдромом, юношеским артритом с системным началом, </w:t>
      </w:r>
      <w:proofErr w:type="spellStart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мукополисахаридозом</w:t>
      </w:r>
      <w:proofErr w:type="spellEnd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I, II и VI типов, </w:t>
      </w:r>
      <w:proofErr w:type="spellStart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апластической</w:t>
      </w:r>
      <w:proofErr w:type="spellEnd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анемией неуточненной, наследственным дефицитом факторов II (фибриногена), VII (лабильного</w:t>
      </w:r>
      <w:proofErr w:type="gramEnd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), X (Стюарта - </w:t>
      </w:r>
      <w:proofErr w:type="spellStart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Прауэра</w:t>
      </w:r>
      <w:proofErr w:type="spellEnd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), лиц после трансплантации органов и (или) тканей, а также о признании </w:t>
      </w:r>
      <w:proofErr w:type="gramStart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утратившими</w:t>
      </w:r>
      <w:proofErr w:type="gramEnd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силу некоторых актов Правительства Российской Федерации» - изменения в пункт 3.6 Положения;</w:t>
      </w:r>
    </w:p>
    <w:p w:rsidR="008B5F1F" w:rsidRPr="008B5F1F" w:rsidRDefault="008B5F1F" w:rsidP="008B5F1F">
      <w:pPr>
        <w:pStyle w:val="ConsPlusTitle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F1F">
        <w:rPr>
          <w:rFonts w:ascii="Times New Roman" w:hAnsi="Times New Roman" w:cs="Times New Roman"/>
          <w:b w:val="0"/>
          <w:sz w:val="28"/>
          <w:szCs w:val="28"/>
        </w:rPr>
        <w:t>статья 40 Устава Ленинградской области;</w:t>
      </w:r>
    </w:p>
    <w:p w:rsidR="008B5F1F" w:rsidRPr="008B5F1F" w:rsidRDefault="008B5F1F" w:rsidP="008B5F1F">
      <w:pPr>
        <w:pStyle w:val="ConsPlusTitle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F1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остановление Правительства Ленинградской области от 30 декабря 2019 года № 656 «О признании </w:t>
      </w:r>
      <w:proofErr w:type="gramStart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утратившими</w:t>
      </w:r>
      <w:proofErr w:type="gramEnd"/>
      <w:r w:rsidRPr="008B5F1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силу отдельных постановлений Правительства Ленинградской области, регулирующих порядок осуществления внутреннего финансового контроля и внутреннего финансового аудита» - изменения в пункт 2.3.1;</w:t>
      </w:r>
    </w:p>
    <w:p w:rsidR="008B5F1F" w:rsidRPr="008B5F1F" w:rsidRDefault="008B5F1F" w:rsidP="008B5F1F">
      <w:pPr>
        <w:pStyle w:val="ConsPlusTitle"/>
        <w:widowControl/>
        <w:numPr>
          <w:ilvl w:val="0"/>
          <w:numId w:val="2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F1F">
        <w:rPr>
          <w:rFonts w:ascii="Times New Roman" w:hAnsi="Times New Roman" w:cs="Times New Roman"/>
          <w:b w:val="0"/>
          <w:sz w:val="28"/>
          <w:szCs w:val="28"/>
        </w:rPr>
        <w:t xml:space="preserve">распоряжение Губернатора Ленинградской области от 21 апреля 2020 года № 332-рг «Об утверждении внутренне структуры Комитета по здравоохранению Ленинградской области и внесении изменения в </w:t>
      </w:r>
      <w:r w:rsidRPr="008B5F1F">
        <w:rPr>
          <w:rFonts w:ascii="Times New Roman" w:hAnsi="Times New Roman" w:cs="Times New Roman"/>
          <w:b w:val="0"/>
          <w:sz w:val="28"/>
          <w:szCs w:val="28"/>
        </w:rPr>
        <w:lastRenderedPageBreak/>
        <w:t>распоряжение Губернатора Ленинградской области от 27 декабря 2019 года № 1043-рг «Об утверждении штатных расписаний органов исполнительной власти Ленинградской области» - изменения в пункт 4.4 Положения.</w:t>
      </w:r>
    </w:p>
    <w:p w:rsidR="008B5F1F" w:rsidRPr="008B5F1F" w:rsidRDefault="008B5F1F" w:rsidP="008B5F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5F1F">
        <w:rPr>
          <w:rFonts w:ascii="Times New Roman" w:hAnsi="Times New Roman" w:cs="Times New Roman"/>
          <w:b w:val="0"/>
          <w:sz w:val="28"/>
          <w:szCs w:val="28"/>
        </w:rPr>
        <w:t>Реализация Проекта не потребует дополнительных расходов областного бюджета Ленинградской области.</w:t>
      </w:r>
    </w:p>
    <w:p w:rsidR="008B5F1F" w:rsidRPr="008B5F1F" w:rsidRDefault="008B5F1F" w:rsidP="008B5F1F">
      <w:pPr>
        <w:pStyle w:val="2"/>
        <w:ind w:firstLine="709"/>
        <w:jc w:val="both"/>
        <w:rPr>
          <w:b w:val="0"/>
          <w:bCs w:val="0"/>
          <w:szCs w:val="28"/>
        </w:rPr>
      </w:pPr>
      <w:r w:rsidRPr="008B5F1F">
        <w:rPr>
          <w:b w:val="0"/>
          <w:bCs w:val="0"/>
          <w:szCs w:val="28"/>
        </w:rPr>
        <w:t>В отношении Проекта не требуется проводить процедуру оценки регулирующего воздействия.</w:t>
      </w:r>
    </w:p>
    <w:p w:rsidR="008B5F1F" w:rsidRPr="008B5F1F" w:rsidRDefault="008B5F1F" w:rsidP="008B5F1F">
      <w:pPr>
        <w:pStyle w:val="2"/>
        <w:ind w:firstLine="709"/>
        <w:jc w:val="both"/>
        <w:rPr>
          <w:b w:val="0"/>
          <w:bCs w:val="0"/>
          <w:szCs w:val="28"/>
        </w:rPr>
      </w:pPr>
      <w:r w:rsidRPr="008B5F1F">
        <w:rPr>
          <w:b w:val="0"/>
          <w:bCs w:val="0"/>
          <w:szCs w:val="28"/>
        </w:rPr>
        <w:t>Для обеспечения проведения независимой антикоррупционной экспертизы</w:t>
      </w:r>
      <w:r w:rsidRPr="008B5F1F">
        <w:rPr>
          <w:b w:val="0"/>
          <w:szCs w:val="28"/>
        </w:rPr>
        <w:t xml:space="preserve"> Проект </w:t>
      </w:r>
      <w:r w:rsidRPr="008B5F1F">
        <w:rPr>
          <w:b w:val="0"/>
          <w:bCs w:val="0"/>
          <w:szCs w:val="28"/>
        </w:rPr>
        <w:t>размещен на официальном сайте Комитета в сети Интернет (</w:t>
      </w:r>
      <w:hyperlink r:id="rId11" w:history="1">
        <w:r w:rsidRPr="008B5F1F">
          <w:rPr>
            <w:rStyle w:val="a3"/>
            <w:b w:val="0"/>
            <w:color w:val="auto"/>
            <w:szCs w:val="28"/>
          </w:rPr>
          <w:t>http://www.health.lenobl.ru/law/expert</w:t>
        </w:r>
      </w:hyperlink>
      <w:r w:rsidRPr="008B5F1F">
        <w:rPr>
          <w:b w:val="0"/>
          <w:bCs w:val="0"/>
          <w:szCs w:val="28"/>
        </w:rPr>
        <w:t>).</w:t>
      </w:r>
    </w:p>
    <w:p w:rsidR="008B5F1F" w:rsidRPr="008B5F1F" w:rsidRDefault="008B5F1F" w:rsidP="008B5F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F1F" w:rsidRPr="008B5F1F" w:rsidRDefault="008B5F1F" w:rsidP="008B5F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5F1F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5F1F"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8B5F1F" w:rsidRPr="008B5F1F" w:rsidRDefault="008B5F1F" w:rsidP="00096D0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8B5F1F" w:rsidRPr="008B5F1F" w:rsidSect="0048233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554"/>
    <w:multiLevelType w:val="hybridMultilevel"/>
    <w:tmpl w:val="9634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600E"/>
    <w:multiLevelType w:val="multilevel"/>
    <w:tmpl w:val="03A407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EE493E"/>
    <w:multiLevelType w:val="hybridMultilevel"/>
    <w:tmpl w:val="B7E0B21A"/>
    <w:lvl w:ilvl="0" w:tplc="8E7A62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AF6630"/>
    <w:multiLevelType w:val="multilevel"/>
    <w:tmpl w:val="8648205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4" w:hanging="163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628" w:hanging="16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8293DDF"/>
    <w:multiLevelType w:val="hybridMultilevel"/>
    <w:tmpl w:val="83A4ADF0"/>
    <w:lvl w:ilvl="0" w:tplc="30989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D0A0E"/>
    <w:multiLevelType w:val="hybridMultilevel"/>
    <w:tmpl w:val="F82E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2327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4E0A83"/>
    <w:multiLevelType w:val="hybridMultilevel"/>
    <w:tmpl w:val="CE2A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67D8"/>
    <w:multiLevelType w:val="hybridMultilevel"/>
    <w:tmpl w:val="47306C0A"/>
    <w:lvl w:ilvl="0" w:tplc="593E3CB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B2639C"/>
    <w:multiLevelType w:val="multilevel"/>
    <w:tmpl w:val="13C27E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FD1C2F"/>
    <w:multiLevelType w:val="hybridMultilevel"/>
    <w:tmpl w:val="D400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347"/>
    <w:multiLevelType w:val="multilevel"/>
    <w:tmpl w:val="5490B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34BE0DEE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C44DCF"/>
    <w:multiLevelType w:val="multilevel"/>
    <w:tmpl w:val="759EA7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A05138"/>
    <w:multiLevelType w:val="multilevel"/>
    <w:tmpl w:val="7A7C5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42173A90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B3903C0"/>
    <w:multiLevelType w:val="hybridMultilevel"/>
    <w:tmpl w:val="FC62C098"/>
    <w:lvl w:ilvl="0" w:tplc="30989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161A6"/>
    <w:multiLevelType w:val="multilevel"/>
    <w:tmpl w:val="20DCF1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E63FA3"/>
    <w:multiLevelType w:val="multilevel"/>
    <w:tmpl w:val="03A407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CC3EEB"/>
    <w:multiLevelType w:val="hybridMultilevel"/>
    <w:tmpl w:val="C3B21248"/>
    <w:lvl w:ilvl="0" w:tplc="9CA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AB5BFF"/>
    <w:multiLevelType w:val="hybridMultilevel"/>
    <w:tmpl w:val="BBF8CEAE"/>
    <w:lvl w:ilvl="0" w:tplc="AB24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230C9A"/>
    <w:multiLevelType w:val="multilevel"/>
    <w:tmpl w:val="20DCF1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C9622DE"/>
    <w:multiLevelType w:val="hybridMultilevel"/>
    <w:tmpl w:val="B22CD5D0"/>
    <w:lvl w:ilvl="0" w:tplc="E45C5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071F9D"/>
    <w:multiLevelType w:val="hybridMultilevel"/>
    <w:tmpl w:val="1D802DB2"/>
    <w:lvl w:ilvl="0" w:tplc="30989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928B1"/>
    <w:multiLevelType w:val="multilevel"/>
    <w:tmpl w:val="77601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71F10B49"/>
    <w:multiLevelType w:val="hybridMultilevel"/>
    <w:tmpl w:val="9E04A980"/>
    <w:lvl w:ilvl="0" w:tplc="BBAC2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715AB3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E82C22"/>
    <w:multiLevelType w:val="hybridMultilevel"/>
    <w:tmpl w:val="9C224CCC"/>
    <w:lvl w:ilvl="0" w:tplc="30989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5610B"/>
    <w:multiLevelType w:val="multilevel"/>
    <w:tmpl w:val="13C27E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"/>
  </w:num>
  <w:num w:numId="5">
    <w:abstractNumId w:val="12"/>
  </w:num>
  <w:num w:numId="6">
    <w:abstractNumId w:val="16"/>
  </w:num>
  <w:num w:numId="7">
    <w:abstractNumId w:val="15"/>
  </w:num>
  <w:num w:numId="8">
    <w:abstractNumId w:val="6"/>
  </w:num>
  <w:num w:numId="9">
    <w:abstractNumId w:val="26"/>
  </w:num>
  <w:num w:numId="10">
    <w:abstractNumId w:val="28"/>
  </w:num>
  <w:num w:numId="11">
    <w:abstractNumId w:val="9"/>
  </w:num>
  <w:num w:numId="12">
    <w:abstractNumId w:val="10"/>
  </w:num>
  <w:num w:numId="13">
    <w:abstractNumId w:val="13"/>
  </w:num>
  <w:num w:numId="14">
    <w:abstractNumId w:val="27"/>
  </w:num>
  <w:num w:numId="15">
    <w:abstractNumId w:val="4"/>
  </w:num>
  <w:num w:numId="16">
    <w:abstractNumId w:val="23"/>
  </w:num>
  <w:num w:numId="17">
    <w:abstractNumId w:val="7"/>
  </w:num>
  <w:num w:numId="18">
    <w:abstractNumId w:val="22"/>
  </w:num>
  <w:num w:numId="19">
    <w:abstractNumId w:val="21"/>
  </w:num>
  <w:num w:numId="20">
    <w:abstractNumId w:val="17"/>
  </w:num>
  <w:num w:numId="21">
    <w:abstractNumId w:val="2"/>
  </w:num>
  <w:num w:numId="22">
    <w:abstractNumId w:val="11"/>
  </w:num>
  <w:num w:numId="23">
    <w:abstractNumId w:val="14"/>
  </w:num>
  <w:num w:numId="24">
    <w:abstractNumId w:val="20"/>
  </w:num>
  <w:num w:numId="25">
    <w:abstractNumId w:val="3"/>
  </w:num>
  <w:num w:numId="26">
    <w:abstractNumId w:val="8"/>
  </w:num>
  <w:num w:numId="27">
    <w:abstractNumId w:val="24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1B"/>
    <w:rsid w:val="00001C36"/>
    <w:rsid w:val="00006067"/>
    <w:rsid w:val="0001259F"/>
    <w:rsid w:val="0001375D"/>
    <w:rsid w:val="000323A2"/>
    <w:rsid w:val="0005327D"/>
    <w:rsid w:val="00055655"/>
    <w:rsid w:val="000725E9"/>
    <w:rsid w:val="000764B7"/>
    <w:rsid w:val="000830B5"/>
    <w:rsid w:val="00096D03"/>
    <w:rsid w:val="000A48B3"/>
    <w:rsid w:val="000B31DA"/>
    <w:rsid w:val="000F580B"/>
    <w:rsid w:val="000F5D56"/>
    <w:rsid w:val="001101C3"/>
    <w:rsid w:val="0011232F"/>
    <w:rsid w:val="00124E4B"/>
    <w:rsid w:val="00137622"/>
    <w:rsid w:val="00155175"/>
    <w:rsid w:val="00172AF5"/>
    <w:rsid w:val="00186A46"/>
    <w:rsid w:val="001B6233"/>
    <w:rsid w:val="001F3650"/>
    <w:rsid w:val="00206D20"/>
    <w:rsid w:val="00213DDC"/>
    <w:rsid w:val="00222C26"/>
    <w:rsid w:val="00222DD0"/>
    <w:rsid w:val="002246EE"/>
    <w:rsid w:val="002944B4"/>
    <w:rsid w:val="00295448"/>
    <w:rsid w:val="00296C03"/>
    <w:rsid w:val="002A2F92"/>
    <w:rsid w:val="002C2F74"/>
    <w:rsid w:val="002C411F"/>
    <w:rsid w:val="002D0711"/>
    <w:rsid w:val="002D13F9"/>
    <w:rsid w:val="002D3204"/>
    <w:rsid w:val="00301B06"/>
    <w:rsid w:val="003052B0"/>
    <w:rsid w:val="0031377F"/>
    <w:rsid w:val="00314EE6"/>
    <w:rsid w:val="00316427"/>
    <w:rsid w:val="003716B0"/>
    <w:rsid w:val="003775E7"/>
    <w:rsid w:val="00385CE7"/>
    <w:rsid w:val="003C0C2E"/>
    <w:rsid w:val="003D38C2"/>
    <w:rsid w:val="003D5350"/>
    <w:rsid w:val="00400313"/>
    <w:rsid w:val="0043581B"/>
    <w:rsid w:val="004454AE"/>
    <w:rsid w:val="00457D41"/>
    <w:rsid w:val="00481C3C"/>
    <w:rsid w:val="0048233A"/>
    <w:rsid w:val="004911B7"/>
    <w:rsid w:val="004A09DA"/>
    <w:rsid w:val="004A4D32"/>
    <w:rsid w:val="004C03D8"/>
    <w:rsid w:val="004F1246"/>
    <w:rsid w:val="00513A39"/>
    <w:rsid w:val="00514E76"/>
    <w:rsid w:val="00516B4E"/>
    <w:rsid w:val="00533540"/>
    <w:rsid w:val="005753AC"/>
    <w:rsid w:val="006228B5"/>
    <w:rsid w:val="00626404"/>
    <w:rsid w:val="00626BD3"/>
    <w:rsid w:val="006436FC"/>
    <w:rsid w:val="006532FE"/>
    <w:rsid w:val="00670ADB"/>
    <w:rsid w:val="00675C40"/>
    <w:rsid w:val="006A08D5"/>
    <w:rsid w:val="006A2E99"/>
    <w:rsid w:val="006A63D9"/>
    <w:rsid w:val="006B117E"/>
    <w:rsid w:val="006C51A6"/>
    <w:rsid w:val="006C5909"/>
    <w:rsid w:val="006D4BA6"/>
    <w:rsid w:val="006E4A6B"/>
    <w:rsid w:val="0070291B"/>
    <w:rsid w:val="00704552"/>
    <w:rsid w:val="00744015"/>
    <w:rsid w:val="00750B68"/>
    <w:rsid w:val="007569DF"/>
    <w:rsid w:val="00764AF8"/>
    <w:rsid w:val="00775016"/>
    <w:rsid w:val="007854DA"/>
    <w:rsid w:val="007871EA"/>
    <w:rsid w:val="007935CB"/>
    <w:rsid w:val="0079655A"/>
    <w:rsid w:val="007A05C0"/>
    <w:rsid w:val="007B3A8C"/>
    <w:rsid w:val="007C09F8"/>
    <w:rsid w:val="007F636D"/>
    <w:rsid w:val="00804103"/>
    <w:rsid w:val="008105C4"/>
    <w:rsid w:val="00824456"/>
    <w:rsid w:val="008309F3"/>
    <w:rsid w:val="0084372C"/>
    <w:rsid w:val="008562B3"/>
    <w:rsid w:val="008741A1"/>
    <w:rsid w:val="008831A8"/>
    <w:rsid w:val="008832F9"/>
    <w:rsid w:val="00897411"/>
    <w:rsid w:val="008A2292"/>
    <w:rsid w:val="008B00B5"/>
    <w:rsid w:val="008B32FC"/>
    <w:rsid w:val="008B5F1F"/>
    <w:rsid w:val="008C1ADA"/>
    <w:rsid w:val="008C5CA2"/>
    <w:rsid w:val="008D6548"/>
    <w:rsid w:val="008E5347"/>
    <w:rsid w:val="00901E84"/>
    <w:rsid w:val="00924CDD"/>
    <w:rsid w:val="00931337"/>
    <w:rsid w:val="00952955"/>
    <w:rsid w:val="00956AAF"/>
    <w:rsid w:val="00970469"/>
    <w:rsid w:val="00980B65"/>
    <w:rsid w:val="0099273B"/>
    <w:rsid w:val="00992D80"/>
    <w:rsid w:val="009965F2"/>
    <w:rsid w:val="009A11D0"/>
    <w:rsid w:val="009D7CFE"/>
    <w:rsid w:val="00A041CA"/>
    <w:rsid w:val="00A20AF6"/>
    <w:rsid w:val="00A26F2D"/>
    <w:rsid w:val="00A35BC3"/>
    <w:rsid w:val="00A3790B"/>
    <w:rsid w:val="00A54AAD"/>
    <w:rsid w:val="00A54E5A"/>
    <w:rsid w:val="00A557E6"/>
    <w:rsid w:val="00A75741"/>
    <w:rsid w:val="00A8691C"/>
    <w:rsid w:val="00A93023"/>
    <w:rsid w:val="00AA15F1"/>
    <w:rsid w:val="00AA6DBC"/>
    <w:rsid w:val="00AB7D90"/>
    <w:rsid w:val="00AC3C74"/>
    <w:rsid w:val="00AD55F9"/>
    <w:rsid w:val="00AD69C6"/>
    <w:rsid w:val="00AF0CBC"/>
    <w:rsid w:val="00B1070E"/>
    <w:rsid w:val="00B175F8"/>
    <w:rsid w:val="00B22EB5"/>
    <w:rsid w:val="00B270BF"/>
    <w:rsid w:val="00B3158E"/>
    <w:rsid w:val="00B326D3"/>
    <w:rsid w:val="00B441DF"/>
    <w:rsid w:val="00B449F2"/>
    <w:rsid w:val="00B550EF"/>
    <w:rsid w:val="00B57088"/>
    <w:rsid w:val="00B75E37"/>
    <w:rsid w:val="00B77DBD"/>
    <w:rsid w:val="00BA0195"/>
    <w:rsid w:val="00BB443D"/>
    <w:rsid w:val="00BD111F"/>
    <w:rsid w:val="00BD60B0"/>
    <w:rsid w:val="00BE4BAF"/>
    <w:rsid w:val="00C05B4C"/>
    <w:rsid w:val="00C266A3"/>
    <w:rsid w:val="00C46EFF"/>
    <w:rsid w:val="00C514AB"/>
    <w:rsid w:val="00CA0A2A"/>
    <w:rsid w:val="00CA1F55"/>
    <w:rsid w:val="00CA64ED"/>
    <w:rsid w:val="00CD1290"/>
    <w:rsid w:val="00CD2FBA"/>
    <w:rsid w:val="00CD3C58"/>
    <w:rsid w:val="00CE5B92"/>
    <w:rsid w:val="00CF3727"/>
    <w:rsid w:val="00CF4232"/>
    <w:rsid w:val="00CF505E"/>
    <w:rsid w:val="00D04AA2"/>
    <w:rsid w:val="00D41767"/>
    <w:rsid w:val="00D4254E"/>
    <w:rsid w:val="00D60BCA"/>
    <w:rsid w:val="00D63518"/>
    <w:rsid w:val="00D75626"/>
    <w:rsid w:val="00D80B4C"/>
    <w:rsid w:val="00DA0707"/>
    <w:rsid w:val="00DB54D1"/>
    <w:rsid w:val="00DB7DB9"/>
    <w:rsid w:val="00DD111B"/>
    <w:rsid w:val="00E23DF8"/>
    <w:rsid w:val="00E310B9"/>
    <w:rsid w:val="00E35977"/>
    <w:rsid w:val="00E4154B"/>
    <w:rsid w:val="00E53129"/>
    <w:rsid w:val="00E547CF"/>
    <w:rsid w:val="00E61265"/>
    <w:rsid w:val="00E679DA"/>
    <w:rsid w:val="00E87FCE"/>
    <w:rsid w:val="00E93F2C"/>
    <w:rsid w:val="00EC3AEF"/>
    <w:rsid w:val="00EF393E"/>
    <w:rsid w:val="00F0631B"/>
    <w:rsid w:val="00F31388"/>
    <w:rsid w:val="00F40EA7"/>
    <w:rsid w:val="00F50F0B"/>
    <w:rsid w:val="00F76A74"/>
    <w:rsid w:val="00F8586A"/>
    <w:rsid w:val="00FA32F8"/>
    <w:rsid w:val="00FB173F"/>
    <w:rsid w:val="00FB3ECD"/>
    <w:rsid w:val="00FB756E"/>
    <w:rsid w:val="00FC541B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rsid w:val="00E415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4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14E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314EE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4E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5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rsid w:val="00E415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2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42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14E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314EE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4E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C3403CE59A5220BDB6F9E5BC1B517EE98CA8543ACA953BB47467636620EBA398848729E658248P97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DC6D7F7040C12BAB11A4E3265514181F89BE1D68B8351119D4ACBA3BCAE98E364F402E51b7Y8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lth.lenobl.ru/law/expert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640144041317A2B9C7092C0D0BB8274A9FA8A3E26A6EF8750511EDB585A289083640E9BE04B733CB5888A467XFR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6C8BD8F57800109B3779C71C3AE05794E711B495F436218DC5224E04D0B84B5C77242B3544A624946D5BF67A7E8DFA18A7925A63E8HEf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A7D1-EE00-4ECB-8512-C4E9BFC0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Вячеславович Батков</dc:creator>
  <cp:lastModifiedBy>Наталья Анатольевна Челышева</cp:lastModifiedBy>
  <cp:revision>6</cp:revision>
  <cp:lastPrinted>2018-12-21T13:06:00Z</cp:lastPrinted>
  <dcterms:created xsi:type="dcterms:W3CDTF">2020-05-25T05:33:00Z</dcterms:created>
  <dcterms:modified xsi:type="dcterms:W3CDTF">2020-07-27T05:40:00Z</dcterms:modified>
</cp:coreProperties>
</file>