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1E" w:rsidRPr="004272FF" w:rsidRDefault="00013127" w:rsidP="004272FF">
      <w:pPr>
        <w:ind w:firstLine="0"/>
        <w:jc w:val="center"/>
        <w:rPr>
          <w:rFonts w:ascii="Times New Roman" w:hAnsi="Times New Roman"/>
          <w:b/>
          <w:i/>
        </w:rPr>
      </w:pPr>
      <w:r w:rsidRPr="004272FF">
        <w:rPr>
          <w:rFonts w:ascii="Times New Roman" w:hAnsi="Times New Roman"/>
          <w:b/>
          <w:sz w:val="28"/>
        </w:rPr>
        <w:t>ГУБЕРНАТОР</w:t>
      </w:r>
      <w:r w:rsidR="0000281E" w:rsidRPr="004272FF">
        <w:rPr>
          <w:rFonts w:ascii="Times New Roman" w:hAnsi="Times New Roman"/>
          <w:b/>
          <w:sz w:val="28"/>
        </w:rPr>
        <w:t xml:space="preserve"> ЛЕНИНГРАДСКОЙ ОБЛАСТИ</w:t>
      </w:r>
    </w:p>
    <w:p w:rsidR="0000281E" w:rsidRPr="009B2AA5" w:rsidRDefault="0000281E" w:rsidP="0000281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0281E" w:rsidRPr="009B2AA5" w:rsidRDefault="0000281E" w:rsidP="0000281E">
      <w:pPr>
        <w:pStyle w:val="Style3"/>
        <w:widowControl/>
        <w:spacing w:before="62"/>
        <w:jc w:val="center"/>
        <w:rPr>
          <w:rStyle w:val="FontStyle23"/>
          <w:rFonts w:ascii="Times New Roman" w:hAnsi="Times New Roman"/>
          <w:sz w:val="28"/>
          <w:szCs w:val="28"/>
        </w:rPr>
      </w:pPr>
      <w:r w:rsidRPr="009B2AA5">
        <w:rPr>
          <w:rStyle w:val="FontStyle23"/>
          <w:rFonts w:ascii="Times New Roman" w:hAnsi="Times New Roman"/>
          <w:sz w:val="28"/>
          <w:szCs w:val="28"/>
        </w:rPr>
        <w:t>ПОСТАНОВЛЕНИЕ</w:t>
      </w:r>
    </w:p>
    <w:p w:rsidR="0000281E" w:rsidRPr="009B2AA5" w:rsidRDefault="0000281E" w:rsidP="0000281E">
      <w:pPr>
        <w:pStyle w:val="Style3"/>
        <w:widowControl/>
        <w:spacing w:before="62"/>
        <w:jc w:val="center"/>
        <w:rPr>
          <w:rStyle w:val="FontStyle23"/>
          <w:rFonts w:ascii="Times New Roman" w:hAnsi="Times New Roman"/>
          <w:sz w:val="28"/>
          <w:szCs w:val="28"/>
        </w:rPr>
      </w:pPr>
    </w:p>
    <w:p w:rsidR="0000281E" w:rsidRPr="009B2AA5" w:rsidRDefault="0000281E" w:rsidP="0000281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B2AA5">
        <w:rPr>
          <w:rFonts w:ascii="Times New Roman" w:hAnsi="Times New Roman"/>
          <w:b/>
          <w:sz w:val="28"/>
          <w:szCs w:val="28"/>
        </w:rPr>
        <w:t xml:space="preserve">от </w:t>
      </w:r>
      <w:r w:rsidR="008E4568">
        <w:rPr>
          <w:rFonts w:ascii="Times New Roman" w:hAnsi="Times New Roman"/>
          <w:b/>
          <w:sz w:val="28"/>
          <w:szCs w:val="28"/>
        </w:rPr>
        <w:t>«</w:t>
      </w:r>
      <w:r w:rsidRPr="009B2AA5">
        <w:rPr>
          <w:rFonts w:ascii="Times New Roman" w:hAnsi="Times New Roman"/>
          <w:b/>
          <w:sz w:val="28"/>
          <w:szCs w:val="28"/>
        </w:rPr>
        <w:t>____</w:t>
      </w:r>
      <w:r w:rsidR="008E4568">
        <w:rPr>
          <w:rFonts w:ascii="Times New Roman" w:hAnsi="Times New Roman"/>
          <w:b/>
          <w:sz w:val="28"/>
          <w:szCs w:val="28"/>
        </w:rPr>
        <w:t>»</w:t>
      </w:r>
      <w:r w:rsidRPr="009B2AA5">
        <w:rPr>
          <w:rFonts w:ascii="Times New Roman" w:hAnsi="Times New Roman"/>
          <w:b/>
          <w:sz w:val="28"/>
          <w:szCs w:val="28"/>
        </w:rPr>
        <w:t>_________20</w:t>
      </w:r>
      <w:r w:rsidR="002B5D6A">
        <w:rPr>
          <w:rFonts w:ascii="Times New Roman" w:hAnsi="Times New Roman"/>
          <w:b/>
          <w:sz w:val="28"/>
          <w:szCs w:val="28"/>
        </w:rPr>
        <w:t>20</w:t>
      </w:r>
      <w:r w:rsidRPr="009B2AA5">
        <w:rPr>
          <w:rFonts w:ascii="Times New Roman" w:hAnsi="Times New Roman"/>
          <w:b/>
          <w:sz w:val="28"/>
          <w:szCs w:val="28"/>
        </w:rPr>
        <w:t xml:space="preserve"> №_____</w:t>
      </w:r>
    </w:p>
    <w:p w:rsidR="0000281E" w:rsidRPr="009B2AA5" w:rsidRDefault="0000281E" w:rsidP="0000281E">
      <w:pPr>
        <w:pStyle w:val="Style6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D25BA1" w:rsidRDefault="00014719" w:rsidP="005650C7">
      <w:pPr>
        <w:pStyle w:val="Style6"/>
        <w:widowControl/>
        <w:spacing w:before="14" w:line="360" w:lineRule="auto"/>
        <w:contextualSpacing/>
        <w:rPr>
          <w:rStyle w:val="FontStyle24"/>
          <w:sz w:val="28"/>
          <w:szCs w:val="28"/>
        </w:rPr>
      </w:pPr>
      <w:r w:rsidRPr="00014719">
        <w:rPr>
          <w:rStyle w:val="FontStyle24"/>
          <w:sz w:val="28"/>
          <w:szCs w:val="28"/>
        </w:rPr>
        <w:t xml:space="preserve">О внесении изменений в </w:t>
      </w:r>
      <w:r w:rsidR="00B248F7">
        <w:rPr>
          <w:rStyle w:val="FontStyle24"/>
          <w:sz w:val="28"/>
          <w:szCs w:val="28"/>
        </w:rPr>
        <w:t>п</w:t>
      </w:r>
      <w:r w:rsidR="00B248F7" w:rsidRPr="00B248F7">
        <w:rPr>
          <w:rStyle w:val="FontStyle24"/>
          <w:sz w:val="28"/>
          <w:szCs w:val="28"/>
        </w:rPr>
        <w:t xml:space="preserve">остановление Губернатора Ленинградской области от 13.02.2018 </w:t>
      </w:r>
      <w:r w:rsidR="00B248F7">
        <w:rPr>
          <w:rStyle w:val="FontStyle24"/>
          <w:sz w:val="28"/>
          <w:szCs w:val="28"/>
        </w:rPr>
        <w:t>№</w:t>
      </w:r>
      <w:r w:rsidR="00B248F7" w:rsidRPr="00B248F7">
        <w:rPr>
          <w:rStyle w:val="FontStyle24"/>
          <w:sz w:val="28"/>
          <w:szCs w:val="28"/>
        </w:rPr>
        <w:t xml:space="preserve"> 4-пг </w:t>
      </w:r>
      <w:r w:rsidR="00B248F7">
        <w:rPr>
          <w:rStyle w:val="FontStyle24"/>
          <w:sz w:val="28"/>
          <w:szCs w:val="28"/>
        </w:rPr>
        <w:t>«</w:t>
      </w:r>
      <w:r w:rsidR="00B248F7" w:rsidRPr="00B248F7">
        <w:rPr>
          <w:rStyle w:val="FontStyle24"/>
          <w:sz w:val="28"/>
          <w:szCs w:val="28"/>
        </w:rPr>
        <w:t>Об утверждении Инструкции по делопроизводству в органах исполнительной власти Ленинградской области</w:t>
      </w:r>
      <w:r w:rsidR="00B248F7">
        <w:rPr>
          <w:rStyle w:val="FontStyle24"/>
          <w:sz w:val="28"/>
          <w:szCs w:val="28"/>
        </w:rPr>
        <w:t>»</w:t>
      </w:r>
    </w:p>
    <w:p w:rsidR="0084353E" w:rsidRDefault="0084353E" w:rsidP="005650C7">
      <w:pPr>
        <w:pStyle w:val="Style6"/>
        <w:widowControl/>
        <w:spacing w:before="14" w:line="360" w:lineRule="auto"/>
        <w:contextualSpacing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9B2AA5" w:rsidRDefault="009B2AA5" w:rsidP="005650C7">
      <w:pPr>
        <w:widowControl/>
        <w:spacing w:line="360" w:lineRule="auto"/>
        <w:ind w:firstLine="540"/>
        <w:contextualSpacing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 w:rsidRPr="009B2AA5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В целях приведения</w:t>
      </w:r>
      <w:r w:rsidR="00D25BA1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нормативных правовых актов Ленинградской области</w:t>
      </w:r>
      <w:r w:rsidRPr="009B2AA5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в соответствие с действующим законодательством</w:t>
      </w:r>
      <w:r w:rsidR="00574076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</w:t>
      </w:r>
      <w:r w:rsidR="00574076" w:rsidRPr="00574076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и в связи со структурными изменениями в органах исполнительной власти Ленинградской области постановляю</w:t>
      </w:r>
      <w:r w:rsidRPr="009B2AA5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:</w:t>
      </w:r>
    </w:p>
    <w:p w:rsidR="00B248F7" w:rsidRDefault="00B248F7" w:rsidP="005650C7">
      <w:pPr>
        <w:pStyle w:val="a6"/>
        <w:widowControl/>
        <w:numPr>
          <w:ilvl w:val="0"/>
          <w:numId w:val="8"/>
        </w:numPr>
        <w:spacing w:line="360" w:lineRule="auto"/>
        <w:ind w:left="0" w:firstLine="567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B248F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Внести в Инструкцию по делопроизводству в органах исполнительной власти Ленинградской области, утвержденную постановлением Губернатора Ленинградской области от 13 февраля 2018 года </w:t>
      </w:r>
      <w:r w:rsidR="005650C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№</w:t>
      </w:r>
      <w:r w:rsidRPr="00B248F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4-пг,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следующие</w:t>
      </w:r>
      <w:r w:rsidRPr="00B248F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изменени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я:</w:t>
      </w:r>
    </w:p>
    <w:p w:rsidR="00E068A3" w:rsidRDefault="00B248F7" w:rsidP="00E068A3">
      <w:pPr>
        <w:pStyle w:val="a6"/>
        <w:widowControl/>
        <w:spacing w:line="360" w:lineRule="auto"/>
        <w:ind w:left="0" w:firstLine="567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B248F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 пункте 1.6</w:t>
      </w:r>
      <w:r w:rsidR="00E068A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248F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слова «Комитет по связи и информатизации Ленинградской области» в соответствующем падеже заменить словами «Комитет цифрового развития Ленинградской области» в соответствующем падеже;</w:t>
      </w:r>
      <w:r w:rsidR="00E068A3" w:rsidRPr="00E068A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E068A3" w:rsidRDefault="00E068A3" w:rsidP="00E068A3">
      <w:pPr>
        <w:pStyle w:val="a6"/>
        <w:widowControl/>
        <w:spacing w:line="360" w:lineRule="auto"/>
        <w:ind w:left="0" w:firstLine="567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</w:t>
      </w:r>
      <w:r w:rsidRPr="00B248F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абзаце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седьмом </w:t>
      </w:r>
      <w:r w:rsidRPr="00B248F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подпункта 2 пункта 3.16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E068A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слова «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</w:t>
      </w:r>
      <w:r w:rsidRPr="00E068A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омитет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</w:t>
      </w:r>
      <w:r w:rsidRPr="00E068A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по связи и информатизации Ленинградской области» заменить словами «Комитет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</w:t>
      </w:r>
      <w:r w:rsidRPr="00E068A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цифрового развития Ленинградской области»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;</w:t>
      </w:r>
    </w:p>
    <w:p w:rsidR="00B649B4" w:rsidRDefault="00B649B4" w:rsidP="00E068A3">
      <w:pPr>
        <w:pStyle w:val="a6"/>
        <w:widowControl/>
        <w:spacing w:line="360" w:lineRule="auto"/>
        <w:ind w:left="0" w:firstLine="567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пункт 3.22 </w:t>
      </w:r>
      <w:r w:rsidR="00E068A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после слов «</w:t>
      </w:r>
      <w:r w:rsidR="00E068A3" w:rsidRPr="00B64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Комитета экономического развития и инвестиционной деятельности Ленинградской области</w:t>
      </w:r>
      <w:r w:rsidR="00E068A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» дополнить словами «</w:t>
      </w:r>
      <w:r w:rsidR="00E068A3" w:rsidRPr="00B64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Комитет</w:t>
      </w:r>
      <w:r w:rsidR="00E068A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</w:t>
      </w:r>
      <w:r w:rsidR="00E068A3" w:rsidRPr="00B64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цифрового развития Ленинградской области</w:t>
      </w:r>
      <w:r w:rsidR="00E068A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»;</w:t>
      </w:r>
    </w:p>
    <w:p w:rsidR="005650C7" w:rsidRDefault="005650C7" w:rsidP="005650C7">
      <w:pPr>
        <w:pStyle w:val="a6"/>
        <w:widowControl/>
        <w:spacing w:line="360" w:lineRule="auto"/>
        <w:ind w:left="0" w:firstLine="567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абзац 1 пункта 3.23 </w:t>
      </w:r>
      <w:r w:rsidR="00E068A3" w:rsidRPr="00E068A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после слов «</w:t>
      </w:r>
      <w:proofErr w:type="gramStart"/>
      <w:r w:rsidR="00E068A3" w:rsidRPr="00E068A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Комитет</w:t>
      </w:r>
      <w:r w:rsidR="00E068A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е</w:t>
      </w:r>
      <w:proofErr w:type="gramEnd"/>
      <w:r w:rsidR="00E068A3" w:rsidRPr="00E068A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экономического развития и инвестиционной деятельности Ленинградской области» дополнить словами «Комитет</w:t>
      </w:r>
      <w:r w:rsidR="00E068A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е </w:t>
      </w:r>
      <w:r w:rsidR="00E068A3" w:rsidRPr="00E068A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цифрового развития Ленинградской области»;</w:t>
      </w:r>
    </w:p>
    <w:p w:rsidR="00B248F7" w:rsidRDefault="00B248F7" w:rsidP="005650C7">
      <w:pPr>
        <w:pStyle w:val="a6"/>
        <w:widowControl/>
        <w:spacing w:line="360" w:lineRule="auto"/>
        <w:ind w:left="0" w:firstLine="567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B248F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 подпункте 8 пункта 4.6 слова «Комитета по телекоммуникациям и информатизации Ленинградской области» заменить словами «Комитета цифрового развития Ленинградской области»</w:t>
      </w:r>
      <w:r w:rsidR="00E068A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;</w:t>
      </w:r>
    </w:p>
    <w:p w:rsidR="00E068A3" w:rsidRDefault="00E068A3" w:rsidP="005650C7">
      <w:pPr>
        <w:pStyle w:val="a6"/>
        <w:widowControl/>
        <w:spacing w:line="360" w:lineRule="auto"/>
        <w:ind w:left="0" w:firstLine="567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>в абзаце третьем пункта 9.1.1 слова «</w:t>
      </w:r>
      <w:r w:rsidRPr="00E068A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Министерства связи и массовых коммуникаций Российской Федерации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» заменить словами</w:t>
      </w:r>
      <w:r w:rsidR="003372E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«</w:t>
      </w:r>
      <w:r w:rsidRPr="00E068A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Министерств</w:t>
      </w:r>
      <w:r w:rsidR="003372E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</w:t>
      </w:r>
      <w:r w:rsidRPr="00E068A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цифрового развития, связи и массовых коммуникаций Российской Федерации</w:t>
      </w:r>
      <w:r w:rsidR="003372E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»;</w:t>
      </w:r>
    </w:p>
    <w:p w:rsidR="00E068A3" w:rsidRDefault="00E068A3" w:rsidP="005650C7">
      <w:pPr>
        <w:pStyle w:val="a6"/>
        <w:widowControl/>
        <w:spacing w:line="360" w:lineRule="auto"/>
        <w:ind w:left="0" w:firstLine="567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E068A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 пункте 14.12 слова «Комитет по связи и информатизации Ленинградской области» заменить словами «Комитет цифрового развития Ленинградской области»;</w:t>
      </w:r>
    </w:p>
    <w:p w:rsidR="009638BE" w:rsidRPr="00B248F7" w:rsidRDefault="009638BE" w:rsidP="005650C7">
      <w:pPr>
        <w:pStyle w:val="a6"/>
        <w:widowControl/>
        <w:numPr>
          <w:ilvl w:val="0"/>
          <w:numId w:val="8"/>
        </w:numPr>
        <w:spacing w:line="360" w:lineRule="auto"/>
        <w:ind w:left="0" w:firstLine="567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014719" w:rsidRDefault="00014719" w:rsidP="00014719">
      <w:pPr>
        <w:pStyle w:val="Style7"/>
        <w:widowControl/>
        <w:spacing w:line="240" w:lineRule="auto"/>
        <w:ind w:firstLine="0"/>
        <w:rPr>
          <w:rStyle w:val="FontStyle25"/>
          <w:sz w:val="28"/>
          <w:szCs w:val="28"/>
        </w:rPr>
      </w:pPr>
    </w:p>
    <w:p w:rsidR="002B5D6A" w:rsidRPr="009B2AA5" w:rsidRDefault="002B5D6A" w:rsidP="00014719">
      <w:pPr>
        <w:pStyle w:val="Style7"/>
        <w:widowControl/>
        <w:spacing w:line="240" w:lineRule="auto"/>
        <w:ind w:firstLine="0"/>
        <w:rPr>
          <w:rStyle w:val="FontStyle25"/>
          <w:sz w:val="28"/>
          <w:szCs w:val="28"/>
        </w:rPr>
      </w:pPr>
    </w:p>
    <w:p w:rsidR="00014719" w:rsidRDefault="00014719" w:rsidP="00014719">
      <w:pPr>
        <w:pStyle w:val="Style7"/>
        <w:widowControl/>
        <w:spacing w:line="240" w:lineRule="auto"/>
        <w:ind w:firstLine="0"/>
        <w:rPr>
          <w:rStyle w:val="FontStyle25"/>
          <w:sz w:val="28"/>
          <w:szCs w:val="28"/>
        </w:rPr>
      </w:pPr>
      <w:r w:rsidRPr="009B2AA5">
        <w:rPr>
          <w:rStyle w:val="FontStyle25"/>
          <w:sz w:val="28"/>
          <w:szCs w:val="28"/>
        </w:rPr>
        <w:t>Губернатор</w:t>
      </w:r>
    </w:p>
    <w:p w:rsidR="00014719" w:rsidRPr="009B2AA5" w:rsidRDefault="00014719" w:rsidP="00014719">
      <w:pPr>
        <w:pStyle w:val="Style7"/>
        <w:widowControl/>
        <w:spacing w:line="240" w:lineRule="auto"/>
        <w:ind w:firstLine="0"/>
        <w:rPr>
          <w:rStyle w:val="FontStyle25"/>
          <w:sz w:val="28"/>
          <w:szCs w:val="28"/>
        </w:rPr>
      </w:pPr>
      <w:r w:rsidRPr="009B2AA5">
        <w:rPr>
          <w:rStyle w:val="FontStyle25"/>
          <w:sz w:val="28"/>
          <w:szCs w:val="28"/>
        </w:rPr>
        <w:t>Ленинградской области</w:t>
      </w:r>
      <w:r>
        <w:rPr>
          <w:rStyle w:val="FontStyle25"/>
          <w:sz w:val="28"/>
          <w:szCs w:val="28"/>
        </w:rPr>
        <w:t xml:space="preserve">                               </w:t>
      </w:r>
      <w:r w:rsidRPr="009B2AA5">
        <w:rPr>
          <w:rStyle w:val="FontStyle25"/>
          <w:sz w:val="28"/>
          <w:szCs w:val="28"/>
        </w:rPr>
        <w:t xml:space="preserve">                                                   А. Дрозденко</w:t>
      </w:r>
    </w:p>
    <w:p w:rsidR="00014719" w:rsidRDefault="00014719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3372EA" w:rsidRDefault="003372EA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br w:type="page"/>
      </w:r>
      <w:bookmarkStart w:id="0" w:name="_GoBack"/>
      <w:bookmarkEnd w:id="0"/>
    </w:p>
    <w:sectPr w:rsidR="003372EA" w:rsidSect="005B031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561"/>
    <w:multiLevelType w:val="hybridMultilevel"/>
    <w:tmpl w:val="783031A2"/>
    <w:lvl w:ilvl="0" w:tplc="CAA82A6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14013B"/>
    <w:multiLevelType w:val="hybridMultilevel"/>
    <w:tmpl w:val="A2C87978"/>
    <w:lvl w:ilvl="0" w:tplc="E66A36F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79A6DA3"/>
    <w:multiLevelType w:val="hybridMultilevel"/>
    <w:tmpl w:val="B262E5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DCA50DC"/>
    <w:multiLevelType w:val="hybridMultilevel"/>
    <w:tmpl w:val="6F02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1415C"/>
    <w:multiLevelType w:val="hybridMultilevel"/>
    <w:tmpl w:val="E5B25C48"/>
    <w:lvl w:ilvl="0" w:tplc="6F14C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1FE0658"/>
    <w:multiLevelType w:val="hybridMultilevel"/>
    <w:tmpl w:val="DCD0A396"/>
    <w:lvl w:ilvl="0" w:tplc="538A5D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65B0569"/>
    <w:multiLevelType w:val="hybridMultilevel"/>
    <w:tmpl w:val="1FD0D376"/>
    <w:lvl w:ilvl="0" w:tplc="3B3CDD1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A075B87"/>
    <w:multiLevelType w:val="hybridMultilevel"/>
    <w:tmpl w:val="CB76F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EB"/>
    <w:rsid w:val="0000281E"/>
    <w:rsid w:val="00013127"/>
    <w:rsid w:val="00014719"/>
    <w:rsid w:val="00027594"/>
    <w:rsid w:val="00030587"/>
    <w:rsid w:val="000721F4"/>
    <w:rsid w:val="000A1DC3"/>
    <w:rsid w:val="000C7125"/>
    <w:rsid w:val="00110DDF"/>
    <w:rsid w:val="00114FEF"/>
    <w:rsid w:val="0012337B"/>
    <w:rsid w:val="00126056"/>
    <w:rsid w:val="001A57D8"/>
    <w:rsid w:val="001B74F6"/>
    <w:rsid w:val="001C5332"/>
    <w:rsid w:val="001D673B"/>
    <w:rsid w:val="00233ED5"/>
    <w:rsid w:val="00243DC3"/>
    <w:rsid w:val="002554E8"/>
    <w:rsid w:val="0026531A"/>
    <w:rsid w:val="002B5D6A"/>
    <w:rsid w:val="002E5120"/>
    <w:rsid w:val="002F5BD7"/>
    <w:rsid w:val="00332057"/>
    <w:rsid w:val="00336CBA"/>
    <w:rsid w:val="003372EA"/>
    <w:rsid w:val="00343809"/>
    <w:rsid w:val="00347BD1"/>
    <w:rsid w:val="004127EB"/>
    <w:rsid w:val="004272FF"/>
    <w:rsid w:val="00427529"/>
    <w:rsid w:val="004310DE"/>
    <w:rsid w:val="004471AB"/>
    <w:rsid w:val="004C40FE"/>
    <w:rsid w:val="004D5486"/>
    <w:rsid w:val="004D74E2"/>
    <w:rsid w:val="00524682"/>
    <w:rsid w:val="00562610"/>
    <w:rsid w:val="005650C7"/>
    <w:rsid w:val="00571F62"/>
    <w:rsid w:val="00574076"/>
    <w:rsid w:val="00574286"/>
    <w:rsid w:val="00584D7C"/>
    <w:rsid w:val="005B0315"/>
    <w:rsid w:val="005C4440"/>
    <w:rsid w:val="005F1053"/>
    <w:rsid w:val="00625371"/>
    <w:rsid w:val="00625790"/>
    <w:rsid w:val="00634655"/>
    <w:rsid w:val="0064762A"/>
    <w:rsid w:val="00665CB7"/>
    <w:rsid w:val="00684087"/>
    <w:rsid w:val="006A11F1"/>
    <w:rsid w:val="006B0DBF"/>
    <w:rsid w:val="006B1E82"/>
    <w:rsid w:val="006D53A1"/>
    <w:rsid w:val="0070767E"/>
    <w:rsid w:val="0073719D"/>
    <w:rsid w:val="00820C58"/>
    <w:rsid w:val="0084353E"/>
    <w:rsid w:val="008737EB"/>
    <w:rsid w:val="008A38C0"/>
    <w:rsid w:val="008E4568"/>
    <w:rsid w:val="008F6FAD"/>
    <w:rsid w:val="008F7EE7"/>
    <w:rsid w:val="00914407"/>
    <w:rsid w:val="009339DD"/>
    <w:rsid w:val="009368C1"/>
    <w:rsid w:val="009537C2"/>
    <w:rsid w:val="009638BE"/>
    <w:rsid w:val="009B2AA5"/>
    <w:rsid w:val="00A34411"/>
    <w:rsid w:val="00A5544A"/>
    <w:rsid w:val="00A635A2"/>
    <w:rsid w:val="00AB2E3B"/>
    <w:rsid w:val="00AC52FB"/>
    <w:rsid w:val="00AF4D22"/>
    <w:rsid w:val="00B17E54"/>
    <w:rsid w:val="00B248F7"/>
    <w:rsid w:val="00B649B4"/>
    <w:rsid w:val="00B93590"/>
    <w:rsid w:val="00B9463E"/>
    <w:rsid w:val="00BC5E37"/>
    <w:rsid w:val="00BD0DEC"/>
    <w:rsid w:val="00BE3FB0"/>
    <w:rsid w:val="00C111E7"/>
    <w:rsid w:val="00C17114"/>
    <w:rsid w:val="00C17460"/>
    <w:rsid w:val="00C243F2"/>
    <w:rsid w:val="00C45978"/>
    <w:rsid w:val="00C70B1E"/>
    <w:rsid w:val="00C70D38"/>
    <w:rsid w:val="00CA6841"/>
    <w:rsid w:val="00CB0814"/>
    <w:rsid w:val="00CB345B"/>
    <w:rsid w:val="00CC593E"/>
    <w:rsid w:val="00D25BA1"/>
    <w:rsid w:val="00D475E4"/>
    <w:rsid w:val="00D569F0"/>
    <w:rsid w:val="00D713B4"/>
    <w:rsid w:val="00D732C7"/>
    <w:rsid w:val="00D94777"/>
    <w:rsid w:val="00DD205F"/>
    <w:rsid w:val="00DD6015"/>
    <w:rsid w:val="00DD7668"/>
    <w:rsid w:val="00DF597C"/>
    <w:rsid w:val="00E0555A"/>
    <w:rsid w:val="00E05BE0"/>
    <w:rsid w:val="00E068A3"/>
    <w:rsid w:val="00E2726E"/>
    <w:rsid w:val="00E2735C"/>
    <w:rsid w:val="00E61B0E"/>
    <w:rsid w:val="00E82E1C"/>
    <w:rsid w:val="00E85F1E"/>
    <w:rsid w:val="00ED6E22"/>
    <w:rsid w:val="00EE197A"/>
    <w:rsid w:val="00EE5BDD"/>
    <w:rsid w:val="00F31584"/>
    <w:rsid w:val="00F55206"/>
    <w:rsid w:val="00F60F77"/>
    <w:rsid w:val="00F63AC1"/>
    <w:rsid w:val="00F707B9"/>
    <w:rsid w:val="00F83663"/>
    <w:rsid w:val="00FD5D71"/>
    <w:rsid w:val="00FE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40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6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028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0281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FontStyle25">
    <w:name w:val="Font Style25"/>
    <w:uiPriority w:val="99"/>
    <w:rsid w:val="0000281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00281E"/>
    <w:pPr>
      <w:ind w:firstLine="0"/>
      <w:jc w:val="left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00281E"/>
    <w:pPr>
      <w:spacing w:line="226" w:lineRule="exact"/>
      <w:ind w:firstLine="0"/>
      <w:jc w:val="center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00281E"/>
    <w:pPr>
      <w:spacing w:line="226" w:lineRule="exact"/>
      <w:ind w:firstLine="490"/>
    </w:pPr>
    <w:rPr>
      <w:rFonts w:ascii="Georgia" w:hAnsi="Georgia"/>
    </w:rPr>
  </w:style>
  <w:style w:type="character" w:customStyle="1" w:styleId="FontStyle23">
    <w:name w:val="Font Style23"/>
    <w:uiPriority w:val="99"/>
    <w:rsid w:val="0000281E"/>
    <w:rPr>
      <w:rFonts w:ascii="Arial" w:hAnsi="Arial" w:cs="Arial"/>
      <w:b/>
      <w:bCs/>
      <w:spacing w:val="40"/>
      <w:sz w:val="22"/>
      <w:szCs w:val="22"/>
    </w:rPr>
  </w:style>
  <w:style w:type="character" w:customStyle="1" w:styleId="FontStyle24">
    <w:name w:val="Font Style24"/>
    <w:uiPriority w:val="99"/>
    <w:rsid w:val="0000281E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uiPriority w:val="99"/>
    <w:rsid w:val="0000281E"/>
    <w:rPr>
      <w:rFonts w:cs="Times New Roman"/>
      <w:color w:val="0000FF"/>
      <w:u w:val="single"/>
    </w:rPr>
  </w:style>
  <w:style w:type="paragraph" w:customStyle="1" w:styleId="ConsPlusNormal">
    <w:name w:val="ConsPlusNormal"/>
    <w:rsid w:val="00255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0305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D76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7668"/>
  </w:style>
  <w:style w:type="paragraph" w:customStyle="1" w:styleId="formattexttopleveltext">
    <w:name w:val="formattext topleveltext"/>
    <w:basedOn w:val="a"/>
    <w:rsid w:val="00DD766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character" w:customStyle="1" w:styleId="2">
    <w:name w:val="Основной текст (2)_"/>
    <w:link w:val="20"/>
    <w:locked/>
    <w:rsid w:val="00DD766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7668"/>
    <w:pPr>
      <w:shd w:val="clear" w:color="auto" w:fill="FFFFFF"/>
      <w:autoSpaceDE/>
      <w:autoSpaceDN/>
      <w:adjustRightInd/>
      <w:spacing w:before="1200" w:after="3000" w:line="240" w:lineRule="atLeast"/>
      <w:ind w:firstLine="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1">
    <w:name w:val="Body Text Indent 2"/>
    <w:basedOn w:val="a"/>
    <w:link w:val="22"/>
    <w:rsid w:val="00DD7668"/>
    <w:pPr>
      <w:widowControl/>
      <w:autoSpaceDE/>
      <w:autoSpaceDN/>
      <w:adjustRightInd/>
      <w:spacing w:line="360" w:lineRule="auto"/>
      <w:ind w:right="144" w:firstLine="648"/>
    </w:pPr>
    <w:rPr>
      <w:rFonts w:ascii="Times New Roman" w:hAnsi="Times New Roman"/>
      <w:szCs w:val="28"/>
    </w:rPr>
  </w:style>
  <w:style w:type="character" w:customStyle="1" w:styleId="22">
    <w:name w:val="Основной текст с отступом 2 Знак"/>
    <w:basedOn w:val="a0"/>
    <w:link w:val="21"/>
    <w:rsid w:val="00DD766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75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5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70B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4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40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6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028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0281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FontStyle25">
    <w:name w:val="Font Style25"/>
    <w:uiPriority w:val="99"/>
    <w:rsid w:val="0000281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00281E"/>
    <w:pPr>
      <w:ind w:firstLine="0"/>
      <w:jc w:val="left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00281E"/>
    <w:pPr>
      <w:spacing w:line="226" w:lineRule="exact"/>
      <w:ind w:firstLine="0"/>
      <w:jc w:val="center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00281E"/>
    <w:pPr>
      <w:spacing w:line="226" w:lineRule="exact"/>
      <w:ind w:firstLine="490"/>
    </w:pPr>
    <w:rPr>
      <w:rFonts w:ascii="Georgia" w:hAnsi="Georgia"/>
    </w:rPr>
  </w:style>
  <w:style w:type="character" w:customStyle="1" w:styleId="FontStyle23">
    <w:name w:val="Font Style23"/>
    <w:uiPriority w:val="99"/>
    <w:rsid w:val="0000281E"/>
    <w:rPr>
      <w:rFonts w:ascii="Arial" w:hAnsi="Arial" w:cs="Arial"/>
      <w:b/>
      <w:bCs/>
      <w:spacing w:val="40"/>
      <w:sz w:val="22"/>
      <w:szCs w:val="22"/>
    </w:rPr>
  </w:style>
  <w:style w:type="character" w:customStyle="1" w:styleId="FontStyle24">
    <w:name w:val="Font Style24"/>
    <w:uiPriority w:val="99"/>
    <w:rsid w:val="0000281E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uiPriority w:val="99"/>
    <w:rsid w:val="0000281E"/>
    <w:rPr>
      <w:rFonts w:cs="Times New Roman"/>
      <w:color w:val="0000FF"/>
      <w:u w:val="single"/>
    </w:rPr>
  </w:style>
  <w:style w:type="paragraph" w:customStyle="1" w:styleId="ConsPlusNormal">
    <w:name w:val="ConsPlusNormal"/>
    <w:rsid w:val="00255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0305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D76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7668"/>
  </w:style>
  <w:style w:type="paragraph" w:customStyle="1" w:styleId="formattexttopleveltext">
    <w:name w:val="formattext topleveltext"/>
    <w:basedOn w:val="a"/>
    <w:rsid w:val="00DD766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character" w:customStyle="1" w:styleId="2">
    <w:name w:val="Основной текст (2)_"/>
    <w:link w:val="20"/>
    <w:locked/>
    <w:rsid w:val="00DD766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7668"/>
    <w:pPr>
      <w:shd w:val="clear" w:color="auto" w:fill="FFFFFF"/>
      <w:autoSpaceDE/>
      <w:autoSpaceDN/>
      <w:adjustRightInd/>
      <w:spacing w:before="1200" w:after="3000" w:line="240" w:lineRule="atLeast"/>
      <w:ind w:firstLine="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1">
    <w:name w:val="Body Text Indent 2"/>
    <w:basedOn w:val="a"/>
    <w:link w:val="22"/>
    <w:rsid w:val="00DD7668"/>
    <w:pPr>
      <w:widowControl/>
      <w:autoSpaceDE/>
      <w:autoSpaceDN/>
      <w:adjustRightInd/>
      <w:spacing w:line="360" w:lineRule="auto"/>
      <w:ind w:right="144" w:firstLine="648"/>
    </w:pPr>
    <w:rPr>
      <w:rFonts w:ascii="Times New Roman" w:hAnsi="Times New Roman"/>
      <w:szCs w:val="28"/>
    </w:rPr>
  </w:style>
  <w:style w:type="character" w:customStyle="1" w:styleId="22">
    <w:name w:val="Основной текст с отступом 2 Знак"/>
    <w:basedOn w:val="a0"/>
    <w:link w:val="21"/>
    <w:rsid w:val="00DD766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75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5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70B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4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D55B4-695B-49B1-954F-84808B90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Андреевич Петров</dc:creator>
  <cp:lastModifiedBy>Оксана Александровна Козырева</cp:lastModifiedBy>
  <cp:revision>3</cp:revision>
  <cp:lastPrinted>2016-02-15T07:41:00Z</cp:lastPrinted>
  <dcterms:created xsi:type="dcterms:W3CDTF">2020-08-05T05:49:00Z</dcterms:created>
  <dcterms:modified xsi:type="dcterms:W3CDTF">2020-08-05T06:11:00Z</dcterms:modified>
</cp:coreProperties>
</file>