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C9" w:rsidRDefault="00564FC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64FC9" w:rsidRDefault="00564FC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64FC9" w:rsidRDefault="00B46B4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C9" w:rsidRDefault="00564FC9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u-RU"/>
        </w:rPr>
      </w:pPr>
    </w:p>
    <w:p w:rsidR="00564FC9" w:rsidRDefault="00B46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КОМИТЕТ </w:t>
      </w:r>
    </w:p>
    <w:p w:rsidR="00564FC9" w:rsidRDefault="00B46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ЦИФРОВОГО РАЗВИТИЯ</w:t>
      </w:r>
    </w:p>
    <w:p w:rsidR="00564FC9" w:rsidRDefault="00B46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:rsidR="00564FC9" w:rsidRDefault="00564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64FC9" w:rsidRDefault="00B46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</w:t>
      </w:r>
    </w:p>
    <w:p w:rsidR="00564FC9" w:rsidRDefault="00564F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64FC9" w:rsidRDefault="00B46B4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</w:p>
    <w:p w:rsidR="00564FC9" w:rsidRDefault="00564F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FC9" w:rsidRDefault="00B46B4E">
      <w:pPr>
        <w:tabs>
          <w:tab w:val="left" w:pos="7965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внесени</w:t>
      </w:r>
      <w:r w:rsidR="008361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изменений в приказ Комитета по связи и информатизации Ленинградской области от 18.07.2017 № 26 «Об утверждении требований к единой сети передачи данных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Ленинградской области»</w:t>
      </w:r>
    </w:p>
    <w:p w:rsidR="00564FC9" w:rsidRDefault="00564FC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64FC9" w:rsidRDefault="00B46B4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«___» _________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№ ____</w:t>
      </w:r>
    </w:p>
    <w:p w:rsidR="00564FC9" w:rsidRDefault="00B46B4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361EF" w:rsidRDefault="00B46B4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целях выполнения требований к информационной безопасности </w:t>
      </w:r>
      <w:r w:rsidR="008361EF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приказываю:</w:t>
      </w:r>
    </w:p>
    <w:p w:rsidR="00564FC9" w:rsidRDefault="008361EF" w:rsidP="0085314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46B4E">
        <w:rPr>
          <w:rFonts w:ascii="Times New Roman" w:eastAsia="Times New Roman" w:hAnsi="Times New Roman" w:cs="Times New Roman"/>
          <w:sz w:val="24"/>
          <w:szCs w:val="24"/>
          <w:lang w:val="ru-RU"/>
        </w:rPr>
        <w:t>нести измене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B46B4E">
        <w:rPr>
          <w:rFonts w:ascii="Times New Roman" w:eastAsia="Times New Roman" w:hAnsi="Times New Roman" w:cs="Times New Roman"/>
          <w:sz w:val="24"/>
          <w:szCs w:val="24"/>
          <w:lang w:val="ru-RU"/>
        </w:rPr>
        <w:t>ия в приложение 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«Требования  к информационной безопасности в ЕСПД» к</w:t>
      </w:r>
      <w:r w:rsidR="00B46B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46B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Комитета по связи и информатизации Ленинградской области от 18.07.2017 № 26 «Об утверждении </w:t>
      </w:r>
      <w:r w:rsidR="00B46B4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 к единой сети передачи данных Ленинградской области»</w:t>
      </w:r>
      <w:r w:rsidR="00853140">
        <w:rPr>
          <w:rFonts w:ascii="Times New Roman" w:eastAsia="Times New Roman" w:hAnsi="Times New Roman" w:cs="Times New Roman"/>
          <w:sz w:val="24"/>
          <w:szCs w:val="24"/>
          <w:lang w:val="ru-RU"/>
        </w:rPr>
        <w:t>, дополнив пунктом 1.4 следующего содержания:</w:t>
      </w:r>
    </w:p>
    <w:p w:rsidR="00564FC9" w:rsidRDefault="00B46B4E">
      <w:pPr>
        <w:pStyle w:val="aa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«1.4. Для обеспечения требуемого уровня защищенности персональных данных при 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передачи по ЕСПД, для нейтрализации актуальных угроз безопасности, устанавливается минимальный класс средств криптографической защиты информации 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64FC9" w:rsidRDefault="00B46B4E">
      <w:pPr>
        <w:pStyle w:val="aa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информационных систем персональных данных, устанавливаются классы средств криптографической защиты инф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ормации в соответствии с совокупностью предположений о возможностях, которые могут использоваться при создании способов, подготовке и проведении атак, для таких информационных систем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853140" w:rsidRDefault="00853140">
      <w:pPr>
        <w:pStyle w:val="aa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FC9" w:rsidRPr="008361EF" w:rsidRDefault="00564FC9">
      <w:pPr>
        <w:pStyle w:val="aa"/>
        <w:spacing w:line="240" w:lineRule="auto"/>
        <w:ind w:left="0"/>
        <w:jc w:val="both"/>
        <w:rPr>
          <w:lang w:val="ru-RU"/>
        </w:rPr>
      </w:pPr>
    </w:p>
    <w:p w:rsidR="00564FC9" w:rsidRDefault="00564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FC9" w:rsidRDefault="00564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FC9" w:rsidRDefault="00B46B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Комитета цифрового развития </w:t>
      </w:r>
    </w:p>
    <w:p w:rsidR="00564FC9" w:rsidRDefault="00B46B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В.А. Кузнецова</w:t>
      </w:r>
    </w:p>
    <w:p w:rsidR="00564FC9" w:rsidRDefault="00564F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FC9" w:rsidRDefault="00564F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64FC9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564FC9"/>
    <w:rsid w:val="00564FC9"/>
    <w:rsid w:val="008361EF"/>
    <w:rsid w:val="008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en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41F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Balloon Text"/>
    <w:basedOn w:val="a"/>
    <w:uiPriority w:val="99"/>
    <w:semiHidden/>
    <w:unhideWhenUsed/>
    <w:qFormat/>
    <w:rsid w:val="00D341F7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41F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en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41F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Balloon Text"/>
    <w:basedOn w:val="a"/>
    <w:uiPriority w:val="99"/>
    <w:semiHidden/>
    <w:unhideWhenUsed/>
    <w:qFormat/>
    <w:rsid w:val="00D341F7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41F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NlCAbqUV9Kbt1TUtrPenCuSb+Q==">AMUW2mV7z515CNWwxXP1oHXwS5u60Xt5pQyYB8aOXSoX+VdKo6z+adhEWE0re1tI1UgeFAZtSecbaG2tbNMCo5eZkFmUQaZPaaQeGjG0b5lZv90OHv1Qdg3asr5/YwOxTbTxyyQJq+hmEgdD5mF2bl8pU2woUDbnLmFSIjABwfuSBtVlS3/wcXGufBMgLcklpbgsxaAWhRWI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Кокурин</dc:creator>
  <dc:description/>
  <cp:lastModifiedBy/>
  <cp:revision>5</cp:revision>
  <dcterms:created xsi:type="dcterms:W3CDTF">2020-08-11T09:07:00Z</dcterms:created>
  <dcterms:modified xsi:type="dcterms:W3CDTF">2020-08-12T09:38:00Z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