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757" w:rsidRPr="001A65A0" w:rsidRDefault="00B12757" w:rsidP="00B12757">
      <w:pPr>
        <w:autoSpaceDE w:val="0"/>
        <w:autoSpaceDN w:val="0"/>
        <w:adjustRightInd w:val="0"/>
        <w:jc w:val="right"/>
        <w:outlineLvl w:val="0"/>
        <w:rPr>
          <w:bCs/>
        </w:rPr>
      </w:pPr>
      <w:r w:rsidRPr="001A65A0">
        <w:rPr>
          <w:bCs/>
        </w:rPr>
        <w:t>Проект</w:t>
      </w:r>
    </w:p>
    <w:p w:rsidR="00B12757" w:rsidRPr="001A65A0" w:rsidRDefault="00B12757" w:rsidP="00B12757">
      <w:pPr>
        <w:autoSpaceDE w:val="0"/>
        <w:autoSpaceDN w:val="0"/>
        <w:adjustRightInd w:val="0"/>
        <w:jc w:val="center"/>
        <w:outlineLvl w:val="0"/>
        <w:rPr>
          <w:b/>
          <w:bCs/>
          <w:sz w:val="16"/>
          <w:szCs w:val="16"/>
        </w:rPr>
      </w:pPr>
    </w:p>
    <w:p w:rsidR="00B12757" w:rsidRPr="001A65A0" w:rsidRDefault="00B12757" w:rsidP="00B12757">
      <w:pPr>
        <w:autoSpaceDE w:val="0"/>
        <w:autoSpaceDN w:val="0"/>
        <w:adjustRightInd w:val="0"/>
        <w:jc w:val="center"/>
        <w:outlineLvl w:val="0"/>
        <w:rPr>
          <w:b/>
          <w:bCs/>
          <w:sz w:val="27"/>
          <w:szCs w:val="27"/>
        </w:rPr>
      </w:pPr>
    </w:p>
    <w:p w:rsidR="00B12757" w:rsidRPr="001A65A0" w:rsidRDefault="00B12757" w:rsidP="00B12757">
      <w:pPr>
        <w:autoSpaceDE w:val="0"/>
        <w:autoSpaceDN w:val="0"/>
        <w:adjustRightInd w:val="0"/>
        <w:jc w:val="center"/>
        <w:outlineLvl w:val="0"/>
        <w:rPr>
          <w:b/>
          <w:bCs/>
          <w:sz w:val="27"/>
          <w:szCs w:val="27"/>
        </w:rPr>
      </w:pPr>
      <w:r w:rsidRPr="001A65A0">
        <w:rPr>
          <w:b/>
          <w:bCs/>
          <w:sz w:val="27"/>
          <w:szCs w:val="27"/>
        </w:rPr>
        <w:t>ПРАВИТЕЛЬСТВО ЛЕНИНГРАДСКОЙ ОБЛАСТИ</w:t>
      </w:r>
    </w:p>
    <w:p w:rsidR="00B12757" w:rsidRPr="001A65A0" w:rsidRDefault="00B12757" w:rsidP="00B12757">
      <w:pPr>
        <w:autoSpaceDE w:val="0"/>
        <w:autoSpaceDN w:val="0"/>
        <w:adjustRightInd w:val="0"/>
        <w:jc w:val="center"/>
        <w:outlineLvl w:val="0"/>
        <w:rPr>
          <w:b/>
          <w:bCs/>
          <w:sz w:val="16"/>
          <w:szCs w:val="16"/>
        </w:rPr>
      </w:pPr>
    </w:p>
    <w:p w:rsidR="00B12757" w:rsidRPr="001A65A0" w:rsidRDefault="00B12757" w:rsidP="00B12757">
      <w:pPr>
        <w:autoSpaceDE w:val="0"/>
        <w:autoSpaceDN w:val="0"/>
        <w:adjustRightInd w:val="0"/>
        <w:jc w:val="center"/>
        <w:outlineLvl w:val="0"/>
        <w:rPr>
          <w:b/>
          <w:bCs/>
          <w:sz w:val="27"/>
          <w:szCs w:val="27"/>
        </w:rPr>
      </w:pPr>
      <w:r w:rsidRPr="001A65A0">
        <w:rPr>
          <w:b/>
          <w:bCs/>
          <w:sz w:val="27"/>
          <w:szCs w:val="27"/>
        </w:rPr>
        <w:t>ПОСТАНОВЛЕНИЕ</w:t>
      </w:r>
    </w:p>
    <w:p w:rsidR="00B12757" w:rsidRPr="001A65A0" w:rsidRDefault="00B12757" w:rsidP="00B12757">
      <w:pPr>
        <w:autoSpaceDE w:val="0"/>
        <w:autoSpaceDN w:val="0"/>
        <w:adjustRightInd w:val="0"/>
        <w:jc w:val="center"/>
        <w:outlineLvl w:val="0"/>
        <w:rPr>
          <w:b/>
          <w:bCs/>
          <w:sz w:val="27"/>
          <w:szCs w:val="27"/>
        </w:rPr>
      </w:pPr>
      <w:r w:rsidRPr="001A65A0">
        <w:rPr>
          <w:b/>
          <w:bCs/>
          <w:sz w:val="27"/>
          <w:szCs w:val="27"/>
        </w:rPr>
        <w:t>от _________   N ____</w:t>
      </w:r>
    </w:p>
    <w:p w:rsidR="00B12757" w:rsidRPr="001A65A0" w:rsidRDefault="00B12757" w:rsidP="00B12757">
      <w:pPr>
        <w:autoSpaceDE w:val="0"/>
        <w:autoSpaceDN w:val="0"/>
        <w:adjustRightInd w:val="0"/>
        <w:jc w:val="center"/>
        <w:outlineLvl w:val="0"/>
        <w:rPr>
          <w:b/>
          <w:bCs/>
          <w:sz w:val="27"/>
          <w:szCs w:val="27"/>
        </w:rPr>
      </w:pPr>
    </w:p>
    <w:p w:rsidR="00B12757" w:rsidRPr="001A65A0" w:rsidRDefault="00B12757" w:rsidP="00B12757">
      <w:pPr>
        <w:autoSpaceDE w:val="0"/>
        <w:autoSpaceDN w:val="0"/>
        <w:adjustRightInd w:val="0"/>
        <w:jc w:val="center"/>
        <w:outlineLvl w:val="0"/>
        <w:rPr>
          <w:b/>
          <w:bCs/>
          <w:sz w:val="27"/>
          <w:szCs w:val="27"/>
        </w:rPr>
      </w:pPr>
    </w:p>
    <w:p w:rsidR="00B12757" w:rsidRPr="001A65A0" w:rsidRDefault="00B12757" w:rsidP="00B12757">
      <w:pPr>
        <w:autoSpaceDE w:val="0"/>
        <w:autoSpaceDN w:val="0"/>
        <w:adjustRightInd w:val="0"/>
        <w:jc w:val="center"/>
        <w:outlineLvl w:val="0"/>
        <w:rPr>
          <w:b/>
          <w:bCs/>
          <w:sz w:val="27"/>
          <w:szCs w:val="27"/>
        </w:rPr>
      </w:pPr>
    </w:p>
    <w:p w:rsidR="00B12757" w:rsidRPr="001A65A0" w:rsidRDefault="00B12757" w:rsidP="00B12757">
      <w:pPr>
        <w:spacing w:after="1"/>
        <w:jc w:val="center"/>
        <w:rPr>
          <w:b/>
          <w:sz w:val="28"/>
          <w:szCs w:val="28"/>
        </w:rPr>
      </w:pPr>
      <w:r w:rsidRPr="001A65A0">
        <w:rPr>
          <w:b/>
          <w:bCs/>
          <w:sz w:val="28"/>
          <w:szCs w:val="28"/>
        </w:rPr>
        <w:t>О внесении изменений в постановление Правительства Ленинградской области от 07 октября 2019 года № 451 «Об утверждении Порядка предоставления некоммерческой организации «Фонд капитального ремонта многоквартирных домов Ленинградской области» субсидий на обеспечение мероприятий по капитальному ремонту межквартирных лестничных площадок, лестниц, коридоров, предназначенных для обслуживания более одного помещения в многоквартирном доме»</w:t>
      </w:r>
    </w:p>
    <w:p w:rsidR="00B12757" w:rsidRPr="001A65A0" w:rsidRDefault="00B12757" w:rsidP="00B12757">
      <w:pPr>
        <w:autoSpaceDE w:val="0"/>
        <w:autoSpaceDN w:val="0"/>
        <w:adjustRightInd w:val="0"/>
        <w:jc w:val="center"/>
        <w:outlineLvl w:val="0"/>
        <w:rPr>
          <w:sz w:val="28"/>
          <w:szCs w:val="28"/>
        </w:rPr>
      </w:pPr>
      <w:r w:rsidRPr="001A65A0">
        <w:rPr>
          <w:b/>
          <w:sz w:val="28"/>
          <w:szCs w:val="28"/>
        </w:rPr>
        <w:t xml:space="preserve">                                                      </w:t>
      </w:r>
    </w:p>
    <w:p w:rsidR="00B12757" w:rsidRPr="001A65A0" w:rsidRDefault="00B12757" w:rsidP="00B12757">
      <w:pPr>
        <w:autoSpaceDE w:val="0"/>
        <w:autoSpaceDN w:val="0"/>
        <w:adjustRightInd w:val="0"/>
        <w:jc w:val="both"/>
        <w:outlineLvl w:val="0"/>
        <w:rPr>
          <w:sz w:val="28"/>
          <w:szCs w:val="28"/>
        </w:rPr>
      </w:pPr>
    </w:p>
    <w:p w:rsidR="0085392C" w:rsidRPr="001A65A0" w:rsidRDefault="0085392C" w:rsidP="0085392C">
      <w:pPr>
        <w:autoSpaceDE w:val="0"/>
        <w:autoSpaceDN w:val="0"/>
        <w:adjustRightInd w:val="0"/>
        <w:ind w:firstLine="567"/>
        <w:jc w:val="both"/>
        <w:rPr>
          <w:sz w:val="28"/>
          <w:szCs w:val="28"/>
        </w:rPr>
      </w:pPr>
      <w:proofErr w:type="gramStart"/>
      <w:r w:rsidRPr="001A65A0">
        <w:rPr>
          <w:sz w:val="28"/>
          <w:szCs w:val="28"/>
        </w:rPr>
        <w:t xml:space="preserve">В соответствии со статьей 78.1 Бюджетного кодекса Российской Федерации, постановлением Правительства Российской Федерации от 7 мая 2017 года </w:t>
      </w:r>
      <w:r w:rsidR="00544F95" w:rsidRPr="001A65A0">
        <w:rPr>
          <w:sz w:val="28"/>
          <w:szCs w:val="28"/>
        </w:rPr>
        <w:t>№</w:t>
      </w:r>
      <w:r w:rsidRPr="001A65A0">
        <w:rPr>
          <w:sz w:val="28"/>
          <w:szCs w:val="28"/>
        </w:rPr>
        <w:t xml:space="preserve">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статьей 6 областного закона от 29 ноября 2013 года </w:t>
      </w:r>
      <w:r w:rsidR="00544F95" w:rsidRPr="001A65A0">
        <w:rPr>
          <w:sz w:val="28"/>
          <w:szCs w:val="28"/>
        </w:rPr>
        <w:t>№</w:t>
      </w:r>
      <w:r w:rsidRPr="001A65A0">
        <w:rPr>
          <w:sz w:val="28"/>
          <w:szCs w:val="28"/>
        </w:rPr>
        <w:t xml:space="preserve"> 82-оз "Об отдельных вопросах</w:t>
      </w:r>
      <w:proofErr w:type="gramEnd"/>
      <w:r w:rsidRPr="001A65A0">
        <w:rPr>
          <w:sz w:val="28"/>
          <w:szCs w:val="28"/>
        </w:rPr>
        <w:t xml:space="preserve"> организации и проведения капитального ремонта общего имущества в многоквартирных домах, расположенных на территории Ленинградской области" Правительство Ленинградской области постановляет:</w:t>
      </w:r>
    </w:p>
    <w:p w:rsidR="00B12757" w:rsidRPr="001A65A0" w:rsidRDefault="009560E2" w:rsidP="009560E2">
      <w:pPr>
        <w:pStyle w:val="a3"/>
        <w:numPr>
          <w:ilvl w:val="0"/>
          <w:numId w:val="1"/>
        </w:numPr>
        <w:autoSpaceDE w:val="0"/>
        <w:autoSpaceDN w:val="0"/>
        <w:adjustRightInd w:val="0"/>
        <w:ind w:left="0" w:firstLine="567"/>
        <w:jc w:val="both"/>
        <w:rPr>
          <w:sz w:val="28"/>
          <w:szCs w:val="28"/>
        </w:rPr>
      </w:pPr>
      <w:r w:rsidRPr="001A65A0">
        <w:rPr>
          <w:sz w:val="28"/>
          <w:szCs w:val="28"/>
        </w:rPr>
        <w:t>Внести в Порядок предоставления некоммерческой организации «Фонд капитального ремонта многоквартирных домов Ленинградской области» субсидий на обеспечение мероприятий по капитальному ремонту межквартирных лестничных площадок, лестниц, коридоров, предназначенных для обслуживания более одного помещения в многоквартирном доме, утвержденный постановлением Правительства Ленинградской области от 07 октября 2019 года № 451</w:t>
      </w:r>
      <w:r w:rsidRPr="001A65A0">
        <w:t xml:space="preserve">, </w:t>
      </w:r>
      <w:r w:rsidRPr="001A65A0">
        <w:rPr>
          <w:sz w:val="28"/>
          <w:szCs w:val="28"/>
        </w:rPr>
        <w:t>изменения согласно приложению к настоящему постановлению.</w:t>
      </w:r>
      <w:bookmarkStart w:id="0" w:name="_GoBack"/>
      <w:bookmarkEnd w:id="0"/>
    </w:p>
    <w:p w:rsidR="00B12757" w:rsidRPr="001A65A0" w:rsidRDefault="00B12757" w:rsidP="00B12757">
      <w:pPr>
        <w:pStyle w:val="a3"/>
        <w:numPr>
          <w:ilvl w:val="0"/>
          <w:numId w:val="1"/>
        </w:numPr>
        <w:autoSpaceDE w:val="0"/>
        <w:autoSpaceDN w:val="0"/>
        <w:adjustRightInd w:val="0"/>
        <w:ind w:left="0" w:firstLine="567"/>
        <w:jc w:val="both"/>
        <w:rPr>
          <w:sz w:val="28"/>
          <w:szCs w:val="28"/>
        </w:rPr>
      </w:pPr>
      <w:proofErr w:type="gramStart"/>
      <w:r w:rsidRPr="001A65A0">
        <w:rPr>
          <w:sz w:val="28"/>
          <w:szCs w:val="28"/>
        </w:rPr>
        <w:t>Контроль за</w:t>
      </w:r>
      <w:proofErr w:type="gramEnd"/>
      <w:r w:rsidRPr="001A65A0">
        <w:rPr>
          <w:sz w:val="28"/>
          <w:szCs w:val="28"/>
        </w:rPr>
        <w:t xml:space="preserve"> исполнением постановления возложить на заместителя Председателя Правительства Ленинградской области по строительству и жилищно-коммунальному хозяйству.</w:t>
      </w:r>
    </w:p>
    <w:p w:rsidR="00B12757" w:rsidRPr="001A65A0" w:rsidRDefault="00B12757" w:rsidP="0085392C">
      <w:pPr>
        <w:autoSpaceDE w:val="0"/>
        <w:autoSpaceDN w:val="0"/>
        <w:adjustRightInd w:val="0"/>
        <w:jc w:val="both"/>
        <w:outlineLvl w:val="0"/>
        <w:rPr>
          <w:rFonts w:cs="Arial"/>
          <w:sz w:val="28"/>
          <w:szCs w:val="28"/>
        </w:rPr>
      </w:pPr>
    </w:p>
    <w:p w:rsidR="00B12757" w:rsidRPr="001A65A0" w:rsidRDefault="00B12757" w:rsidP="00B12757">
      <w:pPr>
        <w:autoSpaceDE w:val="0"/>
        <w:autoSpaceDN w:val="0"/>
        <w:adjustRightInd w:val="0"/>
        <w:ind w:left="6663" w:firstLine="540"/>
        <w:jc w:val="both"/>
        <w:outlineLvl w:val="0"/>
        <w:rPr>
          <w:rFonts w:cs="Arial"/>
          <w:sz w:val="28"/>
          <w:szCs w:val="28"/>
        </w:rPr>
      </w:pPr>
      <w:r w:rsidRPr="001A65A0">
        <w:rPr>
          <w:rFonts w:cs="Arial"/>
          <w:sz w:val="28"/>
          <w:szCs w:val="28"/>
        </w:rPr>
        <w:t>Губернатор</w:t>
      </w:r>
    </w:p>
    <w:p w:rsidR="00B12757" w:rsidRPr="001A65A0" w:rsidRDefault="00B12757" w:rsidP="00B12757">
      <w:pPr>
        <w:autoSpaceDE w:val="0"/>
        <w:autoSpaceDN w:val="0"/>
        <w:adjustRightInd w:val="0"/>
        <w:ind w:left="5954"/>
        <w:jc w:val="both"/>
        <w:outlineLvl w:val="0"/>
        <w:rPr>
          <w:rFonts w:cs="Arial"/>
          <w:sz w:val="28"/>
          <w:szCs w:val="28"/>
        </w:rPr>
      </w:pPr>
      <w:r w:rsidRPr="001A65A0">
        <w:rPr>
          <w:rFonts w:cs="Arial"/>
          <w:sz w:val="28"/>
          <w:szCs w:val="28"/>
        </w:rPr>
        <w:t xml:space="preserve">      Ленинградской области</w:t>
      </w:r>
      <w:r w:rsidRPr="001A65A0">
        <w:rPr>
          <w:rFonts w:cs="Arial"/>
          <w:sz w:val="28"/>
          <w:szCs w:val="28"/>
        </w:rPr>
        <w:tab/>
      </w:r>
      <w:r w:rsidRPr="001A65A0">
        <w:rPr>
          <w:rFonts w:cs="Arial"/>
          <w:sz w:val="28"/>
          <w:szCs w:val="28"/>
        </w:rPr>
        <w:tab/>
      </w:r>
    </w:p>
    <w:p w:rsidR="00B12757" w:rsidRPr="001A65A0" w:rsidRDefault="00B12757" w:rsidP="00B12757">
      <w:pPr>
        <w:autoSpaceDE w:val="0"/>
        <w:autoSpaceDN w:val="0"/>
        <w:adjustRightInd w:val="0"/>
        <w:ind w:left="6663" w:firstLine="540"/>
        <w:jc w:val="both"/>
        <w:outlineLvl w:val="0"/>
        <w:rPr>
          <w:rFonts w:cs="Arial"/>
          <w:sz w:val="28"/>
          <w:szCs w:val="28"/>
        </w:rPr>
      </w:pPr>
      <w:r w:rsidRPr="001A65A0">
        <w:rPr>
          <w:rFonts w:cs="Arial"/>
          <w:sz w:val="28"/>
          <w:szCs w:val="28"/>
        </w:rPr>
        <w:t>А. Дрозденко</w:t>
      </w:r>
    </w:p>
    <w:p w:rsidR="00B97CC5" w:rsidRPr="001A65A0" w:rsidRDefault="00B12757" w:rsidP="00B97CC5">
      <w:pPr>
        <w:autoSpaceDE w:val="0"/>
        <w:autoSpaceDN w:val="0"/>
        <w:adjustRightInd w:val="0"/>
        <w:jc w:val="right"/>
        <w:rPr>
          <w:sz w:val="28"/>
          <w:szCs w:val="28"/>
        </w:rPr>
      </w:pPr>
      <w:r w:rsidRPr="001A65A0">
        <w:rPr>
          <w:rFonts w:ascii="Arial" w:hAnsi="Arial" w:cs="Arial"/>
          <w:sz w:val="28"/>
          <w:szCs w:val="28"/>
        </w:rPr>
        <w:br w:type="page"/>
      </w:r>
      <w:r w:rsidR="00B97CC5" w:rsidRPr="001A65A0">
        <w:rPr>
          <w:sz w:val="28"/>
          <w:szCs w:val="28"/>
        </w:rPr>
        <w:lastRenderedPageBreak/>
        <w:t xml:space="preserve"> Приложение</w:t>
      </w:r>
    </w:p>
    <w:p w:rsidR="00B97CC5" w:rsidRPr="001A65A0" w:rsidRDefault="00B97CC5" w:rsidP="00B97CC5">
      <w:pPr>
        <w:autoSpaceDE w:val="0"/>
        <w:autoSpaceDN w:val="0"/>
        <w:adjustRightInd w:val="0"/>
        <w:jc w:val="right"/>
        <w:rPr>
          <w:rFonts w:ascii="Arial" w:hAnsi="Arial" w:cs="Arial"/>
          <w:sz w:val="20"/>
          <w:szCs w:val="20"/>
        </w:rPr>
      </w:pPr>
    </w:p>
    <w:p w:rsidR="009560E2" w:rsidRPr="001A65A0" w:rsidRDefault="009560E2" w:rsidP="009560E2">
      <w:pPr>
        <w:autoSpaceDE w:val="0"/>
        <w:autoSpaceDN w:val="0"/>
        <w:adjustRightInd w:val="0"/>
        <w:ind w:firstLine="567"/>
        <w:jc w:val="center"/>
        <w:rPr>
          <w:b/>
          <w:bCs/>
          <w:sz w:val="28"/>
          <w:szCs w:val="28"/>
        </w:rPr>
      </w:pPr>
      <w:r w:rsidRPr="001A65A0">
        <w:rPr>
          <w:b/>
          <w:bCs/>
          <w:sz w:val="28"/>
          <w:szCs w:val="28"/>
        </w:rPr>
        <w:t>Изменения,</w:t>
      </w:r>
    </w:p>
    <w:p w:rsidR="009560E2" w:rsidRPr="001A65A0" w:rsidRDefault="009560E2" w:rsidP="009560E2">
      <w:pPr>
        <w:autoSpaceDE w:val="0"/>
        <w:autoSpaceDN w:val="0"/>
        <w:adjustRightInd w:val="0"/>
        <w:ind w:firstLine="567"/>
        <w:jc w:val="center"/>
        <w:rPr>
          <w:b/>
          <w:bCs/>
          <w:sz w:val="28"/>
          <w:szCs w:val="28"/>
        </w:rPr>
      </w:pPr>
      <w:r w:rsidRPr="001A65A0">
        <w:rPr>
          <w:b/>
          <w:bCs/>
          <w:sz w:val="28"/>
          <w:szCs w:val="28"/>
        </w:rPr>
        <w:t xml:space="preserve">которые вносятся в </w:t>
      </w:r>
      <w:r w:rsidRPr="001A65A0">
        <w:rPr>
          <w:b/>
          <w:sz w:val="28"/>
          <w:szCs w:val="28"/>
        </w:rPr>
        <w:t>Порядок предоставления некоммерческой организации «Фонд капитального ремонта многоквартирных домов Ленинградской области» субсидий на обеспечение мероприятий по капитальному ремонту межквартирных лестничных площадок, лестниц, коридоров, предназначенных для обслуживания более одного помещения в многоквартирном доме, утвержденный</w:t>
      </w:r>
      <w:r w:rsidRPr="001A65A0">
        <w:rPr>
          <w:sz w:val="28"/>
          <w:szCs w:val="28"/>
        </w:rPr>
        <w:t xml:space="preserve"> </w:t>
      </w:r>
      <w:r w:rsidRPr="001A65A0">
        <w:rPr>
          <w:b/>
          <w:bCs/>
          <w:sz w:val="28"/>
          <w:szCs w:val="28"/>
        </w:rPr>
        <w:t>постановлением Правительства Ленинградской области от 07 октября 2019 года № 451</w:t>
      </w:r>
    </w:p>
    <w:p w:rsidR="009560E2" w:rsidRPr="001A65A0" w:rsidRDefault="009560E2" w:rsidP="009560E2">
      <w:pPr>
        <w:autoSpaceDE w:val="0"/>
        <w:autoSpaceDN w:val="0"/>
        <w:adjustRightInd w:val="0"/>
        <w:ind w:firstLine="567"/>
        <w:jc w:val="center"/>
        <w:rPr>
          <w:b/>
          <w:bCs/>
          <w:strike/>
          <w:sz w:val="28"/>
          <w:szCs w:val="28"/>
        </w:rPr>
      </w:pPr>
    </w:p>
    <w:p w:rsidR="00BD08E9" w:rsidRPr="001A65A0" w:rsidRDefault="00BD08E9" w:rsidP="00BD08E9">
      <w:pPr>
        <w:pStyle w:val="a3"/>
        <w:numPr>
          <w:ilvl w:val="0"/>
          <w:numId w:val="2"/>
        </w:numPr>
        <w:autoSpaceDE w:val="0"/>
        <w:autoSpaceDN w:val="0"/>
        <w:adjustRightInd w:val="0"/>
        <w:jc w:val="both"/>
        <w:rPr>
          <w:sz w:val="28"/>
          <w:szCs w:val="28"/>
        </w:rPr>
      </w:pPr>
      <w:r w:rsidRPr="001A65A0">
        <w:rPr>
          <w:sz w:val="28"/>
          <w:szCs w:val="28"/>
        </w:rPr>
        <w:t xml:space="preserve">Пункт 2.7 </w:t>
      </w:r>
      <w:r w:rsidR="005A13D7" w:rsidRPr="001A65A0">
        <w:rPr>
          <w:sz w:val="28"/>
          <w:szCs w:val="28"/>
        </w:rPr>
        <w:t>дополнить словами</w:t>
      </w:r>
      <w:r w:rsidRPr="001A65A0">
        <w:rPr>
          <w:sz w:val="28"/>
          <w:szCs w:val="28"/>
        </w:rPr>
        <w:t>:</w:t>
      </w:r>
    </w:p>
    <w:p w:rsidR="00BD08E9" w:rsidRPr="001A65A0" w:rsidRDefault="00BD08E9" w:rsidP="00BD08E9">
      <w:pPr>
        <w:pStyle w:val="a3"/>
        <w:autoSpaceDE w:val="0"/>
        <w:autoSpaceDN w:val="0"/>
        <w:adjustRightInd w:val="0"/>
        <w:ind w:left="0" w:firstLine="567"/>
        <w:jc w:val="both"/>
        <w:rPr>
          <w:rFonts w:eastAsiaTheme="minorHAnsi"/>
          <w:sz w:val="28"/>
          <w:szCs w:val="28"/>
          <w:lang w:eastAsia="en-US"/>
        </w:rPr>
      </w:pPr>
      <w:r w:rsidRPr="001A65A0">
        <w:rPr>
          <w:rFonts w:eastAsiaTheme="minorHAnsi"/>
          <w:sz w:val="28"/>
          <w:szCs w:val="28"/>
          <w:lang w:eastAsia="en-US"/>
        </w:rPr>
        <w:t>«</w:t>
      </w:r>
      <w:r w:rsidR="002A0B46" w:rsidRPr="001A65A0">
        <w:rPr>
          <w:rFonts w:eastAsiaTheme="minorHAnsi"/>
          <w:sz w:val="28"/>
          <w:szCs w:val="28"/>
          <w:lang w:eastAsia="en-US"/>
        </w:rPr>
        <w:t>.</w:t>
      </w:r>
      <w:r w:rsidR="005A13D7" w:rsidRPr="001A65A0">
        <w:rPr>
          <w:rFonts w:eastAsiaTheme="minorHAnsi"/>
          <w:sz w:val="28"/>
          <w:szCs w:val="28"/>
          <w:lang w:eastAsia="en-US"/>
        </w:rPr>
        <w:t xml:space="preserve"> </w:t>
      </w:r>
      <w:r w:rsidR="002A0B46" w:rsidRPr="001A65A0">
        <w:rPr>
          <w:rFonts w:eastAsiaTheme="minorHAnsi"/>
          <w:sz w:val="28"/>
          <w:szCs w:val="28"/>
          <w:lang w:eastAsia="en-US"/>
        </w:rPr>
        <w:t>П</w:t>
      </w:r>
      <w:r w:rsidRPr="001A65A0">
        <w:rPr>
          <w:rFonts w:eastAsiaTheme="minorHAnsi"/>
          <w:sz w:val="28"/>
          <w:szCs w:val="28"/>
          <w:lang w:eastAsia="en-US"/>
        </w:rPr>
        <w:t>ри</w:t>
      </w:r>
      <w:r w:rsidRPr="001A65A0">
        <w:rPr>
          <w:sz w:val="28"/>
          <w:szCs w:val="28"/>
        </w:rPr>
        <w:t xml:space="preserve"> увеличении лимитов бюджетных ассигнований дополнительное соглашение к действующему соглашению</w:t>
      </w:r>
      <w:proofErr w:type="gramStart"/>
      <w:r w:rsidRPr="001A65A0">
        <w:rPr>
          <w:rFonts w:eastAsiaTheme="minorHAnsi"/>
          <w:sz w:val="28"/>
          <w:szCs w:val="28"/>
          <w:lang w:eastAsia="en-US"/>
        </w:rPr>
        <w:t>.»</w:t>
      </w:r>
      <w:proofErr w:type="gramEnd"/>
    </w:p>
    <w:p w:rsidR="005A13D7" w:rsidRPr="001A65A0" w:rsidRDefault="005A13D7" w:rsidP="005A13D7">
      <w:pPr>
        <w:pStyle w:val="a3"/>
        <w:numPr>
          <w:ilvl w:val="0"/>
          <w:numId w:val="2"/>
        </w:numPr>
        <w:autoSpaceDE w:val="0"/>
        <w:autoSpaceDN w:val="0"/>
        <w:adjustRightInd w:val="0"/>
        <w:jc w:val="both"/>
        <w:rPr>
          <w:sz w:val="28"/>
          <w:szCs w:val="28"/>
        </w:rPr>
      </w:pPr>
      <w:r w:rsidRPr="001A65A0">
        <w:rPr>
          <w:sz w:val="28"/>
          <w:szCs w:val="28"/>
        </w:rPr>
        <w:t>Пункт 2.9 изложить в следующей редакции:</w:t>
      </w:r>
    </w:p>
    <w:p w:rsidR="00BD08E9" w:rsidRPr="001A65A0" w:rsidRDefault="005A13D7" w:rsidP="005A13D7">
      <w:pPr>
        <w:pStyle w:val="a3"/>
        <w:autoSpaceDE w:val="0"/>
        <w:autoSpaceDN w:val="0"/>
        <w:adjustRightInd w:val="0"/>
        <w:ind w:left="0" w:firstLine="567"/>
        <w:jc w:val="both"/>
        <w:rPr>
          <w:rFonts w:eastAsiaTheme="minorHAnsi"/>
          <w:sz w:val="28"/>
          <w:szCs w:val="28"/>
          <w:lang w:eastAsia="en-US"/>
        </w:rPr>
      </w:pPr>
      <w:r w:rsidRPr="001A65A0">
        <w:rPr>
          <w:rFonts w:eastAsiaTheme="minorHAnsi"/>
          <w:sz w:val="28"/>
          <w:szCs w:val="28"/>
          <w:lang w:eastAsia="en-US"/>
        </w:rPr>
        <w:t xml:space="preserve"> </w:t>
      </w:r>
      <w:r w:rsidR="00BD08E9" w:rsidRPr="001A65A0">
        <w:rPr>
          <w:rFonts w:eastAsiaTheme="minorHAnsi"/>
          <w:sz w:val="28"/>
          <w:szCs w:val="28"/>
          <w:lang w:eastAsia="en-US"/>
        </w:rPr>
        <w:t xml:space="preserve">«2.9. Заявка на перечисление субсидии направляется комитетом в Комитет финансов Ленинградской области в течение пяти рабочих дней </w:t>
      </w:r>
      <w:proofErr w:type="gramStart"/>
      <w:r w:rsidR="00BD08E9" w:rsidRPr="001A65A0">
        <w:rPr>
          <w:rFonts w:eastAsiaTheme="minorHAnsi"/>
          <w:sz w:val="28"/>
          <w:szCs w:val="28"/>
          <w:lang w:eastAsia="en-US"/>
        </w:rPr>
        <w:t>с даты заключения</w:t>
      </w:r>
      <w:proofErr w:type="gramEnd"/>
      <w:r w:rsidR="00BD08E9" w:rsidRPr="001A65A0">
        <w:rPr>
          <w:rFonts w:eastAsiaTheme="minorHAnsi"/>
          <w:sz w:val="28"/>
          <w:szCs w:val="28"/>
          <w:lang w:eastAsia="en-US"/>
        </w:rPr>
        <w:t xml:space="preserve"> соглашения о предоставлении субсидии</w:t>
      </w:r>
      <w:r w:rsidR="002A0B46" w:rsidRPr="001A65A0">
        <w:rPr>
          <w:rFonts w:eastAsiaTheme="minorHAnsi"/>
          <w:sz w:val="28"/>
          <w:szCs w:val="28"/>
          <w:lang w:eastAsia="en-US"/>
        </w:rPr>
        <w:t xml:space="preserve"> (д</w:t>
      </w:r>
      <w:r w:rsidR="00BD08E9" w:rsidRPr="001A65A0">
        <w:rPr>
          <w:rFonts w:eastAsiaTheme="minorHAnsi"/>
          <w:sz w:val="28"/>
          <w:szCs w:val="28"/>
          <w:lang w:eastAsia="en-US"/>
        </w:rPr>
        <w:t>ополнительного соглашения при</w:t>
      </w:r>
      <w:r w:rsidR="00BD08E9" w:rsidRPr="001A65A0">
        <w:rPr>
          <w:sz w:val="28"/>
          <w:szCs w:val="28"/>
        </w:rPr>
        <w:t xml:space="preserve"> увеличении лимитов бюджетных ассигнований</w:t>
      </w:r>
      <w:r w:rsidR="002A0B46" w:rsidRPr="001A65A0">
        <w:rPr>
          <w:sz w:val="28"/>
          <w:szCs w:val="28"/>
        </w:rPr>
        <w:t>)</w:t>
      </w:r>
      <w:r w:rsidR="00BD08E9" w:rsidRPr="001A65A0">
        <w:rPr>
          <w:rFonts w:eastAsiaTheme="minorHAnsi"/>
          <w:sz w:val="28"/>
          <w:szCs w:val="28"/>
          <w:lang w:eastAsia="en-US"/>
        </w:rPr>
        <w:t>. Перечисление субсидии осуществляется Комитетом финансов Ленинградской области на счет Фонда, указанный в соглашении о предоставлении субсидии, заключенном между комитетом и Фондом, в срок не более 30 дней с даты получения заявки на перечисление субсидии</w:t>
      </w:r>
      <w:proofErr w:type="gramStart"/>
      <w:r w:rsidR="00BD08E9" w:rsidRPr="001A65A0">
        <w:rPr>
          <w:rFonts w:eastAsiaTheme="minorHAnsi"/>
          <w:sz w:val="28"/>
          <w:szCs w:val="28"/>
          <w:lang w:eastAsia="en-US"/>
        </w:rPr>
        <w:t>.»</w:t>
      </w:r>
      <w:proofErr w:type="gramEnd"/>
    </w:p>
    <w:p w:rsidR="009560E2" w:rsidRPr="001A65A0" w:rsidRDefault="009560E2" w:rsidP="009560E2">
      <w:pPr>
        <w:pStyle w:val="a3"/>
        <w:numPr>
          <w:ilvl w:val="0"/>
          <w:numId w:val="2"/>
        </w:numPr>
        <w:autoSpaceDE w:val="0"/>
        <w:autoSpaceDN w:val="0"/>
        <w:adjustRightInd w:val="0"/>
        <w:jc w:val="both"/>
        <w:rPr>
          <w:sz w:val="28"/>
          <w:szCs w:val="28"/>
        </w:rPr>
      </w:pPr>
      <w:r w:rsidRPr="001A65A0">
        <w:rPr>
          <w:sz w:val="28"/>
          <w:szCs w:val="28"/>
        </w:rPr>
        <w:t>Пункт 2.14 изложить в следующей редакции:</w:t>
      </w:r>
    </w:p>
    <w:p w:rsidR="009560E2" w:rsidRPr="001A65A0" w:rsidRDefault="009560E2" w:rsidP="009560E2">
      <w:pPr>
        <w:pStyle w:val="a3"/>
        <w:autoSpaceDE w:val="0"/>
        <w:autoSpaceDN w:val="0"/>
        <w:adjustRightInd w:val="0"/>
        <w:ind w:left="0" w:firstLine="567"/>
        <w:jc w:val="both"/>
        <w:rPr>
          <w:sz w:val="28"/>
          <w:szCs w:val="28"/>
        </w:rPr>
      </w:pPr>
      <w:r w:rsidRPr="001A65A0">
        <w:rPr>
          <w:sz w:val="28"/>
          <w:szCs w:val="28"/>
        </w:rPr>
        <w:t>«2.14</w:t>
      </w:r>
      <w:r w:rsidR="004206DC" w:rsidRPr="001A65A0">
        <w:rPr>
          <w:sz w:val="28"/>
          <w:szCs w:val="28"/>
        </w:rPr>
        <w:t>.</w:t>
      </w:r>
      <w:r w:rsidRPr="001A65A0">
        <w:rPr>
          <w:sz w:val="28"/>
          <w:szCs w:val="28"/>
        </w:rPr>
        <w:t xml:space="preserve"> В случае увеличения лимитов бюджетных ассигнований комитет осуществляет повторный прием и рассмотрение заявки в порядке, предусмотренном </w:t>
      </w:r>
      <w:hyperlink w:anchor="Par78" w:history="1">
        <w:r w:rsidRPr="001A65A0">
          <w:rPr>
            <w:sz w:val="28"/>
            <w:szCs w:val="28"/>
          </w:rPr>
          <w:t>пунктами 2.2</w:t>
        </w:r>
      </w:hyperlink>
      <w:r w:rsidRPr="001A65A0">
        <w:rPr>
          <w:sz w:val="28"/>
          <w:szCs w:val="28"/>
        </w:rPr>
        <w:t xml:space="preserve"> -</w:t>
      </w:r>
      <w:hyperlink w:anchor="Par106" w:history="1">
        <w:r w:rsidRPr="001A65A0">
          <w:rPr>
            <w:sz w:val="28"/>
            <w:szCs w:val="28"/>
          </w:rPr>
          <w:t>2.</w:t>
        </w:r>
        <w:r w:rsidR="00BD08E9" w:rsidRPr="001A65A0">
          <w:rPr>
            <w:sz w:val="28"/>
            <w:szCs w:val="28"/>
          </w:rPr>
          <w:t>5</w:t>
        </w:r>
      </w:hyperlink>
      <w:r w:rsidRPr="001A65A0">
        <w:rPr>
          <w:sz w:val="28"/>
          <w:szCs w:val="28"/>
        </w:rPr>
        <w:t xml:space="preserve"> настоящего Порядка</w:t>
      </w:r>
      <w:proofErr w:type="gramStart"/>
      <w:r w:rsidRPr="001A65A0">
        <w:rPr>
          <w:sz w:val="28"/>
          <w:szCs w:val="28"/>
        </w:rPr>
        <w:t>.</w:t>
      </w:r>
      <w:r w:rsidR="005A13D7" w:rsidRPr="001A65A0">
        <w:rPr>
          <w:sz w:val="28"/>
          <w:szCs w:val="28"/>
        </w:rPr>
        <w:t>»</w:t>
      </w:r>
      <w:proofErr w:type="gramEnd"/>
    </w:p>
    <w:p w:rsidR="009560E2" w:rsidRPr="001A65A0" w:rsidRDefault="00BD08E9" w:rsidP="009560E2">
      <w:pPr>
        <w:pStyle w:val="a3"/>
        <w:autoSpaceDE w:val="0"/>
        <w:autoSpaceDN w:val="0"/>
        <w:adjustRightInd w:val="0"/>
        <w:ind w:left="567"/>
        <w:jc w:val="both"/>
        <w:rPr>
          <w:sz w:val="28"/>
          <w:szCs w:val="28"/>
        </w:rPr>
      </w:pPr>
      <w:r w:rsidRPr="001A65A0">
        <w:rPr>
          <w:sz w:val="28"/>
          <w:szCs w:val="28"/>
        </w:rPr>
        <w:t>4</w:t>
      </w:r>
      <w:r w:rsidR="009560E2" w:rsidRPr="001A65A0">
        <w:rPr>
          <w:sz w:val="28"/>
          <w:szCs w:val="28"/>
        </w:rPr>
        <w:t>. Дополнить пунктом 2.15 следующего содержания:</w:t>
      </w:r>
    </w:p>
    <w:p w:rsidR="009560E2" w:rsidRPr="001A65A0" w:rsidRDefault="009560E2" w:rsidP="009560E2">
      <w:pPr>
        <w:autoSpaceDE w:val="0"/>
        <w:autoSpaceDN w:val="0"/>
        <w:adjustRightInd w:val="0"/>
        <w:ind w:firstLine="540"/>
        <w:jc w:val="both"/>
        <w:rPr>
          <w:rFonts w:eastAsiaTheme="minorHAnsi"/>
          <w:sz w:val="28"/>
          <w:szCs w:val="28"/>
          <w:lang w:eastAsia="en-US"/>
        </w:rPr>
      </w:pPr>
      <w:r w:rsidRPr="001A65A0">
        <w:rPr>
          <w:rFonts w:eastAsiaTheme="minorHAnsi"/>
          <w:sz w:val="28"/>
          <w:szCs w:val="28"/>
          <w:lang w:eastAsia="en-US"/>
        </w:rPr>
        <w:t>«2.15. При предоставлении субсидий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средств</w:t>
      </w:r>
      <w:proofErr w:type="gramStart"/>
      <w:r w:rsidRPr="001A65A0">
        <w:rPr>
          <w:rFonts w:eastAsiaTheme="minorHAnsi"/>
          <w:sz w:val="28"/>
          <w:szCs w:val="28"/>
          <w:lang w:eastAsia="en-US"/>
        </w:rPr>
        <w:t>.»</w:t>
      </w:r>
      <w:proofErr w:type="gramEnd"/>
    </w:p>
    <w:p w:rsidR="009560E2" w:rsidRPr="001A65A0" w:rsidRDefault="004206DC" w:rsidP="00067F90">
      <w:pPr>
        <w:pStyle w:val="a3"/>
        <w:autoSpaceDE w:val="0"/>
        <w:autoSpaceDN w:val="0"/>
        <w:adjustRightInd w:val="0"/>
        <w:ind w:left="567"/>
        <w:jc w:val="both"/>
        <w:rPr>
          <w:rFonts w:eastAsiaTheme="minorHAnsi"/>
          <w:sz w:val="28"/>
          <w:szCs w:val="28"/>
        </w:rPr>
      </w:pPr>
      <w:r w:rsidRPr="001A65A0">
        <w:rPr>
          <w:sz w:val="28"/>
          <w:szCs w:val="28"/>
        </w:rPr>
        <w:t xml:space="preserve">3.Приложение </w:t>
      </w:r>
      <w:r w:rsidRPr="001A65A0">
        <w:rPr>
          <w:rFonts w:eastAsiaTheme="minorHAnsi"/>
          <w:sz w:val="28"/>
          <w:szCs w:val="28"/>
        </w:rPr>
        <w:t>1 к Порядку изложить в следующей редакции:</w:t>
      </w:r>
    </w:p>
    <w:p w:rsidR="0043112A" w:rsidRDefault="0043112A" w:rsidP="00B97CC5">
      <w:pPr>
        <w:autoSpaceDE w:val="0"/>
        <w:autoSpaceDN w:val="0"/>
        <w:adjustRightInd w:val="0"/>
        <w:jc w:val="right"/>
        <w:outlineLvl w:val="1"/>
        <w:rPr>
          <w:sz w:val="28"/>
          <w:szCs w:val="28"/>
        </w:rPr>
      </w:pPr>
    </w:p>
    <w:p w:rsidR="0043112A" w:rsidRDefault="0043112A" w:rsidP="00B97CC5">
      <w:pPr>
        <w:autoSpaceDE w:val="0"/>
        <w:autoSpaceDN w:val="0"/>
        <w:adjustRightInd w:val="0"/>
        <w:jc w:val="right"/>
        <w:outlineLvl w:val="1"/>
        <w:rPr>
          <w:sz w:val="28"/>
          <w:szCs w:val="28"/>
        </w:rPr>
      </w:pPr>
    </w:p>
    <w:p w:rsidR="0043112A" w:rsidRDefault="0043112A" w:rsidP="00B97CC5">
      <w:pPr>
        <w:autoSpaceDE w:val="0"/>
        <w:autoSpaceDN w:val="0"/>
        <w:adjustRightInd w:val="0"/>
        <w:jc w:val="right"/>
        <w:outlineLvl w:val="1"/>
        <w:rPr>
          <w:sz w:val="28"/>
          <w:szCs w:val="28"/>
        </w:rPr>
      </w:pPr>
    </w:p>
    <w:p w:rsidR="0043112A" w:rsidRDefault="0043112A" w:rsidP="00B97CC5">
      <w:pPr>
        <w:autoSpaceDE w:val="0"/>
        <w:autoSpaceDN w:val="0"/>
        <w:adjustRightInd w:val="0"/>
        <w:jc w:val="right"/>
        <w:outlineLvl w:val="1"/>
        <w:rPr>
          <w:sz w:val="28"/>
          <w:szCs w:val="28"/>
        </w:rPr>
      </w:pPr>
    </w:p>
    <w:p w:rsidR="0043112A" w:rsidRDefault="0043112A" w:rsidP="00B97CC5">
      <w:pPr>
        <w:autoSpaceDE w:val="0"/>
        <w:autoSpaceDN w:val="0"/>
        <w:adjustRightInd w:val="0"/>
        <w:jc w:val="right"/>
        <w:outlineLvl w:val="1"/>
        <w:rPr>
          <w:sz w:val="28"/>
          <w:szCs w:val="28"/>
        </w:rPr>
      </w:pPr>
    </w:p>
    <w:p w:rsidR="0043112A" w:rsidRDefault="0043112A" w:rsidP="00B97CC5">
      <w:pPr>
        <w:autoSpaceDE w:val="0"/>
        <w:autoSpaceDN w:val="0"/>
        <w:adjustRightInd w:val="0"/>
        <w:jc w:val="right"/>
        <w:outlineLvl w:val="1"/>
        <w:rPr>
          <w:sz w:val="28"/>
          <w:szCs w:val="28"/>
        </w:rPr>
      </w:pPr>
    </w:p>
    <w:p w:rsidR="0043112A" w:rsidRDefault="0043112A" w:rsidP="00B97CC5">
      <w:pPr>
        <w:autoSpaceDE w:val="0"/>
        <w:autoSpaceDN w:val="0"/>
        <w:adjustRightInd w:val="0"/>
        <w:jc w:val="right"/>
        <w:outlineLvl w:val="1"/>
        <w:rPr>
          <w:sz w:val="28"/>
          <w:szCs w:val="28"/>
        </w:rPr>
      </w:pPr>
    </w:p>
    <w:p w:rsidR="0043112A" w:rsidRDefault="0043112A" w:rsidP="00B97CC5">
      <w:pPr>
        <w:autoSpaceDE w:val="0"/>
        <w:autoSpaceDN w:val="0"/>
        <w:adjustRightInd w:val="0"/>
        <w:jc w:val="right"/>
        <w:outlineLvl w:val="1"/>
        <w:rPr>
          <w:sz w:val="28"/>
          <w:szCs w:val="28"/>
        </w:rPr>
      </w:pPr>
    </w:p>
    <w:p w:rsidR="0043112A" w:rsidRDefault="0043112A" w:rsidP="00B97CC5">
      <w:pPr>
        <w:autoSpaceDE w:val="0"/>
        <w:autoSpaceDN w:val="0"/>
        <w:adjustRightInd w:val="0"/>
        <w:jc w:val="right"/>
        <w:outlineLvl w:val="1"/>
        <w:rPr>
          <w:sz w:val="28"/>
          <w:szCs w:val="28"/>
        </w:rPr>
      </w:pPr>
    </w:p>
    <w:p w:rsidR="0043112A" w:rsidRDefault="0043112A" w:rsidP="00B97CC5">
      <w:pPr>
        <w:autoSpaceDE w:val="0"/>
        <w:autoSpaceDN w:val="0"/>
        <w:adjustRightInd w:val="0"/>
        <w:jc w:val="right"/>
        <w:outlineLvl w:val="1"/>
        <w:rPr>
          <w:sz w:val="28"/>
          <w:szCs w:val="28"/>
        </w:rPr>
      </w:pPr>
    </w:p>
    <w:p w:rsidR="0043112A" w:rsidRDefault="0043112A" w:rsidP="00B97CC5">
      <w:pPr>
        <w:autoSpaceDE w:val="0"/>
        <w:autoSpaceDN w:val="0"/>
        <w:adjustRightInd w:val="0"/>
        <w:jc w:val="right"/>
        <w:outlineLvl w:val="1"/>
        <w:rPr>
          <w:sz w:val="28"/>
          <w:szCs w:val="28"/>
        </w:rPr>
      </w:pPr>
    </w:p>
    <w:p w:rsidR="00B97CC5" w:rsidRPr="001A65A0" w:rsidRDefault="00B97CC5" w:rsidP="00B97CC5">
      <w:pPr>
        <w:autoSpaceDE w:val="0"/>
        <w:autoSpaceDN w:val="0"/>
        <w:adjustRightInd w:val="0"/>
        <w:jc w:val="right"/>
        <w:outlineLvl w:val="1"/>
        <w:rPr>
          <w:sz w:val="28"/>
          <w:szCs w:val="28"/>
        </w:rPr>
      </w:pPr>
      <w:r w:rsidRPr="001A65A0">
        <w:rPr>
          <w:sz w:val="28"/>
          <w:szCs w:val="28"/>
        </w:rPr>
        <w:t>«Приложение 1</w:t>
      </w:r>
    </w:p>
    <w:p w:rsidR="00B97CC5" w:rsidRPr="001A65A0" w:rsidRDefault="00B97CC5" w:rsidP="00B97CC5">
      <w:pPr>
        <w:autoSpaceDE w:val="0"/>
        <w:autoSpaceDN w:val="0"/>
        <w:adjustRightInd w:val="0"/>
        <w:jc w:val="right"/>
        <w:rPr>
          <w:sz w:val="28"/>
          <w:szCs w:val="28"/>
        </w:rPr>
      </w:pPr>
      <w:r w:rsidRPr="001A65A0">
        <w:rPr>
          <w:sz w:val="28"/>
          <w:szCs w:val="28"/>
        </w:rPr>
        <w:t>к Порядку...</w:t>
      </w:r>
    </w:p>
    <w:p w:rsidR="00B97CC5" w:rsidRPr="001A65A0" w:rsidRDefault="00B97CC5" w:rsidP="00B97CC5">
      <w:pPr>
        <w:autoSpaceDE w:val="0"/>
        <w:autoSpaceDN w:val="0"/>
        <w:adjustRightInd w:val="0"/>
        <w:rPr>
          <w:sz w:val="28"/>
          <w:szCs w:val="28"/>
        </w:rPr>
      </w:pPr>
    </w:p>
    <w:p w:rsidR="00B97CC5" w:rsidRPr="001A65A0" w:rsidRDefault="00B97CC5" w:rsidP="00D94281">
      <w:pPr>
        <w:autoSpaceDE w:val="0"/>
        <w:autoSpaceDN w:val="0"/>
        <w:adjustRightInd w:val="0"/>
        <w:jc w:val="center"/>
        <w:rPr>
          <w:sz w:val="28"/>
          <w:szCs w:val="28"/>
        </w:rPr>
      </w:pPr>
      <w:bookmarkStart w:id="1" w:name="Par107"/>
      <w:bookmarkEnd w:id="1"/>
      <w:r w:rsidRPr="001A65A0">
        <w:rPr>
          <w:rFonts w:eastAsiaTheme="minorHAnsi"/>
          <w:sz w:val="28"/>
          <w:szCs w:val="28"/>
        </w:rPr>
        <w:t>ПЕРЕЧЕНЬ</w:t>
      </w:r>
      <w:r w:rsidR="004A5AC7" w:rsidRPr="001A65A0">
        <w:rPr>
          <w:rFonts w:eastAsiaTheme="minorHAnsi"/>
          <w:sz w:val="28"/>
          <w:szCs w:val="28"/>
        </w:rPr>
        <w:t xml:space="preserve"> </w:t>
      </w:r>
      <w:r w:rsidRPr="001A65A0">
        <w:rPr>
          <w:rFonts w:eastAsiaTheme="minorHAnsi"/>
          <w:sz w:val="28"/>
          <w:szCs w:val="28"/>
        </w:rPr>
        <w:t>МНОГОКВАРТИРНЫХ ДОМОВ, РАСПОЛОЖЕННЫХ НА ТЕРРИТОРИИ</w:t>
      </w:r>
      <w:r w:rsidR="004A5AC7" w:rsidRPr="001A65A0">
        <w:rPr>
          <w:rFonts w:eastAsiaTheme="minorHAnsi"/>
          <w:sz w:val="28"/>
          <w:szCs w:val="28"/>
        </w:rPr>
        <w:t xml:space="preserve"> </w:t>
      </w:r>
      <w:r w:rsidRPr="001A65A0">
        <w:rPr>
          <w:rFonts w:eastAsiaTheme="minorHAnsi"/>
          <w:sz w:val="28"/>
          <w:szCs w:val="28"/>
        </w:rPr>
        <w:t>ЛЕНИНГРАДСКОЙ ОБЛАСТИ, ОБЩЕЕ ИМУЩЕСТВО КОТОРЫХ</w:t>
      </w:r>
    </w:p>
    <w:p w:rsidR="00B97CC5" w:rsidRPr="001A65A0" w:rsidRDefault="00B97CC5" w:rsidP="00B97CC5">
      <w:pPr>
        <w:autoSpaceDE w:val="0"/>
        <w:autoSpaceDN w:val="0"/>
        <w:adjustRightInd w:val="0"/>
        <w:jc w:val="center"/>
        <w:rPr>
          <w:sz w:val="28"/>
          <w:szCs w:val="28"/>
        </w:rPr>
      </w:pPr>
      <w:proofErr w:type="gramStart"/>
      <w:r w:rsidRPr="001A65A0">
        <w:rPr>
          <w:rFonts w:eastAsiaTheme="minorHAnsi"/>
          <w:sz w:val="28"/>
          <w:szCs w:val="28"/>
        </w:rPr>
        <w:t>(МЕЖКВАРТИРНЫЕ ЛЕСТНИЧНЫЕ ПЛОЩАДКИ, ЛЕСТНИЦЫ, КОРИДОРЫ,</w:t>
      </w:r>
      <w:proofErr w:type="gramEnd"/>
    </w:p>
    <w:p w:rsidR="00B97CC5" w:rsidRPr="001A65A0" w:rsidRDefault="00B97CC5" w:rsidP="00B97CC5">
      <w:pPr>
        <w:autoSpaceDE w:val="0"/>
        <w:autoSpaceDN w:val="0"/>
        <w:adjustRightInd w:val="0"/>
        <w:jc w:val="center"/>
        <w:rPr>
          <w:sz w:val="28"/>
          <w:szCs w:val="28"/>
        </w:rPr>
      </w:pPr>
      <w:r w:rsidRPr="001A65A0">
        <w:rPr>
          <w:rFonts w:eastAsiaTheme="minorHAnsi"/>
          <w:sz w:val="28"/>
          <w:szCs w:val="28"/>
        </w:rPr>
        <w:t>ПРЕДНАЗНАЧЕННЫЕ ДЛЯ ОБСЛУЖИВАНИЯ БОЛЕЕ ОДНОГО ПОМЕЩЕНИЯ</w:t>
      </w:r>
    </w:p>
    <w:p w:rsidR="00B97CC5" w:rsidRPr="001A65A0" w:rsidRDefault="00B97CC5" w:rsidP="00B97CC5">
      <w:pPr>
        <w:autoSpaceDE w:val="0"/>
        <w:autoSpaceDN w:val="0"/>
        <w:adjustRightInd w:val="0"/>
        <w:jc w:val="center"/>
        <w:rPr>
          <w:sz w:val="28"/>
          <w:szCs w:val="28"/>
        </w:rPr>
      </w:pPr>
      <w:proofErr w:type="gramStart"/>
      <w:r w:rsidRPr="001A65A0">
        <w:rPr>
          <w:rFonts w:eastAsiaTheme="minorHAnsi"/>
          <w:sz w:val="28"/>
          <w:szCs w:val="28"/>
        </w:rPr>
        <w:t>В МНОГОКВАРТИРНОМ ДОМЕ) ПОДЛЕЖИТ КАПИТАЛЬНОМУ РЕМОНТУ</w:t>
      </w:r>
      <w:proofErr w:type="gramEnd"/>
    </w:p>
    <w:p w:rsidR="00D94281" w:rsidRPr="001A65A0" w:rsidRDefault="00B97CC5" w:rsidP="00D94281">
      <w:pPr>
        <w:autoSpaceDE w:val="0"/>
        <w:autoSpaceDN w:val="0"/>
        <w:adjustRightInd w:val="0"/>
        <w:jc w:val="center"/>
        <w:rPr>
          <w:rFonts w:eastAsiaTheme="minorHAnsi"/>
          <w:sz w:val="28"/>
          <w:szCs w:val="28"/>
        </w:rPr>
      </w:pPr>
      <w:r w:rsidRPr="001A65A0">
        <w:rPr>
          <w:rFonts w:eastAsiaTheme="minorHAnsi"/>
          <w:sz w:val="28"/>
          <w:szCs w:val="28"/>
        </w:rPr>
        <w:t xml:space="preserve">С ПРИМЕНЕНИЕМ МЕР ГОСУДАРСТВЕННОЙ ПОДДЕРЖКИ </w:t>
      </w:r>
    </w:p>
    <w:p w:rsidR="00B97CC5" w:rsidRPr="001A65A0" w:rsidRDefault="00B97CC5" w:rsidP="00D94281">
      <w:pPr>
        <w:autoSpaceDE w:val="0"/>
        <w:autoSpaceDN w:val="0"/>
        <w:adjustRightInd w:val="0"/>
        <w:jc w:val="center"/>
        <w:rPr>
          <w:rFonts w:eastAsiaTheme="minorHAnsi"/>
          <w:sz w:val="28"/>
          <w:szCs w:val="28"/>
        </w:rPr>
      </w:pPr>
      <w:r w:rsidRPr="001A65A0">
        <w:rPr>
          <w:rFonts w:eastAsiaTheme="minorHAnsi"/>
          <w:sz w:val="28"/>
          <w:szCs w:val="28"/>
        </w:rPr>
        <w:t>В 2019</w:t>
      </w:r>
      <w:r w:rsidR="00544F95" w:rsidRPr="001A65A0">
        <w:rPr>
          <w:rFonts w:eastAsiaTheme="minorHAnsi"/>
          <w:sz w:val="28"/>
          <w:szCs w:val="28"/>
        </w:rPr>
        <w:t>-2020</w:t>
      </w:r>
      <w:r w:rsidRPr="001A65A0">
        <w:rPr>
          <w:rFonts w:eastAsiaTheme="minorHAnsi"/>
          <w:sz w:val="28"/>
          <w:szCs w:val="28"/>
        </w:rPr>
        <w:t xml:space="preserve"> ГОД</w:t>
      </w:r>
      <w:r w:rsidR="00544F95" w:rsidRPr="001A65A0">
        <w:rPr>
          <w:rFonts w:eastAsiaTheme="minorHAnsi"/>
          <w:sz w:val="28"/>
          <w:szCs w:val="28"/>
        </w:rPr>
        <w:t>АХ</w:t>
      </w:r>
    </w:p>
    <w:tbl>
      <w:tblPr>
        <w:tblStyle w:val="a4"/>
        <w:tblW w:w="10740" w:type="dxa"/>
        <w:tblLayout w:type="fixed"/>
        <w:tblLook w:val="04A0" w:firstRow="1" w:lastRow="0" w:firstColumn="1" w:lastColumn="0" w:noHBand="0" w:noVBand="1"/>
      </w:tblPr>
      <w:tblGrid>
        <w:gridCol w:w="527"/>
        <w:gridCol w:w="4401"/>
        <w:gridCol w:w="850"/>
        <w:gridCol w:w="1706"/>
        <w:gridCol w:w="1561"/>
        <w:gridCol w:w="1695"/>
      </w:tblGrid>
      <w:tr w:rsidR="009F690C" w:rsidRPr="001A65A0" w:rsidTr="001A65A0">
        <w:tc>
          <w:tcPr>
            <w:tcW w:w="4928" w:type="dxa"/>
            <w:gridSpan w:val="2"/>
          </w:tcPr>
          <w:p w:rsidR="009F690C" w:rsidRPr="001A65A0" w:rsidRDefault="009F690C" w:rsidP="00622A85">
            <w:pPr>
              <w:autoSpaceDE w:val="0"/>
              <w:autoSpaceDN w:val="0"/>
              <w:adjustRightInd w:val="0"/>
              <w:jc w:val="center"/>
              <w:rPr>
                <w:sz w:val="28"/>
                <w:szCs w:val="28"/>
              </w:rPr>
            </w:pPr>
            <w:r w:rsidRPr="001A65A0">
              <w:t>Адрес многоквартирного дома</w:t>
            </w:r>
          </w:p>
        </w:tc>
        <w:tc>
          <w:tcPr>
            <w:tcW w:w="850" w:type="dxa"/>
          </w:tcPr>
          <w:p w:rsidR="00FA27FE" w:rsidRPr="001A65A0" w:rsidRDefault="00FA27FE" w:rsidP="00622A85">
            <w:pPr>
              <w:autoSpaceDE w:val="0"/>
              <w:autoSpaceDN w:val="0"/>
              <w:adjustRightInd w:val="0"/>
              <w:jc w:val="center"/>
              <w:rPr>
                <w:sz w:val="16"/>
                <w:szCs w:val="16"/>
              </w:rPr>
            </w:pPr>
            <w:r w:rsidRPr="001A65A0">
              <w:rPr>
                <w:sz w:val="16"/>
                <w:szCs w:val="16"/>
              </w:rPr>
              <w:t>Количест</w:t>
            </w:r>
            <w:r w:rsidR="009F690C" w:rsidRPr="001A65A0">
              <w:rPr>
                <w:sz w:val="16"/>
                <w:szCs w:val="16"/>
              </w:rPr>
              <w:t xml:space="preserve">во </w:t>
            </w:r>
          </w:p>
          <w:p w:rsidR="009F690C" w:rsidRPr="001A65A0" w:rsidRDefault="00FA27FE" w:rsidP="00622A85">
            <w:pPr>
              <w:autoSpaceDE w:val="0"/>
              <w:autoSpaceDN w:val="0"/>
              <w:adjustRightInd w:val="0"/>
              <w:jc w:val="center"/>
              <w:rPr>
                <w:sz w:val="20"/>
                <w:szCs w:val="20"/>
              </w:rPr>
            </w:pPr>
            <w:r w:rsidRPr="001A65A0">
              <w:rPr>
                <w:sz w:val="16"/>
                <w:szCs w:val="16"/>
              </w:rPr>
              <w:t>подъ</w:t>
            </w:r>
            <w:r w:rsidR="009F690C" w:rsidRPr="001A65A0">
              <w:rPr>
                <w:sz w:val="16"/>
                <w:szCs w:val="16"/>
              </w:rPr>
              <w:t>ездов, ед</w:t>
            </w:r>
            <w:r w:rsidR="009F690C" w:rsidRPr="001A65A0">
              <w:rPr>
                <w:sz w:val="20"/>
                <w:szCs w:val="20"/>
              </w:rPr>
              <w:t>.</w:t>
            </w:r>
          </w:p>
        </w:tc>
        <w:tc>
          <w:tcPr>
            <w:tcW w:w="1706" w:type="dxa"/>
          </w:tcPr>
          <w:p w:rsidR="009F690C" w:rsidRPr="001A65A0" w:rsidRDefault="009F690C" w:rsidP="00622A85">
            <w:pPr>
              <w:autoSpaceDE w:val="0"/>
              <w:autoSpaceDN w:val="0"/>
              <w:adjustRightInd w:val="0"/>
              <w:jc w:val="center"/>
            </w:pPr>
            <w:r w:rsidRPr="001A65A0">
              <w:t>Стоимость</w:t>
            </w:r>
          </w:p>
          <w:p w:rsidR="006D20F9" w:rsidRPr="001A65A0" w:rsidRDefault="009F690C" w:rsidP="00622A85">
            <w:pPr>
              <w:autoSpaceDE w:val="0"/>
              <w:autoSpaceDN w:val="0"/>
              <w:adjustRightInd w:val="0"/>
              <w:jc w:val="center"/>
            </w:pPr>
            <w:r w:rsidRPr="001A65A0">
              <w:t>2019 год</w:t>
            </w:r>
          </w:p>
          <w:p w:rsidR="009F690C" w:rsidRPr="001A65A0" w:rsidRDefault="006D20F9" w:rsidP="00622A85">
            <w:pPr>
              <w:autoSpaceDE w:val="0"/>
              <w:autoSpaceDN w:val="0"/>
              <w:adjustRightInd w:val="0"/>
              <w:jc w:val="center"/>
            </w:pPr>
            <w:r w:rsidRPr="001A65A0">
              <w:t>(</w:t>
            </w:r>
            <w:proofErr w:type="gramStart"/>
            <w:r w:rsidRPr="001A65A0">
              <w:t>уточненная</w:t>
            </w:r>
            <w:proofErr w:type="gramEnd"/>
            <w:r w:rsidRPr="001A65A0">
              <w:t>)</w:t>
            </w:r>
            <w:r w:rsidR="009F690C" w:rsidRPr="001A65A0">
              <w:t>, руб.</w:t>
            </w:r>
          </w:p>
        </w:tc>
        <w:tc>
          <w:tcPr>
            <w:tcW w:w="1561" w:type="dxa"/>
          </w:tcPr>
          <w:p w:rsidR="009F690C" w:rsidRPr="001A65A0" w:rsidRDefault="009F690C" w:rsidP="00622A85">
            <w:pPr>
              <w:autoSpaceDE w:val="0"/>
              <w:autoSpaceDN w:val="0"/>
              <w:adjustRightInd w:val="0"/>
              <w:jc w:val="center"/>
            </w:pPr>
            <w:r w:rsidRPr="001A65A0">
              <w:t>Стоимость,</w:t>
            </w:r>
          </w:p>
          <w:p w:rsidR="009F690C" w:rsidRPr="001A65A0" w:rsidRDefault="009F690C" w:rsidP="00622A85">
            <w:pPr>
              <w:autoSpaceDE w:val="0"/>
              <w:autoSpaceDN w:val="0"/>
              <w:adjustRightInd w:val="0"/>
              <w:jc w:val="center"/>
            </w:pPr>
            <w:r w:rsidRPr="001A65A0">
              <w:t>2020 год руб.</w:t>
            </w:r>
          </w:p>
        </w:tc>
        <w:tc>
          <w:tcPr>
            <w:tcW w:w="1695" w:type="dxa"/>
          </w:tcPr>
          <w:p w:rsidR="009F690C" w:rsidRPr="001A65A0" w:rsidRDefault="009F690C" w:rsidP="00622A85">
            <w:pPr>
              <w:autoSpaceDE w:val="0"/>
              <w:autoSpaceDN w:val="0"/>
              <w:adjustRightInd w:val="0"/>
              <w:jc w:val="center"/>
            </w:pPr>
            <w:r w:rsidRPr="001A65A0">
              <w:t>Стоимость,</w:t>
            </w:r>
          </w:p>
          <w:p w:rsidR="009F690C" w:rsidRPr="001A65A0" w:rsidRDefault="009F690C" w:rsidP="00622A85">
            <w:pPr>
              <w:autoSpaceDE w:val="0"/>
              <w:autoSpaceDN w:val="0"/>
              <w:adjustRightInd w:val="0"/>
              <w:jc w:val="center"/>
            </w:pPr>
            <w:r w:rsidRPr="001A65A0">
              <w:t>итого</w:t>
            </w:r>
          </w:p>
          <w:p w:rsidR="009F690C" w:rsidRPr="001A65A0" w:rsidRDefault="009F690C" w:rsidP="00622A85">
            <w:pPr>
              <w:autoSpaceDE w:val="0"/>
              <w:autoSpaceDN w:val="0"/>
              <w:adjustRightInd w:val="0"/>
              <w:jc w:val="center"/>
            </w:pPr>
            <w:r w:rsidRPr="001A65A0">
              <w:t>руб.</w:t>
            </w:r>
          </w:p>
        </w:tc>
      </w:tr>
      <w:tr w:rsidR="009F690C" w:rsidRPr="001A65A0" w:rsidTr="001A65A0">
        <w:tc>
          <w:tcPr>
            <w:tcW w:w="4928" w:type="dxa"/>
            <w:gridSpan w:val="2"/>
          </w:tcPr>
          <w:p w:rsidR="009F690C" w:rsidRPr="001A65A0" w:rsidRDefault="009F690C" w:rsidP="00622A85">
            <w:pPr>
              <w:autoSpaceDE w:val="0"/>
              <w:autoSpaceDN w:val="0"/>
              <w:adjustRightInd w:val="0"/>
              <w:jc w:val="center"/>
            </w:pPr>
            <w:r w:rsidRPr="001A65A0">
              <w:t>1</w:t>
            </w:r>
          </w:p>
        </w:tc>
        <w:tc>
          <w:tcPr>
            <w:tcW w:w="850" w:type="dxa"/>
          </w:tcPr>
          <w:p w:rsidR="009F690C" w:rsidRPr="001A65A0" w:rsidRDefault="009F690C" w:rsidP="00622A85">
            <w:pPr>
              <w:autoSpaceDE w:val="0"/>
              <w:autoSpaceDN w:val="0"/>
              <w:adjustRightInd w:val="0"/>
              <w:jc w:val="center"/>
            </w:pPr>
            <w:r w:rsidRPr="001A65A0">
              <w:t>2</w:t>
            </w:r>
          </w:p>
        </w:tc>
        <w:tc>
          <w:tcPr>
            <w:tcW w:w="1706" w:type="dxa"/>
          </w:tcPr>
          <w:p w:rsidR="009F690C" w:rsidRPr="001A65A0" w:rsidRDefault="009F690C" w:rsidP="00622A85">
            <w:pPr>
              <w:autoSpaceDE w:val="0"/>
              <w:autoSpaceDN w:val="0"/>
              <w:adjustRightInd w:val="0"/>
              <w:jc w:val="center"/>
            </w:pPr>
            <w:r w:rsidRPr="001A65A0">
              <w:t>3</w:t>
            </w:r>
          </w:p>
        </w:tc>
        <w:tc>
          <w:tcPr>
            <w:tcW w:w="1561" w:type="dxa"/>
          </w:tcPr>
          <w:p w:rsidR="009F690C" w:rsidRPr="001A65A0" w:rsidRDefault="009F690C" w:rsidP="00622A85">
            <w:pPr>
              <w:autoSpaceDE w:val="0"/>
              <w:autoSpaceDN w:val="0"/>
              <w:adjustRightInd w:val="0"/>
              <w:jc w:val="center"/>
            </w:pPr>
            <w:r w:rsidRPr="001A65A0">
              <w:t>4</w:t>
            </w:r>
          </w:p>
        </w:tc>
        <w:tc>
          <w:tcPr>
            <w:tcW w:w="1695" w:type="dxa"/>
          </w:tcPr>
          <w:p w:rsidR="009F690C" w:rsidRPr="001A65A0" w:rsidRDefault="009F690C" w:rsidP="00622A85">
            <w:pPr>
              <w:autoSpaceDE w:val="0"/>
              <w:autoSpaceDN w:val="0"/>
              <w:adjustRightInd w:val="0"/>
              <w:jc w:val="center"/>
            </w:pPr>
            <w:r w:rsidRPr="001A65A0">
              <w:t>5</w:t>
            </w:r>
          </w:p>
        </w:tc>
      </w:tr>
      <w:tr w:rsidR="009F690C" w:rsidRPr="001A65A0" w:rsidTr="001A65A0">
        <w:tc>
          <w:tcPr>
            <w:tcW w:w="5778" w:type="dxa"/>
            <w:gridSpan w:val="3"/>
          </w:tcPr>
          <w:p w:rsidR="009F690C" w:rsidRPr="001A65A0" w:rsidRDefault="009F690C" w:rsidP="00622A85">
            <w:pPr>
              <w:autoSpaceDE w:val="0"/>
              <w:autoSpaceDN w:val="0"/>
              <w:adjustRightInd w:val="0"/>
              <w:jc w:val="center"/>
              <w:rPr>
                <w:sz w:val="28"/>
                <w:szCs w:val="28"/>
              </w:rPr>
            </w:pPr>
            <w:r w:rsidRPr="001A65A0">
              <w:t>Кингисеппский муниципальный район</w:t>
            </w:r>
          </w:p>
        </w:tc>
        <w:tc>
          <w:tcPr>
            <w:tcW w:w="1706" w:type="dxa"/>
          </w:tcPr>
          <w:p w:rsidR="009F690C" w:rsidRPr="001A65A0" w:rsidRDefault="009F690C" w:rsidP="00BB3E36">
            <w:pPr>
              <w:autoSpaceDE w:val="0"/>
              <w:autoSpaceDN w:val="0"/>
              <w:adjustRightInd w:val="0"/>
              <w:jc w:val="center"/>
              <w:rPr>
                <w:sz w:val="28"/>
                <w:szCs w:val="28"/>
              </w:rPr>
            </w:pPr>
          </w:p>
        </w:tc>
        <w:tc>
          <w:tcPr>
            <w:tcW w:w="1561" w:type="dxa"/>
          </w:tcPr>
          <w:p w:rsidR="009F690C" w:rsidRPr="001A65A0" w:rsidRDefault="009F690C" w:rsidP="00BB3E36">
            <w:pPr>
              <w:autoSpaceDE w:val="0"/>
              <w:autoSpaceDN w:val="0"/>
              <w:adjustRightInd w:val="0"/>
              <w:jc w:val="center"/>
              <w:rPr>
                <w:sz w:val="28"/>
                <w:szCs w:val="28"/>
              </w:rPr>
            </w:pPr>
          </w:p>
        </w:tc>
        <w:tc>
          <w:tcPr>
            <w:tcW w:w="1695" w:type="dxa"/>
          </w:tcPr>
          <w:p w:rsidR="009F690C" w:rsidRPr="001A65A0" w:rsidRDefault="009F690C" w:rsidP="00BB3E36">
            <w:pPr>
              <w:autoSpaceDE w:val="0"/>
              <w:autoSpaceDN w:val="0"/>
              <w:adjustRightInd w:val="0"/>
              <w:jc w:val="center"/>
              <w:rPr>
                <w:sz w:val="28"/>
                <w:szCs w:val="28"/>
              </w:rPr>
            </w:pPr>
          </w:p>
        </w:tc>
      </w:tr>
      <w:tr w:rsidR="009F690C" w:rsidRPr="001A65A0" w:rsidTr="001A65A0">
        <w:tc>
          <w:tcPr>
            <w:tcW w:w="5778" w:type="dxa"/>
            <w:gridSpan w:val="3"/>
          </w:tcPr>
          <w:p w:rsidR="009F690C" w:rsidRPr="001A65A0" w:rsidRDefault="009F690C" w:rsidP="00622A85">
            <w:pPr>
              <w:autoSpaceDE w:val="0"/>
              <w:autoSpaceDN w:val="0"/>
              <w:adjustRightInd w:val="0"/>
              <w:jc w:val="center"/>
              <w:rPr>
                <w:sz w:val="28"/>
                <w:szCs w:val="28"/>
              </w:rPr>
            </w:pPr>
            <w:r w:rsidRPr="001A65A0">
              <w:t xml:space="preserve">Муниципальное образование </w:t>
            </w:r>
            <w:proofErr w:type="spellStart"/>
            <w:r w:rsidRPr="001A65A0">
              <w:t>Кингисеппское</w:t>
            </w:r>
            <w:proofErr w:type="spellEnd"/>
            <w:r w:rsidRPr="001A65A0">
              <w:t xml:space="preserve"> городское поселение</w:t>
            </w:r>
          </w:p>
        </w:tc>
        <w:tc>
          <w:tcPr>
            <w:tcW w:w="1706" w:type="dxa"/>
          </w:tcPr>
          <w:p w:rsidR="009F690C" w:rsidRPr="001A65A0" w:rsidRDefault="009F690C" w:rsidP="00BB3E36">
            <w:pPr>
              <w:autoSpaceDE w:val="0"/>
              <w:autoSpaceDN w:val="0"/>
              <w:adjustRightInd w:val="0"/>
              <w:jc w:val="center"/>
              <w:rPr>
                <w:sz w:val="28"/>
                <w:szCs w:val="28"/>
              </w:rPr>
            </w:pPr>
          </w:p>
        </w:tc>
        <w:tc>
          <w:tcPr>
            <w:tcW w:w="1561" w:type="dxa"/>
          </w:tcPr>
          <w:p w:rsidR="009F690C" w:rsidRPr="001A65A0" w:rsidRDefault="009F690C" w:rsidP="00BB3E36">
            <w:pPr>
              <w:autoSpaceDE w:val="0"/>
              <w:autoSpaceDN w:val="0"/>
              <w:adjustRightInd w:val="0"/>
              <w:jc w:val="center"/>
              <w:rPr>
                <w:sz w:val="28"/>
                <w:szCs w:val="28"/>
              </w:rPr>
            </w:pPr>
          </w:p>
        </w:tc>
        <w:tc>
          <w:tcPr>
            <w:tcW w:w="1695" w:type="dxa"/>
          </w:tcPr>
          <w:p w:rsidR="009F690C" w:rsidRPr="001A65A0" w:rsidRDefault="009F690C" w:rsidP="00BB3E36">
            <w:pPr>
              <w:autoSpaceDE w:val="0"/>
              <w:autoSpaceDN w:val="0"/>
              <w:adjustRightInd w:val="0"/>
              <w:jc w:val="center"/>
              <w:rPr>
                <w:sz w:val="28"/>
                <w:szCs w:val="28"/>
              </w:rPr>
            </w:pPr>
          </w:p>
        </w:tc>
      </w:tr>
      <w:tr w:rsidR="00BB3E36" w:rsidRPr="001A65A0" w:rsidTr="001A65A0">
        <w:tc>
          <w:tcPr>
            <w:tcW w:w="527" w:type="dxa"/>
          </w:tcPr>
          <w:p w:rsidR="00BB3E36" w:rsidRPr="001A65A0" w:rsidRDefault="00BB3E36" w:rsidP="00BB3E36">
            <w:pPr>
              <w:autoSpaceDE w:val="0"/>
              <w:autoSpaceDN w:val="0"/>
              <w:adjustRightInd w:val="0"/>
              <w:jc w:val="center"/>
            </w:pPr>
            <w:r w:rsidRPr="001A65A0">
              <w:t>1</w:t>
            </w:r>
          </w:p>
        </w:tc>
        <w:tc>
          <w:tcPr>
            <w:tcW w:w="4401" w:type="dxa"/>
          </w:tcPr>
          <w:p w:rsidR="00BB3E36" w:rsidRPr="001A65A0" w:rsidRDefault="00BB3E36" w:rsidP="00BB3E36">
            <w:pPr>
              <w:autoSpaceDE w:val="0"/>
              <w:autoSpaceDN w:val="0"/>
              <w:adjustRightInd w:val="0"/>
              <w:jc w:val="center"/>
            </w:pPr>
            <w:r w:rsidRPr="001A65A0">
              <w:t xml:space="preserve">г. Кингисепп, ул. </w:t>
            </w:r>
            <w:proofErr w:type="gramStart"/>
            <w:r w:rsidRPr="001A65A0">
              <w:t>Большая</w:t>
            </w:r>
            <w:proofErr w:type="gramEnd"/>
            <w:r w:rsidRPr="001A65A0">
              <w:t xml:space="preserve"> Советская, д. 25</w:t>
            </w:r>
          </w:p>
        </w:tc>
        <w:tc>
          <w:tcPr>
            <w:tcW w:w="850" w:type="dxa"/>
          </w:tcPr>
          <w:p w:rsidR="00BB3E36" w:rsidRPr="001A65A0" w:rsidRDefault="00BB3E36" w:rsidP="00BB3E36">
            <w:pPr>
              <w:autoSpaceDE w:val="0"/>
              <w:autoSpaceDN w:val="0"/>
              <w:adjustRightInd w:val="0"/>
              <w:jc w:val="center"/>
            </w:pPr>
            <w:r w:rsidRPr="001A65A0">
              <w:t>5</w:t>
            </w:r>
          </w:p>
        </w:tc>
        <w:tc>
          <w:tcPr>
            <w:tcW w:w="1706" w:type="dxa"/>
          </w:tcPr>
          <w:p w:rsidR="00BB3E36" w:rsidRPr="001A65A0" w:rsidRDefault="00BB3E36" w:rsidP="00BB3E36">
            <w:pPr>
              <w:autoSpaceDE w:val="0"/>
              <w:autoSpaceDN w:val="0"/>
              <w:adjustRightInd w:val="0"/>
              <w:jc w:val="center"/>
            </w:pPr>
            <w:r w:rsidRPr="001A65A0">
              <w:t>1956700,00</w:t>
            </w: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r w:rsidRPr="001A65A0">
              <w:t>1956700,00</w:t>
            </w:r>
          </w:p>
        </w:tc>
      </w:tr>
      <w:tr w:rsidR="00BB3E36" w:rsidRPr="001A65A0" w:rsidTr="001A65A0">
        <w:tc>
          <w:tcPr>
            <w:tcW w:w="527" w:type="dxa"/>
          </w:tcPr>
          <w:p w:rsidR="00BB3E36" w:rsidRPr="001A65A0" w:rsidRDefault="00BB3E36" w:rsidP="00BB3E36">
            <w:pPr>
              <w:autoSpaceDE w:val="0"/>
              <w:autoSpaceDN w:val="0"/>
              <w:adjustRightInd w:val="0"/>
              <w:jc w:val="center"/>
            </w:pPr>
            <w:r w:rsidRPr="001A65A0">
              <w:t>2</w:t>
            </w:r>
          </w:p>
        </w:tc>
        <w:tc>
          <w:tcPr>
            <w:tcW w:w="4401" w:type="dxa"/>
          </w:tcPr>
          <w:p w:rsidR="00BB3E36" w:rsidRPr="001A65A0" w:rsidRDefault="00BB3E36" w:rsidP="00BB3E36">
            <w:pPr>
              <w:autoSpaceDE w:val="0"/>
              <w:autoSpaceDN w:val="0"/>
              <w:adjustRightInd w:val="0"/>
              <w:jc w:val="center"/>
            </w:pPr>
            <w:r w:rsidRPr="001A65A0">
              <w:t>г. Кингисепп, ул. Воровского, д. 31</w:t>
            </w:r>
          </w:p>
        </w:tc>
        <w:tc>
          <w:tcPr>
            <w:tcW w:w="850" w:type="dxa"/>
          </w:tcPr>
          <w:p w:rsidR="00BB3E36" w:rsidRPr="001A65A0" w:rsidRDefault="00BB3E36" w:rsidP="00BB3E36">
            <w:pPr>
              <w:autoSpaceDE w:val="0"/>
              <w:autoSpaceDN w:val="0"/>
              <w:adjustRightInd w:val="0"/>
              <w:jc w:val="center"/>
            </w:pPr>
            <w:r w:rsidRPr="001A65A0">
              <w:t>7</w:t>
            </w:r>
          </w:p>
        </w:tc>
        <w:tc>
          <w:tcPr>
            <w:tcW w:w="1706" w:type="dxa"/>
          </w:tcPr>
          <w:p w:rsidR="00BB3E36" w:rsidRPr="001A65A0" w:rsidRDefault="00BB3E36" w:rsidP="00BB3E36">
            <w:pPr>
              <w:autoSpaceDE w:val="0"/>
              <w:autoSpaceDN w:val="0"/>
              <w:adjustRightInd w:val="0"/>
              <w:jc w:val="center"/>
            </w:pPr>
            <w:r w:rsidRPr="001A65A0">
              <w:t>2739380,00</w:t>
            </w: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r w:rsidRPr="001A65A0">
              <w:t>2739380,00</w:t>
            </w:r>
          </w:p>
        </w:tc>
      </w:tr>
      <w:tr w:rsidR="00BB3E36" w:rsidRPr="001A65A0" w:rsidTr="001A65A0">
        <w:tc>
          <w:tcPr>
            <w:tcW w:w="527" w:type="dxa"/>
          </w:tcPr>
          <w:p w:rsidR="00BB3E36" w:rsidRPr="001A65A0" w:rsidRDefault="00BB3E36" w:rsidP="00BB3E36">
            <w:pPr>
              <w:autoSpaceDE w:val="0"/>
              <w:autoSpaceDN w:val="0"/>
              <w:adjustRightInd w:val="0"/>
              <w:jc w:val="center"/>
            </w:pPr>
            <w:r w:rsidRPr="001A65A0">
              <w:t>3</w:t>
            </w:r>
          </w:p>
        </w:tc>
        <w:tc>
          <w:tcPr>
            <w:tcW w:w="4401" w:type="dxa"/>
          </w:tcPr>
          <w:p w:rsidR="00BB3E36" w:rsidRPr="001A65A0" w:rsidRDefault="00BB3E36" w:rsidP="00BB3E36">
            <w:pPr>
              <w:autoSpaceDE w:val="0"/>
              <w:autoSpaceDN w:val="0"/>
              <w:adjustRightInd w:val="0"/>
              <w:jc w:val="center"/>
            </w:pPr>
            <w:r w:rsidRPr="001A65A0">
              <w:t>г. Кингисепп, ул. Воровского, д. 33</w:t>
            </w:r>
          </w:p>
        </w:tc>
        <w:tc>
          <w:tcPr>
            <w:tcW w:w="850" w:type="dxa"/>
          </w:tcPr>
          <w:p w:rsidR="00BB3E36" w:rsidRPr="001A65A0" w:rsidRDefault="00BB3E36" w:rsidP="00BB3E36">
            <w:pPr>
              <w:autoSpaceDE w:val="0"/>
              <w:autoSpaceDN w:val="0"/>
              <w:adjustRightInd w:val="0"/>
              <w:jc w:val="center"/>
            </w:pPr>
            <w:r w:rsidRPr="001A65A0">
              <w:t>6</w:t>
            </w:r>
          </w:p>
        </w:tc>
        <w:tc>
          <w:tcPr>
            <w:tcW w:w="1706" w:type="dxa"/>
          </w:tcPr>
          <w:p w:rsidR="00BB3E36" w:rsidRPr="001A65A0" w:rsidRDefault="00BB3E36" w:rsidP="00BB3E36">
            <w:pPr>
              <w:autoSpaceDE w:val="0"/>
              <w:autoSpaceDN w:val="0"/>
              <w:adjustRightInd w:val="0"/>
              <w:jc w:val="center"/>
            </w:pPr>
            <w:r w:rsidRPr="001A65A0">
              <w:t>2348040,00</w:t>
            </w: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r w:rsidRPr="001A65A0">
              <w:t>2348040,00</w:t>
            </w:r>
          </w:p>
        </w:tc>
      </w:tr>
      <w:tr w:rsidR="00BB3E36" w:rsidRPr="001A65A0" w:rsidTr="001A65A0">
        <w:tc>
          <w:tcPr>
            <w:tcW w:w="527" w:type="dxa"/>
          </w:tcPr>
          <w:p w:rsidR="00BB3E36" w:rsidRPr="001A65A0" w:rsidRDefault="00BB3E36" w:rsidP="00BB3E36">
            <w:pPr>
              <w:autoSpaceDE w:val="0"/>
              <w:autoSpaceDN w:val="0"/>
              <w:adjustRightInd w:val="0"/>
              <w:jc w:val="center"/>
            </w:pPr>
            <w:r w:rsidRPr="001A65A0">
              <w:t>4</w:t>
            </w:r>
          </w:p>
        </w:tc>
        <w:tc>
          <w:tcPr>
            <w:tcW w:w="4401" w:type="dxa"/>
          </w:tcPr>
          <w:p w:rsidR="00BB3E36" w:rsidRPr="001A65A0" w:rsidRDefault="00BB3E36" w:rsidP="00BB3E36">
            <w:pPr>
              <w:autoSpaceDE w:val="0"/>
              <w:autoSpaceDN w:val="0"/>
              <w:adjustRightInd w:val="0"/>
              <w:jc w:val="center"/>
            </w:pPr>
            <w:r w:rsidRPr="001A65A0">
              <w:t>г. Кингисепп, пр. Карла Маркса, д. 47</w:t>
            </w:r>
          </w:p>
        </w:tc>
        <w:tc>
          <w:tcPr>
            <w:tcW w:w="850" w:type="dxa"/>
          </w:tcPr>
          <w:p w:rsidR="00BB3E36" w:rsidRPr="001A65A0" w:rsidRDefault="00BB3E36" w:rsidP="00BB3E36">
            <w:pPr>
              <w:autoSpaceDE w:val="0"/>
              <w:autoSpaceDN w:val="0"/>
              <w:adjustRightInd w:val="0"/>
              <w:jc w:val="center"/>
            </w:pPr>
            <w:r w:rsidRPr="001A65A0">
              <w:t>1</w:t>
            </w:r>
          </w:p>
        </w:tc>
        <w:tc>
          <w:tcPr>
            <w:tcW w:w="1706" w:type="dxa"/>
          </w:tcPr>
          <w:p w:rsidR="00BB3E36" w:rsidRPr="001A65A0" w:rsidRDefault="00BB3E36" w:rsidP="00BB3E36">
            <w:pPr>
              <w:autoSpaceDE w:val="0"/>
              <w:autoSpaceDN w:val="0"/>
              <w:adjustRightInd w:val="0"/>
              <w:jc w:val="center"/>
            </w:pPr>
            <w:r w:rsidRPr="001A65A0">
              <w:t>962120,00</w:t>
            </w: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r w:rsidRPr="001A65A0">
              <w:t>962120,00</w:t>
            </w:r>
          </w:p>
        </w:tc>
      </w:tr>
      <w:tr w:rsidR="00BB3E36" w:rsidRPr="001A65A0" w:rsidTr="001A65A0">
        <w:tc>
          <w:tcPr>
            <w:tcW w:w="527" w:type="dxa"/>
          </w:tcPr>
          <w:p w:rsidR="00BB3E36" w:rsidRPr="001A65A0" w:rsidRDefault="00BB3E36" w:rsidP="00BB3E36">
            <w:pPr>
              <w:autoSpaceDE w:val="0"/>
              <w:autoSpaceDN w:val="0"/>
              <w:adjustRightInd w:val="0"/>
              <w:jc w:val="center"/>
            </w:pPr>
            <w:r w:rsidRPr="001A65A0">
              <w:t>5</w:t>
            </w:r>
          </w:p>
        </w:tc>
        <w:tc>
          <w:tcPr>
            <w:tcW w:w="4401" w:type="dxa"/>
          </w:tcPr>
          <w:p w:rsidR="00BB3E36" w:rsidRPr="001A65A0" w:rsidRDefault="00BB3E36" w:rsidP="00BB3E36">
            <w:pPr>
              <w:autoSpaceDE w:val="0"/>
              <w:autoSpaceDN w:val="0"/>
              <w:adjustRightInd w:val="0"/>
              <w:jc w:val="center"/>
            </w:pPr>
            <w:r w:rsidRPr="001A65A0">
              <w:t>г. Кингисепп, пр. Карла Маркса, д. 49</w:t>
            </w:r>
          </w:p>
        </w:tc>
        <w:tc>
          <w:tcPr>
            <w:tcW w:w="850" w:type="dxa"/>
          </w:tcPr>
          <w:p w:rsidR="00BB3E36" w:rsidRPr="001A65A0" w:rsidRDefault="00BB3E36" w:rsidP="00BB3E36">
            <w:pPr>
              <w:autoSpaceDE w:val="0"/>
              <w:autoSpaceDN w:val="0"/>
              <w:adjustRightInd w:val="0"/>
              <w:jc w:val="center"/>
            </w:pPr>
            <w:r w:rsidRPr="001A65A0">
              <w:t>1</w:t>
            </w:r>
          </w:p>
        </w:tc>
        <w:tc>
          <w:tcPr>
            <w:tcW w:w="1706" w:type="dxa"/>
          </w:tcPr>
          <w:p w:rsidR="00BB3E36" w:rsidRPr="001A65A0" w:rsidRDefault="00BB3E36" w:rsidP="00BB3E36">
            <w:pPr>
              <w:autoSpaceDE w:val="0"/>
              <w:autoSpaceDN w:val="0"/>
              <w:adjustRightInd w:val="0"/>
              <w:jc w:val="center"/>
            </w:pPr>
            <w:r w:rsidRPr="001A65A0">
              <w:t>962120,00</w:t>
            </w: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r w:rsidRPr="001A65A0">
              <w:t>962120,00</w:t>
            </w:r>
          </w:p>
        </w:tc>
      </w:tr>
      <w:tr w:rsidR="00BB3E36" w:rsidRPr="001A65A0" w:rsidTr="001A65A0">
        <w:tc>
          <w:tcPr>
            <w:tcW w:w="4928" w:type="dxa"/>
            <w:gridSpan w:val="2"/>
          </w:tcPr>
          <w:p w:rsidR="00BB3E36" w:rsidRPr="001A65A0" w:rsidRDefault="00BB3E36" w:rsidP="00BB3E36">
            <w:pPr>
              <w:autoSpaceDE w:val="0"/>
              <w:autoSpaceDN w:val="0"/>
              <w:adjustRightInd w:val="0"/>
              <w:jc w:val="center"/>
            </w:pPr>
            <w:r w:rsidRPr="001A65A0">
              <w:t>Итого по муниципальному образованию</w:t>
            </w:r>
          </w:p>
        </w:tc>
        <w:tc>
          <w:tcPr>
            <w:tcW w:w="850" w:type="dxa"/>
          </w:tcPr>
          <w:p w:rsidR="00BB3E36" w:rsidRPr="001A65A0" w:rsidRDefault="00BB3E36" w:rsidP="00BB3E36">
            <w:pPr>
              <w:autoSpaceDE w:val="0"/>
              <w:autoSpaceDN w:val="0"/>
              <w:adjustRightInd w:val="0"/>
              <w:jc w:val="center"/>
            </w:pPr>
            <w:r w:rsidRPr="001A65A0">
              <w:t>20</w:t>
            </w:r>
          </w:p>
        </w:tc>
        <w:tc>
          <w:tcPr>
            <w:tcW w:w="1706" w:type="dxa"/>
          </w:tcPr>
          <w:p w:rsidR="00BB3E36" w:rsidRPr="001A65A0" w:rsidRDefault="00BB3E36" w:rsidP="00BB3E36">
            <w:pPr>
              <w:autoSpaceDE w:val="0"/>
              <w:autoSpaceDN w:val="0"/>
              <w:adjustRightInd w:val="0"/>
              <w:jc w:val="center"/>
            </w:pPr>
            <w:r w:rsidRPr="001A65A0">
              <w:t>8968360,00</w:t>
            </w: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r w:rsidRPr="001A65A0">
              <w:t>8968360,00</w:t>
            </w:r>
          </w:p>
        </w:tc>
      </w:tr>
      <w:tr w:rsidR="00BB3E36" w:rsidRPr="001A65A0" w:rsidTr="001A65A0">
        <w:tc>
          <w:tcPr>
            <w:tcW w:w="4928" w:type="dxa"/>
            <w:gridSpan w:val="2"/>
          </w:tcPr>
          <w:p w:rsidR="00BB3E36" w:rsidRPr="001A65A0" w:rsidRDefault="00BB3E36" w:rsidP="00BB3E36">
            <w:pPr>
              <w:autoSpaceDE w:val="0"/>
              <w:autoSpaceDN w:val="0"/>
              <w:adjustRightInd w:val="0"/>
              <w:jc w:val="center"/>
            </w:pPr>
            <w:r w:rsidRPr="001A65A0">
              <w:t xml:space="preserve">Итого по </w:t>
            </w:r>
            <w:proofErr w:type="spellStart"/>
            <w:r w:rsidRPr="001A65A0">
              <w:t>Кингисеппскому</w:t>
            </w:r>
            <w:proofErr w:type="spellEnd"/>
            <w:r w:rsidRPr="001A65A0">
              <w:t xml:space="preserve"> муниципальному району</w:t>
            </w:r>
          </w:p>
        </w:tc>
        <w:tc>
          <w:tcPr>
            <w:tcW w:w="850" w:type="dxa"/>
          </w:tcPr>
          <w:p w:rsidR="00BB3E36" w:rsidRPr="001A65A0" w:rsidRDefault="00BB3E36" w:rsidP="00BB3E36">
            <w:pPr>
              <w:autoSpaceDE w:val="0"/>
              <w:autoSpaceDN w:val="0"/>
              <w:adjustRightInd w:val="0"/>
              <w:jc w:val="center"/>
            </w:pPr>
            <w:r w:rsidRPr="001A65A0">
              <w:t>20</w:t>
            </w:r>
          </w:p>
        </w:tc>
        <w:tc>
          <w:tcPr>
            <w:tcW w:w="1706" w:type="dxa"/>
          </w:tcPr>
          <w:p w:rsidR="00BB3E36" w:rsidRPr="001A65A0" w:rsidRDefault="00BB3E36" w:rsidP="00BB3E36">
            <w:pPr>
              <w:autoSpaceDE w:val="0"/>
              <w:autoSpaceDN w:val="0"/>
              <w:adjustRightInd w:val="0"/>
              <w:jc w:val="center"/>
            </w:pPr>
            <w:r w:rsidRPr="001A65A0">
              <w:t>8968360,00</w:t>
            </w: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r w:rsidRPr="001A65A0">
              <w:t>8968360,00</w:t>
            </w:r>
          </w:p>
        </w:tc>
      </w:tr>
      <w:tr w:rsidR="00BB3E36" w:rsidRPr="001A65A0" w:rsidTr="001A65A0">
        <w:tc>
          <w:tcPr>
            <w:tcW w:w="5778" w:type="dxa"/>
            <w:gridSpan w:val="3"/>
          </w:tcPr>
          <w:p w:rsidR="00BB3E36" w:rsidRPr="001A65A0" w:rsidRDefault="00BB3E36" w:rsidP="00BB3E36">
            <w:pPr>
              <w:autoSpaceDE w:val="0"/>
              <w:autoSpaceDN w:val="0"/>
              <w:adjustRightInd w:val="0"/>
            </w:pPr>
            <w:r w:rsidRPr="001A65A0">
              <w:t>Кировский муниципальный район</w:t>
            </w:r>
          </w:p>
        </w:tc>
        <w:tc>
          <w:tcPr>
            <w:tcW w:w="1706" w:type="dxa"/>
          </w:tcPr>
          <w:p w:rsidR="00BB3E36" w:rsidRPr="001A65A0" w:rsidRDefault="00BB3E36" w:rsidP="00BB3E36">
            <w:pPr>
              <w:autoSpaceDE w:val="0"/>
              <w:autoSpaceDN w:val="0"/>
              <w:adjustRightInd w:val="0"/>
              <w:jc w:val="center"/>
            </w:pP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p>
        </w:tc>
      </w:tr>
      <w:tr w:rsidR="00BB3E36" w:rsidRPr="001A65A0" w:rsidTr="001A65A0">
        <w:tc>
          <w:tcPr>
            <w:tcW w:w="5778" w:type="dxa"/>
            <w:gridSpan w:val="3"/>
          </w:tcPr>
          <w:p w:rsidR="00BB3E36" w:rsidRPr="001A65A0" w:rsidRDefault="00BB3E36" w:rsidP="00BB3E36">
            <w:pPr>
              <w:autoSpaceDE w:val="0"/>
              <w:autoSpaceDN w:val="0"/>
              <w:adjustRightInd w:val="0"/>
            </w:pPr>
            <w:r w:rsidRPr="001A65A0">
              <w:t>Муниципальное образование Кировское городское поселение</w:t>
            </w:r>
          </w:p>
        </w:tc>
        <w:tc>
          <w:tcPr>
            <w:tcW w:w="1706" w:type="dxa"/>
          </w:tcPr>
          <w:p w:rsidR="00BB3E36" w:rsidRPr="001A65A0" w:rsidRDefault="00BB3E36" w:rsidP="00BB3E36">
            <w:pPr>
              <w:autoSpaceDE w:val="0"/>
              <w:autoSpaceDN w:val="0"/>
              <w:adjustRightInd w:val="0"/>
              <w:jc w:val="center"/>
            </w:pP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p>
        </w:tc>
      </w:tr>
      <w:tr w:rsidR="00BB3E36" w:rsidRPr="001A65A0" w:rsidTr="001A65A0">
        <w:tc>
          <w:tcPr>
            <w:tcW w:w="527" w:type="dxa"/>
          </w:tcPr>
          <w:p w:rsidR="00BB3E36" w:rsidRPr="001A65A0" w:rsidRDefault="00BB3E36" w:rsidP="00BB3E36">
            <w:pPr>
              <w:autoSpaceDE w:val="0"/>
              <w:autoSpaceDN w:val="0"/>
              <w:adjustRightInd w:val="0"/>
            </w:pPr>
            <w:r w:rsidRPr="001A65A0">
              <w:t>6</w:t>
            </w:r>
          </w:p>
        </w:tc>
        <w:tc>
          <w:tcPr>
            <w:tcW w:w="4401" w:type="dxa"/>
          </w:tcPr>
          <w:p w:rsidR="00BB3E36" w:rsidRPr="001A65A0" w:rsidRDefault="00BB3E36" w:rsidP="00BB3E36">
            <w:pPr>
              <w:autoSpaceDE w:val="0"/>
              <w:autoSpaceDN w:val="0"/>
              <w:adjustRightInd w:val="0"/>
            </w:pPr>
            <w:r w:rsidRPr="001A65A0">
              <w:t xml:space="preserve">г. Кировск, ул. </w:t>
            </w:r>
            <w:proofErr w:type="gramStart"/>
            <w:r w:rsidRPr="001A65A0">
              <w:t>Ладожская</w:t>
            </w:r>
            <w:proofErr w:type="gramEnd"/>
            <w:r w:rsidRPr="001A65A0">
              <w:t>, д. 9</w:t>
            </w:r>
          </w:p>
        </w:tc>
        <w:tc>
          <w:tcPr>
            <w:tcW w:w="850" w:type="dxa"/>
          </w:tcPr>
          <w:p w:rsidR="00BB3E36" w:rsidRPr="001A65A0" w:rsidRDefault="00BB3E36" w:rsidP="00BB3E36">
            <w:pPr>
              <w:autoSpaceDE w:val="0"/>
              <w:autoSpaceDN w:val="0"/>
              <w:adjustRightInd w:val="0"/>
              <w:jc w:val="center"/>
            </w:pPr>
            <w:r w:rsidRPr="001A65A0">
              <w:t>1</w:t>
            </w:r>
          </w:p>
        </w:tc>
        <w:tc>
          <w:tcPr>
            <w:tcW w:w="1706" w:type="dxa"/>
          </w:tcPr>
          <w:p w:rsidR="00BB3E36" w:rsidRPr="001A65A0" w:rsidRDefault="00BB3E36" w:rsidP="00BB3E36">
            <w:pPr>
              <w:autoSpaceDE w:val="0"/>
              <w:autoSpaceDN w:val="0"/>
              <w:adjustRightInd w:val="0"/>
              <w:jc w:val="center"/>
            </w:pPr>
            <w:r w:rsidRPr="001A65A0">
              <w:t>634928,00</w:t>
            </w: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r w:rsidRPr="001A65A0">
              <w:t>634928,00</w:t>
            </w:r>
          </w:p>
        </w:tc>
      </w:tr>
      <w:tr w:rsidR="00BB3E36" w:rsidRPr="001A65A0" w:rsidTr="001A65A0">
        <w:tc>
          <w:tcPr>
            <w:tcW w:w="527" w:type="dxa"/>
          </w:tcPr>
          <w:p w:rsidR="00BB3E36" w:rsidRPr="001A65A0" w:rsidRDefault="00BB3E36" w:rsidP="00BB3E36">
            <w:pPr>
              <w:autoSpaceDE w:val="0"/>
              <w:autoSpaceDN w:val="0"/>
              <w:adjustRightInd w:val="0"/>
            </w:pPr>
            <w:r w:rsidRPr="001A65A0">
              <w:t>7</w:t>
            </w:r>
          </w:p>
        </w:tc>
        <w:tc>
          <w:tcPr>
            <w:tcW w:w="4401" w:type="dxa"/>
          </w:tcPr>
          <w:p w:rsidR="00BB3E36" w:rsidRPr="001A65A0" w:rsidRDefault="00BB3E36" w:rsidP="00BB3E36">
            <w:pPr>
              <w:autoSpaceDE w:val="0"/>
              <w:autoSpaceDN w:val="0"/>
              <w:adjustRightInd w:val="0"/>
            </w:pPr>
            <w:r w:rsidRPr="001A65A0">
              <w:t xml:space="preserve">г. Кировск, ул. </w:t>
            </w:r>
            <w:proofErr w:type="gramStart"/>
            <w:r w:rsidRPr="001A65A0">
              <w:t>Новая</w:t>
            </w:r>
            <w:proofErr w:type="gramEnd"/>
            <w:r w:rsidRPr="001A65A0">
              <w:t>, д. 3</w:t>
            </w:r>
          </w:p>
        </w:tc>
        <w:tc>
          <w:tcPr>
            <w:tcW w:w="850" w:type="dxa"/>
          </w:tcPr>
          <w:p w:rsidR="00BB3E36" w:rsidRPr="001A65A0" w:rsidRDefault="00BB3E36" w:rsidP="00BB3E36">
            <w:pPr>
              <w:autoSpaceDE w:val="0"/>
              <w:autoSpaceDN w:val="0"/>
              <w:adjustRightInd w:val="0"/>
              <w:jc w:val="center"/>
            </w:pPr>
            <w:r w:rsidRPr="001A65A0">
              <w:t>3</w:t>
            </w:r>
          </w:p>
        </w:tc>
        <w:tc>
          <w:tcPr>
            <w:tcW w:w="1706" w:type="dxa"/>
          </w:tcPr>
          <w:p w:rsidR="00BB3E36" w:rsidRPr="001A65A0" w:rsidRDefault="00BB3E36" w:rsidP="00BB3E36">
            <w:pPr>
              <w:autoSpaceDE w:val="0"/>
              <w:autoSpaceDN w:val="0"/>
              <w:adjustRightInd w:val="0"/>
              <w:jc w:val="center"/>
            </w:pPr>
            <w:r w:rsidRPr="001A65A0">
              <w:t>1168746,00</w:t>
            </w: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r w:rsidRPr="001A65A0">
              <w:t>1168746,00</w:t>
            </w:r>
          </w:p>
        </w:tc>
      </w:tr>
      <w:tr w:rsidR="00BB3E36" w:rsidRPr="001A65A0" w:rsidTr="001A65A0">
        <w:tc>
          <w:tcPr>
            <w:tcW w:w="527" w:type="dxa"/>
          </w:tcPr>
          <w:p w:rsidR="00BB3E36" w:rsidRPr="001A65A0" w:rsidRDefault="00BB3E36" w:rsidP="00BB3E36">
            <w:pPr>
              <w:autoSpaceDE w:val="0"/>
              <w:autoSpaceDN w:val="0"/>
              <w:adjustRightInd w:val="0"/>
            </w:pPr>
            <w:r w:rsidRPr="001A65A0">
              <w:t>8</w:t>
            </w:r>
          </w:p>
        </w:tc>
        <w:tc>
          <w:tcPr>
            <w:tcW w:w="4401" w:type="dxa"/>
          </w:tcPr>
          <w:p w:rsidR="00BB3E36" w:rsidRPr="001A65A0" w:rsidRDefault="00BB3E36" w:rsidP="00BB3E36">
            <w:pPr>
              <w:autoSpaceDE w:val="0"/>
              <w:autoSpaceDN w:val="0"/>
              <w:adjustRightInd w:val="0"/>
            </w:pPr>
            <w:r w:rsidRPr="001A65A0">
              <w:t xml:space="preserve">г. Кировск, ул. </w:t>
            </w:r>
            <w:proofErr w:type="gramStart"/>
            <w:r w:rsidRPr="001A65A0">
              <w:t>Молодежная</w:t>
            </w:r>
            <w:proofErr w:type="gramEnd"/>
            <w:r w:rsidRPr="001A65A0">
              <w:t>, д. 8</w:t>
            </w:r>
          </w:p>
        </w:tc>
        <w:tc>
          <w:tcPr>
            <w:tcW w:w="850" w:type="dxa"/>
          </w:tcPr>
          <w:p w:rsidR="00BB3E36" w:rsidRPr="001A65A0" w:rsidRDefault="00BB3E36" w:rsidP="00BB3E36">
            <w:pPr>
              <w:autoSpaceDE w:val="0"/>
              <w:autoSpaceDN w:val="0"/>
              <w:adjustRightInd w:val="0"/>
              <w:jc w:val="center"/>
            </w:pPr>
            <w:r w:rsidRPr="001A65A0">
              <w:t>1</w:t>
            </w:r>
          </w:p>
        </w:tc>
        <w:tc>
          <w:tcPr>
            <w:tcW w:w="1706" w:type="dxa"/>
          </w:tcPr>
          <w:p w:rsidR="00BB3E36" w:rsidRPr="001A65A0" w:rsidRDefault="00BB3E36" w:rsidP="00BB3E36">
            <w:pPr>
              <w:autoSpaceDE w:val="0"/>
              <w:autoSpaceDN w:val="0"/>
              <w:adjustRightInd w:val="0"/>
              <w:jc w:val="center"/>
            </w:pPr>
            <w:r w:rsidRPr="001A65A0">
              <w:t>386321,00</w:t>
            </w: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r w:rsidRPr="001A65A0">
              <w:t>386321,00</w:t>
            </w:r>
          </w:p>
        </w:tc>
      </w:tr>
      <w:tr w:rsidR="00BB3E36" w:rsidRPr="001A65A0" w:rsidTr="001A65A0">
        <w:tc>
          <w:tcPr>
            <w:tcW w:w="4928" w:type="dxa"/>
            <w:gridSpan w:val="2"/>
          </w:tcPr>
          <w:p w:rsidR="00BB3E36" w:rsidRPr="001A65A0" w:rsidRDefault="00BB3E36" w:rsidP="00BB3E36">
            <w:pPr>
              <w:autoSpaceDE w:val="0"/>
              <w:autoSpaceDN w:val="0"/>
              <w:adjustRightInd w:val="0"/>
            </w:pPr>
            <w:r w:rsidRPr="001A65A0">
              <w:t>Итого по муниципальному образованию</w:t>
            </w:r>
          </w:p>
        </w:tc>
        <w:tc>
          <w:tcPr>
            <w:tcW w:w="850" w:type="dxa"/>
          </w:tcPr>
          <w:p w:rsidR="00BB3E36" w:rsidRPr="001A65A0" w:rsidRDefault="00BB3E36" w:rsidP="00BB3E36">
            <w:pPr>
              <w:autoSpaceDE w:val="0"/>
              <w:autoSpaceDN w:val="0"/>
              <w:adjustRightInd w:val="0"/>
              <w:jc w:val="center"/>
            </w:pPr>
            <w:r w:rsidRPr="001A65A0">
              <w:t>5</w:t>
            </w:r>
          </w:p>
        </w:tc>
        <w:tc>
          <w:tcPr>
            <w:tcW w:w="1706" w:type="dxa"/>
          </w:tcPr>
          <w:p w:rsidR="00BB3E36" w:rsidRPr="001A65A0" w:rsidRDefault="00BB3E36" w:rsidP="00BB3E36">
            <w:pPr>
              <w:autoSpaceDE w:val="0"/>
              <w:autoSpaceDN w:val="0"/>
              <w:adjustRightInd w:val="0"/>
              <w:jc w:val="center"/>
            </w:pPr>
            <w:r w:rsidRPr="001A65A0">
              <w:t>2189995,00</w:t>
            </w: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r w:rsidRPr="001A65A0">
              <w:t>2189995,00</w:t>
            </w:r>
          </w:p>
        </w:tc>
      </w:tr>
      <w:tr w:rsidR="00BB3E36" w:rsidRPr="001A65A0" w:rsidTr="001A65A0">
        <w:tc>
          <w:tcPr>
            <w:tcW w:w="5778" w:type="dxa"/>
            <w:gridSpan w:val="3"/>
          </w:tcPr>
          <w:p w:rsidR="00BB3E36" w:rsidRPr="001A65A0" w:rsidRDefault="00BB3E36" w:rsidP="00BB3E36">
            <w:pPr>
              <w:autoSpaceDE w:val="0"/>
              <w:autoSpaceDN w:val="0"/>
              <w:adjustRightInd w:val="0"/>
            </w:pPr>
            <w:r w:rsidRPr="001A65A0">
              <w:t>Муниципальное образование Приладожское городское поселение</w:t>
            </w:r>
          </w:p>
        </w:tc>
        <w:tc>
          <w:tcPr>
            <w:tcW w:w="1706" w:type="dxa"/>
          </w:tcPr>
          <w:p w:rsidR="00BB3E36" w:rsidRPr="001A65A0" w:rsidRDefault="00BB3E36" w:rsidP="00BB3E36">
            <w:pPr>
              <w:autoSpaceDE w:val="0"/>
              <w:autoSpaceDN w:val="0"/>
              <w:adjustRightInd w:val="0"/>
              <w:jc w:val="center"/>
            </w:pP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p>
        </w:tc>
      </w:tr>
      <w:tr w:rsidR="00BB3E36" w:rsidRPr="001A65A0" w:rsidTr="001A65A0">
        <w:tc>
          <w:tcPr>
            <w:tcW w:w="527" w:type="dxa"/>
          </w:tcPr>
          <w:p w:rsidR="00BB3E36" w:rsidRPr="001A65A0" w:rsidRDefault="00BB3E36" w:rsidP="00BB3E36">
            <w:pPr>
              <w:autoSpaceDE w:val="0"/>
              <w:autoSpaceDN w:val="0"/>
              <w:adjustRightInd w:val="0"/>
            </w:pPr>
            <w:r w:rsidRPr="001A65A0">
              <w:t>9</w:t>
            </w:r>
          </w:p>
        </w:tc>
        <w:tc>
          <w:tcPr>
            <w:tcW w:w="4401" w:type="dxa"/>
          </w:tcPr>
          <w:p w:rsidR="00BB3E36" w:rsidRPr="001A65A0" w:rsidRDefault="00BB3E36" w:rsidP="00BB3E36">
            <w:pPr>
              <w:autoSpaceDE w:val="0"/>
              <w:autoSpaceDN w:val="0"/>
              <w:adjustRightInd w:val="0"/>
            </w:pPr>
            <w:proofErr w:type="spellStart"/>
            <w:r w:rsidRPr="001A65A0">
              <w:t>Г.п</w:t>
            </w:r>
            <w:proofErr w:type="spellEnd"/>
            <w:r w:rsidRPr="001A65A0">
              <w:t xml:space="preserve">. </w:t>
            </w:r>
            <w:proofErr w:type="spellStart"/>
            <w:r w:rsidRPr="001A65A0">
              <w:t>Приладожский</w:t>
            </w:r>
            <w:proofErr w:type="spellEnd"/>
            <w:r w:rsidRPr="001A65A0">
              <w:t>, д. 3</w:t>
            </w:r>
          </w:p>
        </w:tc>
        <w:tc>
          <w:tcPr>
            <w:tcW w:w="850" w:type="dxa"/>
          </w:tcPr>
          <w:p w:rsidR="00BB3E36" w:rsidRPr="001A65A0" w:rsidRDefault="00BB3E36" w:rsidP="00BB3E36">
            <w:pPr>
              <w:autoSpaceDE w:val="0"/>
              <w:autoSpaceDN w:val="0"/>
              <w:adjustRightInd w:val="0"/>
              <w:jc w:val="center"/>
            </w:pPr>
            <w:r w:rsidRPr="001A65A0">
              <w:t>4</w:t>
            </w:r>
          </w:p>
        </w:tc>
        <w:tc>
          <w:tcPr>
            <w:tcW w:w="1706" w:type="dxa"/>
          </w:tcPr>
          <w:p w:rsidR="00BB3E36" w:rsidRPr="001A65A0" w:rsidRDefault="00BB3E36" w:rsidP="00BB3E36">
            <w:pPr>
              <w:autoSpaceDE w:val="0"/>
              <w:autoSpaceDN w:val="0"/>
              <w:adjustRightInd w:val="0"/>
              <w:jc w:val="center"/>
            </w:pPr>
            <w:r w:rsidRPr="001A65A0">
              <w:t>2540944,00</w:t>
            </w: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r w:rsidRPr="001A65A0">
              <w:t>2540944,00</w:t>
            </w:r>
          </w:p>
        </w:tc>
      </w:tr>
      <w:tr w:rsidR="00BB3E36" w:rsidRPr="001A65A0" w:rsidTr="001A65A0">
        <w:tc>
          <w:tcPr>
            <w:tcW w:w="527" w:type="dxa"/>
          </w:tcPr>
          <w:p w:rsidR="00BB3E36" w:rsidRPr="001A65A0" w:rsidRDefault="00BB3E36" w:rsidP="00BB3E36">
            <w:pPr>
              <w:autoSpaceDE w:val="0"/>
              <w:autoSpaceDN w:val="0"/>
              <w:adjustRightInd w:val="0"/>
            </w:pPr>
            <w:r w:rsidRPr="001A65A0">
              <w:t>10</w:t>
            </w:r>
          </w:p>
        </w:tc>
        <w:tc>
          <w:tcPr>
            <w:tcW w:w="4401" w:type="dxa"/>
          </w:tcPr>
          <w:p w:rsidR="00BB3E36" w:rsidRPr="001A65A0" w:rsidRDefault="00BB3E36" w:rsidP="00BB3E36">
            <w:pPr>
              <w:autoSpaceDE w:val="0"/>
              <w:autoSpaceDN w:val="0"/>
              <w:adjustRightInd w:val="0"/>
            </w:pPr>
            <w:proofErr w:type="spellStart"/>
            <w:r w:rsidRPr="001A65A0">
              <w:t>Г.п</w:t>
            </w:r>
            <w:proofErr w:type="spellEnd"/>
            <w:r w:rsidRPr="001A65A0">
              <w:t xml:space="preserve">. </w:t>
            </w:r>
            <w:proofErr w:type="spellStart"/>
            <w:r w:rsidRPr="001A65A0">
              <w:t>Приладожский</w:t>
            </w:r>
            <w:proofErr w:type="spellEnd"/>
            <w:r w:rsidRPr="001A65A0">
              <w:t>, д. 4</w:t>
            </w:r>
          </w:p>
        </w:tc>
        <w:tc>
          <w:tcPr>
            <w:tcW w:w="850" w:type="dxa"/>
          </w:tcPr>
          <w:p w:rsidR="00BB3E36" w:rsidRPr="001A65A0" w:rsidRDefault="00BB3E36" w:rsidP="00BB3E36">
            <w:pPr>
              <w:autoSpaceDE w:val="0"/>
              <w:autoSpaceDN w:val="0"/>
              <w:adjustRightInd w:val="0"/>
              <w:jc w:val="center"/>
            </w:pPr>
            <w:r w:rsidRPr="001A65A0">
              <w:t>1</w:t>
            </w:r>
          </w:p>
        </w:tc>
        <w:tc>
          <w:tcPr>
            <w:tcW w:w="1706" w:type="dxa"/>
          </w:tcPr>
          <w:p w:rsidR="00BB3E36" w:rsidRPr="001A65A0" w:rsidRDefault="00BB3E36" w:rsidP="00BB3E36">
            <w:pPr>
              <w:autoSpaceDE w:val="0"/>
              <w:autoSpaceDN w:val="0"/>
              <w:adjustRightInd w:val="0"/>
              <w:jc w:val="center"/>
            </w:pPr>
            <w:r w:rsidRPr="001A65A0">
              <w:t>635236,00</w:t>
            </w: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r w:rsidRPr="001A65A0">
              <w:t>635236,00</w:t>
            </w:r>
          </w:p>
        </w:tc>
      </w:tr>
      <w:tr w:rsidR="00BB3E36" w:rsidRPr="001A65A0" w:rsidTr="001A65A0">
        <w:tc>
          <w:tcPr>
            <w:tcW w:w="527" w:type="dxa"/>
          </w:tcPr>
          <w:p w:rsidR="00BB3E36" w:rsidRPr="001A65A0" w:rsidRDefault="00BB3E36" w:rsidP="00BB3E36">
            <w:pPr>
              <w:autoSpaceDE w:val="0"/>
              <w:autoSpaceDN w:val="0"/>
              <w:adjustRightInd w:val="0"/>
            </w:pPr>
            <w:r w:rsidRPr="001A65A0">
              <w:t>11</w:t>
            </w:r>
          </w:p>
        </w:tc>
        <w:tc>
          <w:tcPr>
            <w:tcW w:w="4401" w:type="dxa"/>
          </w:tcPr>
          <w:p w:rsidR="00BB3E36" w:rsidRPr="001A65A0" w:rsidRDefault="00BB3E36" w:rsidP="00BB3E36">
            <w:pPr>
              <w:autoSpaceDE w:val="0"/>
              <w:autoSpaceDN w:val="0"/>
              <w:adjustRightInd w:val="0"/>
            </w:pPr>
            <w:proofErr w:type="spellStart"/>
            <w:r w:rsidRPr="001A65A0">
              <w:t>Г.п</w:t>
            </w:r>
            <w:proofErr w:type="spellEnd"/>
            <w:r w:rsidRPr="001A65A0">
              <w:t xml:space="preserve">. </w:t>
            </w:r>
            <w:proofErr w:type="spellStart"/>
            <w:r w:rsidRPr="001A65A0">
              <w:t>Приладожский</w:t>
            </w:r>
            <w:proofErr w:type="spellEnd"/>
            <w:r w:rsidRPr="001A65A0">
              <w:t>, д. 6</w:t>
            </w:r>
          </w:p>
        </w:tc>
        <w:tc>
          <w:tcPr>
            <w:tcW w:w="850" w:type="dxa"/>
          </w:tcPr>
          <w:p w:rsidR="00BB3E36" w:rsidRPr="001A65A0" w:rsidRDefault="00BB3E36" w:rsidP="00BB3E36">
            <w:pPr>
              <w:autoSpaceDE w:val="0"/>
              <w:autoSpaceDN w:val="0"/>
              <w:adjustRightInd w:val="0"/>
              <w:jc w:val="center"/>
            </w:pPr>
            <w:r w:rsidRPr="001A65A0">
              <w:t>1</w:t>
            </w:r>
          </w:p>
        </w:tc>
        <w:tc>
          <w:tcPr>
            <w:tcW w:w="1706" w:type="dxa"/>
          </w:tcPr>
          <w:p w:rsidR="00BB3E36" w:rsidRPr="001A65A0" w:rsidRDefault="00BB3E36" w:rsidP="00BB3E36">
            <w:pPr>
              <w:autoSpaceDE w:val="0"/>
              <w:autoSpaceDN w:val="0"/>
              <w:adjustRightInd w:val="0"/>
              <w:jc w:val="center"/>
            </w:pPr>
            <w:r w:rsidRPr="001A65A0">
              <w:t>1890927,00</w:t>
            </w: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r w:rsidRPr="001A65A0">
              <w:t>1890927,00</w:t>
            </w:r>
          </w:p>
        </w:tc>
      </w:tr>
      <w:tr w:rsidR="00BB3E36" w:rsidRPr="001A65A0" w:rsidTr="001A65A0">
        <w:tc>
          <w:tcPr>
            <w:tcW w:w="527" w:type="dxa"/>
          </w:tcPr>
          <w:p w:rsidR="00BB3E36" w:rsidRPr="001A65A0" w:rsidRDefault="00BB3E36" w:rsidP="00BB3E36">
            <w:pPr>
              <w:autoSpaceDE w:val="0"/>
              <w:autoSpaceDN w:val="0"/>
              <w:adjustRightInd w:val="0"/>
            </w:pPr>
            <w:r w:rsidRPr="001A65A0">
              <w:t>12</w:t>
            </w:r>
          </w:p>
        </w:tc>
        <w:tc>
          <w:tcPr>
            <w:tcW w:w="4401" w:type="dxa"/>
          </w:tcPr>
          <w:p w:rsidR="00BB3E36" w:rsidRPr="001A65A0" w:rsidRDefault="00BB3E36" w:rsidP="00BB3E36">
            <w:pPr>
              <w:autoSpaceDE w:val="0"/>
              <w:autoSpaceDN w:val="0"/>
              <w:adjustRightInd w:val="0"/>
            </w:pPr>
            <w:proofErr w:type="spellStart"/>
            <w:r w:rsidRPr="001A65A0">
              <w:t>Г.п</w:t>
            </w:r>
            <w:proofErr w:type="spellEnd"/>
            <w:r w:rsidRPr="001A65A0">
              <w:t xml:space="preserve">. </w:t>
            </w:r>
            <w:proofErr w:type="spellStart"/>
            <w:r w:rsidRPr="001A65A0">
              <w:t>Приладожский</w:t>
            </w:r>
            <w:proofErr w:type="spellEnd"/>
            <w:r w:rsidRPr="001A65A0">
              <w:t>, д. 7</w:t>
            </w:r>
          </w:p>
        </w:tc>
        <w:tc>
          <w:tcPr>
            <w:tcW w:w="850" w:type="dxa"/>
          </w:tcPr>
          <w:p w:rsidR="00BB3E36" w:rsidRPr="001A65A0" w:rsidRDefault="00BB3E36" w:rsidP="00BB3E36">
            <w:pPr>
              <w:autoSpaceDE w:val="0"/>
              <w:autoSpaceDN w:val="0"/>
              <w:adjustRightInd w:val="0"/>
              <w:jc w:val="center"/>
            </w:pPr>
            <w:r w:rsidRPr="001A65A0">
              <w:t>1</w:t>
            </w:r>
          </w:p>
        </w:tc>
        <w:tc>
          <w:tcPr>
            <w:tcW w:w="1706" w:type="dxa"/>
          </w:tcPr>
          <w:p w:rsidR="00BB3E36" w:rsidRPr="001A65A0" w:rsidRDefault="00BB3E36" w:rsidP="00BB3E36">
            <w:pPr>
              <w:autoSpaceDE w:val="0"/>
              <w:autoSpaceDN w:val="0"/>
              <w:adjustRightInd w:val="0"/>
              <w:jc w:val="center"/>
            </w:pPr>
            <w:r w:rsidRPr="001A65A0">
              <w:t>1890927,00</w:t>
            </w: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r w:rsidRPr="001A65A0">
              <w:t>1890927,00</w:t>
            </w:r>
          </w:p>
        </w:tc>
      </w:tr>
      <w:tr w:rsidR="00BB3E36" w:rsidRPr="001A65A0" w:rsidTr="001A65A0">
        <w:tc>
          <w:tcPr>
            <w:tcW w:w="527" w:type="dxa"/>
          </w:tcPr>
          <w:p w:rsidR="00BB3E36" w:rsidRPr="001A65A0" w:rsidRDefault="00BB3E36" w:rsidP="00BB3E36">
            <w:pPr>
              <w:autoSpaceDE w:val="0"/>
              <w:autoSpaceDN w:val="0"/>
              <w:adjustRightInd w:val="0"/>
            </w:pPr>
            <w:r w:rsidRPr="001A65A0">
              <w:t>13</w:t>
            </w:r>
          </w:p>
        </w:tc>
        <w:tc>
          <w:tcPr>
            <w:tcW w:w="4401" w:type="dxa"/>
          </w:tcPr>
          <w:p w:rsidR="00BB3E36" w:rsidRPr="001A65A0" w:rsidRDefault="00BB3E36" w:rsidP="00BB3E36">
            <w:pPr>
              <w:autoSpaceDE w:val="0"/>
              <w:autoSpaceDN w:val="0"/>
              <w:adjustRightInd w:val="0"/>
            </w:pPr>
            <w:proofErr w:type="spellStart"/>
            <w:r w:rsidRPr="001A65A0">
              <w:t>Г.п</w:t>
            </w:r>
            <w:proofErr w:type="spellEnd"/>
            <w:r w:rsidRPr="001A65A0">
              <w:t xml:space="preserve">. </w:t>
            </w:r>
            <w:proofErr w:type="spellStart"/>
            <w:r w:rsidRPr="001A65A0">
              <w:t>Приладожский</w:t>
            </w:r>
            <w:proofErr w:type="spellEnd"/>
            <w:r w:rsidRPr="001A65A0">
              <w:t>, д. 8</w:t>
            </w:r>
          </w:p>
        </w:tc>
        <w:tc>
          <w:tcPr>
            <w:tcW w:w="850" w:type="dxa"/>
          </w:tcPr>
          <w:p w:rsidR="00BB3E36" w:rsidRPr="001A65A0" w:rsidRDefault="00BB3E36" w:rsidP="00BB3E36">
            <w:pPr>
              <w:autoSpaceDE w:val="0"/>
              <w:autoSpaceDN w:val="0"/>
              <w:adjustRightInd w:val="0"/>
              <w:jc w:val="center"/>
            </w:pPr>
            <w:r w:rsidRPr="001A65A0">
              <w:t>1</w:t>
            </w:r>
          </w:p>
        </w:tc>
        <w:tc>
          <w:tcPr>
            <w:tcW w:w="1706" w:type="dxa"/>
          </w:tcPr>
          <w:p w:rsidR="00BB3E36" w:rsidRPr="001A65A0" w:rsidRDefault="00BB3E36" w:rsidP="00BB3E36">
            <w:pPr>
              <w:autoSpaceDE w:val="0"/>
              <w:autoSpaceDN w:val="0"/>
              <w:adjustRightInd w:val="0"/>
              <w:jc w:val="center"/>
            </w:pPr>
            <w:r w:rsidRPr="001A65A0">
              <w:t>1890927,00</w:t>
            </w: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r w:rsidRPr="001A65A0">
              <w:t>1890927,00</w:t>
            </w:r>
          </w:p>
        </w:tc>
      </w:tr>
      <w:tr w:rsidR="00BB3E36" w:rsidRPr="001A65A0" w:rsidTr="001A65A0">
        <w:tc>
          <w:tcPr>
            <w:tcW w:w="527" w:type="dxa"/>
          </w:tcPr>
          <w:p w:rsidR="00BB3E36" w:rsidRPr="001A65A0" w:rsidRDefault="00BB3E36" w:rsidP="00BB3E36">
            <w:pPr>
              <w:autoSpaceDE w:val="0"/>
              <w:autoSpaceDN w:val="0"/>
              <w:adjustRightInd w:val="0"/>
            </w:pPr>
            <w:r w:rsidRPr="001A65A0">
              <w:t>14</w:t>
            </w:r>
          </w:p>
        </w:tc>
        <w:tc>
          <w:tcPr>
            <w:tcW w:w="4401" w:type="dxa"/>
          </w:tcPr>
          <w:p w:rsidR="00BB3E36" w:rsidRPr="001A65A0" w:rsidRDefault="00BB3E36" w:rsidP="00BB3E36">
            <w:pPr>
              <w:autoSpaceDE w:val="0"/>
              <w:autoSpaceDN w:val="0"/>
              <w:adjustRightInd w:val="0"/>
            </w:pPr>
            <w:proofErr w:type="spellStart"/>
            <w:r w:rsidRPr="001A65A0">
              <w:t>Г.п</w:t>
            </w:r>
            <w:proofErr w:type="spellEnd"/>
            <w:r w:rsidRPr="001A65A0">
              <w:t xml:space="preserve">. </w:t>
            </w:r>
            <w:proofErr w:type="spellStart"/>
            <w:r w:rsidRPr="001A65A0">
              <w:t>Приладожский</w:t>
            </w:r>
            <w:proofErr w:type="spellEnd"/>
            <w:r w:rsidRPr="001A65A0">
              <w:t>, д. 9</w:t>
            </w:r>
          </w:p>
        </w:tc>
        <w:tc>
          <w:tcPr>
            <w:tcW w:w="850" w:type="dxa"/>
          </w:tcPr>
          <w:p w:rsidR="00BB3E36" w:rsidRPr="001A65A0" w:rsidRDefault="00BB3E36" w:rsidP="00BB3E36">
            <w:pPr>
              <w:autoSpaceDE w:val="0"/>
              <w:autoSpaceDN w:val="0"/>
              <w:adjustRightInd w:val="0"/>
              <w:jc w:val="center"/>
            </w:pPr>
            <w:r w:rsidRPr="001A65A0">
              <w:t>1</w:t>
            </w:r>
          </w:p>
        </w:tc>
        <w:tc>
          <w:tcPr>
            <w:tcW w:w="1706" w:type="dxa"/>
          </w:tcPr>
          <w:p w:rsidR="00BB3E36" w:rsidRPr="001A65A0" w:rsidRDefault="00BB3E36" w:rsidP="00BB3E36">
            <w:pPr>
              <w:autoSpaceDE w:val="0"/>
              <w:autoSpaceDN w:val="0"/>
              <w:adjustRightInd w:val="0"/>
              <w:jc w:val="center"/>
            </w:pPr>
            <w:r w:rsidRPr="001A65A0">
              <w:t>1890927,00</w:t>
            </w: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r w:rsidRPr="001A65A0">
              <w:t>1890927,00</w:t>
            </w:r>
          </w:p>
        </w:tc>
      </w:tr>
      <w:tr w:rsidR="00BB3E36" w:rsidRPr="001A65A0" w:rsidTr="001A65A0">
        <w:tc>
          <w:tcPr>
            <w:tcW w:w="4928" w:type="dxa"/>
            <w:gridSpan w:val="2"/>
          </w:tcPr>
          <w:p w:rsidR="00BB3E36" w:rsidRPr="001A65A0" w:rsidRDefault="00BB3E36" w:rsidP="00BB3E36">
            <w:pPr>
              <w:autoSpaceDE w:val="0"/>
              <w:autoSpaceDN w:val="0"/>
              <w:adjustRightInd w:val="0"/>
            </w:pPr>
            <w:r w:rsidRPr="001A65A0">
              <w:t>Итого по муниципальному образованию</w:t>
            </w:r>
          </w:p>
        </w:tc>
        <w:tc>
          <w:tcPr>
            <w:tcW w:w="850" w:type="dxa"/>
          </w:tcPr>
          <w:p w:rsidR="00BB3E36" w:rsidRPr="001A65A0" w:rsidRDefault="00BB3E36" w:rsidP="00BB3E36">
            <w:pPr>
              <w:autoSpaceDE w:val="0"/>
              <w:autoSpaceDN w:val="0"/>
              <w:adjustRightInd w:val="0"/>
              <w:jc w:val="center"/>
            </w:pPr>
            <w:r w:rsidRPr="001A65A0">
              <w:t>9</w:t>
            </w:r>
          </w:p>
        </w:tc>
        <w:tc>
          <w:tcPr>
            <w:tcW w:w="1706" w:type="dxa"/>
          </w:tcPr>
          <w:p w:rsidR="00BB3E36" w:rsidRPr="001A65A0" w:rsidRDefault="00BB3E36" w:rsidP="00BB3E36">
            <w:pPr>
              <w:autoSpaceDE w:val="0"/>
              <w:autoSpaceDN w:val="0"/>
              <w:adjustRightInd w:val="0"/>
              <w:jc w:val="center"/>
            </w:pPr>
            <w:r w:rsidRPr="001A65A0">
              <w:t>10739888,00</w:t>
            </w: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r w:rsidRPr="001A65A0">
              <w:t>10739888,00</w:t>
            </w:r>
          </w:p>
        </w:tc>
      </w:tr>
      <w:tr w:rsidR="00BB3E36" w:rsidRPr="001A65A0" w:rsidTr="001A65A0">
        <w:tc>
          <w:tcPr>
            <w:tcW w:w="4928" w:type="dxa"/>
            <w:gridSpan w:val="2"/>
          </w:tcPr>
          <w:p w:rsidR="00BB3E36" w:rsidRPr="001A65A0" w:rsidRDefault="00BB3E36" w:rsidP="00BB3E36">
            <w:pPr>
              <w:autoSpaceDE w:val="0"/>
              <w:autoSpaceDN w:val="0"/>
              <w:adjustRightInd w:val="0"/>
            </w:pPr>
            <w:r w:rsidRPr="001A65A0">
              <w:t>Итого по Кировскому муниципальному району</w:t>
            </w:r>
          </w:p>
        </w:tc>
        <w:tc>
          <w:tcPr>
            <w:tcW w:w="850" w:type="dxa"/>
          </w:tcPr>
          <w:p w:rsidR="00BB3E36" w:rsidRPr="001A65A0" w:rsidRDefault="00BB3E36" w:rsidP="00BB3E36">
            <w:pPr>
              <w:autoSpaceDE w:val="0"/>
              <w:autoSpaceDN w:val="0"/>
              <w:adjustRightInd w:val="0"/>
              <w:jc w:val="center"/>
            </w:pPr>
            <w:r w:rsidRPr="001A65A0">
              <w:t>14</w:t>
            </w:r>
          </w:p>
        </w:tc>
        <w:tc>
          <w:tcPr>
            <w:tcW w:w="1706" w:type="dxa"/>
          </w:tcPr>
          <w:p w:rsidR="00BB3E36" w:rsidRPr="001A65A0" w:rsidRDefault="00BB3E36" w:rsidP="00BB3E36">
            <w:pPr>
              <w:autoSpaceDE w:val="0"/>
              <w:autoSpaceDN w:val="0"/>
              <w:adjustRightInd w:val="0"/>
              <w:jc w:val="center"/>
            </w:pPr>
            <w:r w:rsidRPr="001A65A0">
              <w:t>12929883,00</w:t>
            </w: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r w:rsidRPr="001A65A0">
              <w:t>12929883,00</w:t>
            </w:r>
          </w:p>
        </w:tc>
      </w:tr>
      <w:tr w:rsidR="00BB3E36" w:rsidRPr="001A65A0" w:rsidTr="001A65A0">
        <w:tc>
          <w:tcPr>
            <w:tcW w:w="5778" w:type="dxa"/>
            <w:gridSpan w:val="3"/>
          </w:tcPr>
          <w:p w:rsidR="00BB3E36" w:rsidRPr="001A65A0" w:rsidRDefault="00BB3E36" w:rsidP="00BB3E36">
            <w:pPr>
              <w:autoSpaceDE w:val="0"/>
              <w:autoSpaceDN w:val="0"/>
              <w:adjustRightInd w:val="0"/>
            </w:pPr>
            <w:r w:rsidRPr="001A65A0">
              <w:t>Лужский муниципальный район</w:t>
            </w:r>
          </w:p>
        </w:tc>
        <w:tc>
          <w:tcPr>
            <w:tcW w:w="1706" w:type="dxa"/>
          </w:tcPr>
          <w:p w:rsidR="00BB3E36" w:rsidRPr="001A65A0" w:rsidRDefault="00BB3E36" w:rsidP="00BB3E36">
            <w:pPr>
              <w:autoSpaceDE w:val="0"/>
              <w:autoSpaceDN w:val="0"/>
              <w:adjustRightInd w:val="0"/>
              <w:jc w:val="center"/>
            </w:pP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p>
        </w:tc>
      </w:tr>
      <w:tr w:rsidR="00BB3E36" w:rsidRPr="001A65A0" w:rsidTr="001A65A0">
        <w:tc>
          <w:tcPr>
            <w:tcW w:w="5778" w:type="dxa"/>
            <w:gridSpan w:val="3"/>
          </w:tcPr>
          <w:p w:rsidR="00BB3E36" w:rsidRPr="001A65A0" w:rsidRDefault="00BB3E36" w:rsidP="00BB3E36">
            <w:pPr>
              <w:autoSpaceDE w:val="0"/>
              <w:autoSpaceDN w:val="0"/>
              <w:adjustRightInd w:val="0"/>
            </w:pPr>
            <w:r w:rsidRPr="001A65A0">
              <w:t>Муниципальное образование Лужское городское поселение</w:t>
            </w:r>
          </w:p>
        </w:tc>
        <w:tc>
          <w:tcPr>
            <w:tcW w:w="1706" w:type="dxa"/>
          </w:tcPr>
          <w:p w:rsidR="00BB3E36" w:rsidRPr="001A65A0" w:rsidRDefault="00BB3E36" w:rsidP="00BB3E36">
            <w:pPr>
              <w:autoSpaceDE w:val="0"/>
              <w:autoSpaceDN w:val="0"/>
              <w:adjustRightInd w:val="0"/>
              <w:jc w:val="center"/>
            </w:pP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p>
        </w:tc>
      </w:tr>
      <w:tr w:rsidR="00BB3E36" w:rsidRPr="001A65A0" w:rsidTr="001A65A0">
        <w:tc>
          <w:tcPr>
            <w:tcW w:w="527" w:type="dxa"/>
          </w:tcPr>
          <w:p w:rsidR="00BB3E36" w:rsidRPr="001A65A0" w:rsidRDefault="00BB3E36" w:rsidP="00BB3E36">
            <w:pPr>
              <w:autoSpaceDE w:val="0"/>
              <w:autoSpaceDN w:val="0"/>
              <w:adjustRightInd w:val="0"/>
            </w:pPr>
            <w:r w:rsidRPr="001A65A0">
              <w:lastRenderedPageBreak/>
              <w:t>15</w:t>
            </w:r>
          </w:p>
        </w:tc>
        <w:tc>
          <w:tcPr>
            <w:tcW w:w="4401" w:type="dxa"/>
          </w:tcPr>
          <w:p w:rsidR="00BB3E36" w:rsidRPr="001A65A0" w:rsidRDefault="00BB3E36" w:rsidP="00BB3E36">
            <w:pPr>
              <w:autoSpaceDE w:val="0"/>
              <w:autoSpaceDN w:val="0"/>
              <w:adjustRightInd w:val="0"/>
            </w:pPr>
            <w:r w:rsidRPr="001A65A0">
              <w:t>г. Луга, пр. Володарского, д. 42</w:t>
            </w:r>
          </w:p>
        </w:tc>
        <w:tc>
          <w:tcPr>
            <w:tcW w:w="850" w:type="dxa"/>
          </w:tcPr>
          <w:p w:rsidR="00BB3E36" w:rsidRPr="001A65A0" w:rsidRDefault="00BB3E36" w:rsidP="00BB3E36">
            <w:pPr>
              <w:autoSpaceDE w:val="0"/>
              <w:autoSpaceDN w:val="0"/>
              <w:adjustRightInd w:val="0"/>
              <w:jc w:val="center"/>
            </w:pPr>
            <w:r w:rsidRPr="001A65A0">
              <w:t>3</w:t>
            </w:r>
          </w:p>
        </w:tc>
        <w:tc>
          <w:tcPr>
            <w:tcW w:w="1706" w:type="dxa"/>
          </w:tcPr>
          <w:p w:rsidR="00BB3E36" w:rsidRPr="001A65A0" w:rsidRDefault="00BB3E36" w:rsidP="00BB3E36">
            <w:pPr>
              <w:autoSpaceDE w:val="0"/>
              <w:autoSpaceDN w:val="0"/>
              <w:adjustRightInd w:val="0"/>
              <w:jc w:val="center"/>
            </w:pPr>
            <w:r w:rsidRPr="001A65A0">
              <w:t>43994,00</w:t>
            </w: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r w:rsidRPr="001A65A0">
              <w:t>43994,00</w:t>
            </w:r>
          </w:p>
        </w:tc>
      </w:tr>
      <w:tr w:rsidR="00BB3E36" w:rsidRPr="001A65A0" w:rsidTr="001A65A0">
        <w:tc>
          <w:tcPr>
            <w:tcW w:w="527" w:type="dxa"/>
          </w:tcPr>
          <w:p w:rsidR="00BB3E36" w:rsidRPr="001A65A0" w:rsidRDefault="00BB3E36" w:rsidP="00BB3E36">
            <w:pPr>
              <w:autoSpaceDE w:val="0"/>
              <w:autoSpaceDN w:val="0"/>
              <w:adjustRightInd w:val="0"/>
            </w:pPr>
            <w:r w:rsidRPr="001A65A0">
              <w:t>16</w:t>
            </w:r>
          </w:p>
        </w:tc>
        <w:tc>
          <w:tcPr>
            <w:tcW w:w="4401" w:type="dxa"/>
          </w:tcPr>
          <w:p w:rsidR="00BB3E36" w:rsidRPr="001A65A0" w:rsidRDefault="00BB3E36" w:rsidP="00BB3E36">
            <w:pPr>
              <w:autoSpaceDE w:val="0"/>
              <w:autoSpaceDN w:val="0"/>
              <w:adjustRightInd w:val="0"/>
            </w:pPr>
            <w:r w:rsidRPr="001A65A0">
              <w:t>г. Луга, пр. Володарского, д. 20/1</w:t>
            </w:r>
          </w:p>
        </w:tc>
        <w:tc>
          <w:tcPr>
            <w:tcW w:w="850" w:type="dxa"/>
          </w:tcPr>
          <w:p w:rsidR="00BB3E36" w:rsidRPr="001A65A0" w:rsidRDefault="00BB3E36" w:rsidP="00BB3E36">
            <w:pPr>
              <w:autoSpaceDE w:val="0"/>
              <w:autoSpaceDN w:val="0"/>
              <w:adjustRightInd w:val="0"/>
              <w:jc w:val="center"/>
            </w:pPr>
            <w:r w:rsidRPr="001A65A0">
              <w:t>1</w:t>
            </w:r>
          </w:p>
        </w:tc>
        <w:tc>
          <w:tcPr>
            <w:tcW w:w="1706" w:type="dxa"/>
          </w:tcPr>
          <w:p w:rsidR="00BB3E36" w:rsidRPr="001A65A0" w:rsidRDefault="00BB3E36" w:rsidP="00BB3E36">
            <w:pPr>
              <w:autoSpaceDE w:val="0"/>
              <w:autoSpaceDN w:val="0"/>
              <w:adjustRightInd w:val="0"/>
              <w:jc w:val="center"/>
            </w:pPr>
            <w:r w:rsidRPr="001A65A0">
              <w:t>9071,00</w:t>
            </w: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r w:rsidRPr="001A65A0">
              <w:t>9071,00</w:t>
            </w:r>
          </w:p>
        </w:tc>
      </w:tr>
      <w:tr w:rsidR="00BB3E36" w:rsidRPr="001A65A0" w:rsidTr="001A65A0">
        <w:tc>
          <w:tcPr>
            <w:tcW w:w="527" w:type="dxa"/>
          </w:tcPr>
          <w:p w:rsidR="00BB3E36" w:rsidRPr="001A65A0" w:rsidRDefault="00BB3E36" w:rsidP="00BB3E36">
            <w:pPr>
              <w:autoSpaceDE w:val="0"/>
              <w:autoSpaceDN w:val="0"/>
              <w:adjustRightInd w:val="0"/>
            </w:pPr>
            <w:r w:rsidRPr="001A65A0">
              <w:t>17</w:t>
            </w:r>
          </w:p>
        </w:tc>
        <w:tc>
          <w:tcPr>
            <w:tcW w:w="4401" w:type="dxa"/>
          </w:tcPr>
          <w:p w:rsidR="00BB3E36" w:rsidRPr="001A65A0" w:rsidRDefault="00BB3E36" w:rsidP="00BB3E36">
            <w:pPr>
              <w:autoSpaceDE w:val="0"/>
              <w:autoSpaceDN w:val="0"/>
              <w:adjustRightInd w:val="0"/>
            </w:pPr>
            <w:r w:rsidRPr="001A65A0">
              <w:t>г. Луга, пр. Володарского, д. 38</w:t>
            </w:r>
          </w:p>
        </w:tc>
        <w:tc>
          <w:tcPr>
            <w:tcW w:w="850" w:type="dxa"/>
          </w:tcPr>
          <w:p w:rsidR="00BB3E36" w:rsidRPr="001A65A0" w:rsidRDefault="00BB3E36" w:rsidP="00BB3E36">
            <w:pPr>
              <w:autoSpaceDE w:val="0"/>
              <w:autoSpaceDN w:val="0"/>
              <w:adjustRightInd w:val="0"/>
              <w:jc w:val="center"/>
            </w:pPr>
            <w:r w:rsidRPr="001A65A0">
              <w:t>3</w:t>
            </w:r>
          </w:p>
        </w:tc>
        <w:tc>
          <w:tcPr>
            <w:tcW w:w="1706" w:type="dxa"/>
          </w:tcPr>
          <w:p w:rsidR="00BB3E36" w:rsidRPr="001A65A0" w:rsidRDefault="00BB3E36" w:rsidP="00BB3E36">
            <w:pPr>
              <w:autoSpaceDE w:val="0"/>
              <w:autoSpaceDN w:val="0"/>
              <w:adjustRightInd w:val="0"/>
              <w:jc w:val="center"/>
            </w:pPr>
            <w:r w:rsidRPr="001A65A0">
              <w:t>19698,00</w:t>
            </w: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r w:rsidRPr="001A65A0">
              <w:t>19698,00</w:t>
            </w:r>
          </w:p>
        </w:tc>
      </w:tr>
      <w:tr w:rsidR="00BB3E36" w:rsidRPr="001A65A0" w:rsidTr="001A65A0">
        <w:tc>
          <w:tcPr>
            <w:tcW w:w="527" w:type="dxa"/>
          </w:tcPr>
          <w:p w:rsidR="00BB3E36" w:rsidRPr="001A65A0" w:rsidRDefault="00BB3E36" w:rsidP="00BB3E36">
            <w:pPr>
              <w:autoSpaceDE w:val="0"/>
              <w:autoSpaceDN w:val="0"/>
              <w:adjustRightInd w:val="0"/>
            </w:pPr>
            <w:r w:rsidRPr="001A65A0">
              <w:t>18</w:t>
            </w:r>
          </w:p>
        </w:tc>
        <w:tc>
          <w:tcPr>
            <w:tcW w:w="4401" w:type="dxa"/>
          </w:tcPr>
          <w:p w:rsidR="00BB3E36" w:rsidRPr="001A65A0" w:rsidRDefault="00BB3E36" w:rsidP="00BB3E36">
            <w:pPr>
              <w:autoSpaceDE w:val="0"/>
              <w:autoSpaceDN w:val="0"/>
              <w:adjustRightInd w:val="0"/>
            </w:pPr>
            <w:r w:rsidRPr="001A65A0">
              <w:t>г. Луга, пр. Володарского, д. 34</w:t>
            </w:r>
          </w:p>
        </w:tc>
        <w:tc>
          <w:tcPr>
            <w:tcW w:w="850" w:type="dxa"/>
          </w:tcPr>
          <w:p w:rsidR="00BB3E36" w:rsidRPr="001A65A0" w:rsidRDefault="00BB3E36" w:rsidP="00BB3E36">
            <w:pPr>
              <w:autoSpaceDE w:val="0"/>
              <w:autoSpaceDN w:val="0"/>
              <w:adjustRightInd w:val="0"/>
              <w:jc w:val="center"/>
            </w:pPr>
            <w:r w:rsidRPr="001A65A0">
              <w:t>1</w:t>
            </w:r>
          </w:p>
        </w:tc>
        <w:tc>
          <w:tcPr>
            <w:tcW w:w="1706" w:type="dxa"/>
          </w:tcPr>
          <w:p w:rsidR="00BB3E36" w:rsidRPr="001A65A0" w:rsidRDefault="00BB3E36" w:rsidP="00BB3E36">
            <w:pPr>
              <w:autoSpaceDE w:val="0"/>
              <w:autoSpaceDN w:val="0"/>
              <w:adjustRightInd w:val="0"/>
              <w:jc w:val="center"/>
            </w:pPr>
            <w:r w:rsidRPr="001A65A0">
              <w:t>10807,00</w:t>
            </w: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r w:rsidRPr="001A65A0">
              <w:t>10807,00</w:t>
            </w:r>
          </w:p>
        </w:tc>
      </w:tr>
      <w:tr w:rsidR="00BB3E36" w:rsidRPr="001A65A0" w:rsidTr="001A65A0">
        <w:tc>
          <w:tcPr>
            <w:tcW w:w="4928" w:type="dxa"/>
            <w:gridSpan w:val="2"/>
          </w:tcPr>
          <w:p w:rsidR="00BB3E36" w:rsidRPr="001A65A0" w:rsidRDefault="00BB3E36" w:rsidP="00BB3E36">
            <w:pPr>
              <w:autoSpaceDE w:val="0"/>
              <w:autoSpaceDN w:val="0"/>
              <w:adjustRightInd w:val="0"/>
            </w:pPr>
            <w:r w:rsidRPr="001A65A0">
              <w:t>Итого по муниципальному образованию</w:t>
            </w:r>
          </w:p>
        </w:tc>
        <w:tc>
          <w:tcPr>
            <w:tcW w:w="850" w:type="dxa"/>
          </w:tcPr>
          <w:p w:rsidR="00BB3E36" w:rsidRPr="001A65A0" w:rsidRDefault="00BB3E36" w:rsidP="00BB3E36">
            <w:pPr>
              <w:autoSpaceDE w:val="0"/>
              <w:autoSpaceDN w:val="0"/>
              <w:adjustRightInd w:val="0"/>
              <w:jc w:val="center"/>
            </w:pPr>
            <w:r w:rsidRPr="001A65A0">
              <w:t>8</w:t>
            </w:r>
          </w:p>
        </w:tc>
        <w:tc>
          <w:tcPr>
            <w:tcW w:w="1706" w:type="dxa"/>
          </w:tcPr>
          <w:p w:rsidR="00BB3E36" w:rsidRPr="001A65A0" w:rsidRDefault="00BB3E36" w:rsidP="00BB3E36">
            <w:pPr>
              <w:autoSpaceDE w:val="0"/>
              <w:autoSpaceDN w:val="0"/>
              <w:adjustRightInd w:val="0"/>
              <w:jc w:val="center"/>
            </w:pPr>
            <w:r w:rsidRPr="001A65A0">
              <w:t>83570,00</w:t>
            </w: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r w:rsidRPr="001A65A0">
              <w:t>83570,00</w:t>
            </w:r>
          </w:p>
        </w:tc>
      </w:tr>
      <w:tr w:rsidR="00BB3E36" w:rsidRPr="001A65A0" w:rsidTr="001A65A0">
        <w:tc>
          <w:tcPr>
            <w:tcW w:w="4928" w:type="dxa"/>
            <w:gridSpan w:val="2"/>
          </w:tcPr>
          <w:p w:rsidR="00BB3E36" w:rsidRPr="001A65A0" w:rsidRDefault="00BB3E36" w:rsidP="00BB3E36">
            <w:pPr>
              <w:autoSpaceDE w:val="0"/>
              <w:autoSpaceDN w:val="0"/>
              <w:adjustRightInd w:val="0"/>
            </w:pPr>
            <w:r w:rsidRPr="001A65A0">
              <w:t>Итого по Лужскому муниципальному району</w:t>
            </w:r>
          </w:p>
        </w:tc>
        <w:tc>
          <w:tcPr>
            <w:tcW w:w="850" w:type="dxa"/>
          </w:tcPr>
          <w:p w:rsidR="00BB3E36" w:rsidRPr="001A65A0" w:rsidRDefault="00BB3E36" w:rsidP="00BB3E36">
            <w:pPr>
              <w:autoSpaceDE w:val="0"/>
              <w:autoSpaceDN w:val="0"/>
              <w:adjustRightInd w:val="0"/>
              <w:jc w:val="center"/>
            </w:pPr>
            <w:r w:rsidRPr="001A65A0">
              <w:t>8</w:t>
            </w:r>
          </w:p>
        </w:tc>
        <w:tc>
          <w:tcPr>
            <w:tcW w:w="1706" w:type="dxa"/>
          </w:tcPr>
          <w:p w:rsidR="00BB3E36" w:rsidRPr="001A65A0" w:rsidRDefault="00BB3E36" w:rsidP="00BB3E36">
            <w:pPr>
              <w:autoSpaceDE w:val="0"/>
              <w:autoSpaceDN w:val="0"/>
              <w:adjustRightInd w:val="0"/>
              <w:jc w:val="center"/>
            </w:pPr>
            <w:r w:rsidRPr="001A65A0">
              <w:t>83570,00</w:t>
            </w:r>
          </w:p>
        </w:tc>
        <w:tc>
          <w:tcPr>
            <w:tcW w:w="1561" w:type="dxa"/>
          </w:tcPr>
          <w:p w:rsidR="00BB3E36" w:rsidRPr="001A65A0" w:rsidRDefault="00BB3E36" w:rsidP="00BB3E36">
            <w:pPr>
              <w:autoSpaceDE w:val="0"/>
              <w:autoSpaceDN w:val="0"/>
              <w:adjustRightInd w:val="0"/>
              <w:jc w:val="center"/>
            </w:pPr>
          </w:p>
        </w:tc>
        <w:tc>
          <w:tcPr>
            <w:tcW w:w="1695" w:type="dxa"/>
          </w:tcPr>
          <w:p w:rsidR="00BB3E36" w:rsidRPr="001A65A0" w:rsidRDefault="00BB3E36" w:rsidP="00BB3E36">
            <w:pPr>
              <w:autoSpaceDE w:val="0"/>
              <w:autoSpaceDN w:val="0"/>
              <w:adjustRightInd w:val="0"/>
              <w:jc w:val="center"/>
            </w:pPr>
            <w:r w:rsidRPr="001A65A0">
              <w:t>83570,00</w:t>
            </w:r>
          </w:p>
        </w:tc>
      </w:tr>
      <w:tr w:rsidR="009F690C" w:rsidRPr="001A65A0" w:rsidTr="001A65A0">
        <w:tc>
          <w:tcPr>
            <w:tcW w:w="5778" w:type="dxa"/>
            <w:gridSpan w:val="3"/>
          </w:tcPr>
          <w:p w:rsidR="009F690C" w:rsidRPr="001A65A0" w:rsidRDefault="009F690C" w:rsidP="00A63BF1">
            <w:pPr>
              <w:autoSpaceDE w:val="0"/>
              <w:autoSpaceDN w:val="0"/>
              <w:adjustRightInd w:val="0"/>
            </w:pPr>
            <w:r w:rsidRPr="001A65A0">
              <w:t>Сосновоборский городской округ</w:t>
            </w:r>
          </w:p>
        </w:tc>
        <w:tc>
          <w:tcPr>
            <w:tcW w:w="1706" w:type="dxa"/>
          </w:tcPr>
          <w:p w:rsidR="009F690C" w:rsidRPr="001A65A0" w:rsidRDefault="009F690C" w:rsidP="00FA27FE">
            <w:pPr>
              <w:autoSpaceDE w:val="0"/>
              <w:autoSpaceDN w:val="0"/>
              <w:adjustRightInd w:val="0"/>
              <w:jc w:val="center"/>
            </w:pPr>
          </w:p>
        </w:tc>
        <w:tc>
          <w:tcPr>
            <w:tcW w:w="1561" w:type="dxa"/>
          </w:tcPr>
          <w:p w:rsidR="009F690C" w:rsidRPr="001A65A0" w:rsidRDefault="009F690C" w:rsidP="00FA27FE">
            <w:pPr>
              <w:autoSpaceDE w:val="0"/>
              <w:autoSpaceDN w:val="0"/>
              <w:adjustRightInd w:val="0"/>
              <w:jc w:val="center"/>
            </w:pPr>
          </w:p>
        </w:tc>
        <w:tc>
          <w:tcPr>
            <w:tcW w:w="1695" w:type="dxa"/>
          </w:tcPr>
          <w:p w:rsidR="009F690C" w:rsidRPr="001A65A0" w:rsidRDefault="009F690C" w:rsidP="00FA27FE">
            <w:pPr>
              <w:autoSpaceDE w:val="0"/>
              <w:autoSpaceDN w:val="0"/>
              <w:adjustRightInd w:val="0"/>
              <w:jc w:val="center"/>
            </w:pPr>
          </w:p>
        </w:tc>
      </w:tr>
      <w:tr w:rsidR="00BB3E36" w:rsidRPr="001A65A0" w:rsidTr="001A65A0">
        <w:tc>
          <w:tcPr>
            <w:tcW w:w="527" w:type="dxa"/>
          </w:tcPr>
          <w:p w:rsidR="00BB3E36" w:rsidRPr="001A65A0" w:rsidRDefault="00BB3E36" w:rsidP="00A63BF1">
            <w:pPr>
              <w:autoSpaceDE w:val="0"/>
              <w:autoSpaceDN w:val="0"/>
              <w:adjustRightInd w:val="0"/>
            </w:pPr>
            <w:r w:rsidRPr="001A65A0">
              <w:t>19</w:t>
            </w:r>
          </w:p>
        </w:tc>
        <w:tc>
          <w:tcPr>
            <w:tcW w:w="4401" w:type="dxa"/>
          </w:tcPr>
          <w:p w:rsidR="00BB3E36" w:rsidRPr="001A65A0" w:rsidRDefault="00BB3E36" w:rsidP="00A63BF1">
            <w:pPr>
              <w:autoSpaceDE w:val="0"/>
              <w:autoSpaceDN w:val="0"/>
              <w:adjustRightInd w:val="0"/>
            </w:pPr>
            <w:r w:rsidRPr="001A65A0">
              <w:t>г. Сосновый Бор, ул. Красных Фортов, д. 25</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45731F" w:rsidP="008D0D2F">
            <w:pPr>
              <w:jc w:val="center"/>
              <w:rPr>
                <w:color w:val="000000"/>
              </w:rPr>
            </w:pPr>
            <w:r w:rsidRPr="001A65A0">
              <w:rPr>
                <w:color w:val="000000"/>
              </w:rPr>
              <w:t>585</w:t>
            </w:r>
            <w:r w:rsidR="00BB3E36" w:rsidRPr="001A65A0">
              <w:rPr>
                <w:color w:val="000000"/>
              </w:rPr>
              <w:t>649,48</w:t>
            </w:r>
          </w:p>
        </w:tc>
        <w:tc>
          <w:tcPr>
            <w:tcW w:w="1561" w:type="dxa"/>
            <w:vAlign w:val="center"/>
          </w:tcPr>
          <w:p w:rsidR="00BB3E36" w:rsidRPr="001A65A0" w:rsidRDefault="0045731F" w:rsidP="008D0D2F">
            <w:pPr>
              <w:jc w:val="center"/>
              <w:rPr>
                <w:color w:val="000000"/>
              </w:rPr>
            </w:pPr>
            <w:r w:rsidRPr="001A65A0">
              <w:rPr>
                <w:color w:val="000000"/>
              </w:rPr>
              <w:t>138</w:t>
            </w:r>
            <w:r w:rsidR="00BB3E36" w:rsidRPr="001A65A0">
              <w:rPr>
                <w:color w:val="000000"/>
              </w:rPr>
              <w:t>067,98</w:t>
            </w:r>
          </w:p>
        </w:tc>
        <w:tc>
          <w:tcPr>
            <w:tcW w:w="1695" w:type="dxa"/>
            <w:vAlign w:val="center"/>
          </w:tcPr>
          <w:p w:rsidR="00BB3E36" w:rsidRPr="001A65A0" w:rsidRDefault="0045731F" w:rsidP="008D0D2F">
            <w:pPr>
              <w:jc w:val="center"/>
              <w:rPr>
                <w:color w:val="000000"/>
              </w:rPr>
            </w:pPr>
            <w:r w:rsidRPr="001A65A0">
              <w:rPr>
                <w:color w:val="000000"/>
              </w:rPr>
              <w:t>723</w:t>
            </w:r>
            <w:r w:rsidR="00BB3E36" w:rsidRPr="001A65A0">
              <w:rPr>
                <w:color w:val="000000"/>
              </w:rPr>
              <w:t>717,46</w:t>
            </w:r>
          </w:p>
        </w:tc>
      </w:tr>
      <w:tr w:rsidR="00BB3E36" w:rsidRPr="001A65A0" w:rsidTr="001A65A0">
        <w:tc>
          <w:tcPr>
            <w:tcW w:w="527" w:type="dxa"/>
          </w:tcPr>
          <w:p w:rsidR="00BB3E36" w:rsidRPr="001A65A0" w:rsidRDefault="00BB3E36" w:rsidP="00A63BF1">
            <w:pPr>
              <w:autoSpaceDE w:val="0"/>
              <w:autoSpaceDN w:val="0"/>
              <w:adjustRightInd w:val="0"/>
            </w:pPr>
            <w:r w:rsidRPr="001A65A0">
              <w:t>20</w:t>
            </w:r>
          </w:p>
        </w:tc>
        <w:tc>
          <w:tcPr>
            <w:tcW w:w="4401" w:type="dxa"/>
          </w:tcPr>
          <w:p w:rsidR="008D0D2F" w:rsidRPr="001A65A0" w:rsidRDefault="00BB3E36" w:rsidP="00A63BF1">
            <w:pPr>
              <w:autoSpaceDE w:val="0"/>
              <w:autoSpaceDN w:val="0"/>
              <w:adjustRightInd w:val="0"/>
            </w:pPr>
            <w:r w:rsidRPr="001A65A0">
              <w:t>г. Сосновый Бор, ул. Красных Фортов, д. 29</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45731F" w:rsidP="008D0D2F">
            <w:pPr>
              <w:jc w:val="center"/>
              <w:rPr>
                <w:color w:val="000000"/>
              </w:rPr>
            </w:pPr>
            <w:r w:rsidRPr="001A65A0">
              <w:rPr>
                <w:color w:val="000000"/>
              </w:rPr>
              <w:t>587</w:t>
            </w:r>
            <w:r w:rsidR="00BB3E36" w:rsidRPr="001A65A0">
              <w:rPr>
                <w:color w:val="000000"/>
              </w:rPr>
              <w:t>290,49</w:t>
            </w:r>
          </w:p>
        </w:tc>
        <w:tc>
          <w:tcPr>
            <w:tcW w:w="1561" w:type="dxa"/>
            <w:vAlign w:val="center"/>
          </w:tcPr>
          <w:p w:rsidR="00BB3E36" w:rsidRPr="001A65A0" w:rsidRDefault="00BB3E36" w:rsidP="008D0D2F">
            <w:pPr>
              <w:jc w:val="center"/>
              <w:rPr>
                <w:color w:val="000000"/>
              </w:rPr>
            </w:pPr>
          </w:p>
        </w:tc>
        <w:tc>
          <w:tcPr>
            <w:tcW w:w="1695" w:type="dxa"/>
            <w:vAlign w:val="center"/>
          </w:tcPr>
          <w:p w:rsidR="00BB3E36" w:rsidRPr="001A65A0" w:rsidRDefault="0045731F" w:rsidP="008D0D2F">
            <w:pPr>
              <w:jc w:val="center"/>
              <w:rPr>
                <w:color w:val="000000"/>
              </w:rPr>
            </w:pPr>
            <w:r w:rsidRPr="001A65A0">
              <w:rPr>
                <w:color w:val="000000"/>
              </w:rPr>
              <w:t>587</w:t>
            </w:r>
            <w:r w:rsidR="00BB3E36" w:rsidRPr="001A65A0">
              <w:rPr>
                <w:color w:val="000000"/>
              </w:rPr>
              <w:t>290,49</w:t>
            </w:r>
          </w:p>
        </w:tc>
      </w:tr>
      <w:tr w:rsidR="00BB3E36" w:rsidRPr="001A65A0" w:rsidTr="001A65A0">
        <w:tc>
          <w:tcPr>
            <w:tcW w:w="527" w:type="dxa"/>
          </w:tcPr>
          <w:p w:rsidR="00BB3E36" w:rsidRPr="001A65A0" w:rsidRDefault="00BB3E36" w:rsidP="00A63BF1">
            <w:pPr>
              <w:autoSpaceDE w:val="0"/>
              <w:autoSpaceDN w:val="0"/>
              <w:adjustRightInd w:val="0"/>
            </w:pPr>
            <w:r w:rsidRPr="001A65A0">
              <w:t>21</w:t>
            </w:r>
          </w:p>
        </w:tc>
        <w:tc>
          <w:tcPr>
            <w:tcW w:w="4401" w:type="dxa"/>
          </w:tcPr>
          <w:p w:rsidR="00BB3E36" w:rsidRPr="001A65A0" w:rsidRDefault="00BB3E36" w:rsidP="00A63BF1">
            <w:pPr>
              <w:autoSpaceDE w:val="0"/>
              <w:autoSpaceDN w:val="0"/>
              <w:adjustRightInd w:val="0"/>
            </w:pPr>
            <w:r w:rsidRPr="001A65A0">
              <w:t>г. Сосновый Бор, ул. Красных Фортов, д. 33</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45731F" w:rsidP="008D0D2F">
            <w:pPr>
              <w:jc w:val="center"/>
              <w:rPr>
                <w:color w:val="000000"/>
              </w:rPr>
            </w:pPr>
            <w:r w:rsidRPr="001A65A0">
              <w:rPr>
                <w:color w:val="000000"/>
              </w:rPr>
              <w:t>715</w:t>
            </w:r>
            <w:r w:rsidR="00BB3E36" w:rsidRPr="001A65A0">
              <w:rPr>
                <w:color w:val="000000"/>
              </w:rPr>
              <w:t>587,73</w:t>
            </w:r>
          </w:p>
        </w:tc>
        <w:tc>
          <w:tcPr>
            <w:tcW w:w="1561" w:type="dxa"/>
            <w:vAlign w:val="center"/>
          </w:tcPr>
          <w:p w:rsidR="00BB3E36" w:rsidRPr="001A65A0" w:rsidRDefault="00BB3E36" w:rsidP="008D0D2F">
            <w:pPr>
              <w:jc w:val="center"/>
              <w:rPr>
                <w:color w:val="000000"/>
              </w:rPr>
            </w:pPr>
          </w:p>
        </w:tc>
        <w:tc>
          <w:tcPr>
            <w:tcW w:w="1695" w:type="dxa"/>
            <w:vAlign w:val="center"/>
          </w:tcPr>
          <w:p w:rsidR="00BB3E36" w:rsidRPr="001A65A0" w:rsidRDefault="0045731F" w:rsidP="008D0D2F">
            <w:pPr>
              <w:jc w:val="center"/>
              <w:rPr>
                <w:color w:val="000000"/>
              </w:rPr>
            </w:pPr>
            <w:r w:rsidRPr="001A65A0">
              <w:rPr>
                <w:color w:val="000000"/>
              </w:rPr>
              <w:t>71</w:t>
            </w:r>
            <w:r w:rsidR="004A5AC7" w:rsidRPr="001A65A0">
              <w:rPr>
                <w:color w:val="000000"/>
              </w:rPr>
              <w:t>5</w:t>
            </w:r>
            <w:r w:rsidR="00BB3E36" w:rsidRPr="001A65A0">
              <w:rPr>
                <w:color w:val="000000"/>
              </w:rPr>
              <w:t>587,73</w:t>
            </w:r>
          </w:p>
        </w:tc>
      </w:tr>
      <w:tr w:rsidR="00BB3E36" w:rsidRPr="001A65A0" w:rsidTr="001A65A0">
        <w:tc>
          <w:tcPr>
            <w:tcW w:w="527" w:type="dxa"/>
          </w:tcPr>
          <w:p w:rsidR="00BB3E36" w:rsidRPr="001A65A0" w:rsidRDefault="00BB3E36" w:rsidP="00A63BF1">
            <w:pPr>
              <w:autoSpaceDE w:val="0"/>
              <w:autoSpaceDN w:val="0"/>
              <w:adjustRightInd w:val="0"/>
            </w:pPr>
            <w:r w:rsidRPr="001A65A0">
              <w:t>22</w:t>
            </w:r>
          </w:p>
        </w:tc>
        <w:tc>
          <w:tcPr>
            <w:tcW w:w="4401" w:type="dxa"/>
          </w:tcPr>
          <w:p w:rsidR="00BB3E36" w:rsidRPr="001A65A0" w:rsidRDefault="00BB3E36" w:rsidP="00A63BF1">
            <w:pPr>
              <w:autoSpaceDE w:val="0"/>
              <w:autoSpaceDN w:val="0"/>
              <w:adjustRightInd w:val="0"/>
            </w:pPr>
            <w:r w:rsidRPr="001A65A0">
              <w:t>г. Сосновый Бор, ул. Красных Фортов, д. 35</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45731F" w:rsidP="008D0D2F">
            <w:pPr>
              <w:jc w:val="center"/>
              <w:rPr>
                <w:color w:val="000000"/>
              </w:rPr>
            </w:pPr>
            <w:r w:rsidRPr="001A65A0">
              <w:rPr>
                <w:color w:val="000000"/>
              </w:rPr>
              <w:t>662</w:t>
            </w:r>
            <w:r w:rsidR="00BB3E36" w:rsidRPr="001A65A0">
              <w:rPr>
                <w:color w:val="000000"/>
              </w:rPr>
              <w:t>250,96</w:t>
            </w:r>
          </w:p>
        </w:tc>
        <w:tc>
          <w:tcPr>
            <w:tcW w:w="1561" w:type="dxa"/>
            <w:vAlign w:val="center"/>
          </w:tcPr>
          <w:p w:rsidR="00BB3E36" w:rsidRPr="001A65A0" w:rsidRDefault="0045731F" w:rsidP="008D0D2F">
            <w:pPr>
              <w:jc w:val="center"/>
              <w:rPr>
                <w:color w:val="000000"/>
              </w:rPr>
            </w:pPr>
            <w:r w:rsidRPr="001A65A0">
              <w:rPr>
                <w:color w:val="000000"/>
              </w:rPr>
              <w:t>62</w:t>
            </w:r>
            <w:r w:rsidR="00BB3E36" w:rsidRPr="001A65A0">
              <w:rPr>
                <w:color w:val="000000"/>
              </w:rPr>
              <w:t>501,16</w:t>
            </w:r>
          </w:p>
        </w:tc>
        <w:tc>
          <w:tcPr>
            <w:tcW w:w="1695" w:type="dxa"/>
            <w:vAlign w:val="center"/>
          </w:tcPr>
          <w:p w:rsidR="00BB3E36" w:rsidRPr="001A65A0" w:rsidRDefault="0045731F" w:rsidP="008D0D2F">
            <w:pPr>
              <w:jc w:val="center"/>
              <w:rPr>
                <w:color w:val="000000"/>
              </w:rPr>
            </w:pPr>
            <w:r w:rsidRPr="001A65A0">
              <w:rPr>
                <w:color w:val="000000"/>
              </w:rPr>
              <w:t>724</w:t>
            </w:r>
            <w:r w:rsidR="00BB3E36" w:rsidRPr="001A65A0">
              <w:rPr>
                <w:color w:val="000000"/>
              </w:rPr>
              <w:t>752,12</w:t>
            </w:r>
          </w:p>
        </w:tc>
      </w:tr>
      <w:tr w:rsidR="00BB3E36" w:rsidRPr="001A65A0" w:rsidTr="001A65A0">
        <w:tc>
          <w:tcPr>
            <w:tcW w:w="527" w:type="dxa"/>
          </w:tcPr>
          <w:p w:rsidR="00BB3E36" w:rsidRPr="001A65A0" w:rsidRDefault="00BB3E36" w:rsidP="00A63BF1">
            <w:pPr>
              <w:autoSpaceDE w:val="0"/>
              <w:autoSpaceDN w:val="0"/>
              <w:adjustRightInd w:val="0"/>
            </w:pPr>
            <w:r w:rsidRPr="001A65A0">
              <w:t>23</w:t>
            </w:r>
          </w:p>
        </w:tc>
        <w:tc>
          <w:tcPr>
            <w:tcW w:w="4401" w:type="dxa"/>
          </w:tcPr>
          <w:p w:rsidR="00BB3E36" w:rsidRPr="001A65A0" w:rsidRDefault="00BB3E36" w:rsidP="00A63BF1">
            <w:pPr>
              <w:autoSpaceDE w:val="0"/>
              <w:autoSpaceDN w:val="0"/>
              <w:adjustRightInd w:val="0"/>
            </w:pPr>
            <w:r w:rsidRPr="001A65A0">
              <w:t>г. Сосновый Бор, ул. Красных Фортов, д. 37</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45731F" w:rsidP="008D0D2F">
            <w:pPr>
              <w:jc w:val="center"/>
              <w:rPr>
                <w:color w:val="000000"/>
              </w:rPr>
            </w:pPr>
            <w:r w:rsidRPr="001A65A0">
              <w:rPr>
                <w:color w:val="000000"/>
              </w:rPr>
              <w:t>659</w:t>
            </w:r>
            <w:r w:rsidR="00BB3E36" w:rsidRPr="001A65A0">
              <w:rPr>
                <w:color w:val="000000"/>
              </w:rPr>
              <w:t>366,88</w:t>
            </w:r>
          </w:p>
        </w:tc>
        <w:tc>
          <w:tcPr>
            <w:tcW w:w="1561" w:type="dxa"/>
            <w:vAlign w:val="center"/>
          </w:tcPr>
          <w:p w:rsidR="00BB3E36" w:rsidRPr="001A65A0" w:rsidRDefault="0045731F" w:rsidP="008D0D2F">
            <w:pPr>
              <w:jc w:val="center"/>
              <w:rPr>
                <w:color w:val="000000"/>
              </w:rPr>
            </w:pPr>
            <w:r w:rsidRPr="001A65A0">
              <w:rPr>
                <w:color w:val="000000"/>
              </w:rPr>
              <w:t>118</w:t>
            </w:r>
            <w:r w:rsidR="00BB3E36" w:rsidRPr="001A65A0">
              <w:rPr>
                <w:color w:val="000000"/>
              </w:rPr>
              <w:t>726,81</w:t>
            </w:r>
          </w:p>
        </w:tc>
        <w:tc>
          <w:tcPr>
            <w:tcW w:w="1695" w:type="dxa"/>
            <w:vAlign w:val="center"/>
          </w:tcPr>
          <w:p w:rsidR="00BB3E36" w:rsidRPr="001A65A0" w:rsidRDefault="0045731F" w:rsidP="008D0D2F">
            <w:pPr>
              <w:jc w:val="center"/>
              <w:rPr>
                <w:color w:val="000000"/>
              </w:rPr>
            </w:pPr>
            <w:r w:rsidRPr="001A65A0">
              <w:rPr>
                <w:color w:val="000000"/>
              </w:rPr>
              <w:t>778</w:t>
            </w:r>
            <w:r w:rsidR="00BB3E36" w:rsidRPr="001A65A0">
              <w:rPr>
                <w:color w:val="000000"/>
              </w:rPr>
              <w:t>093,69</w:t>
            </w:r>
          </w:p>
        </w:tc>
      </w:tr>
      <w:tr w:rsidR="00BB3E36" w:rsidRPr="001A65A0" w:rsidTr="001A65A0">
        <w:tc>
          <w:tcPr>
            <w:tcW w:w="527" w:type="dxa"/>
          </w:tcPr>
          <w:p w:rsidR="00BB3E36" w:rsidRPr="001A65A0" w:rsidRDefault="00BB3E36" w:rsidP="00A63BF1">
            <w:pPr>
              <w:autoSpaceDE w:val="0"/>
              <w:autoSpaceDN w:val="0"/>
              <w:adjustRightInd w:val="0"/>
            </w:pPr>
            <w:r w:rsidRPr="001A65A0">
              <w:t>24</w:t>
            </w:r>
          </w:p>
        </w:tc>
        <w:tc>
          <w:tcPr>
            <w:tcW w:w="4401" w:type="dxa"/>
          </w:tcPr>
          <w:p w:rsidR="00BB3E36" w:rsidRPr="001A65A0" w:rsidRDefault="00BB3E36" w:rsidP="00A63BF1">
            <w:pPr>
              <w:autoSpaceDE w:val="0"/>
              <w:autoSpaceDN w:val="0"/>
              <w:adjustRightInd w:val="0"/>
            </w:pPr>
            <w:r w:rsidRPr="001A65A0">
              <w:t>г. Сосновый Бор, ул. Красных Фортов, д. 45</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45731F" w:rsidP="008D0D2F">
            <w:pPr>
              <w:jc w:val="center"/>
              <w:rPr>
                <w:color w:val="000000"/>
              </w:rPr>
            </w:pPr>
            <w:r w:rsidRPr="001A65A0">
              <w:rPr>
                <w:color w:val="000000"/>
              </w:rPr>
              <w:t>570</w:t>
            </w:r>
            <w:r w:rsidR="00BB3E36" w:rsidRPr="001A65A0">
              <w:rPr>
                <w:color w:val="000000"/>
              </w:rPr>
              <w:t>724,76</w:t>
            </w:r>
          </w:p>
        </w:tc>
        <w:tc>
          <w:tcPr>
            <w:tcW w:w="1561" w:type="dxa"/>
            <w:vAlign w:val="center"/>
          </w:tcPr>
          <w:p w:rsidR="00BB3E36" w:rsidRPr="001A65A0" w:rsidRDefault="00BB3E36" w:rsidP="008D0D2F">
            <w:pPr>
              <w:jc w:val="center"/>
              <w:rPr>
                <w:color w:val="000000"/>
              </w:rPr>
            </w:pPr>
          </w:p>
        </w:tc>
        <w:tc>
          <w:tcPr>
            <w:tcW w:w="1695" w:type="dxa"/>
            <w:vAlign w:val="center"/>
          </w:tcPr>
          <w:p w:rsidR="00BB3E36" w:rsidRPr="001A65A0" w:rsidRDefault="0045731F" w:rsidP="008D0D2F">
            <w:pPr>
              <w:jc w:val="center"/>
              <w:rPr>
                <w:color w:val="000000"/>
              </w:rPr>
            </w:pPr>
            <w:r w:rsidRPr="001A65A0">
              <w:rPr>
                <w:color w:val="000000"/>
              </w:rPr>
              <w:t>570</w:t>
            </w:r>
            <w:r w:rsidR="00BB3E36" w:rsidRPr="001A65A0">
              <w:rPr>
                <w:color w:val="000000"/>
              </w:rPr>
              <w:t>724,76</w:t>
            </w:r>
          </w:p>
        </w:tc>
      </w:tr>
      <w:tr w:rsidR="00BB3E36" w:rsidRPr="001A65A0" w:rsidTr="001A65A0">
        <w:tc>
          <w:tcPr>
            <w:tcW w:w="527" w:type="dxa"/>
          </w:tcPr>
          <w:p w:rsidR="00BB3E36" w:rsidRPr="001A65A0" w:rsidRDefault="00BB3E36" w:rsidP="00A63BF1">
            <w:pPr>
              <w:autoSpaceDE w:val="0"/>
              <w:autoSpaceDN w:val="0"/>
              <w:adjustRightInd w:val="0"/>
            </w:pPr>
            <w:r w:rsidRPr="001A65A0">
              <w:t>25</w:t>
            </w:r>
          </w:p>
        </w:tc>
        <w:tc>
          <w:tcPr>
            <w:tcW w:w="4401" w:type="dxa"/>
          </w:tcPr>
          <w:p w:rsidR="00BB3E36" w:rsidRPr="001A65A0" w:rsidRDefault="00BB3E36" w:rsidP="00A63BF1">
            <w:pPr>
              <w:autoSpaceDE w:val="0"/>
              <w:autoSpaceDN w:val="0"/>
              <w:adjustRightInd w:val="0"/>
            </w:pPr>
            <w:r w:rsidRPr="001A65A0">
              <w:t>г. Сосновый Бор, ул. Красных Фортов, д. 47</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45731F" w:rsidP="008D0D2F">
            <w:pPr>
              <w:jc w:val="center"/>
              <w:rPr>
                <w:color w:val="000000"/>
              </w:rPr>
            </w:pPr>
            <w:r w:rsidRPr="001A65A0">
              <w:rPr>
                <w:color w:val="000000"/>
              </w:rPr>
              <w:t>575</w:t>
            </w:r>
            <w:r w:rsidR="00BB3E36" w:rsidRPr="001A65A0">
              <w:rPr>
                <w:color w:val="000000"/>
              </w:rPr>
              <w:t>969,89</w:t>
            </w:r>
          </w:p>
        </w:tc>
        <w:tc>
          <w:tcPr>
            <w:tcW w:w="1561" w:type="dxa"/>
            <w:vAlign w:val="center"/>
          </w:tcPr>
          <w:p w:rsidR="00BB3E36" w:rsidRPr="001A65A0" w:rsidRDefault="0045731F" w:rsidP="008D0D2F">
            <w:pPr>
              <w:jc w:val="center"/>
              <w:rPr>
                <w:color w:val="000000"/>
              </w:rPr>
            </w:pPr>
            <w:r w:rsidRPr="001A65A0">
              <w:rPr>
                <w:color w:val="000000"/>
              </w:rPr>
              <w:t>21</w:t>
            </w:r>
            <w:r w:rsidR="00BB3E36" w:rsidRPr="001A65A0">
              <w:rPr>
                <w:color w:val="000000"/>
              </w:rPr>
              <w:t>856,91</w:t>
            </w:r>
          </w:p>
        </w:tc>
        <w:tc>
          <w:tcPr>
            <w:tcW w:w="1695" w:type="dxa"/>
            <w:vAlign w:val="center"/>
          </w:tcPr>
          <w:p w:rsidR="00BB3E36" w:rsidRPr="001A65A0" w:rsidRDefault="0045731F" w:rsidP="008D0D2F">
            <w:pPr>
              <w:jc w:val="center"/>
              <w:rPr>
                <w:color w:val="000000"/>
              </w:rPr>
            </w:pPr>
            <w:r w:rsidRPr="001A65A0">
              <w:rPr>
                <w:color w:val="000000"/>
              </w:rPr>
              <w:t>597</w:t>
            </w:r>
            <w:r w:rsidR="00BB3E36" w:rsidRPr="001A65A0">
              <w:rPr>
                <w:color w:val="000000"/>
              </w:rPr>
              <w:t>826,80</w:t>
            </w:r>
          </w:p>
        </w:tc>
      </w:tr>
      <w:tr w:rsidR="00BB3E36" w:rsidRPr="001A65A0" w:rsidTr="001A65A0">
        <w:tc>
          <w:tcPr>
            <w:tcW w:w="527" w:type="dxa"/>
          </w:tcPr>
          <w:p w:rsidR="00BB3E36" w:rsidRPr="001A65A0" w:rsidRDefault="00BB3E36" w:rsidP="00A63BF1">
            <w:pPr>
              <w:autoSpaceDE w:val="0"/>
              <w:autoSpaceDN w:val="0"/>
              <w:adjustRightInd w:val="0"/>
            </w:pPr>
            <w:r w:rsidRPr="001A65A0">
              <w:t>26</w:t>
            </w:r>
          </w:p>
        </w:tc>
        <w:tc>
          <w:tcPr>
            <w:tcW w:w="4401" w:type="dxa"/>
          </w:tcPr>
          <w:p w:rsidR="00BB3E36" w:rsidRPr="001A65A0" w:rsidRDefault="00BB3E36" w:rsidP="00A63BF1">
            <w:pPr>
              <w:autoSpaceDE w:val="0"/>
              <w:autoSpaceDN w:val="0"/>
              <w:adjustRightInd w:val="0"/>
            </w:pPr>
            <w:r w:rsidRPr="001A65A0">
              <w:t xml:space="preserve">г. Сосновый Бор, </w:t>
            </w:r>
          </w:p>
          <w:p w:rsidR="00BB3E36" w:rsidRPr="001A65A0" w:rsidRDefault="00BB3E36" w:rsidP="00A63BF1">
            <w:pPr>
              <w:autoSpaceDE w:val="0"/>
              <w:autoSpaceDN w:val="0"/>
              <w:adjustRightInd w:val="0"/>
            </w:pPr>
            <w:r w:rsidRPr="001A65A0">
              <w:t>ул. Машиностроителей, д. 2</w:t>
            </w:r>
          </w:p>
          <w:p w:rsidR="00BB3E36" w:rsidRPr="001A65A0" w:rsidRDefault="00BB3E36" w:rsidP="00A63BF1">
            <w:pPr>
              <w:autoSpaceDE w:val="0"/>
              <w:autoSpaceDN w:val="0"/>
              <w:adjustRightInd w:val="0"/>
            </w:pPr>
          </w:p>
        </w:tc>
        <w:tc>
          <w:tcPr>
            <w:tcW w:w="850" w:type="dxa"/>
          </w:tcPr>
          <w:p w:rsidR="00BB3E36" w:rsidRPr="001A65A0" w:rsidRDefault="00BB3E36" w:rsidP="009F690C">
            <w:pPr>
              <w:autoSpaceDE w:val="0"/>
              <w:autoSpaceDN w:val="0"/>
              <w:adjustRightInd w:val="0"/>
              <w:jc w:val="center"/>
            </w:pPr>
            <w:r w:rsidRPr="001A65A0">
              <w:t>7</w:t>
            </w:r>
          </w:p>
        </w:tc>
        <w:tc>
          <w:tcPr>
            <w:tcW w:w="1706" w:type="dxa"/>
            <w:vAlign w:val="center"/>
          </w:tcPr>
          <w:p w:rsidR="00BB3E36" w:rsidRPr="001A65A0" w:rsidRDefault="0045731F" w:rsidP="008D0D2F">
            <w:pPr>
              <w:jc w:val="center"/>
              <w:rPr>
                <w:color w:val="000000"/>
              </w:rPr>
            </w:pPr>
            <w:r w:rsidRPr="001A65A0">
              <w:rPr>
                <w:color w:val="000000"/>
              </w:rPr>
              <w:t>2144</w:t>
            </w:r>
            <w:r w:rsidR="00BB3E36" w:rsidRPr="001A65A0">
              <w:rPr>
                <w:color w:val="000000"/>
              </w:rPr>
              <w:t>262,26</w:t>
            </w:r>
          </w:p>
        </w:tc>
        <w:tc>
          <w:tcPr>
            <w:tcW w:w="1561" w:type="dxa"/>
            <w:vAlign w:val="center"/>
          </w:tcPr>
          <w:p w:rsidR="00BB3E36" w:rsidRPr="001A65A0" w:rsidRDefault="00BB3E36" w:rsidP="008D0D2F">
            <w:pPr>
              <w:jc w:val="center"/>
              <w:rPr>
                <w:color w:val="000000"/>
              </w:rPr>
            </w:pPr>
          </w:p>
        </w:tc>
        <w:tc>
          <w:tcPr>
            <w:tcW w:w="1695" w:type="dxa"/>
            <w:vAlign w:val="center"/>
          </w:tcPr>
          <w:p w:rsidR="00BB3E36" w:rsidRPr="001A65A0" w:rsidRDefault="0045731F" w:rsidP="008D0D2F">
            <w:pPr>
              <w:jc w:val="center"/>
              <w:rPr>
                <w:color w:val="000000"/>
              </w:rPr>
            </w:pPr>
            <w:r w:rsidRPr="001A65A0">
              <w:rPr>
                <w:color w:val="000000"/>
              </w:rPr>
              <w:t>2144</w:t>
            </w:r>
            <w:r w:rsidR="00BB3E36" w:rsidRPr="001A65A0">
              <w:rPr>
                <w:color w:val="000000"/>
              </w:rPr>
              <w:t>262,26</w:t>
            </w:r>
          </w:p>
        </w:tc>
      </w:tr>
      <w:tr w:rsidR="00BB3E36" w:rsidRPr="001A65A0" w:rsidTr="001A65A0">
        <w:tc>
          <w:tcPr>
            <w:tcW w:w="527" w:type="dxa"/>
          </w:tcPr>
          <w:p w:rsidR="00BB3E36" w:rsidRPr="001A65A0" w:rsidRDefault="00BB3E36" w:rsidP="00A63BF1">
            <w:pPr>
              <w:autoSpaceDE w:val="0"/>
              <w:autoSpaceDN w:val="0"/>
              <w:adjustRightInd w:val="0"/>
            </w:pPr>
            <w:r w:rsidRPr="001A65A0">
              <w:t>27</w:t>
            </w:r>
          </w:p>
        </w:tc>
        <w:tc>
          <w:tcPr>
            <w:tcW w:w="4401" w:type="dxa"/>
          </w:tcPr>
          <w:p w:rsidR="00BB3E36" w:rsidRPr="001A65A0" w:rsidRDefault="00BB3E36" w:rsidP="00A63BF1">
            <w:pPr>
              <w:autoSpaceDE w:val="0"/>
              <w:autoSpaceDN w:val="0"/>
              <w:adjustRightInd w:val="0"/>
            </w:pPr>
            <w:r w:rsidRPr="001A65A0">
              <w:t xml:space="preserve">г. Сосновый Бор, </w:t>
            </w:r>
          </w:p>
          <w:p w:rsidR="00BB3E36" w:rsidRPr="001A65A0" w:rsidRDefault="00BB3E36" w:rsidP="00A63BF1">
            <w:pPr>
              <w:autoSpaceDE w:val="0"/>
              <w:autoSpaceDN w:val="0"/>
              <w:adjustRightInd w:val="0"/>
            </w:pPr>
            <w:r w:rsidRPr="001A65A0">
              <w:t>ул. Машиностроителей, д. 6</w:t>
            </w:r>
          </w:p>
        </w:tc>
        <w:tc>
          <w:tcPr>
            <w:tcW w:w="850" w:type="dxa"/>
          </w:tcPr>
          <w:p w:rsidR="00BB3E36" w:rsidRPr="001A65A0" w:rsidRDefault="00BB3E36" w:rsidP="009F690C">
            <w:pPr>
              <w:autoSpaceDE w:val="0"/>
              <w:autoSpaceDN w:val="0"/>
              <w:adjustRightInd w:val="0"/>
              <w:jc w:val="center"/>
            </w:pPr>
            <w:r w:rsidRPr="001A65A0">
              <w:t>6</w:t>
            </w:r>
          </w:p>
        </w:tc>
        <w:tc>
          <w:tcPr>
            <w:tcW w:w="1706" w:type="dxa"/>
            <w:vAlign w:val="center"/>
          </w:tcPr>
          <w:p w:rsidR="00BB3E36" w:rsidRPr="001A65A0" w:rsidRDefault="0045731F" w:rsidP="008D0D2F">
            <w:pPr>
              <w:jc w:val="center"/>
              <w:rPr>
                <w:color w:val="000000"/>
              </w:rPr>
            </w:pPr>
            <w:r w:rsidRPr="001A65A0">
              <w:rPr>
                <w:color w:val="000000"/>
              </w:rPr>
              <w:t>1785</w:t>
            </w:r>
            <w:r w:rsidR="00BB3E36" w:rsidRPr="001A65A0">
              <w:rPr>
                <w:color w:val="000000"/>
              </w:rPr>
              <w:t>190,36</w:t>
            </w:r>
          </w:p>
        </w:tc>
        <w:tc>
          <w:tcPr>
            <w:tcW w:w="1561" w:type="dxa"/>
            <w:vAlign w:val="center"/>
          </w:tcPr>
          <w:p w:rsidR="00BB3E36" w:rsidRPr="001A65A0" w:rsidRDefault="0045731F" w:rsidP="008D0D2F">
            <w:pPr>
              <w:jc w:val="center"/>
              <w:rPr>
                <w:color w:val="000000"/>
              </w:rPr>
            </w:pPr>
            <w:r w:rsidRPr="001A65A0">
              <w:rPr>
                <w:color w:val="000000"/>
              </w:rPr>
              <w:t>429</w:t>
            </w:r>
            <w:r w:rsidR="00BB3E36" w:rsidRPr="001A65A0">
              <w:rPr>
                <w:color w:val="000000"/>
              </w:rPr>
              <w:t>101,18</w:t>
            </w:r>
          </w:p>
        </w:tc>
        <w:tc>
          <w:tcPr>
            <w:tcW w:w="1695" w:type="dxa"/>
            <w:vAlign w:val="center"/>
          </w:tcPr>
          <w:p w:rsidR="00BB3E36" w:rsidRPr="001A65A0" w:rsidRDefault="0045731F" w:rsidP="008D0D2F">
            <w:pPr>
              <w:jc w:val="center"/>
              <w:rPr>
                <w:color w:val="000000"/>
              </w:rPr>
            </w:pPr>
            <w:r w:rsidRPr="001A65A0">
              <w:rPr>
                <w:color w:val="000000"/>
              </w:rPr>
              <w:t>2214</w:t>
            </w:r>
            <w:r w:rsidR="00BB3E36" w:rsidRPr="001A65A0">
              <w:rPr>
                <w:color w:val="000000"/>
              </w:rPr>
              <w:t>291,54</w:t>
            </w:r>
          </w:p>
        </w:tc>
      </w:tr>
      <w:tr w:rsidR="00BB3E36" w:rsidRPr="001A65A0" w:rsidTr="001A65A0">
        <w:tc>
          <w:tcPr>
            <w:tcW w:w="527" w:type="dxa"/>
          </w:tcPr>
          <w:p w:rsidR="00BB3E36" w:rsidRPr="001A65A0" w:rsidRDefault="00BB3E36" w:rsidP="00A63BF1">
            <w:pPr>
              <w:autoSpaceDE w:val="0"/>
              <w:autoSpaceDN w:val="0"/>
              <w:adjustRightInd w:val="0"/>
            </w:pPr>
            <w:r w:rsidRPr="001A65A0">
              <w:t>28</w:t>
            </w:r>
          </w:p>
        </w:tc>
        <w:tc>
          <w:tcPr>
            <w:tcW w:w="4401" w:type="dxa"/>
          </w:tcPr>
          <w:p w:rsidR="00BB3E36" w:rsidRPr="001A65A0" w:rsidRDefault="00BB3E36" w:rsidP="00A63BF1">
            <w:pPr>
              <w:autoSpaceDE w:val="0"/>
              <w:autoSpaceDN w:val="0"/>
              <w:adjustRightInd w:val="0"/>
            </w:pPr>
            <w:r w:rsidRPr="001A65A0">
              <w:t>г. Сосновый Бор, ул. Машиностроителей, д. 8</w:t>
            </w:r>
          </w:p>
        </w:tc>
        <w:tc>
          <w:tcPr>
            <w:tcW w:w="850" w:type="dxa"/>
          </w:tcPr>
          <w:p w:rsidR="00BB3E36" w:rsidRPr="001A65A0" w:rsidRDefault="00BB3E36" w:rsidP="009F690C">
            <w:pPr>
              <w:autoSpaceDE w:val="0"/>
              <w:autoSpaceDN w:val="0"/>
              <w:adjustRightInd w:val="0"/>
              <w:jc w:val="center"/>
            </w:pPr>
            <w:r w:rsidRPr="001A65A0">
              <w:t>5</w:t>
            </w:r>
          </w:p>
        </w:tc>
        <w:tc>
          <w:tcPr>
            <w:tcW w:w="1706" w:type="dxa"/>
            <w:vAlign w:val="center"/>
          </w:tcPr>
          <w:p w:rsidR="00BB3E36" w:rsidRPr="001A65A0" w:rsidRDefault="00BB3E36" w:rsidP="008D0D2F">
            <w:pPr>
              <w:jc w:val="center"/>
              <w:rPr>
                <w:color w:val="000000"/>
              </w:rPr>
            </w:pPr>
            <w:r w:rsidRPr="001A65A0">
              <w:rPr>
                <w:color w:val="000000"/>
              </w:rPr>
              <w:t>1862 955,13</w:t>
            </w:r>
          </w:p>
        </w:tc>
        <w:tc>
          <w:tcPr>
            <w:tcW w:w="1561" w:type="dxa"/>
            <w:vAlign w:val="center"/>
          </w:tcPr>
          <w:p w:rsidR="00BB3E36" w:rsidRPr="001A65A0" w:rsidRDefault="0045731F" w:rsidP="008D0D2F">
            <w:pPr>
              <w:jc w:val="center"/>
              <w:rPr>
                <w:color w:val="000000"/>
              </w:rPr>
            </w:pPr>
            <w:r w:rsidRPr="001A65A0">
              <w:rPr>
                <w:color w:val="000000"/>
              </w:rPr>
              <w:t>741</w:t>
            </w:r>
            <w:r w:rsidR="00BB3E36" w:rsidRPr="001A65A0">
              <w:rPr>
                <w:color w:val="000000"/>
              </w:rPr>
              <w:t>929,71</w:t>
            </w:r>
          </w:p>
        </w:tc>
        <w:tc>
          <w:tcPr>
            <w:tcW w:w="1695" w:type="dxa"/>
            <w:vAlign w:val="center"/>
          </w:tcPr>
          <w:p w:rsidR="00BB3E36" w:rsidRPr="001A65A0" w:rsidRDefault="0045731F" w:rsidP="008D0D2F">
            <w:pPr>
              <w:jc w:val="center"/>
              <w:rPr>
                <w:color w:val="000000"/>
              </w:rPr>
            </w:pPr>
            <w:r w:rsidRPr="001A65A0">
              <w:rPr>
                <w:color w:val="000000"/>
              </w:rPr>
              <w:t>2604</w:t>
            </w:r>
            <w:r w:rsidR="00BB3E36" w:rsidRPr="001A65A0">
              <w:rPr>
                <w:color w:val="000000"/>
              </w:rPr>
              <w:t>884,84</w:t>
            </w:r>
          </w:p>
        </w:tc>
      </w:tr>
      <w:tr w:rsidR="00BB3E36" w:rsidRPr="001A65A0" w:rsidTr="001A65A0">
        <w:tc>
          <w:tcPr>
            <w:tcW w:w="527" w:type="dxa"/>
          </w:tcPr>
          <w:p w:rsidR="00BB3E36" w:rsidRPr="001A65A0" w:rsidRDefault="00BB3E36" w:rsidP="00A63BF1">
            <w:pPr>
              <w:autoSpaceDE w:val="0"/>
              <w:autoSpaceDN w:val="0"/>
              <w:adjustRightInd w:val="0"/>
            </w:pPr>
            <w:r w:rsidRPr="001A65A0">
              <w:t>29</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Молодежная</w:t>
            </w:r>
            <w:proofErr w:type="gramEnd"/>
            <w:r w:rsidRPr="001A65A0">
              <w:t>, д. 39</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45731F" w:rsidP="008D0D2F">
            <w:pPr>
              <w:jc w:val="center"/>
              <w:rPr>
                <w:color w:val="000000"/>
              </w:rPr>
            </w:pPr>
            <w:r w:rsidRPr="001A65A0">
              <w:rPr>
                <w:color w:val="000000"/>
              </w:rPr>
              <w:t>619</w:t>
            </w:r>
            <w:r w:rsidR="00BB3E36" w:rsidRPr="001A65A0">
              <w:rPr>
                <w:color w:val="000000"/>
              </w:rPr>
              <w:t>274,43</w:t>
            </w:r>
          </w:p>
        </w:tc>
        <w:tc>
          <w:tcPr>
            <w:tcW w:w="1561" w:type="dxa"/>
            <w:vAlign w:val="center"/>
          </w:tcPr>
          <w:p w:rsidR="00BB3E36" w:rsidRPr="001A65A0" w:rsidRDefault="0045731F" w:rsidP="008D0D2F">
            <w:pPr>
              <w:jc w:val="center"/>
              <w:rPr>
                <w:color w:val="000000"/>
              </w:rPr>
            </w:pPr>
            <w:r w:rsidRPr="001A65A0">
              <w:rPr>
                <w:color w:val="000000"/>
              </w:rPr>
              <w:t>158</w:t>
            </w:r>
            <w:r w:rsidR="00BB3E36" w:rsidRPr="001A65A0">
              <w:rPr>
                <w:color w:val="000000"/>
              </w:rPr>
              <w:t>942,37</w:t>
            </w:r>
          </w:p>
        </w:tc>
        <w:tc>
          <w:tcPr>
            <w:tcW w:w="1695" w:type="dxa"/>
            <w:vAlign w:val="center"/>
          </w:tcPr>
          <w:p w:rsidR="00BB3E36" w:rsidRPr="001A65A0" w:rsidRDefault="0045731F" w:rsidP="008D0D2F">
            <w:pPr>
              <w:jc w:val="center"/>
              <w:rPr>
                <w:color w:val="000000"/>
              </w:rPr>
            </w:pPr>
            <w:r w:rsidRPr="001A65A0">
              <w:rPr>
                <w:color w:val="000000"/>
              </w:rPr>
              <w:t>778</w:t>
            </w:r>
            <w:r w:rsidR="00BB3E36" w:rsidRPr="001A65A0">
              <w:rPr>
                <w:color w:val="000000"/>
              </w:rPr>
              <w:t>216,80</w:t>
            </w:r>
          </w:p>
        </w:tc>
      </w:tr>
      <w:tr w:rsidR="00BB3E36" w:rsidRPr="001A65A0" w:rsidTr="001A65A0">
        <w:tc>
          <w:tcPr>
            <w:tcW w:w="527" w:type="dxa"/>
          </w:tcPr>
          <w:p w:rsidR="00BB3E36" w:rsidRPr="001A65A0" w:rsidRDefault="00BB3E36" w:rsidP="00A63BF1">
            <w:pPr>
              <w:autoSpaceDE w:val="0"/>
              <w:autoSpaceDN w:val="0"/>
              <w:adjustRightInd w:val="0"/>
            </w:pPr>
            <w:r w:rsidRPr="001A65A0">
              <w:t>30</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Молодежная</w:t>
            </w:r>
            <w:proofErr w:type="gramEnd"/>
            <w:r w:rsidRPr="001A65A0">
              <w:t>, д. 41</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45731F" w:rsidP="008D0D2F">
            <w:pPr>
              <w:jc w:val="center"/>
              <w:rPr>
                <w:color w:val="000000"/>
              </w:rPr>
            </w:pPr>
            <w:r w:rsidRPr="001A65A0">
              <w:rPr>
                <w:color w:val="000000"/>
              </w:rPr>
              <w:t>617</w:t>
            </w:r>
            <w:r w:rsidR="00BB3E36" w:rsidRPr="001A65A0">
              <w:rPr>
                <w:color w:val="000000"/>
              </w:rPr>
              <w:t>212,82</w:t>
            </w:r>
          </w:p>
        </w:tc>
        <w:tc>
          <w:tcPr>
            <w:tcW w:w="1561" w:type="dxa"/>
            <w:vAlign w:val="center"/>
          </w:tcPr>
          <w:p w:rsidR="00BB3E36" w:rsidRPr="001A65A0" w:rsidRDefault="00BB3E36" w:rsidP="008D0D2F">
            <w:pPr>
              <w:jc w:val="center"/>
              <w:rPr>
                <w:color w:val="000000"/>
              </w:rPr>
            </w:pPr>
          </w:p>
        </w:tc>
        <w:tc>
          <w:tcPr>
            <w:tcW w:w="1695" w:type="dxa"/>
            <w:vAlign w:val="center"/>
          </w:tcPr>
          <w:p w:rsidR="00BB3E36" w:rsidRPr="001A65A0" w:rsidRDefault="0045731F" w:rsidP="008D0D2F">
            <w:pPr>
              <w:jc w:val="center"/>
              <w:rPr>
                <w:color w:val="000000"/>
              </w:rPr>
            </w:pPr>
            <w:r w:rsidRPr="001A65A0">
              <w:rPr>
                <w:color w:val="000000"/>
              </w:rPr>
              <w:t>617</w:t>
            </w:r>
            <w:r w:rsidR="00BB3E36" w:rsidRPr="001A65A0">
              <w:rPr>
                <w:color w:val="000000"/>
              </w:rPr>
              <w:t>212,82</w:t>
            </w:r>
          </w:p>
        </w:tc>
      </w:tr>
      <w:tr w:rsidR="00BB3E36" w:rsidRPr="001A65A0" w:rsidTr="001A65A0">
        <w:tc>
          <w:tcPr>
            <w:tcW w:w="527" w:type="dxa"/>
          </w:tcPr>
          <w:p w:rsidR="00BB3E36" w:rsidRPr="001A65A0" w:rsidRDefault="00BB3E36" w:rsidP="00A63BF1">
            <w:pPr>
              <w:autoSpaceDE w:val="0"/>
              <w:autoSpaceDN w:val="0"/>
              <w:adjustRightInd w:val="0"/>
            </w:pPr>
            <w:r w:rsidRPr="001A65A0">
              <w:t>31</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Молодежная</w:t>
            </w:r>
            <w:proofErr w:type="gramEnd"/>
            <w:r w:rsidRPr="001A65A0">
              <w:t>, д. 44</w:t>
            </w:r>
          </w:p>
        </w:tc>
        <w:tc>
          <w:tcPr>
            <w:tcW w:w="850" w:type="dxa"/>
          </w:tcPr>
          <w:p w:rsidR="00BB3E36" w:rsidRPr="001A65A0" w:rsidRDefault="00BB3E36" w:rsidP="009F690C">
            <w:pPr>
              <w:autoSpaceDE w:val="0"/>
              <w:autoSpaceDN w:val="0"/>
              <w:adjustRightInd w:val="0"/>
              <w:jc w:val="center"/>
            </w:pPr>
            <w:r w:rsidRPr="001A65A0">
              <w:t>4</w:t>
            </w:r>
          </w:p>
        </w:tc>
        <w:tc>
          <w:tcPr>
            <w:tcW w:w="1706" w:type="dxa"/>
            <w:vAlign w:val="center"/>
          </w:tcPr>
          <w:p w:rsidR="00BB3E36" w:rsidRPr="001A65A0" w:rsidRDefault="0045731F" w:rsidP="008D0D2F">
            <w:pPr>
              <w:jc w:val="center"/>
              <w:rPr>
                <w:color w:val="000000"/>
              </w:rPr>
            </w:pPr>
            <w:r w:rsidRPr="001A65A0">
              <w:rPr>
                <w:color w:val="000000"/>
              </w:rPr>
              <w:t>1339</w:t>
            </w:r>
            <w:r w:rsidR="00BB3E36" w:rsidRPr="001A65A0">
              <w:rPr>
                <w:color w:val="000000"/>
              </w:rPr>
              <w:t>152,81</w:t>
            </w:r>
          </w:p>
        </w:tc>
        <w:tc>
          <w:tcPr>
            <w:tcW w:w="1561" w:type="dxa"/>
            <w:vAlign w:val="center"/>
          </w:tcPr>
          <w:p w:rsidR="00BB3E36" w:rsidRPr="001A65A0" w:rsidRDefault="0045731F" w:rsidP="008D0D2F">
            <w:pPr>
              <w:jc w:val="center"/>
              <w:rPr>
                <w:color w:val="000000"/>
              </w:rPr>
            </w:pPr>
            <w:r w:rsidRPr="001A65A0">
              <w:rPr>
                <w:color w:val="000000"/>
              </w:rPr>
              <w:t>253</w:t>
            </w:r>
            <w:r w:rsidR="00BB3E36" w:rsidRPr="001A65A0">
              <w:rPr>
                <w:color w:val="000000"/>
              </w:rPr>
              <w:t>352,75</w:t>
            </w:r>
          </w:p>
        </w:tc>
        <w:tc>
          <w:tcPr>
            <w:tcW w:w="1695" w:type="dxa"/>
            <w:vAlign w:val="center"/>
          </w:tcPr>
          <w:p w:rsidR="00BB3E36" w:rsidRPr="001A65A0" w:rsidRDefault="0045731F" w:rsidP="008D0D2F">
            <w:pPr>
              <w:jc w:val="center"/>
              <w:rPr>
                <w:color w:val="000000"/>
              </w:rPr>
            </w:pPr>
            <w:r w:rsidRPr="001A65A0">
              <w:rPr>
                <w:color w:val="000000"/>
              </w:rPr>
              <w:t>1592</w:t>
            </w:r>
            <w:r w:rsidR="00BB3E36" w:rsidRPr="001A65A0">
              <w:rPr>
                <w:color w:val="000000"/>
              </w:rPr>
              <w:t>505,56</w:t>
            </w:r>
          </w:p>
        </w:tc>
      </w:tr>
      <w:tr w:rsidR="00BB3E36" w:rsidRPr="001A65A0" w:rsidTr="001A65A0">
        <w:tc>
          <w:tcPr>
            <w:tcW w:w="527" w:type="dxa"/>
          </w:tcPr>
          <w:p w:rsidR="00BB3E36" w:rsidRPr="001A65A0" w:rsidRDefault="00BB3E36" w:rsidP="00A63BF1">
            <w:pPr>
              <w:autoSpaceDE w:val="0"/>
              <w:autoSpaceDN w:val="0"/>
              <w:adjustRightInd w:val="0"/>
            </w:pPr>
            <w:r w:rsidRPr="001A65A0">
              <w:t>32</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Молодежная</w:t>
            </w:r>
            <w:proofErr w:type="gramEnd"/>
            <w:r w:rsidRPr="001A65A0">
              <w:t>, д. 46</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45731F" w:rsidP="008D0D2F">
            <w:pPr>
              <w:jc w:val="center"/>
              <w:rPr>
                <w:color w:val="000000"/>
              </w:rPr>
            </w:pPr>
            <w:r w:rsidRPr="001A65A0">
              <w:rPr>
                <w:color w:val="000000"/>
              </w:rPr>
              <w:t>382</w:t>
            </w:r>
            <w:r w:rsidR="00BB3E36" w:rsidRPr="001A65A0">
              <w:rPr>
                <w:color w:val="000000"/>
              </w:rPr>
              <w:t>668,56</w:t>
            </w:r>
          </w:p>
        </w:tc>
        <w:tc>
          <w:tcPr>
            <w:tcW w:w="1561" w:type="dxa"/>
            <w:vAlign w:val="center"/>
          </w:tcPr>
          <w:p w:rsidR="00BB3E36" w:rsidRPr="001A65A0" w:rsidRDefault="0045731F" w:rsidP="008D0D2F">
            <w:pPr>
              <w:jc w:val="center"/>
              <w:rPr>
                <w:color w:val="000000"/>
              </w:rPr>
            </w:pPr>
            <w:r w:rsidRPr="001A65A0">
              <w:rPr>
                <w:color w:val="000000"/>
              </w:rPr>
              <w:t>351</w:t>
            </w:r>
            <w:r w:rsidR="00BB3E36" w:rsidRPr="001A65A0">
              <w:rPr>
                <w:color w:val="000000"/>
              </w:rPr>
              <w:t>123,17</w:t>
            </w:r>
          </w:p>
        </w:tc>
        <w:tc>
          <w:tcPr>
            <w:tcW w:w="1695" w:type="dxa"/>
            <w:vAlign w:val="center"/>
          </w:tcPr>
          <w:p w:rsidR="00BB3E36" w:rsidRPr="001A65A0" w:rsidRDefault="0045731F" w:rsidP="008D0D2F">
            <w:pPr>
              <w:jc w:val="center"/>
              <w:rPr>
                <w:color w:val="000000"/>
              </w:rPr>
            </w:pPr>
            <w:r w:rsidRPr="001A65A0">
              <w:rPr>
                <w:color w:val="000000"/>
              </w:rPr>
              <w:t>733</w:t>
            </w:r>
            <w:r w:rsidR="00BB3E36" w:rsidRPr="001A65A0">
              <w:rPr>
                <w:color w:val="000000"/>
              </w:rPr>
              <w:t>791,73</w:t>
            </w:r>
          </w:p>
        </w:tc>
      </w:tr>
      <w:tr w:rsidR="00BB3E36" w:rsidRPr="001A65A0" w:rsidTr="001A65A0">
        <w:tc>
          <w:tcPr>
            <w:tcW w:w="527" w:type="dxa"/>
          </w:tcPr>
          <w:p w:rsidR="00BB3E36" w:rsidRPr="001A65A0" w:rsidRDefault="00BB3E36" w:rsidP="00A63BF1">
            <w:pPr>
              <w:autoSpaceDE w:val="0"/>
              <w:autoSpaceDN w:val="0"/>
              <w:adjustRightInd w:val="0"/>
            </w:pPr>
            <w:r w:rsidRPr="001A65A0">
              <w:t>33</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Молодежная</w:t>
            </w:r>
            <w:proofErr w:type="gramEnd"/>
            <w:r w:rsidRPr="001A65A0">
              <w:t>, д. 48</w:t>
            </w:r>
          </w:p>
        </w:tc>
        <w:tc>
          <w:tcPr>
            <w:tcW w:w="850" w:type="dxa"/>
          </w:tcPr>
          <w:p w:rsidR="00BB3E36" w:rsidRPr="001A65A0" w:rsidRDefault="00BB3E36" w:rsidP="009F690C">
            <w:pPr>
              <w:autoSpaceDE w:val="0"/>
              <w:autoSpaceDN w:val="0"/>
              <w:adjustRightInd w:val="0"/>
              <w:jc w:val="center"/>
            </w:pPr>
            <w:r w:rsidRPr="001A65A0">
              <w:t>4</w:t>
            </w:r>
          </w:p>
        </w:tc>
        <w:tc>
          <w:tcPr>
            <w:tcW w:w="1706" w:type="dxa"/>
            <w:vAlign w:val="center"/>
          </w:tcPr>
          <w:p w:rsidR="00BB3E36" w:rsidRPr="001A65A0" w:rsidRDefault="0045731F" w:rsidP="008D0D2F">
            <w:pPr>
              <w:jc w:val="center"/>
              <w:rPr>
                <w:color w:val="000000"/>
              </w:rPr>
            </w:pPr>
            <w:r w:rsidRPr="001A65A0">
              <w:rPr>
                <w:color w:val="000000"/>
              </w:rPr>
              <w:t>1233</w:t>
            </w:r>
            <w:r w:rsidR="00BB3E36" w:rsidRPr="001A65A0">
              <w:rPr>
                <w:color w:val="000000"/>
              </w:rPr>
              <w:t>365,78</w:t>
            </w:r>
          </w:p>
        </w:tc>
        <w:tc>
          <w:tcPr>
            <w:tcW w:w="1561" w:type="dxa"/>
            <w:vAlign w:val="center"/>
          </w:tcPr>
          <w:p w:rsidR="00BB3E36" w:rsidRPr="001A65A0" w:rsidRDefault="0045731F" w:rsidP="008D0D2F">
            <w:pPr>
              <w:jc w:val="center"/>
              <w:rPr>
                <w:color w:val="000000"/>
              </w:rPr>
            </w:pPr>
            <w:r w:rsidRPr="001A65A0">
              <w:rPr>
                <w:color w:val="000000"/>
              </w:rPr>
              <w:t>1084</w:t>
            </w:r>
            <w:r w:rsidR="00BB3E36" w:rsidRPr="001A65A0">
              <w:rPr>
                <w:color w:val="000000"/>
              </w:rPr>
              <w:t>414,65</w:t>
            </w:r>
          </w:p>
        </w:tc>
        <w:tc>
          <w:tcPr>
            <w:tcW w:w="1695" w:type="dxa"/>
            <w:vAlign w:val="center"/>
          </w:tcPr>
          <w:p w:rsidR="00BB3E36" w:rsidRPr="001A65A0" w:rsidRDefault="0045731F" w:rsidP="008D0D2F">
            <w:pPr>
              <w:jc w:val="center"/>
              <w:rPr>
                <w:color w:val="000000"/>
              </w:rPr>
            </w:pPr>
            <w:r w:rsidRPr="001A65A0">
              <w:rPr>
                <w:color w:val="000000"/>
              </w:rPr>
              <w:t>2317</w:t>
            </w:r>
            <w:r w:rsidR="00BB3E36" w:rsidRPr="001A65A0">
              <w:rPr>
                <w:color w:val="000000"/>
              </w:rPr>
              <w:t>780,43</w:t>
            </w:r>
          </w:p>
        </w:tc>
      </w:tr>
      <w:tr w:rsidR="00BB3E36" w:rsidRPr="001A65A0" w:rsidTr="001A65A0">
        <w:tc>
          <w:tcPr>
            <w:tcW w:w="527" w:type="dxa"/>
          </w:tcPr>
          <w:p w:rsidR="00BB3E36" w:rsidRPr="001A65A0" w:rsidRDefault="00BB3E36" w:rsidP="00A63BF1">
            <w:pPr>
              <w:autoSpaceDE w:val="0"/>
              <w:autoSpaceDN w:val="0"/>
              <w:adjustRightInd w:val="0"/>
            </w:pPr>
            <w:r w:rsidRPr="001A65A0">
              <w:t>34</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Молодежная</w:t>
            </w:r>
            <w:proofErr w:type="gramEnd"/>
            <w:r w:rsidRPr="001A65A0">
              <w:t>, д. 56</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45731F" w:rsidP="008D0D2F">
            <w:pPr>
              <w:jc w:val="center"/>
              <w:rPr>
                <w:color w:val="000000"/>
              </w:rPr>
            </w:pPr>
            <w:r w:rsidRPr="001A65A0">
              <w:rPr>
                <w:color w:val="000000"/>
              </w:rPr>
              <w:t>391</w:t>
            </w:r>
            <w:r w:rsidR="00BB3E36" w:rsidRPr="001A65A0">
              <w:rPr>
                <w:color w:val="000000"/>
              </w:rPr>
              <w:t>310,95</w:t>
            </w:r>
          </w:p>
        </w:tc>
        <w:tc>
          <w:tcPr>
            <w:tcW w:w="1561" w:type="dxa"/>
            <w:vAlign w:val="center"/>
          </w:tcPr>
          <w:p w:rsidR="00BB3E36" w:rsidRPr="001A65A0" w:rsidRDefault="000C035F" w:rsidP="008D0D2F">
            <w:pPr>
              <w:jc w:val="center"/>
              <w:rPr>
                <w:color w:val="000000"/>
              </w:rPr>
            </w:pPr>
            <w:r>
              <w:rPr>
                <w:color w:val="000000"/>
              </w:rPr>
              <w:t>96</w:t>
            </w:r>
            <w:r w:rsidR="00BB3E36" w:rsidRPr="001A65A0">
              <w:rPr>
                <w:color w:val="000000"/>
              </w:rPr>
              <w:t>688,25</w:t>
            </w:r>
          </w:p>
        </w:tc>
        <w:tc>
          <w:tcPr>
            <w:tcW w:w="1695" w:type="dxa"/>
            <w:vAlign w:val="center"/>
          </w:tcPr>
          <w:p w:rsidR="00BB3E36" w:rsidRPr="001A65A0" w:rsidRDefault="000C035F" w:rsidP="008D0D2F">
            <w:pPr>
              <w:jc w:val="center"/>
              <w:rPr>
                <w:color w:val="000000"/>
              </w:rPr>
            </w:pPr>
            <w:r>
              <w:rPr>
                <w:color w:val="000000"/>
              </w:rPr>
              <w:t>487</w:t>
            </w:r>
            <w:r w:rsidR="00BB3E36" w:rsidRPr="001A65A0">
              <w:rPr>
                <w:color w:val="000000"/>
              </w:rPr>
              <w:t>999,20</w:t>
            </w:r>
          </w:p>
        </w:tc>
      </w:tr>
      <w:tr w:rsidR="00BB3E36" w:rsidRPr="001A65A0" w:rsidTr="001A65A0">
        <w:tc>
          <w:tcPr>
            <w:tcW w:w="527" w:type="dxa"/>
          </w:tcPr>
          <w:p w:rsidR="00BB3E36" w:rsidRPr="001A65A0" w:rsidRDefault="00BB3E36" w:rsidP="00A63BF1">
            <w:pPr>
              <w:autoSpaceDE w:val="0"/>
              <w:autoSpaceDN w:val="0"/>
              <w:adjustRightInd w:val="0"/>
            </w:pPr>
            <w:r w:rsidRPr="001A65A0">
              <w:t>35</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Молодежная</w:t>
            </w:r>
            <w:proofErr w:type="gramEnd"/>
            <w:r w:rsidRPr="001A65A0">
              <w:t>, д. 60</w:t>
            </w:r>
          </w:p>
        </w:tc>
        <w:tc>
          <w:tcPr>
            <w:tcW w:w="850" w:type="dxa"/>
          </w:tcPr>
          <w:p w:rsidR="00BB3E36" w:rsidRPr="001A65A0" w:rsidRDefault="00BB3E36" w:rsidP="009F690C">
            <w:pPr>
              <w:autoSpaceDE w:val="0"/>
              <w:autoSpaceDN w:val="0"/>
              <w:adjustRightInd w:val="0"/>
              <w:jc w:val="center"/>
            </w:pPr>
            <w:r w:rsidRPr="001A65A0">
              <w:t>2</w:t>
            </w:r>
          </w:p>
        </w:tc>
        <w:tc>
          <w:tcPr>
            <w:tcW w:w="1706" w:type="dxa"/>
            <w:vAlign w:val="center"/>
          </w:tcPr>
          <w:p w:rsidR="00BB3E36" w:rsidRPr="001A65A0" w:rsidRDefault="0045731F" w:rsidP="008D0D2F">
            <w:pPr>
              <w:jc w:val="center"/>
              <w:rPr>
                <w:color w:val="000000"/>
              </w:rPr>
            </w:pPr>
            <w:r w:rsidRPr="001A65A0">
              <w:rPr>
                <w:color w:val="000000"/>
              </w:rPr>
              <w:t>754</w:t>
            </w:r>
            <w:r w:rsidR="00BB3E36" w:rsidRPr="001A65A0">
              <w:rPr>
                <w:color w:val="000000"/>
              </w:rPr>
              <w:t>187,90</w:t>
            </w:r>
          </w:p>
        </w:tc>
        <w:tc>
          <w:tcPr>
            <w:tcW w:w="1561" w:type="dxa"/>
            <w:vAlign w:val="center"/>
          </w:tcPr>
          <w:p w:rsidR="00BB3E36" w:rsidRPr="001A65A0" w:rsidRDefault="0045731F" w:rsidP="008D0D2F">
            <w:pPr>
              <w:jc w:val="center"/>
              <w:rPr>
                <w:color w:val="000000"/>
              </w:rPr>
            </w:pPr>
            <w:r w:rsidRPr="001A65A0">
              <w:rPr>
                <w:color w:val="000000"/>
              </w:rPr>
              <w:t>738</w:t>
            </w:r>
            <w:r w:rsidR="00BB3E36" w:rsidRPr="001A65A0">
              <w:rPr>
                <w:color w:val="000000"/>
              </w:rPr>
              <w:t>165,83</w:t>
            </w:r>
          </w:p>
        </w:tc>
        <w:tc>
          <w:tcPr>
            <w:tcW w:w="1695" w:type="dxa"/>
            <w:vAlign w:val="center"/>
          </w:tcPr>
          <w:p w:rsidR="00BB3E36" w:rsidRPr="001A65A0" w:rsidRDefault="0045731F" w:rsidP="008D0D2F">
            <w:pPr>
              <w:jc w:val="center"/>
              <w:rPr>
                <w:color w:val="000000"/>
              </w:rPr>
            </w:pPr>
            <w:r w:rsidRPr="001A65A0">
              <w:rPr>
                <w:color w:val="000000"/>
              </w:rPr>
              <w:t>1492</w:t>
            </w:r>
            <w:r w:rsidR="00BB3E36" w:rsidRPr="001A65A0">
              <w:rPr>
                <w:color w:val="000000"/>
              </w:rPr>
              <w:t>353,73</w:t>
            </w:r>
          </w:p>
        </w:tc>
      </w:tr>
      <w:tr w:rsidR="00BB3E36" w:rsidRPr="001A65A0" w:rsidTr="001A65A0">
        <w:tc>
          <w:tcPr>
            <w:tcW w:w="527" w:type="dxa"/>
          </w:tcPr>
          <w:p w:rsidR="00BB3E36" w:rsidRPr="001A65A0" w:rsidRDefault="00BB3E36" w:rsidP="00A63BF1">
            <w:pPr>
              <w:autoSpaceDE w:val="0"/>
              <w:autoSpaceDN w:val="0"/>
              <w:adjustRightInd w:val="0"/>
            </w:pPr>
            <w:r w:rsidRPr="001A65A0">
              <w:t>36</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Молодежная</w:t>
            </w:r>
            <w:proofErr w:type="gramEnd"/>
            <w:r w:rsidRPr="001A65A0">
              <w:t>, д. 62</w:t>
            </w:r>
          </w:p>
        </w:tc>
        <w:tc>
          <w:tcPr>
            <w:tcW w:w="850" w:type="dxa"/>
          </w:tcPr>
          <w:p w:rsidR="00BB3E36" w:rsidRPr="001A65A0" w:rsidRDefault="00BB3E36" w:rsidP="009F690C">
            <w:pPr>
              <w:autoSpaceDE w:val="0"/>
              <w:autoSpaceDN w:val="0"/>
              <w:adjustRightInd w:val="0"/>
              <w:jc w:val="center"/>
            </w:pPr>
            <w:r w:rsidRPr="001A65A0">
              <w:t>4</w:t>
            </w:r>
          </w:p>
        </w:tc>
        <w:tc>
          <w:tcPr>
            <w:tcW w:w="1706" w:type="dxa"/>
            <w:vAlign w:val="center"/>
          </w:tcPr>
          <w:p w:rsidR="00BB3E36" w:rsidRPr="001A65A0" w:rsidRDefault="0045731F" w:rsidP="008D0D2F">
            <w:pPr>
              <w:jc w:val="center"/>
              <w:rPr>
                <w:color w:val="000000"/>
              </w:rPr>
            </w:pPr>
            <w:r w:rsidRPr="001A65A0">
              <w:rPr>
                <w:color w:val="000000"/>
              </w:rPr>
              <w:t>2127</w:t>
            </w:r>
            <w:r w:rsidR="00BB3E36" w:rsidRPr="001A65A0">
              <w:rPr>
                <w:color w:val="000000"/>
              </w:rPr>
              <w:t>797,00</w:t>
            </w:r>
          </w:p>
        </w:tc>
        <w:tc>
          <w:tcPr>
            <w:tcW w:w="1561" w:type="dxa"/>
            <w:vAlign w:val="center"/>
          </w:tcPr>
          <w:p w:rsidR="00BB3E36" w:rsidRPr="001A65A0" w:rsidRDefault="0045731F" w:rsidP="008D0D2F">
            <w:pPr>
              <w:jc w:val="center"/>
              <w:rPr>
                <w:color w:val="000000"/>
              </w:rPr>
            </w:pPr>
            <w:r w:rsidRPr="001A65A0">
              <w:rPr>
                <w:color w:val="000000"/>
              </w:rPr>
              <w:t>2356</w:t>
            </w:r>
            <w:r w:rsidR="00BB3E36" w:rsidRPr="001A65A0">
              <w:rPr>
                <w:color w:val="000000"/>
              </w:rPr>
              <w:t>580,39</w:t>
            </w:r>
          </w:p>
        </w:tc>
        <w:tc>
          <w:tcPr>
            <w:tcW w:w="1695" w:type="dxa"/>
            <w:vAlign w:val="center"/>
          </w:tcPr>
          <w:p w:rsidR="00BB3E36" w:rsidRPr="001A65A0" w:rsidRDefault="0045731F" w:rsidP="008D0D2F">
            <w:pPr>
              <w:jc w:val="center"/>
              <w:rPr>
                <w:color w:val="000000"/>
              </w:rPr>
            </w:pPr>
            <w:r w:rsidRPr="001A65A0">
              <w:rPr>
                <w:color w:val="000000"/>
              </w:rPr>
              <w:t>4484</w:t>
            </w:r>
            <w:r w:rsidR="00BB3E36" w:rsidRPr="001A65A0">
              <w:rPr>
                <w:color w:val="000000"/>
              </w:rPr>
              <w:t>377,39</w:t>
            </w:r>
          </w:p>
        </w:tc>
      </w:tr>
      <w:tr w:rsidR="00BB3E36" w:rsidRPr="001A65A0" w:rsidTr="001A65A0">
        <w:tc>
          <w:tcPr>
            <w:tcW w:w="527" w:type="dxa"/>
          </w:tcPr>
          <w:p w:rsidR="00BB3E36" w:rsidRPr="001A65A0" w:rsidRDefault="00BB3E36" w:rsidP="00A63BF1">
            <w:pPr>
              <w:autoSpaceDE w:val="0"/>
              <w:autoSpaceDN w:val="0"/>
              <w:adjustRightInd w:val="0"/>
            </w:pPr>
            <w:r w:rsidRPr="001A65A0">
              <w:t>37</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Молодежная</w:t>
            </w:r>
            <w:proofErr w:type="gramEnd"/>
            <w:r w:rsidRPr="001A65A0">
              <w:t>, д. 64</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45731F" w:rsidP="008D0D2F">
            <w:pPr>
              <w:jc w:val="center"/>
              <w:rPr>
                <w:color w:val="000000"/>
              </w:rPr>
            </w:pPr>
            <w:r w:rsidRPr="001A65A0">
              <w:rPr>
                <w:color w:val="000000"/>
              </w:rPr>
              <w:t>462</w:t>
            </w:r>
            <w:r w:rsidR="00BB3E36" w:rsidRPr="001A65A0">
              <w:rPr>
                <w:color w:val="000000"/>
              </w:rPr>
              <w:t>118,66</w:t>
            </w:r>
          </w:p>
        </w:tc>
        <w:tc>
          <w:tcPr>
            <w:tcW w:w="1561" w:type="dxa"/>
            <w:vAlign w:val="center"/>
          </w:tcPr>
          <w:p w:rsidR="00BB3E36" w:rsidRPr="001A65A0" w:rsidRDefault="00BB3E36" w:rsidP="008D0D2F">
            <w:pPr>
              <w:jc w:val="center"/>
              <w:rPr>
                <w:color w:val="000000"/>
              </w:rPr>
            </w:pPr>
          </w:p>
        </w:tc>
        <w:tc>
          <w:tcPr>
            <w:tcW w:w="1695" w:type="dxa"/>
            <w:vAlign w:val="center"/>
          </w:tcPr>
          <w:p w:rsidR="00BB3E36" w:rsidRPr="001A65A0" w:rsidRDefault="0045731F" w:rsidP="008D0D2F">
            <w:pPr>
              <w:jc w:val="center"/>
              <w:rPr>
                <w:color w:val="000000"/>
              </w:rPr>
            </w:pPr>
            <w:r w:rsidRPr="001A65A0">
              <w:rPr>
                <w:color w:val="000000"/>
              </w:rPr>
              <w:t>462</w:t>
            </w:r>
            <w:r w:rsidR="00BB3E36" w:rsidRPr="001A65A0">
              <w:rPr>
                <w:color w:val="000000"/>
              </w:rPr>
              <w:t>118,66</w:t>
            </w:r>
          </w:p>
        </w:tc>
      </w:tr>
      <w:tr w:rsidR="00BB3E36" w:rsidRPr="001A65A0" w:rsidTr="001A65A0">
        <w:tc>
          <w:tcPr>
            <w:tcW w:w="527" w:type="dxa"/>
          </w:tcPr>
          <w:p w:rsidR="00BB3E36" w:rsidRPr="001A65A0" w:rsidRDefault="00BB3E36" w:rsidP="00A63BF1">
            <w:pPr>
              <w:autoSpaceDE w:val="0"/>
              <w:autoSpaceDN w:val="0"/>
              <w:adjustRightInd w:val="0"/>
            </w:pPr>
            <w:r w:rsidRPr="001A65A0">
              <w:t>38</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Молодежная</w:t>
            </w:r>
            <w:proofErr w:type="gramEnd"/>
            <w:r w:rsidRPr="001A65A0">
              <w:t>, д. 68</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45731F" w:rsidP="008D0D2F">
            <w:pPr>
              <w:jc w:val="center"/>
              <w:rPr>
                <w:color w:val="000000"/>
              </w:rPr>
            </w:pPr>
            <w:r w:rsidRPr="001A65A0">
              <w:rPr>
                <w:color w:val="000000"/>
              </w:rPr>
              <w:t>394</w:t>
            </w:r>
            <w:r w:rsidR="00BB3E36" w:rsidRPr="001A65A0">
              <w:rPr>
                <w:color w:val="000000"/>
              </w:rPr>
              <w:t>321,11</w:t>
            </w:r>
          </w:p>
        </w:tc>
        <w:tc>
          <w:tcPr>
            <w:tcW w:w="1561" w:type="dxa"/>
            <w:vAlign w:val="center"/>
          </w:tcPr>
          <w:p w:rsidR="00BB3E36" w:rsidRPr="001A65A0" w:rsidRDefault="00BB3E36" w:rsidP="008D0D2F">
            <w:pPr>
              <w:jc w:val="center"/>
              <w:rPr>
                <w:color w:val="000000"/>
              </w:rPr>
            </w:pPr>
          </w:p>
        </w:tc>
        <w:tc>
          <w:tcPr>
            <w:tcW w:w="1695" w:type="dxa"/>
            <w:vAlign w:val="center"/>
          </w:tcPr>
          <w:p w:rsidR="00BB3E36" w:rsidRPr="001A65A0" w:rsidRDefault="0045731F" w:rsidP="008D0D2F">
            <w:pPr>
              <w:jc w:val="center"/>
              <w:rPr>
                <w:color w:val="000000"/>
              </w:rPr>
            </w:pPr>
            <w:r w:rsidRPr="001A65A0">
              <w:rPr>
                <w:color w:val="000000"/>
              </w:rPr>
              <w:t>394</w:t>
            </w:r>
            <w:r w:rsidR="00BB3E36" w:rsidRPr="001A65A0">
              <w:rPr>
                <w:color w:val="000000"/>
              </w:rPr>
              <w:t>321,11</w:t>
            </w:r>
          </w:p>
        </w:tc>
      </w:tr>
      <w:tr w:rsidR="00BB3E36" w:rsidRPr="001A65A0" w:rsidTr="001A65A0">
        <w:tc>
          <w:tcPr>
            <w:tcW w:w="527" w:type="dxa"/>
          </w:tcPr>
          <w:p w:rsidR="00BB3E36" w:rsidRPr="001A65A0" w:rsidRDefault="00BB3E36" w:rsidP="00A63BF1">
            <w:pPr>
              <w:autoSpaceDE w:val="0"/>
              <w:autoSpaceDN w:val="0"/>
              <w:adjustRightInd w:val="0"/>
            </w:pPr>
            <w:r w:rsidRPr="001A65A0">
              <w:t>39</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Молодежная</w:t>
            </w:r>
            <w:proofErr w:type="gramEnd"/>
            <w:r w:rsidRPr="001A65A0">
              <w:t>, д. 80</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45731F" w:rsidP="008D0D2F">
            <w:pPr>
              <w:jc w:val="center"/>
              <w:rPr>
                <w:color w:val="000000"/>
              </w:rPr>
            </w:pPr>
            <w:r w:rsidRPr="001A65A0">
              <w:rPr>
                <w:color w:val="000000"/>
              </w:rPr>
              <w:t>573</w:t>
            </w:r>
            <w:r w:rsidR="00BB3E36" w:rsidRPr="001A65A0">
              <w:rPr>
                <w:color w:val="000000"/>
              </w:rPr>
              <w:t>618,69</w:t>
            </w:r>
          </w:p>
        </w:tc>
        <w:tc>
          <w:tcPr>
            <w:tcW w:w="1561" w:type="dxa"/>
            <w:vAlign w:val="center"/>
          </w:tcPr>
          <w:p w:rsidR="00BB3E36" w:rsidRPr="001A65A0" w:rsidRDefault="00BB3E36" w:rsidP="008D0D2F">
            <w:pPr>
              <w:jc w:val="center"/>
              <w:rPr>
                <w:color w:val="000000"/>
              </w:rPr>
            </w:pPr>
          </w:p>
        </w:tc>
        <w:tc>
          <w:tcPr>
            <w:tcW w:w="1695" w:type="dxa"/>
            <w:vAlign w:val="center"/>
          </w:tcPr>
          <w:p w:rsidR="00BB3E36" w:rsidRPr="001A65A0" w:rsidRDefault="00462877" w:rsidP="008D0D2F">
            <w:pPr>
              <w:jc w:val="center"/>
              <w:rPr>
                <w:color w:val="000000"/>
              </w:rPr>
            </w:pPr>
            <w:r>
              <w:rPr>
                <w:color w:val="000000"/>
              </w:rPr>
              <w:t>573</w:t>
            </w:r>
            <w:r w:rsidR="00BB3E36" w:rsidRPr="001A65A0">
              <w:rPr>
                <w:color w:val="000000"/>
              </w:rPr>
              <w:t>618,69</w:t>
            </w:r>
          </w:p>
        </w:tc>
      </w:tr>
      <w:tr w:rsidR="00BB3E36" w:rsidRPr="001A65A0" w:rsidTr="001A65A0">
        <w:tc>
          <w:tcPr>
            <w:tcW w:w="527" w:type="dxa"/>
          </w:tcPr>
          <w:p w:rsidR="00BB3E36" w:rsidRPr="001A65A0" w:rsidRDefault="00BB3E36" w:rsidP="00A63BF1">
            <w:pPr>
              <w:autoSpaceDE w:val="0"/>
              <w:autoSpaceDN w:val="0"/>
              <w:adjustRightInd w:val="0"/>
            </w:pPr>
            <w:r w:rsidRPr="001A65A0">
              <w:t>40</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Молодежная</w:t>
            </w:r>
            <w:proofErr w:type="gramEnd"/>
            <w:r w:rsidRPr="001A65A0">
              <w:t>, д. 82</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45731F" w:rsidP="008D0D2F">
            <w:pPr>
              <w:jc w:val="center"/>
              <w:rPr>
                <w:color w:val="000000"/>
              </w:rPr>
            </w:pPr>
            <w:r w:rsidRPr="001A65A0">
              <w:rPr>
                <w:color w:val="000000"/>
              </w:rPr>
              <w:t>575</w:t>
            </w:r>
            <w:r w:rsidR="00BB3E36" w:rsidRPr="001A65A0">
              <w:rPr>
                <w:color w:val="000000"/>
              </w:rPr>
              <w:t>096,19</w:t>
            </w:r>
          </w:p>
        </w:tc>
        <w:tc>
          <w:tcPr>
            <w:tcW w:w="1561" w:type="dxa"/>
            <w:vAlign w:val="center"/>
          </w:tcPr>
          <w:p w:rsidR="00BB3E36" w:rsidRPr="001A65A0" w:rsidRDefault="00BB3E36" w:rsidP="008D0D2F">
            <w:pPr>
              <w:jc w:val="center"/>
              <w:rPr>
                <w:color w:val="000000"/>
              </w:rPr>
            </w:pPr>
          </w:p>
        </w:tc>
        <w:tc>
          <w:tcPr>
            <w:tcW w:w="1695" w:type="dxa"/>
            <w:vAlign w:val="center"/>
          </w:tcPr>
          <w:p w:rsidR="00BB3E36" w:rsidRPr="001A65A0" w:rsidRDefault="00BB3E36" w:rsidP="008D0D2F">
            <w:pPr>
              <w:jc w:val="center"/>
              <w:rPr>
                <w:color w:val="000000"/>
              </w:rPr>
            </w:pPr>
            <w:r w:rsidRPr="001A65A0">
              <w:rPr>
                <w:color w:val="000000"/>
              </w:rPr>
              <w:t>575096,19</w:t>
            </w:r>
          </w:p>
        </w:tc>
      </w:tr>
      <w:tr w:rsidR="00BB3E36" w:rsidRPr="001A65A0" w:rsidTr="001A65A0">
        <w:tc>
          <w:tcPr>
            <w:tcW w:w="527" w:type="dxa"/>
          </w:tcPr>
          <w:p w:rsidR="00BB3E36" w:rsidRPr="001A65A0" w:rsidRDefault="00BB3E36" w:rsidP="00A63BF1">
            <w:pPr>
              <w:autoSpaceDE w:val="0"/>
              <w:autoSpaceDN w:val="0"/>
              <w:adjustRightInd w:val="0"/>
            </w:pPr>
            <w:r w:rsidRPr="001A65A0">
              <w:t>41</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Молодежная</w:t>
            </w:r>
            <w:proofErr w:type="gramEnd"/>
            <w:r w:rsidRPr="001A65A0">
              <w:t>, д. 84</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45731F" w:rsidP="008D0D2F">
            <w:pPr>
              <w:jc w:val="center"/>
              <w:rPr>
                <w:color w:val="000000"/>
              </w:rPr>
            </w:pPr>
            <w:r w:rsidRPr="001A65A0">
              <w:rPr>
                <w:color w:val="000000"/>
              </w:rPr>
              <w:t>749</w:t>
            </w:r>
            <w:r w:rsidR="00BB3E36" w:rsidRPr="001A65A0">
              <w:rPr>
                <w:color w:val="000000"/>
              </w:rPr>
              <w:t>729,80</w:t>
            </w:r>
          </w:p>
        </w:tc>
        <w:tc>
          <w:tcPr>
            <w:tcW w:w="1561" w:type="dxa"/>
            <w:vAlign w:val="center"/>
          </w:tcPr>
          <w:p w:rsidR="00BB3E36" w:rsidRPr="001A65A0" w:rsidRDefault="00BB3E36" w:rsidP="008D0D2F">
            <w:pPr>
              <w:jc w:val="center"/>
              <w:rPr>
                <w:color w:val="000000"/>
              </w:rPr>
            </w:pPr>
          </w:p>
        </w:tc>
        <w:tc>
          <w:tcPr>
            <w:tcW w:w="1695" w:type="dxa"/>
            <w:vAlign w:val="center"/>
          </w:tcPr>
          <w:p w:rsidR="00BB3E36" w:rsidRPr="001A65A0" w:rsidRDefault="0045731F" w:rsidP="008D0D2F">
            <w:pPr>
              <w:jc w:val="center"/>
              <w:rPr>
                <w:color w:val="000000"/>
              </w:rPr>
            </w:pPr>
            <w:r w:rsidRPr="001A65A0">
              <w:rPr>
                <w:color w:val="000000"/>
              </w:rPr>
              <w:t>749</w:t>
            </w:r>
            <w:r w:rsidR="00BB3E36" w:rsidRPr="001A65A0">
              <w:rPr>
                <w:color w:val="000000"/>
              </w:rPr>
              <w:t>729,80</w:t>
            </w:r>
          </w:p>
        </w:tc>
      </w:tr>
      <w:tr w:rsidR="00BB3E36" w:rsidRPr="001A65A0" w:rsidTr="001A65A0">
        <w:tc>
          <w:tcPr>
            <w:tcW w:w="527" w:type="dxa"/>
          </w:tcPr>
          <w:p w:rsidR="00BB3E36" w:rsidRPr="001A65A0" w:rsidRDefault="00BB3E36" w:rsidP="00A63BF1">
            <w:pPr>
              <w:autoSpaceDE w:val="0"/>
              <w:autoSpaceDN w:val="0"/>
              <w:adjustRightInd w:val="0"/>
            </w:pPr>
            <w:r w:rsidRPr="001A65A0">
              <w:t>42</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Парковая</w:t>
            </w:r>
            <w:proofErr w:type="gramEnd"/>
            <w:r w:rsidRPr="001A65A0">
              <w:t>, д. 20</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45731F" w:rsidP="008D0D2F">
            <w:pPr>
              <w:jc w:val="center"/>
              <w:rPr>
                <w:color w:val="000000"/>
              </w:rPr>
            </w:pPr>
            <w:r w:rsidRPr="001A65A0">
              <w:rPr>
                <w:color w:val="000000"/>
              </w:rPr>
              <w:t>634</w:t>
            </w:r>
            <w:r w:rsidR="00BB3E36" w:rsidRPr="001A65A0">
              <w:rPr>
                <w:color w:val="000000"/>
              </w:rPr>
              <w:t>178,46</w:t>
            </w:r>
          </w:p>
        </w:tc>
        <w:tc>
          <w:tcPr>
            <w:tcW w:w="1561" w:type="dxa"/>
            <w:vAlign w:val="center"/>
          </w:tcPr>
          <w:p w:rsidR="00BB3E36" w:rsidRPr="001A65A0" w:rsidRDefault="00BB3E36" w:rsidP="008D0D2F">
            <w:pPr>
              <w:jc w:val="center"/>
              <w:rPr>
                <w:color w:val="000000"/>
              </w:rPr>
            </w:pPr>
          </w:p>
        </w:tc>
        <w:tc>
          <w:tcPr>
            <w:tcW w:w="1695" w:type="dxa"/>
            <w:vAlign w:val="center"/>
          </w:tcPr>
          <w:p w:rsidR="00BB3E36" w:rsidRPr="001A65A0" w:rsidRDefault="00462877" w:rsidP="008D0D2F">
            <w:pPr>
              <w:jc w:val="center"/>
              <w:rPr>
                <w:color w:val="000000"/>
              </w:rPr>
            </w:pPr>
            <w:r>
              <w:rPr>
                <w:color w:val="000000"/>
              </w:rPr>
              <w:t>634</w:t>
            </w:r>
            <w:r w:rsidR="00BB3E36" w:rsidRPr="001A65A0">
              <w:rPr>
                <w:color w:val="000000"/>
              </w:rPr>
              <w:t>178,46</w:t>
            </w:r>
          </w:p>
        </w:tc>
      </w:tr>
      <w:tr w:rsidR="00BB3E36" w:rsidRPr="001A65A0" w:rsidTr="001A65A0">
        <w:tc>
          <w:tcPr>
            <w:tcW w:w="527" w:type="dxa"/>
          </w:tcPr>
          <w:p w:rsidR="00BB3E36" w:rsidRPr="001A65A0" w:rsidRDefault="00BB3E36" w:rsidP="00A63BF1">
            <w:pPr>
              <w:autoSpaceDE w:val="0"/>
              <w:autoSpaceDN w:val="0"/>
              <w:adjustRightInd w:val="0"/>
            </w:pPr>
            <w:r w:rsidRPr="001A65A0">
              <w:t>43</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Парковая</w:t>
            </w:r>
            <w:proofErr w:type="gramEnd"/>
            <w:r w:rsidRPr="001A65A0">
              <w:t>, д. 26</w:t>
            </w:r>
          </w:p>
        </w:tc>
        <w:tc>
          <w:tcPr>
            <w:tcW w:w="850" w:type="dxa"/>
          </w:tcPr>
          <w:p w:rsidR="00BB3E36" w:rsidRPr="001A65A0" w:rsidRDefault="00BB3E36" w:rsidP="009F690C">
            <w:pPr>
              <w:autoSpaceDE w:val="0"/>
              <w:autoSpaceDN w:val="0"/>
              <w:adjustRightInd w:val="0"/>
              <w:jc w:val="center"/>
            </w:pPr>
            <w:r w:rsidRPr="001A65A0">
              <w:t>3</w:t>
            </w:r>
          </w:p>
        </w:tc>
        <w:tc>
          <w:tcPr>
            <w:tcW w:w="1706" w:type="dxa"/>
            <w:vAlign w:val="center"/>
          </w:tcPr>
          <w:p w:rsidR="00BB3E36" w:rsidRPr="001A65A0" w:rsidRDefault="0045731F" w:rsidP="008D0D2F">
            <w:pPr>
              <w:jc w:val="center"/>
              <w:rPr>
                <w:color w:val="000000"/>
              </w:rPr>
            </w:pPr>
            <w:r w:rsidRPr="001A65A0">
              <w:rPr>
                <w:color w:val="000000"/>
              </w:rPr>
              <w:t>1300</w:t>
            </w:r>
            <w:r w:rsidR="00BB3E36" w:rsidRPr="001A65A0">
              <w:rPr>
                <w:color w:val="000000"/>
              </w:rPr>
              <w:t>582,18</w:t>
            </w:r>
          </w:p>
        </w:tc>
        <w:tc>
          <w:tcPr>
            <w:tcW w:w="1561" w:type="dxa"/>
            <w:vAlign w:val="center"/>
          </w:tcPr>
          <w:p w:rsidR="00BB3E36" w:rsidRPr="001A65A0" w:rsidRDefault="0045731F" w:rsidP="008D0D2F">
            <w:pPr>
              <w:jc w:val="center"/>
              <w:rPr>
                <w:color w:val="000000"/>
              </w:rPr>
            </w:pPr>
            <w:r w:rsidRPr="001A65A0">
              <w:rPr>
                <w:color w:val="000000"/>
              </w:rPr>
              <w:t>1965</w:t>
            </w:r>
            <w:r w:rsidR="00BB3E36" w:rsidRPr="001A65A0">
              <w:rPr>
                <w:color w:val="000000"/>
              </w:rPr>
              <w:t>803,23</w:t>
            </w:r>
          </w:p>
        </w:tc>
        <w:tc>
          <w:tcPr>
            <w:tcW w:w="1695" w:type="dxa"/>
            <w:vAlign w:val="center"/>
          </w:tcPr>
          <w:p w:rsidR="00BB3E36" w:rsidRPr="001A65A0" w:rsidRDefault="0045731F" w:rsidP="008D0D2F">
            <w:pPr>
              <w:jc w:val="center"/>
              <w:rPr>
                <w:color w:val="000000"/>
              </w:rPr>
            </w:pPr>
            <w:r w:rsidRPr="001A65A0">
              <w:rPr>
                <w:color w:val="000000"/>
              </w:rPr>
              <w:t>3266</w:t>
            </w:r>
            <w:r w:rsidR="00BB3E36" w:rsidRPr="001A65A0">
              <w:rPr>
                <w:color w:val="000000"/>
              </w:rPr>
              <w:t>385,41</w:t>
            </w:r>
          </w:p>
        </w:tc>
      </w:tr>
      <w:tr w:rsidR="00BB3E36" w:rsidRPr="001A65A0" w:rsidTr="001A65A0">
        <w:tc>
          <w:tcPr>
            <w:tcW w:w="527" w:type="dxa"/>
          </w:tcPr>
          <w:p w:rsidR="00BB3E36" w:rsidRPr="001A65A0" w:rsidRDefault="00BB3E36" w:rsidP="00A63BF1">
            <w:pPr>
              <w:autoSpaceDE w:val="0"/>
              <w:autoSpaceDN w:val="0"/>
              <w:adjustRightInd w:val="0"/>
            </w:pPr>
            <w:r w:rsidRPr="001A65A0">
              <w:t>44</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Парковая</w:t>
            </w:r>
            <w:proofErr w:type="gramEnd"/>
            <w:r w:rsidRPr="001A65A0">
              <w:t>, д. 28</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45731F" w:rsidP="008D0D2F">
            <w:pPr>
              <w:jc w:val="center"/>
              <w:rPr>
                <w:color w:val="000000"/>
              </w:rPr>
            </w:pPr>
            <w:r w:rsidRPr="001A65A0">
              <w:rPr>
                <w:color w:val="000000"/>
              </w:rPr>
              <w:t>512</w:t>
            </w:r>
            <w:r w:rsidR="00BB3E36" w:rsidRPr="001A65A0">
              <w:rPr>
                <w:color w:val="000000"/>
              </w:rPr>
              <w:t>218,71</w:t>
            </w:r>
          </w:p>
        </w:tc>
        <w:tc>
          <w:tcPr>
            <w:tcW w:w="1561" w:type="dxa"/>
            <w:vAlign w:val="center"/>
          </w:tcPr>
          <w:p w:rsidR="00BB3E36" w:rsidRPr="001A65A0" w:rsidRDefault="0045731F" w:rsidP="008D0D2F">
            <w:pPr>
              <w:jc w:val="center"/>
              <w:rPr>
                <w:color w:val="000000"/>
              </w:rPr>
            </w:pPr>
            <w:r w:rsidRPr="001A65A0">
              <w:rPr>
                <w:color w:val="000000"/>
              </w:rPr>
              <w:t>27</w:t>
            </w:r>
            <w:r w:rsidR="00BB3E36" w:rsidRPr="001A65A0">
              <w:rPr>
                <w:color w:val="000000"/>
              </w:rPr>
              <w:t>826,47</w:t>
            </w:r>
          </w:p>
        </w:tc>
        <w:tc>
          <w:tcPr>
            <w:tcW w:w="1695" w:type="dxa"/>
            <w:vAlign w:val="center"/>
          </w:tcPr>
          <w:p w:rsidR="00BB3E36" w:rsidRPr="001A65A0" w:rsidRDefault="0045731F" w:rsidP="008D0D2F">
            <w:pPr>
              <w:jc w:val="center"/>
              <w:rPr>
                <w:color w:val="000000"/>
              </w:rPr>
            </w:pPr>
            <w:r w:rsidRPr="001A65A0">
              <w:rPr>
                <w:color w:val="000000"/>
              </w:rPr>
              <w:t>540</w:t>
            </w:r>
            <w:r w:rsidR="00BB3E36" w:rsidRPr="001A65A0">
              <w:rPr>
                <w:color w:val="000000"/>
              </w:rPr>
              <w:t>045,18</w:t>
            </w:r>
          </w:p>
        </w:tc>
      </w:tr>
      <w:tr w:rsidR="00BB3E36" w:rsidRPr="001A65A0" w:rsidTr="001A65A0">
        <w:tc>
          <w:tcPr>
            <w:tcW w:w="527" w:type="dxa"/>
          </w:tcPr>
          <w:p w:rsidR="00BB3E36" w:rsidRPr="001A65A0" w:rsidRDefault="00BB3E36" w:rsidP="00A63BF1">
            <w:pPr>
              <w:autoSpaceDE w:val="0"/>
              <w:autoSpaceDN w:val="0"/>
              <w:adjustRightInd w:val="0"/>
            </w:pPr>
            <w:r w:rsidRPr="001A65A0">
              <w:t>45</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Парковая</w:t>
            </w:r>
            <w:proofErr w:type="gramEnd"/>
            <w:r w:rsidRPr="001A65A0">
              <w:t>, д. 32а</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45731F" w:rsidP="008D0D2F">
            <w:pPr>
              <w:jc w:val="center"/>
              <w:rPr>
                <w:color w:val="000000"/>
              </w:rPr>
            </w:pPr>
            <w:r w:rsidRPr="001A65A0">
              <w:rPr>
                <w:color w:val="000000"/>
              </w:rPr>
              <w:t>442</w:t>
            </w:r>
            <w:r w:rsidR="00BB3E36" w:rsidRPr="001A65A0">
              <w:rPr>
                <w:color w:val="000000"/>
              </w:rPr>
              <w:t>736,81</w:t>
            </w:r>
          </w:p>
        </w:tc>
        <w:tc>
          <w:tcPr>
            <w:tcW w:w="1561" w:type="dxa"/>
            <w:vAlign w:val="center"/>
          </w:tcPr>
          <w:p w:rsidR="00BB3E36" w:rsidRPr="001A65A0" w:rsidRDefault="00BB3E36" w:rsidP="008D0D2F">
            <w:pPr>
              <w:jc w:val="center"/>
              <w:rPr>
                <w:color w:val="000000"/>
              </w:rPr>
            </w:pPr>
          </w:p>
        </w:tc>
        <w:tc>
          <w:tcPr>
            <w:tcW w:w="1695" w:type="dxa"/>
            <w:vAlign w:val="center"/>
          </w:tcPr>
          <w:p w:rsidR="00BB3E36" w:rsidRPr="001A65A0" w:rsidRDefault="0045731F" w:rsidP="008D0D2F">
            <w:pPr>
              <w:jc w:val="center"/>
              <w:rPr>
                <w:color w:val="000000"/>
              </w:rPr>
            </w:pPr>
            <w:r w:rsidRPr="001A65A0">
              <w:rPr>
                <w:color w:val="000000"/>
              </w:rPr>
              <w:t>442</w:t>
            </w:r>
            <w:r w:rsidR="00BB3E36" w:rsidRPr="001A65A0">
              <w:rPr>
                <w:color w:val="000000"/>
              </w:rPr>
              <w:t>736,81</w:t>
            </w:r>
          </w:p>
        </w:tc>
      </w:tr>
      <w:tr w:rsidR="00BB3E36" w:rsidRPr="001A65A0" w:rsidTr="001A65A0">
        <w:tc>
          <w:tcPr>
            <w:tcW w:w="527" w:type="dxa"/>
          </w:tcPr>
          <w:p w:rsidR="00BB3E36" w:rsidRPr="001A65A0" w:rsidRDefault="00BB3E36" w:rsidP="00A63BF1">
            <w:pPr>
              <w:autoSpaceDE w:val="0"/>
              <w:autoSpaceDN w:val="0"/>
              <w:adjustRightInd w:val="0"/>
            </w:pPr>
            <w:r w:rsidRPr="001A65A0">
              <w:t>46</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Парковая</w:t>
            </w:r>
            <w:proofErr w:type="gramEnd"/>
            <w:r w:rsidRPr="001A65A0">
              <w:t>, д. 38</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45731F" w:rsidP="008D0D2F">
            <w:pPr>
              <w:jc w:val="center"/>
              <w:rPr>
                <w:color w:val="000000"/>
              </w:rPr>
            </w:pPr>
            <w:r w:rsidRPr="001A65A0">
              <w:rPr>
                <w:color w:val="000000"/>
              </w:rPr>
              <w:t>443</w:t>
            </w:r>
            <w:r w:rsidR="00BB3E36" w:rsidRPr="001A65A0">
              <w:rPr>
                <w:color w:val="000000"/>
              </w:rPr>
              <w:t>718,86</w:t>
            </w:r>
          </w:p>
        </w:tc>
        <w:tc>
          <w:tcPr>
            <w:tcW w:w="1561" w:type="dxa"/>
            <w:vAlign w:val="center"/>
          </w:tcPr>
          <w:p w:rsidR="00BB3E36" w:rsidRPr="001A65A0" w:rsidRDefault="00BB3E36" w:rsidP="008D0D2F">
            <w:pPr>
              <w:jc w:val="center"/>
              <w:rPr>
                <w:color w:val="000000"/>
              </w:rPr>
            </w:pPr>
          </w:p>
        </w:tc>
        <w:tc>
          <w:tcPr>
            <w:tcW w:w="1695" w:type="dxa"/>
            <w:vAlign w:val="center"/>
          </w:tcPr>
          <w:p w:rsidR="00BB3E36" w:rsidRPr="001A65A0" w:rsidRDefault="0045731F" w:rsidP="008D0D2F">
            <w:pPr>
              <w:jc w:val="center"/>
              <w:rPr>
                <w:color w:val="000000"/>
              </w:rPr>
            </w:pPr>
            <w:r w:rsidRPr="001A65A0">
              <w:rPr>
                <w:color w:val="000000"/>
              </w:rPr>
              <w:t>443</w:t>
            </w:r>
            <w:r w:rsidR="00BB3E36" w:rsidRPr="001A65A0">
              <w:rPr>
                <w:color w:val="000000"/>
              </w:rPr>
              <w:t>718,86</w:t>
            </w:r>
          </w:p>
        </w:tc>
      </w:tr>
      <w:tr w:rsidR="00BB3E36" w:rsidRPr="001A65A0" w:rsidTr="001A65A0">
        <w:tc>
          <w:tcPr>
            <w:tcW w:w="527" w:type="dxa"/>
          </w:tcPr>
          <w:p w:rsidR="00BB3E36" w:rsidRPr="001A65A0" w:rsidRDefault="00BB3E36" w:rsidP="00A63BF1">
            <w:pPr>
              <w:autoSpaceDE w:val="0"/>
              <w:autoSpaceDN w:val="0"/>
              <w:adjustRightInd w:val="0"/>
            </w:pPr>
            <w:r w:rsidRPr="001A65A0">
              <w:t>47</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Парковая</w:t>
            </w:r>
            <w:proofErr w:type="gramEnd"/>
            <w:r w:rsidRPr="001A65A0">
              <w:t>, д. 40</w:t>
            </w:r>
          </w:p>
        </w:tc>
        <w:tc>
          <w:tcPr>
            <w:tcW w:w="850" w:type="dxa"/>
          </w:tcPr>
          <w:p w:rsidR="00BB3E36" w:rsidRPr="001A65A0" w:rsidRDefault="00BB3E36" w:rsidP="009F690C">
            <w:pPr>
              <w:autoSpaceDE w:val="0"/>
              <w:autoSpaceDN w:val="0"/>
              <w:adjustRightInd w:val="0"/>
              <w:jc w:val="center"/>
            </w:pPr>
            <w:r w:rsidRPr="001A65A0">
              <w:t>3</w:t>
            </w:r>
          </w:p>
        </w:tc>
        <w:tc>
          <w:tcPr>
            <w:tcW w:w="1706" w:type="dxa"/>
            <w:vAlign w:val="center"/>
          </w:tcPr>
          <w:p w:rsidR="00BB3E36" w:rsidRPr="001A65A0" w:rsidRDefault="001A65A0" w:rsidP="008D0D2F">
            <w:pPr>
              <w:jc w:val="center"/>
              <w:rPr>
                <w:color w:val="000000"/>
              </w:rPr>
            </w:pPr>
            <w:r w:rsidRPr="001A65A0">
              <w:rPr>
                <w:color w:val="000000"/>
              </w:rPr>
              <w:t>1</w:t>
            </w:r>
            <w:r w:rsidR="0045731F" w:rsidRPr="001A65A0">
              <w:rPr>
                <w:color w:val="000000"/>
              </w:rPr>
              <w:t>567</w:t>
            </w:r>
            <w:r w:rsidR="00BB3E36" w:rsidRPr="001A65A0">
              <w:rPr>
                <w:color w:val="000000"/>
              </w:rPr>
              <w:t>602,87</w:t>
            </w:r>
          </w:p>
        </w:tc>
        <w:tc>
          <w:tcPr>
            <w:tcW w:w="1561" w:type="dxa"/>
            <w:vAlign w:val="center"/>
          </w:tcPr>
          <w:p w:rsidR="00BB3E36" w:rsidRPr="001A65A0" w:rsidRDefault="00462877" w:rsidP="008D0D2F">
            <w:pPr>
              <w:jc w:val="center"/>
              <w:rPr>
                <w:color w:val="000000"/>
              </w:rPr>
            </w:pPr>
            <w:r>
              <w:rPr>
                <w:color w:val="000000"/>
              </w:rPr>
              <w:t>997</w:t>
            </w:r>
            <w:r w:rsidR="00BB3E36" w:rsidRPr="001A65A0">
              <w:rPr>
                <w:color w:val="000000"/>
              </w:rPr>
              <w:t>409,31</w:t>
            </w:r>
          </w:p>
        </w:tc>
        <w:tc>
          <w:tcPr>
            <w:tcW w:w="1695" w:type="dxa"/>
            <w:vAlign w:val="center"/>
          </w:tcPr>
          <w:p w:rsidR="00BB3E36" w:rsidRPr="001A65A0" w:rsidRDefault="0045731F" w:rsidP="008D0D2F">
            <w:pPr>
              <w:jc w:val="center"/>
              <w:rPr>
                <w:color w:val="000000"/>
              </w:rPr>
            </w:pPr>
            <w:r w:rsidRPr="001A65A0">
              <w:rPr>
                <w:color w:val="000000"/>
              </w:rPr>
              <w:t>2565</w:t>
            </w:r>
            <w:r w:rsidR="00BB3E36" w:rsidRPr="001A65A0">
              <w:rPr>
                <w:color w:val="000000"/>
              </w:rPr>
              <w:t>012,18</w:t>
            </w:r>
          </w:p>
        </w:tc>
      </w:tr>
      <w:tr w:rsidR="00BB3E36" w:rsidRPr="001A65A0" w:rsidTr="001A65A0">
        <w:tc>
          <w:tcPr>
            <w:tcW w:w="527" w:type="dxa"/>
          </w:tcPr>
          <w:p w:rsidR="00BB3E36" w:rsidRPr="001A65A0" w:rsidRDefault="00BB3E36" w:rsidP="00A63BF1">
            <w:pPr>
              <w:autoSpaceDE w:val="0"/>
              <w:autoSpaceDN w:val="0"/>
              <w:adjustRightInd w:val="0"/>
            </w:pPr>
            <w:r w:rsidRPr="001A65A0">
              <w:t>48</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Парковая</w:t>
            </w:r>
            <w:proofErr w:type="gramEnd"/>
            <w:r w:rsidRPr="001A65A0">
              <w:t>, д. 64</w:t>
            </w:r>
          </w:p>
        </w:tc>
        <w:tc>
          <w:tcPr>
            <w:tcW w:w="850" w:type="dxa"/>
          </w:tcPr>
          <w:p w:rsidR="00BB3E36" w:rsidRPr="001A65A0" w:rsidRDefault="00BB3E36" w:rsidP="009F690C">
            <w:pPr>
              <w:autoSpaceDE w:val="0"/>
              <w:autoSpaceDN w:val="0"/>
              <w:adjustRightInd w:val="0"/>
              <w:jc w:val="center"/>
            </w:pPr>
            <w:r w:rsidRPr="001A65A0">
              <w:t>3</w:t>
            </w:r>
          </w:p>
        </w:tc>
        <w:tc>
          <w:tcPr>
            <w:tcW w:w="1706" w:type="dxa"/>
            <w:vAlign w:val="center"/>
          </w:tcPr>
          <w:p w:rsidR="00BB3E36" w:rsidRPr="001A65A0" w:rsidRDefault="0045731F" w:rsidP="008D0D2F">
            <w:pPr>
              <w:jc w:val="center"/>
              <w:rPr>
                <w:color w:val="000000"/>
              </w:rPr>
            </w:pPr>
            <w:r w:rsidRPr="001A65A0">
              <w:rPr>
                <w:color w:val="000000"/>
              </w:rPr>
              <w:t>1852</w:t>
            </w:r>
            <w:r w:rsidR="00BB3E36" w:rsidRPr="001A65A0">
              <w:rPr>
                <w:color w:val="000000"/>
              </w:rPr>
              <w:t>779,09</w:t>
            </w:r>
          </w:p>
        </w:tc>
        <w:tc>
          <w:tcPr>
            <w:tcW w:w="1561" w:type="dxa"/>
            <w:vAlign w:val="center"/>
          </w:tcPr>
          <w:p w:rsidR="00BB3E36" w:rsidRPr="001A65A0" w:rsidRDefault="0045731F" w:rsidP="008D0D2F">
            <w:pPr>
              <w:jc w:val="center"/>
              <w:rPr>
                <w:color w:val="000000"/>
              </w:rPr>
            </w:pPr>
            <w:r w:rsidRPr="001A65A0">
              <w:rPr>
                <w:color w:val="000000"/>
              </w:rPr>
              <w:t>709</w:t>
            </w:r>
            <w:r w:rsidR="00BB3E36" w:rsidRPr="001A65A0">
              <w:rPr>
                <w:color w:val="000000"/>
              </w:rPr>
              <w:t>305,32</w:t>
            </w:r>
          </w:p>
        </w:tc>
        <w:tc>
          <w:tcPr>
            <w:tcW w:w="1695" w:type="dxa"/>
            <w:vAlign w:val="center"/>
          </w:tcPr>
          <w:p w:rsidR="00BB3E36" w:rsidRPr="001A65A0" w:rsidRDefault="0045731F" w:rsidP="008D0D2F">
            <w:pPr>
              <w:jc w:val="center"/>
              <w:rPr>
                <w:color w:val="000000"/>
              </w:rPr>
            </w:pPr>
            <w:r w:rsidRPr="001A65A0">
              <w:rPr>
                <w:color w:val="000000"/>
              </w:rPr>
              <w:t>2562</w:t>
            </w:r>
            <w:r w:rsidR="00BB3E36" w:rsidRPr="001A65A0">
              <w:rPr>
                <w:color w:val="000000"/>
              </w:rPr>
              <w:t>084,41</w:t>
            </w:r>
          </w:p>
        </w:tc>
      </w:tr>
      <w:tr w:rsidR="00BB3E36" w:rsidRPr="001A65A0" w:rsidTr="001A65A0">
        <w:tc>
          <w:tcPr>
            <w:tcW w:w="527" w:type="dxa"/>
          </w:tcPr>
          <w:p w:rsidR="00BB3E36" w:rsidRPr="001A65A0" w:rsidRDefault="00BB3E36" w:rsidP="00A63BF1">
            <w:pPr>
              <w:autoSpaceDE w:val="0"/>
              <w:autoSpaceDN w:val="0"/>
              <w:adjustRightInd w:val="0"/>
            </w:pPr>
            <w:r w:rsidRPr="001A65A0">
              <w:t>49</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Парковая</w:t>
            </w:r>
            <w:proofErr w:type="gramEnd"/>
            <w:r w:rsidRPr="001A65A0">
              <w:t>, д. 66</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45731F" w:rsidP="008D0D2F">
            <w:pPr>
              <w:jc w:val="center"/>
              <w:rPr>
                <w:color w:val="000000"/>
              </w:rPr>
            </w:pPr>
            <w:r w:rsidRPr="001A65A0">
              <w:rPr>
                <w:color w:val="000000"/>
              </w:rPr>
              <w:t>608</w:t>
            </w:r>
            <w:r w:rsidR="00BB3E36" w:rsidRPr="001A65A0">
              <w:rPr>
                <w:color w:val="000000"/>
              </w:rPr>
              <w:t>592,10</w:t>
            </w:r>
          </w:p>
        </w:tc>
        <w:tc>
          <w:tcPr>
            <w:tcW w:w="1561" w:type="dxa"/>
            <w:vAlign w:val="center"/>
          </w:tcPr>
          <w:p w:rsidR="00BB3E36" w:rsidRPr="001A65A0" w:rsidRDefault="00BB3E36" w:rsidP="008D0D2F">
            <w:pPr>
              <w:jc w:val="center"/>
              <w:rPr>
                <w:color w:val="000000"/>
              </w:rPr>
            </w:pPr>
          </w:p>
        </w:tc>
        <w:tc>
          <w:tcPr>
            <w:tcW w:w="1695" w:type="dxa"/>
            <w:vAlign w:val="center"/>
          </w:tcPr>
          <w:p w:rsidR="00BB3E36" w:rsidRPr="001A65A0" w:rsidRDefault="0045731F" w:rsidP="008D0D2F">
            <w:pPr>
              <w:jc w:val="center"/>
              <w:rPr>
                <w:color w:val="000000"/>
              </w:rPr>
            </w:pPr>
            <w:r w:rsidRPr="001A65A0">
              <w:rPr>
                <w:color w:val="000000"/>
              </w:rPr>
              <w:t>608</w:t>
            </w:r>
            <w:r w:rsidR="00BB3E36" w:rsidRPr="001A65A0">
              <w:rPr>
                <w:color w:val="000000"/>
              </w:rPr>
              <w:t>592,10</w:t>
            </w:r>
          </w:p>
        </w:tc>
      </w:tr>
      <w:tr w:rsidR="00BB3E36" w:rsidRPr="001A65A0" w:rsidTr="001A65A0">
        <w:tc>
          <w:tcPr>
            <w:tcW w:w="527" w:type="dxa"/>
          </w:tcPr>
          <w:p w:rsidR="00BB3E36" w:rsidRPr="001A65A0" w:rsidRDefault="00BB3E36" w:rsidP="00A63BF1">
            <w:pPr>
              <w:autoSpaceDE w:val="0"/>
              <w:autoSpaceDN w:val="0"/>
              <w:adjustRightInd w:val="0"/>
            </w:pPr>
            <w:r w:rsidRPr="001A65A0">
              <w:t>50</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Парковая</w:t>
            </w:r>
            <w:proofErr w:type="gramEnd"/>
            <w:r w:rsidRPr="001A65A0">
              <w:t>, д. 68</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45731F" w:rsidP="008D0D2F">
            <w:pPr>
              <w:jc w:val="center"/>
              <w:rPr>
                <w:color w:val="000000"/>
              </w:rPr>
            </w:pPr>
            <w:r w:rsidRPr="001A65A0">
              <w:rPr>
                <w:color w:val="000000"/>
              </w:rPr>
              <w:t>620</w:t>
            </w:r>
            <w:r w:rsidR="00BB3E36" w:rsidRPr="001A65A0">
              <w:rPr>
                <w:color w:val="000000"/>
              </w:rPr>
              <w:t>717,45</w:t>
            </w:r>
          </w:p>
        </w:tc>
        <w:tc>
          <w:tcPr>
            <w:tcW w:w="1561" w:type="dxa"/>
            <w:vAlign w:val="center"/>
          </w:tcPr>
          <w:p w:rsidR="00BB3E36" w:rsidRPr="001A65A0" w:rsidRDefault="00BB3E36" w:rsidP="008D0D2F">
            <w:pPr>
              <w:jc w:val="center"/>
              <w:rPr>
                <w:color w:val="000000"/>
              </w:rPr>
            </w:pPr>
          </w:p>
        </w:tc>
        <w:tc>
          <w:tcPr>
            <w:tcW w:w="1695" w:type="dxa"/>
            <w:vAlign w:val="center"/>
          </w:tcPr>
          <w:p w:rsidR="00BB3E36" w:rsidRPr="001A65A0" w:rsidRDefault="0045731F" w:rsidP="008D0D2F">
            <w:pPr>
              <w:jc w:val="center"/>
              <w:rPr>
                <w:color w:val="000000"/>
              </w:rPr>
            </w:pPr>
            <w:r w:rsidRPr="001A65A0">
              <w:rPr>
                <w:color w:val="000000"/>
              </w:rPr>
              <w:t>620</w:t>
            </w:r>
            <w:r w:rsidR="00BB3E36" w:rsidRPr="001A65A0">
              <w:rPr>
                <w:color w:val="000000"/>
              </w:rPr>
              <w:t>717,45</w:t>
            </w:r>
          </w:p>
        </w:tc>
      </w:tr>
      <w:tr w:rsidR="00BB3E36" w:rsidRPr="001A65A0" w:rsidTr="001A65A0">
        <w:tc>
          <w:tcPr>
            <w:tcW w:w="527" w:type="dxa"/>
          </w:tcPr>
          <w:p w:rsidR="00BB3E36" w:rsidRPr="001A65A0" w:rsidRDefault="00BB3E36" w:rsidP="00A63BF1">
            <w:pPr>
              <w:autoSpaceDE w:val="0"/>
              <w:autoSpaceDN w:val="0"/>
              <w:adjustRightInd w:val="0"/>
            </w:pPr>
            <w:r w:rsidRPr="001A65A0">
              <w:t>51</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Солнечная</w:t>
            </w:r>
            <w:proofErr w:type="gramEnd"/>
            <w:r w:rsidRPr="001A65A0">
              <w:t>, д. 35</w:t>
            </w:r>
          </w:p>
        </w:tc>
        <w:tc>
          <w:tcPr>
            <w:tcW w:w="850" w:type="dxa"/>
          </w:tcPr>
          <w:p w:rsidR="00BB3E36" w:rsidRPr="001A65A0" w:rsidRDefault="00BB3E36" w:rsidP="009F690C">
            <w:pPr>
              <w:autoSpaceDE w:val="0"/>
              <w:autoSpaceDN w:val="0"/>
              <w:adjustRightInd w:val="0"/>
              <w:jc w:val="center"/>
            </w:pPr>
            <w:r w:rsidRPr="001A65A0">
              <w:t>4</w:t>
            </w:r>
          </w:p>
        </w:tc>
        <w:tc>
          <w:tcPr>
            <w:tcW w:w="1706" w:type="dxa"/>
            <w:vAlign w:val="center"/>
          </w:tcPr>
          <w:p w:rsidR="00BB3E36" w:rsidRPr="001A65A0" w:rsidRDefault="0045731F" w:rsidP="008D0D2F">
            <w:pPr>
              <w:jc w:val="center"/>
              <w:rPr>
                <w:color w:val="000000"/>
              </w:rPr>
            </w:pPr>
            <w:r w:rsidRPr="001A65A0">
              <w:rPr>
                <w:color w:val="000000"/>
              </w:rPr>
              <w:t>1260</w:t>
            </w:r>
            <w:r w:rsidR="00BB3E36" w:rsidRPr="001A65A0">
              <w:rPr>
                <w:color w:val="000000"/>
              </w:rPr>
              <w:t>344,68</w:t>
            </w:r>
          </w:p>
        </w:tc>
        <w:tc>
          <w:tcPr>
            <w:tcW w:w="1561" w:type="dxa"/>
            <w:vAlign w:val="center"/>
          </w:tcPr>
          <w:p w:rsidR="00BB3E36" w:rsidRPr="001A65A0" w:rsidRDefault="00462877" w:rsidP="008D0D2F">
            <w:pPr>
              <w:jc w:val="center"/>
              <w:rPr>
                <w:color w:val="000000"/>
              </w:rPr>
            </w:pPr>
            <w:r>
              <w:rPr>
                <w:color w:val="000000"/>
              </w:rPr>
              <w:t>196</w:t>
            </w:r>
            <w:r w:rsidR="00BB3E36" w:rsidRPr="001A65A0">
              <w:rPr>
                <w:color w:val="000000"/>
              </w:rPr>
              <w:t>446,58</w:t>
            </w:r>
          </w:p>
        </w:tc>
        <w:tc>
          <w:tcPr>
            <w:tcW w:w="1695" w:type="dxa"/>
            <w:vAlign w:val="center"/>
          </w:tcPr>
          <w:p w:rsidR="00BB3E36" w:rsidRPr="001A65A0" w:rsidRDefault="0045731F" w:rsidP="008D0D2F">
            <w:pPr>
              <w:jc w:val="center"/>
              <w:rPr>
                <w:color w:val="000000"/>
              </w:rPr>
            </w:pPr>
            <w:r w:rsidRPr="001A65A0">
              <w:rPr>
                <w:color w:val="000000"/>
              </w:rPr>
              <w:t>1456</w:t>
            </w:r>
            <w:r w:rsidR="00BB3E36" w:rsidRPr="001A65A0">
              <w:rPr>
                <w:color w:val="000000"/>
              </w:rPr>
              <w:t>791,26</w:t>
            </w:r>
          </w:p>
        </w:tc>
      </w:tr>
      <w:tr w:rsidR="00BB3E36" w:rsidRPr="001A65A0" w:rsidTr="001A65A0">
        <w:tc>
          <w:tcPr>
            <w:tcW w:w="527" w:type="dxa"/>
          </w:tcPr>
          <w:p w:rsidR="00BB3E36" w:rsidRPr="001A65A0" w:rsidRDefault="00BB3E36" w:rsidP="00A63BF1">
            <w:pPr>
              <w:autoSpaceDE w:val="0"/>
              <w:autoSpaceDN w:val="0"/>
              <w:adjustRightInd w:val="0"/>
            </w:pPr>
            <w:r w:rsidRPr="001A65A0">
              <w:lastRenderedPageBreak/>
              <w:t>52</w:t>
            </w:r>
          </w:p>
        </w:tc>
        <w:tc>
          <w:tcPr>
            <w:tcW w:w="4401" w:type="dxa"/>
          </w:tcPr>
          <w:p w:rsidR="00BB3E36" w:rsidRPr="001A65A0" w:rsidRDefault="00BB3E36" w:rsidP="00A63BF1">
            <w:pPr>
              <w:autoSpaceDE w:val="0"/>
              <w:autoSpaceDN w:val="0"/>
              <w:adjustRightInd w:val="0"/>
            </w:pPr>
            <w:r w:rsidRPr="001A65A0">
              <w:t>г. Сосновый Бор, пр. Героев, д. 5</w:t>
            </w:r>
          </w:p>
        </w:tc>
        <w:tc>
          <w:tcPr>
            <w:tcW w:w="850" w:type="dxa"/>
          </w:tcPr>
          <w:p w:rsidR="00BB3E36" w:rsidRPr="001A65A0" w:rsidRDefault="00BB3E36" w:rsidP="009F690C">
            <w:pPr>
              <w:autoSpaceDE w:val="0"/>
              <w:autoSpaceDN w:val="0"/>
              <w:adjustRightInd w:val="0"/>
              <w:jc w:val="center"/>
            </w:pPr>
            <w:r w:rsidRPr="001A65A0">
              <w:t>7</w:t>
            </w:r>
          </w:p>
        </w:tc>
        <w:tc>
          <w:tcPr>
            <w:tcW w:w="1706" w:type="dxa"/>
            <w:vAlign w:val="center"/>
          </w:tcPr>
          <w:p w:rsidR="00BB3E36" w:rsidRPr="001A65A0" w:rsidRDefault="0045731F" w:rsidP="008D0D2F">
            <w:pPr>
              <w:jc w:val="center"/>
              <w:rPr>
                <w:color w:val="000000"/>
              </w:rPr>
            </w:pPr>
            <w:r w:rsidRPr="001A65A0">
              <w:rPr>
                <w:color w:val="000000"/>
              </w:rPr>
              <w:t>3776</w:t>
            </w:r>
            <w:r w:rsidR="00BB3E36" w:rsidRPr="001A65A0">
              <w:rPr>
                <w:color w:val="000000"/>
              </w:rPr>
              <w:t>465,28</w:t>
            </w:r>
          </w:p>
        </w:tc>
        <w:tc>
          <w:tcPr>
            <w:tcW w:w="1561" w:type="dxa"/>
            <w:vAlign w:val="center"/>
          </w:tcPr>
          <w:p w:rsidR="00BB3E36" w:rsidRPr="001A65A0" w:rsidRDefault="0045731F" w:rsidP="008D0D2F">
            <w:pPr>
              <w:jc w:val="center"/>
              <w:rPr>
                <w:color w:val="000000"/>
              </w:rPr>
            </w:pPr>
            <w:r w:rsidRPr="001A65A0">
              <w:rPr>
                <w:color w:val="000000"/>
              </w:rPr>
              <w:t>588</w:t>
            </w:r>
            <w:r w:rsidR="00BB3E36" w:rsidRPr="001A65A0">
              <w:rPr>
                <w:color w:val="000000"/>
              </w:rPr>
              <w:t>627,62</w:t>
            </w:r>
          </w:p>
        </w:tc>
        <w:tc>
          <w:tcPr>
            <w:tcW w:w="1695" w:type="dxa"/>
            <w:vAlign w:val="center"/>
          </w:tcPr>
          <w:p w:rsidR="00BB3E36" w:rsidRPr="001A65A0" w:rsidRDefault="0045731F" w:rsidP="008D0D2F">
            <w:pPr>
              <w:jc w:val="center"/>
              <w:rPr>
                <w:color w:val="000000"/>
              </w:rPr>
            </w:pPr>
            <w:r w:rsidRPr="001A65A0">
              <w:rPr>
                <w:color w:val="000000"/>
              </w:rPr>
              <w:t>4365</w:t>
            </w:r>
            <w:r w:rsidR="00BB3E36" w:rsidRPr="001A65A0">
              <w:rPr>
                <w:color w:val="000000"/>
              </w:rPr>
              <w:t>092,90</w:t>
            </w:r>
          </w:p>
        </w:tc>
      </w:tr>
      <w:tr w:rsidR="00BB3E36" w:rsidRPr="001A65A0" w:rsidTr="001A65A0">
        <w:tc>
          <w:tcPr>
            <w:tcW w:w="527" w:type="dxa"/>
          </w:tcPr>
          <w:p w:rsidR="00BB3E36" w:rsidRPr="001A65A0" w:rsidRDefault="00BB3E36" w:rsidP="00A63BF1">
            <w:pPr>
              <w:autoSpaceDE w:val="0"/>
              <w:autoSpaceDN w:val="0"/>
              <w:adjustRightInd w:val="0"/>
            </w:pPr>
            <w:r w:rsidRPr="001A65A0">
              <w:t>53</w:t>
            </w:r>
          </w:p>
        </w:tc>
        <w:tc>
          <w:tcPr>
            <w:tcW w:w="4401" w:type="dxa"/>
          </w:tcPr>
          <w:p w:rsidR="00BB3E36" w:rsidRPr="001A65A0" w:rsidRDefault="00BB3E36" w:rsidP="00A63BF1">
            <w:pPr>
              <w:autoSpaceDE w:val="0"/>
              <w:autoSpaceDN w:val="0"/>
              <w:adjustRightInd w:val="0"/>
            </w:pPr>
            <w:r w:rsidRPr="001A65A0">
              <w:t>г. Сосновый Бор, пр. Героев, д. 9</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BB3E36" w:rsidP="008D0D2F">
            <w:pPr>
              <w:jc w:val="center"/>
              <w:rPr>
                <w:color w:val="000000"/>
              </w:rPr>
            </w:pPr>
            <w:r w:rsidRPr="001A65A0">
              <w:rPr>
                <w:color w:val="000000"/>
              </w:rPr>
              <w:t>1</w:t>
            </w:r>
            <w:r w:rsidR="0045731F" w:rsidRPr="001A65A0">
              <w:rPr>
                <w:color w:val="000000"/>
              </w:rPr>
              <w:t>008</w:t>
            </w:r>
            <w:r w:rsidRPr="001A65A0">
              <w:rPr>
                <w:color w:val="000000"/>
              </w:rPr>
              <w:t>441,56</w:t>
            </w:r>
          </w:p>
        </w:tc>
        <w:tc>
          <w:tcPr>
            <w:tcW w:w="1561" w:type="dxa"/>
            <w:vAlign w:val="center"/>
          </w:tcPr>
          <w:p w:rsidR="00BB3E36" w:rsidRPr="001A65A0" w:rsidRDefault="0045731F" w:rsidP="008D0D2F">
            <w:pPr>
              <w:jc w:val="center"/>
              <w:rPr>
                <w:color w:val="000000"/>
              </w:rPr>
            </w:pPr>
            <w:r w:rsidRPr="001A65A0">
              <w:rPr>
                <w:color w:val="000000"/>
              </w:rPr>
              <w:t>157</w:t>
            </w:r>
            <w:r w:rsidR="00BB3E36" w:rsidRPr="001A65A0">
              <w:rPr>
                <w:color w:val="000000"/>
              </w:rPr>
              <w:t>183,11</w:t>
            </w:r>
          </w:p>
        </w:tc>
        <w:tc>
          <w:tcPr>
            <w:tcW w:w="1695" w:type="dxa"/>
            <w:vAlign w:val="center"/>
          </w:tcPr>
          <w:p w:rsidR="00BB3E36" w:rsidRPr="001A65A0" w:rsidRDefault="0045731F" w:rsidP="008D0D2F">
            <w:pPr>
              <w:jc w:val="center"/>
              <w:rPr>
                <w:color w:val="000000"/>
              </w:rPr>
            </w:pPr>
            <w:r w:rsidRPr="001A65A0">
              <w:rPr>
                <w:color w:val="000000"/>
              </w:rPr>
              <w:t>1165</w:t>
            </w:r>
            <w:r w:rsidR="00BB3E36" w:rsidRPr="001A65A0">
              <w:rPr>
                <w:color w:val="000000"/>
              </w:rPr>
              <w:t>624,67</w:t>
            </w:r>
          </w:p>
        </w:tc>
      </w:tr>
      <w:tr w:rsidR="00BB3E36" w:rsidRPr="001A65A0" w:rsidTr="001A65A0">
        <w:tc>
          <w:tcPr>
            <w:tcW w:w="527" w:type="dxa"/>
          </w:tcPr>
          <w:p w:rsidR="00BB3E36" w:rsidRPr="001A65A0" w:rsidRDefault="00BB3E36" w:rsidP="00A63BF1">
            <w:pPr>
              <w:autoSpaceDE w:val="0"/>
              <w:autoSpaceDN w:val="0"/>
              <w:adjustRightInd w:val="0"/>
            </w:pPr>
            <w:r w:rsidRPr="001A65A0">
              <w:t>54</w:t>
            </w:r>
          </w:p>
        </w:tc>
        <w:tc>
          <w:tcPr>
            <w:tcW w:w="4401" w:type="dxa"/>
          </w:tcPr>
          <w:p w:rsidR="00BB3E36" w:rsidRPr="001A65A0" w:rsidRDefault="00BB3E36" w:rsidP="00A63BF1">
            <w:pPr>
              <w:autoSpaceDE w:val="0"/>
              <w:autoSpaceDN w:val="0"/>
              <w:adjustRightInd w:val="0"/>
            </w:pPr>
            <w:r w:rsidRPr="001A65A0">
              <w:t>г. Сосновый Бор, пр. Героев, д. 11</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45731F" w:rsidP="008D0D2F">
            <w:pPr>
              <w:jc w:val="center"/>
              <w:rPr>
                <w:color w:val="000000"/>
              </w:rPr>
            </w:pPr>
            <w:r w:rsidRPr="001A65A0">
              <w:rPr>
                <w:color w:val="000000"/>
              </w:rPr>
              <w:t>1008</w:t>
            </w:r>
            <w:r w:rsidR="00BB3E36" w:rsidRPr="001A65A0">
              <w:rPr>
                <w:color w:val="000000"/>
              </w:rPr>
              <w:t>441,56</w:t>
            </w:r>
          </w:p>
        </w:tc>
        <w:tc>
          <w:tcPr>
            <w:tcW w:w="1561" w:type="dxa"/>
            <w:vAlign w:val="center"/>
          </w:tcPr>
          <w:p w:rsidR="00BB3E36" w:rsidRPr="001A65A0" w:rsidRDefault="00462877" w:rsidP="008D0D2F">
            <w:pPr>
              <w:jc w:val="center"/>
              <w:rPr>
                <w:color w:val="000000"/>
              </w:rPr>
            </w:pPr>
            <w:r>
              <w:rPr>
                <w:color w:val="000000"/>
              </w:rPr>
              <w:t>157</w:t>
            </w:r>
            <w:r w:rsidR="00BB3E36" w:rsidRPr="001A65A0">
              <w:rPr>
                <w:color w:val="000000"/>
              </w:rPr>
              <w:t>183,11</w:t>
            </w:r>
          </w:p>
        </w:tc>
        <w:tc>
          <w:tcPr>
            <w:tcW w:w="1695" w:type="dxa"/>
            <w:vAlign w:val="center"/>
          </w:tcPr>
          <w:p w:rsidR="00BB3E36" w:rsidRPr="001A65A0" w:rsidRDefault="0045731F" w:rsidP="008D0D2F">
            <w:pPr>
              <w:jc w:val="center"/>
              <w:rPr>
                <w:color w:val="000000"/>
              </w:rPr>
            </w:pPr>
            <w:r w:rsidRPr="001A65A0">
              <w:rPr>
                <w:color w:val="000000"/>
              </w:rPr>
              <w:t>1165</w:t>
            </w:r>
            <w:r w:rsidR="00BB3E36" w:rsidRPr="001A65A0">
              <w:rPr>
                <w:color w:val="000000"/>
              </w:rPr>
              <w:t>624,67</w:t>
            </w:r>
          </w:p>
        </w:tc>
      </w:tr>
      <w:tr w:rsidR="00BB3E36" w:rsidRPr="001A65A0" w:rsidTr="001A65A0">
        <w:tc>
          <w:tcPr>
            <w:tcW w:w="527" w:type="dxa"/>
          </w:tcPr>
          <w:p w:rsidR="00BB3E36" w:rsidRPr="001A65A0" w:rsidRDefault="00BB3E36" w:rsidP="00A63BF1">
            <w:pPr>
              <w:autoSpaceDE w:val="0"/>
              <w:autoSpaceDN w:val="0"/>
              <w:adjustRightInd w:val="0"/>
            </w:pPr>
            <w:r w:rsidRPr="001A65A0">
              <w:t>55</w:t>
            </w:r>
          </w:p>
        </w:tc>
        <w:tc>
          <w:tcPr>
            <w:tcW w:w="4401" w:type="dxa"/>
          </w:tcPr>
          <w:p w:rsidR="00BB3E36" w:rsidRPr="001A65A0" w:rsidRDefault="00BB3E36" w:rsidP="00A63BF1">
            <w:pPr>
              <w:autoSpaceDE w:val="0"/>
              <w:autoSpaceDN w:val="0"/>
              <w:adjustRightInd w:val="0"/>
            </w:pPr>
            <w:r w:rsidRPr="001A65A0">
              <w:t>г. Сосновый Бор, пр. Героев, д. 13</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45731F" w:rsidP="008D0D2F">
            <w:pPr>
              <w:jc w:val="center"/>
              <w:rPr>
                <w:color w:val="000000"/>
              </w:rPr>
            </w:pPr>
            <w:r w:rsidRPr="001A65A0">
              <w:rPr>
                <w:color w:val="000000"/>
              </w:rPr>
              <w:t>869</w:t>
            </w:r>
            <w:r w:rsidR="00BB3E36" w:rsidRPr="001A65A0">
              <w:rPr>
                <w:color w:val="000000"/>
              </w:rPr>
              <w:t>081,64</w:t>
            </w:r>
          </w:p>
        </w:tc>
        <w:tc>
          <w:tcPr>
            <w:tcW w:w="1561" w:type="dxa"/>
            <w:vAlign w:val="center"/>
          </w:tcPr>
          <w:p w:rsidR="00BB3E36" w:rsidRPr="001A65A0" w:rsidRDefault="0045731F" w:rsidP="008D0D2F">
            <w:pPr>
              <w:jc w:val="center"/>
              <w:rPr>
                <w:color w:val="000000"/>
              </w:rPr>
            </w:pPr>
            <w:r w:rsidRPr="001A65A0">
              <w:rPr>
                <w:color w:val="000000"/>
              </w:rPr>
              <w:t>135</w:t>
            </w:r>
            <w:r w:rsidR="00BB3E36" w:rsidRPr="001A65A0">
              <w:rPr>
                <w:color w:val="000000"/>
              </w:rPr>
              <w:t>461,45</w:t>
            </w:r>
          </w:p>
        </w:tc>
        <w:tc>
          <w:tcPr>
            <w:tcW w:w="1695" w:type="dxa"/>
            <w:vAlign w:val="center"/>
          </w:tcPr>
          <w:p w:rsidR="00BB3E36" w:rsidRPr="001A65A0" w:rsidRDefault="0045731F" w:rsidP="008D0D2F">
            <w:pPr>
              <w:jc w:val="center"/>
              <w:rPr>
                <w:color w:val="000000"/>
              </w:rPr>
            </w:pPr>
            <w:r w:rsidRPr="001A65A0">
              <w:rPr>
                <w:color w:val="000000"/>
              </w:rPr>
              <w:t>1004</w:t>
            </w:r>
            <w:r w:rsidR="00BB3E36" w:rsidRPr="001A65A0">
              <w:rPr>
                <w:color w:val="000000"/>
              </w:rPr>
              <w:t>543,09</w:t>
            </w:r>
          </w:p>
        </w:tc>
      </w:tr>
      <w:tr w:rsidR="00BB3E36" w:rsidRPr="001A65A0" w:rsidTr="001A65A0">
        <w:tc>
          <w:tcPr>
            <w:tcW w:w="527" w:type="dxa"/>
          </w:tcPr>
          <w:p w:rsidR="00BB3E36" w:rsidRPr="001A65A0" w:rsidRDefault="00BB3E36" w:rsidP="00A63BF1">
            <w:pPr>
              <w:autoSpaceDE w:val="0"/>
              <w:autoSpaceDN w:val="0"/>
              <w:adjustRightInd w:val="0"/>
            </w:pPr>
            <w:r w:rsidRPr="001A65A0">
              <w:t>56</w:t>
            </w:r>
          </w:p>
        </w:tc>
        <w:tc>
          <w:tcPr>
            <w:tcW w:w="4401" w:type="dxa"/>
          </w:tcPr>
          <w:p w:rsidR="00BB3E36" w:rsidRPr="001A65A0" w:rsidRDefault="00BB3E36" w:rsidP="00A63BF1">
            <w:pPr>
              <w:autoSpaceDE w:val="0"/>
              <w:autoSpaceDN w:val="0"/>
              <w:adjustRightInd w:val="0"/>
            </w:pPr>
            <w:r w:rsidRPr="001A65A0">
              <w:t>г. Сосновый Бор, пр. Героев, д. 15</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45731F" w:rsidP="008D0D2F">
            <w:pPr>
              <w:jc w:val="center"/>
              <w:rPr>
                <w:color w:val="000000"/>
              </w:rPr>
            </w:pPr>
            <w:r w:rsidRPr="001A65A0">
              <w:rPr>
                <w:color w:val="000000"/>
              </w:rPr>
              <w:t>1008</w:t>
            </w:r>
            <w:r w:rsidR="00BB3E36" w:rsidRPr="001A65A0">
              <w:rPr>
                <w:color w:val="000000"/>
              </w:rPr>
              <w:t>441,56</w:t>
            </w:r>
          </w:p>
        </w:tc>
        <w:tc>
          <w:tcPr>
            <w:tcW w:w="1561" w:type="dxa"/>
            <w:vAlign w:val="center"/>
          </w:tcPr>
          <w:p w:rsidR="00BB3E36" w:rsidRPr="001A65A0" w:rsidRDefault="0045731F" w:rsidP="008D0D2F">
            <w:pPr>
              <w:jc w:val="center"/>
              <w:rPr>
                <w:color w:val="000000"/>
              </w:rPr>
            </w:pPr>
            <w:r w:rsidRPr="001A65A0">
              <w:rPr>
                <w:color w:val="000000"/>
              </w:rPr>
              <w:t>157</w:t>
            </w:r>
            <w:r w:rsidR="00BB3E36" w:rsidRPr="001A65A0">
              <w:rPr>
                <w:color w:val="000000"/>
              </w:rPr>
              <w:t>183,11</w:t>
            </w:r>
          </w:p>
        </w:tc>
        <w:tc>
          <w:tcPr>
            <w:tcW w:w="1695" w:type="dxa"/>
            <w:vAlign w:val="center"/>
          </w:tcPr>
          <w:p w:rsidR="00BB3E36" w:rsidRPr="001A65A0" w:rsidRDefault="0045731F" w:rsidP="008D0D2F">
            <w:pPr>
              <w:jc w:val="center"/>
              <w:rPr>
                <w:color w:val="000000"/>
              </w:rPr>
            </w:pPr>
            <w:r w:rsidRPr="001A65A0">
              <w:rPr>
                <w:color w:val="000000"/>
              </w:rPr>
              <w:t>1165</w:t>
            </w:r>
            <w:r w:rsidR="00BB3E36" w:rsidRPr="001A65A0">
              <w:rPr>
                <w:color w:val="000000"/>
              </w:rPr>
              <w:t>624,67</w:t>
            </w:r>
          </w:p>
        </w:tc>
      </w:tr>
      <w:tr w:rsidR="00BB3E36" w:rsidRPr="001A65A0" w:rsidTr="001A65A0">
        <w:tc>
          <w:tcPr>
            <w:tcW w:w="527" w:type="dxa"/>
          </w:tcPr>
          <w:p w:rsidR="00BB3E36" w:rsidRPr="001A65A0" w:rsidRDefault="00BB3E36" w:rsidP="00A63BF1">
            <w:pPr>
              <w:autoSpaceDE w:val="0"/>
              <w:autoSpaceDN w:val="0"/>
              <w:adjustRightInd w:val="0"/>
            </w:pPr>
            <w:r w:rsidRPr="001A65A0">
              <w:t>57</w:t>
            </w:r>
          </w:p>
        </w:tc>
        <w:tc>
          <w:tcPr>
            <w:tcW w:w="4401" w:type="dxa"/>
          </w:tcPr>
          <w:p w:rsidR="00BB3E36" w:rsidRPr="001A65A0" w:rsidRDefault="00BB3E36" w:rsidP="00A63BF1">
            <w:pPr>
              <w:autoSpaceDE w:val="0"/>
              <w:autoSpaceDN w:val="0"/>
              <w:adjustRightInd w:val="0"/>
            </w:pPr>
            <w:r w:rsidRPr="001A65A0">
              <w:t>г. Сосновый Бор, пр. Героев, д. 23</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BB3E36" w:rsidP="008D0D2F">
            <w:pPr>
              <w:jc w:val="center"/>
              <w:rPr>
                <w:color w:val="000000"/>
              </w:rPr>
            </w:pPr>
            <w:r w:rsidRPr="001A65A0">
              <w:rPr>
                <w:color w:val="000000"/>
              </w:rPr>
              <w:t>1008441,56</w:t>
            </w:r>
          </w:p>
        </w:tc>
        <w:tc>
          <w:tcPr>
            <w:tcW w:w="1561" w:type="dxa"/>
            <w:vAlign w:val="center"/>
          </w:tcPr>
          <w:p w:rsidR="00BB3E36" w:rsidRPr="001A65A0" w:rsidRDefault="00BB3E36" w:rsidP="008D0D2F">
            <w:pPr>
              <w:jc w:val="center"/>
              <w:rPr>
                <w:color w:val="000000"/>
              </w:rPr>
            </w:pPr>
            <w:r w:rsidRPr="001A65A0">
              <w:rPr>
                <w:color w:val="000000"/>
              </w:rPr>
              <w:t>157183,11</w:t>
            </w:r>
          </w:p>
        </w:tc>
        <w:tc>
          <w:tcPr>
            <w:tcW w:w="1695" w:type="dxa"/>
            <w:vAlign w:val="center"/>
          </w:tcPr>
          <w:p w:rsidR="00BB3E36" w:rsidRPr="001A65A0" w:rsidRDefault="0045731F" w:rsidP="008D0D2F">
            <w:pPr>
              <w:jc w:val="center"/>
              <w:rPr>
                <w:color w:val="000000"/>
              </w:rPr>
            </w:pPr>
            <w:r w:rsidRPr="001A65A0">
              <w:rPr>
                <w:color w:val="000000"/>
              </w:rPr>
              <w:t>1165</w:t>
            </w:r>
            <w:r w:rsidR="00BB3E36" w:rsidRPr="001A65A0">
              <w:rPr>
                <w:color w:val="000000"/>
              </w:rPr>
              <w:t>624,67</w:t>
            </w:r>
          </w:p>
        </w:tc>
      </w:tr>
      <w:tr w:rsidR="00BB3E36" w:rsidRPr="001A65A0" w:rsidTr="001A65A0">
        <w:tc>
          <w:tcPr>
            <w:tcW w:w="527" w:type="dxa"/>
          </w:tcPr>
          <w:p w:rsidR="00BB3E36" w:rsidRPr="001A65A0" w:rsidRDefault="00BB3E36" w:rsidP="00A63BF1">
            <w:pPr>
              <w:autoSpaceDE w:val="0"/>
              <w:autoSpaceDN w:val="0"/>
              <w:adjustRightInd w:val="0"/>
            </w:pPr>
            <w:r w:rsidRPr="001A65A0">
              <w:t>58</w:t>
            </w:r>
          </w:p>
        </w:tc>
        <w:tc>
          <w:tcPr>
            <w:tcW w:w="4401" w:type="dxa"/>
          </w:tcPr>
          <w:p w:rsidR="00BB3E36" w:rsidRPr="001A65A0" w:rsidRDefault="00BB3E36" w:rsidP="00A63BF1">
            <w:pPr>
              <w:autoSpaceDE w:val="0"/>
              <w:autoSpaceDN w:val="0"/>
              <w:adjustRightInd w:val="0"/>
            </w:pPr>
            <w:r w:rsidRPr="001A65A0">
              <w:t>г. Сосновый Бор, пр. Героев, д. 28</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BB3E36" w:rsidP="008D0D2F">
            <w:pPr>
              <w:jc w:val="center"/>
              <w:rPr>
                <w:color w:val="000000"/>
              </w:rPr>
            </w:pPr>
            <w:r w:rsidRPr="001A65A0">
              <w:rPr>
                <w:color w:val="000000"/>
              </w:rPr>
              <w:t>410674,88</w:t>
            </w:r>
          </w:p>
        </w:tc>
        <w:tc>
          <w:tcPr>
            <w:tcW w:w="1561" w:type="dxa"/>
            <w:vAlign w:val="center"/>
          </w:tcPr>
          <w:p w:rsidR="00BB3E36" w:rsidRPr="001A65A0" w:rsidRDefault="00BB3E36" w:rsidP="008D0D2F">
            <w:pPr>
              <w:jc w:val="center"/>
              <w:rPr>
                <w:color w:val="000000"/>
              </w:rPr>
            </w:pPr>
            <w:r w:rsidRPr="001A65A0">
              <w:rPr>
                <w:color w:val="000000"/>
              </w:rPr>
              <w:t>64010,80</w:t>
            </w:r>
          </w:p>
        </w:tc>
        <w:tc>
          <w:tcPr>
            <w:tcW w:w="1695" w:type="dxa"/>
            <w:vAlign w:val="center"/>
          </w:tcPr>
          <w:p w:rsidR="00BB3E36" w:rsidRPr="001A65A0" w:rsidRDefault="00BB3E36" w:rsidP="008D0D2F">
            <w:pPr>
              <w:jc w:val="center"/>
              <w:rPr>
                <w:color w:val="000000"/>
              </w:rPr>
            </w:pPr>
            <w:r w:rsidRPr="001A65A0">
              <w:rPr>
                <w:color w:val="000000"/>
              </w:rPr>
              <w:t>474685,68</w:t>
            </w:r>
          </w:p>
        </w:tc>
      </w:tr>
      <w:tr w:rsidR="00BB3E36" w:rsidRPr="001A65A0" w:rsidTr="001A65A0">
        <w:tc>
          <w:tcPr>
            <w:tcW w:w="527" w:type="dxa"/>
          </w:tcPr>
          <w:p w:rsidR="00BB3E36" w:rsidRPr="001A65A0" w:rsidRDefault="00BB3E36" w:rsidP="00A63BF1">
            <w:pPr>
              <w:autoSpaceDE w:val="0"/>
              <w:autoSpaceDN w:val="0"/>
              <w:adjustRightInd w:val="0"/>
            </w:pPr>
            <w:r w:rsidRPr="001A65A0">
              <w:t>59</w:t>
            </w:r>
          </w:p>
        </w:tc>
        <w:tc>
          <w:tcPr>
            <w:tcW w:w="4401" w:type="dxa"/>
          </w:tcPr>
          <w:p w:rsidR="00BB3E36" w:rsidRPr="001A65A0" w:rsidRDefault="00BB3E36" w:rsidP="00A63BF1">
            <w:pPr>
              <w:autoSpaceDE w:val="0"/>
              <w:autoSpaceDN w:val="0"/>
              <w:adjustRightInd w:val="0"/>
            </w:pPr>
            <w:r w:rsidRPr="001A65A0">
              <w:t xml:space="preserve">г. Сосновый Бор, ул. 50 лет Октября, </w:t>
            </w:r>
          </w:p>
          <w:p w:rsidR="00BB3E36" w:rsidRPr="001A65A0" w:rsidRDefault="00BB3E36" w:rsidP="00A63BF1">
            <w:pPr>
              <w:autoSpaceDE w:val="0"/>
              <w:autoSpaceDN w:val="0"/>
              <w:adjustRightInd w:val="0"/>
            </w:pPr>
            <w:r w:rsidRPr="001A65A0">
              <w:t>д. 15</w:t>
            </w:r>
          </w:p>
        </w:tc>
        <w:tc>
          <w:tcPr>
            <w:tcW w:w="850" w:type="dxa"/>
          </w:tcPr>
          <w:p w:rsidR="00BB3E36" w:rsidRPr="001A65A0" w:rsidRDefault="00BB3E36" w:rsidP="009F690C">
            <w:pPr>
              <w:autoSpaceDE w:val="0"/>
              <w:autoSpaceDN w:val="0"/>
              <w:adjustRightInd w:val="0"/>
              <w:jc w:val="center"/>
            </w:pPr>
            <w:r w:rsidRPr="001A65A0">
              <w:t>3</w:t>
            </w:r>
          </w:p>
        </w:tc>
        <w:tc>
          <w:tcPr>
            <w:tcW w:w="1706" w:type="dxa"/>
            <w:vAlign w:val="center"/>
          </w:tcPr>
          <w:p w:rsidR="00BB3E36" w:rsidRPr="001A65A0" w:rsidRDefault="00BB3E36" w:rsidP="008D0D2F">
            <w:pPr>
              <w:jc w:val="center"/>
              <w:rPr>
                <w:color w:val="000000"/>
              </w:rPr>
            </w:pPr>
            <w:r w:rsidRPr="001A65A0">
              <w:rPr>
                <w:color w:val="000000"/>
              </w:rPr>
              <w:t>1348019,40</w:t>
            </w:r>
          </w:p>
        </w:tc>
        <w:tc>
          <w:tcPr>
            <w:tcW w:w="1561" w:type="dxa"/>
            <w:vAlign w:val="center"/>
          </w:tcPr>
          <w:p w:rsidR="00BB3E36" w:rsidRPr="001A65A0" w:rsidRDefault="00BB3E36" w:rsidP="008D0D2F">
            <w:pPr>
              <w:jc w:val="center"/>
              <w:rPr>
                <w:color w:val="000000"/>
              </w:rPr>
            </w:pPr>
            <w:r w:rsidRPr="001A65A0">
              <w:rPr>
                <w:color w:val="000000"/>
              </w:rPr>
              <w:t>210112,21</w:t>
            </w:r>
          </w:p>
        </w:tc>
        <w:tc>
          <w:tcPr>
            <w:tcW w:w="1695" w:type="dxa"/>
            <w:vAlign w:val="center"/>
          </w:tcPr>
          <w:p w:rsidR="00BB3E36" w:rsidRPr="001A65A0" w:rsidRDefault="00BB3E36" w:rsidP="008D0D2F">
            <w:pPr>
              <w:jc w:val="center"/>
              <w:rPr>
                <w:color w:val="000000"/>
              </w:rPr>
            </w:pPr>
            <w:r w:rsidRPr="001A65A0">
              <w:rPr>
                <w:color w:val="000000"/>
              </w:rPr>
              <w:t>1558131,61</w:t>
            </w:r>
          </w:p>
        </w:tc>
      </w:tr>
      <w:tr w:rsidR="00BB3E36" w:rsidRPr="001A65A0" w:rsidTr="001A65A0">
        <w:tc>
          <w:tcPr>
            <w:tcW w:w="527" w:type="dxa"/>
          </w:tcPr>
          <w:p w:rsidR="00BB3E36" w:rsidRPr="001A65A0" w:rsidRDefault="00BB3E36" w:rsidP="00A63BF1">
            <w:pPr>
              <w:autoSpaceDE w:val="0"/>
              <w:autoSpaceDN w:val="0"/>
              <w:adjustRightInd w:val="0"/>
            </w:pPr>
            <w:r w:rsidRPr="001A65A0">
              <w:t>60</w:t>
            </w:r>
          </w:p>
        </w:tc>
        <w:tc>
          <w:tcPr>
            <w:tcW w:w="4401" w:type="dxa"/>
          </w:tcPr>
          <w:p w:rsidR="00BB3E36" w:rsidRPr="001A65A0" w:rsidRDefault="00BB3E36" w:rsidP="00A63BF1">
            <w:pPr>
              <w:autoSpaceDE w:val="0"/>
              <w:autoSpaceDN w:val="0"/>
              <w:adjustRightInd w:val="0"/>
            </w:pPr>
            <w:r w:rsidRPr="001A65A0">
              <w:t xml:space="preserve">г. Сосновый Бор, ул. 50 лет Октября, </w:t>
            </w:r>
          </w:p>
          <w:p w:rsidR="00BB3E36" w:rsidRPr="001A65A0" w:rsidRDefault="00BB3E36" w:rsidP="00A63BF1">
            <w:pPr>
              <w:autoSpaceDE w:val="0"/>
              <w:autoSpaceDN w:val="0"/>
              <w:adjustRightInd w:val="0"/>
            </w:pPr>
            <w:r w:rsidRPr="001A65A0">
              <w:t>д. 19</w:t>
            </w:r>
          </w:p>
        </w:tc>
        <w:tc>
          <w:tcPr>
            <w:tcW w:w="850" w:type="dxa"/>
          </w:tcPr>
          <w:p w:rsidR="00BB3E36" w:rsidRPr="001A65A0" w:rsidRDefault="00BB3E36" w:rsidP="009F690C">
            <w:pPr>
              <w:autoSpaceDE w:val="0"/>
              <w:autoSpaceDN w:val="0"/>
              <w:adjustRightInd w:val="0"/>
              <w:jc w:val="center"/>
            </w:pPr>
            <w:r w:rsidRPr="001A65A0">
              <w:t>3</w:t>
            </w:r>
          </w:p>
        </w:tc>
        <w:tc>
          <w:tcPr>
            <w:tcW w:w="1706" w:type="dxa"/>
            <w:vAlign w:val="center"/>
          </w:tcPr>
          <w:p w:rsidR="00BB3E36" w:rsidRPr="001A65A0" w:rsidRDefault="00BB3E36" w:rsidP="008D0D2F">
            <w:pPr>
              <w:jc w:val="center"/>
              <w:rPr>
                <w:color w:val="000000"/>
              </w:rPr>
            </w:pPr>
            <w:r w:rsidRPr="001A65A0">
              <w:rPr>
                <w:color w:val="000000"/>
              </w:rPr>
              <w:t>1348019,40</w:t>
            </w:r>
          </w:p>
        </w:tc>
        <w:tc>
          <w:tcPr>
            <w:tcW w:w="1561" w:type="dxa"/>
            <w:vAlign w:val="center"/>
          </w:tcPr>
          <w:p w:rsidR="00BB3E36" w:rsidRPr="001A65A0" w:rsidRDefault="00BB3E36" w:rsidP="008D0D2F">
            <w:pPr>
              <w:jc w:val="center"/>
              <w:rPr>
                <w:color w:val="000000"/>
              </w:rPr>
            </w:pPr>
            <w:r w:rsidRPr="001A65A0">
              <w:rPr>
                <w:color w:val="000000"/>
              </w:rPr>
              <w:t>210112,21</w:t>
            </w:r>
          </w:p>
        </w:tc>
        <w:tc>
          <w:tcPr>
            <w:tcW w:w="1695" w:type="dxa"/>
            <w:vAlign w:val="center"/>
          </w:tcPr>
          <w:p w:rsidR="00BB3E36" w:rsidRPr="001A65A0" w:rsidRDefault="00BB3E36" w:rsidP="008D0D2F">
            <w:pPr>
              <w:jc w:val="center"/>
              <w:rPr>
                <w:color w:val="000000"/>
              </w:rPr>
            </w:pPr>
            <w:r w:rsidRPr="001A65A0">
              <w:rPr>
                <w:color w:val="000000"/>
              </w:rPr>
              <w:t>1558131,61</w:t>
            </w:r>
          </w:p>
        </w:tc>
      </w:tr>
      <w:tr w:rsidR="00BB3E36" w:rsidRPr="001A65A0" w:rsidTr="001A65A0">
        <w:tc>
          <w:tcPr>
            <w:tcW w:w="527" w:type="dxa"/>
          </w:tcPr>
          <w:p w:rsidR="00BB3E36" w:rsidRPr="001A65A0" w:rsidRDefault="00BB3E36" w:rsidP="00A63BF1">
            <w:pPr>
              <w:autoSpaceDE w:val="0"/>
              <w:autoSpaceDN w:val="0"/>
              <w:adjustRightInd w:val="0"/>
            </w:pPr>
            <w:r w:rsidRPr="001A65A0">
              <w:t>61</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Ленинградская</w:t>
            </w:r>
            <w:proofErr w:type="gramEnd"/>
            <w:r w:rsidRPr="001A65A0">
              <w:t xml:space="preserve">, </w:t>
            </w:r>
          </w:p>
          <w:p w:rsidR="00BB3E36" w:rsidRPr="001A65A0" w:rsidRDefault="00BB3E36" w:rsidP="00A63BF1">
            <w:pPr>
              <w:autoSpaceDE w:val="0"/>
              <w:autoSpaceDN w:val="0"/>
              <w:adjustRightInd w:val="0"/>
            </w:pPr>
            <w:r w:rsidRPr="001A65A0">
              <w:t>д. 28</w:t>
            </w:r>
          </w:p>
        </w:tc>
        <w:tc>
          <w:tcPr>
            <w:tcW w:w="850" w:type="dxa"/>
          </w:tcPr>
          <w:p w:rsidR="00BB3E36" w:rsidRPr="001A65A0" w:rsidRDefault="00BB3E36" w:rsidP="009F690C">
            <w:pPr>
              <w:autoSpaceDE w:val="0"/>
              <w:autoSpaceDN w:val="0"/>
              <w:adjustRightInd w:val="0"/>
              <w:jc w:val="center"/>
            </w:pPr>
            <w:r w:rsidRPr="001A65A0">
              <w:t>3</w:t>
            </w:r>
          </w:p>
        </w:tc>
        <w:tc>
          <w:tcPr>
            <w:tcW w:w="1706" w:type="dxa"/>
            <w:vAlign w:val="center"/>
          </w:tcPr>
          <w:p w:rsidR="00BB3E36" w:rsidRPr="001A65A0" w:rsidRDefault="00BB3E36" w:rsidP="008D0D2F">
            <w:pPr>
              <w:jc w:val="center"/>
              <w:rPr>
                <w:color w:val="000000"/>
              </w:rPr>
            </w:pPr>
            <w:r w:rsidRPr="001A65A0">
              <w:rPr>
                <w:color w:val="000000"/>
              </w:rPr>
              <w:t>1471631,70</w:t>
            </w:r>
          </w:p>
        </w:tc>
        <w:tc>
          <w:tcPr>
            <w:tcW w:w="1561" w:type="dxa"/>
            <w:vAlign w:val="center"/>
          </w:tcPr>
          <w:p w:rsidR="00BB3E36" w:rsidRPr="001A65A0" w:rsidRDefault="00BB3E36" w:rsidP="008D0D2F">
            <w:pPr>
              <w:jc w:val="center"/>
              <w:rPr>
                <w:color w:val="000000"/>
              </w:rPr>
            </w:pPr>
            <w:r w:rsidRPr="001A65A0">
              <w:rPr>
                <w:color w:val="000000"/>
              </w:rPr>
              <w:t>229379,33</w:t>
            </w:r>
          </w:p>
        </w:tc>
        <w:tc>
          <w:tcPr>
            <w:tcW w:w="1695" w:type="dxa"/>
            <w:vAlign w:val="center"/>
          </w:tcPr>
          <w:p w:rsidR="00BB3E36" w:rsidRPr="001A65A0" w:rsidRDefault="00BB3E36" w:rsidP="008D0D2F">
            <w:pPr>
              <w:jc w:val="center"/>
              <w:rPr>
                <w:color w:val="000000"/>
              </w:rPr>
            </w:pPr>
            <w:r w:rsidRPr="001A65A0">
              <w:rPr>
                <w:color w:val="000000"/>
              </w:rPr>
              <w:t>1701011,03</w:t>
            </w:r>
          </w:p>
        </w:tc>
      </w:tr>
      <w:tr w:rsidR="00BB3E36" w:rsidRPr="001A65A0" w:rsidTr="001A65A0">
        <w:tc>
          <w:tcPr>
            <w:tcW w:w="527" w:type="dxa"/>
          </w:tcPr>
          <w:p w:rsidR="00BB3E36" w:rsidRPr="001A65A0" w:rsidRDefault="00BB3E36" w:rsidP="00A63BF1">
            <w:pPr>
              <w:autoSpaceDE w:val="0"/>
              <w:autoSpaceDN w:val="0"/>
              <w:adjustRightInd w:val="0"/>
            </w:pPr>
            <w:r w:rsidRPr="001A65A0">
              <w:t>62</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Ленинградская</w:t>
            </w:r>
            <w:proofErr w:type="gramEnd"/>
            <w:r w:rsidRPr="001A65A0">
              <w:t xml:space="preserve">, </w:t>
            </w:r>
          </w:p>
          <w:p w:rsidR="00BB3E36" w:rsidRPr="001A65A0" w:rsidRDefault="00BB3E36" w:rsidP="00A63BF1">
            <w:pPr>
              <w:autoSpaceDE w:val="0"/>
              <w:autoSpaceDN w:val="0"/>
              <w:adjustRightInd w:val="0"/>
            </w:pPr>
            <w:r w:rsidRPr="001A65A0">
              <w:t>д. 32</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BB3E36" w:rsidP="008D0D2F">
            <w:pPr>
              <w:jc w:val="center"/>
              <w:rPr>
                <w:color w:val="000000"/>
              </w:rPr>
            </w:pPr>
            <w:r w:rsidRPr="001A65A0">
              <w:rPr>
                <w:color w:val="000000"/>
              </w:rPr>
              <w:t>981165,22</w:t>
            </w:r>
          </w:p>
        </w:tc>
        <w:tc>
          <w:tcPr>
            <w:tcW w:w="1561" w:type="dxa"/>
            <w:vAlign w:val="center"/>
          </w:tcPr>
          <w:p w:rsidR="00BB3E36" w:rsidRPr="001A65A0" w:rsidRDefault="00BB3E36" w:rsidP="008D0D2F">
            <w:pPr>
              <w:jc w:val="center"/>
              <w:rPr>
                <w:color w:val="000000"/>
              </w:rPr>
            </w:pPr>
            <w:r w:rsidRPr="001A65A0">
              <w:rPr>
                <w:color w:val="000000"/>
              </w:rPr>
              <w:t>152931,62</w:t>
            </w:r>
          </w:p>
        </w:tc>
        <w:tc>
          <w:tcPr>
            <w:tcW w:w="1695" w:type="dxa"/>
            <w:vAlign w:val="center"/>
          </w:tcPr>
          <w:p w:rsidR="00BB3E36" w:rsidRPr="001A65A0" w:rsidRDefault="00BB3E36" w:rsidP="008D0D2F">
            <w:pPr>
              <w:jc w:val="center"/>
              <w:rPr>
                <w:color w:val="000000"/>
              </w:rPr>
            </w:pPr>
            <w:r w:rsidRPr="001A65A0">
              <w:rPr>
                <w:color w:val="000000"/>
              </w:rPr>
              <w:t>1134096,84</w:t>
            </w:r>
          </w:p>
        </w:tc>
      </w:tr>
      <w:tr w:rsidR="00BB3E36" w:rsidRPr="001A65A0" w:rsidTr="001A65A0">
        <w:tc>
          <w:tcPr>
            <w:tcW w:w="527" w:type="dxa"/>
          </w:tcPr>
          <w:p w:rsidR="00BB3E36" w:rsidRPr="001A65A0" w:rsidRDefault="00BB3E36" w:rsidP="00A63BF1">
            <w:pPr>
              <w:autoSpaceDE w:val="0"/>
              <w:autoSpaceDN w:val="0"/>
              <w:adjustRightInd w:val="0"/>
            </w:pPr>
            <w:r w:rsidRPr="001A65A0">
              <w:t>63</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Ленинградская</w:t>
            </w:r>
            <w:proofErr w:type="gramEnd"/>
            <w:r w:rsidRPr="001A65A0">
              <w:t>,</w:t>
            </w:r>
          </w:p>
          <w:p w:rsidR="00BB3E36" w:rsidRPr="001A65A0" w:rsidRDefault="00BB3E36" w:rsidP="00A63BF1">
            <w:pPr>
              <w:autoSpaceDE w:val="0"/>
              <w:autoSpaceDN w:val="0"/>
              <w:adjustRightInd w:val="0"/>
            </w:pPr>
            <w:r w:rsidRPr="001A65A0">
              <w:t xml:space="preserve"> д. 36</w:t>
            </w:r>
          </w:p>
        </w:tc>
        <w:tc>
          <w:tcPr>
            <w:tcW w:w="850" w:type="dxa"/>
          </w:tcPr>
          <w:p w:rsidR="00BB3E36" w:rsidRPr="001A65A0" w:rsidRDefault="00BB3E36" w:rsidP="009F690C">
            <w:pPr>
              <w:autoSpaceDE w:val="0"/>
              <w:autoSpaceDN w:val="0"/>
              <w:adjustRightInd w:val="0"/>
              <w:jc w:val="center"/>
            </w:pPr>
            <w:r w:rsidRPr="001A65A0">
              <w:t>2</w:t>
            </w:r>
          </w:p>
        </w:tc>
        <w:tc>
          <w:tcPr>
            <w:tcW w:w="1706" w:type="dxa"/>
            <w:vAlign w:val="center"/>
          </w:tcPr>
          <w:p w:rsidR="00BB3E36" w:rsidRPr="001A65A0" w:rsidRDefault="00BB3E36" w:rsidP="008D0D2F">
            <w:pPr>
              <w:jc w:val="center"/>
              <w:rPr>
                <w:color w:val="000000"/>
              </w:rPr>
            </w:pPr>
            <w:r w:rsidRPr="001A65A0">
              <w:rPr>
                <w:color w:val="000000"/>
              </w:rPr>
              <w:t>579777,80</w:t>
            </w:r>
          </w:p>
        </w:tc>
        <w:tc>
          <w:tcPr>
            <w:tcW w:w="1561" w:type="dxa"/>
            <w:vAlign w:val="center"/>
          </w:tcPr>
          <w:p w:rsidR="00BB3E36" w:rsidRPr="001A65A0" w:rsidRDefault="00BB3E36" w:rsidP="008D0D2F">
            <w:pPr>
              <w:jc w:val="center"/>
              <w:rPr>
                <w:color w:val="000000"/>
              </w:rPr>
            </w:pPr>
            <w:r w:rsidRPr="001A65A0">
              <w:rPr>
                <w:color w:val="000000"/>
              </w:rPr>
              <w:t>90368,43</w:t>
            </w:r>
          </w:p>
        </w:tc>
        <w:tc>
          <w:tcPr>
            <w:tcW w:w="1695" w:type="dxa"/>
            <w:vAlign w:val="center"/>
          </w:tcPr>
          <w:p w:rsidR="00BB3E36" w:rsidRPr="001A65A0" w:rsidRDefault="00BB3E36" w:rsidP="008D0D2F">
            <w:pPr>
              <w:jc w:val="center"/>
              <w:rPr>
                <w:color w:val="000000"/>
              </w:rPr>
            </w:pPr>
            <w:r w:rsidRPr="001A65A0">
              <w:rPr>
                <w:color w:val="000000"/>
              </w:rPr>
              <w:t>670146,23</w:t>
            </w:r>
          </w:p>
        </w:tc>
      </w:tr>
      <w:tr w:rsidR="00BB3E36" w:rsidRPr="001A65A0" w:rsidTr="001A65A0">
        <w:tc>
          <w:tcPr>
            <w:tcW w:w="527" w:type="dxa"/>
          </w:tcPr>
          <w:p w:rsidR="00BB3E36" w:rsidRPr="001A65A0" w:rsidRDefault="00BB3E36" w:rsidP="00A63BF1">
            <w:pPr>
              <w:autoSpaceDE w:val="0"/>
              <w:autoSpaceDN w:val="0"/>
              <w:adjustRightInd w:val="0"/>
            </w:pPr>
            <w:r w:rsidRPr="001A65A0">
              <w:t>64</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Ленинградская</w:t>
            </w:r>
            <w:proofErr w:type="gramEnd"/>
            <w:r w:rsidRPr="001A65A0">
              <w:t xml:space="preserve">, </w:t>
            </w:r>
          </w:p>
          <w:p w:rsidR="00BB3E36" w:rsidRPr="001A65A0" w:rsidRDefault="00BB3E36" w:rsidP="00A63BF1">
            <w:pPr>
              <w:autoSpaceDE w:val="0"/>
              <w:autoSpaceDN w:val="0"/>
              <w:adjustRightInd w:val="0"/>
            </w:pPr>
            <w:r w:rsidRPr="001A65A0">
              <w:t>д. 40</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BB3E36" w:rsidP="008D0D2F">
            <w:pPr>
              <w:jc w:val="center"/>
              <w:rPr>
                <w:color w:val="000000"/>
              </w:rPr>
            </w:pPr>
            <w:r w:rsidRPr="001A65A0">
              <w:rPr>
                <w:color w:val="000000"/>
              </w:rPr>
              <w:t>238480,06</w:t>
            </w:r>
          </w:p>
        </w:tc>
        <w:tc>
          <w:tcPr>
            <w:tcW w:w="1561" w:type="dxa"/>
            <w:vAlign w:val="center"/>
          </w:tcPr>
          <w:p w:rsidR="00BB3E36" w:rsidRPr="001A65A0" w:rsidRDefault="00BB3E36" w:rsidP="008D0D2F">
            <w:pPr>
              <w:jc w:val="center"/>
              <w:rPr>
                <w:color w:val="000000"/>
              </w:rPr>
            </w:pPr>
            <w:r w:rsidRPr="001A65A0">
              <w:rPr>
                <w:color w:val="000000"/>
              </w:rPr>
              <w:t>37171,25</w:t>
            </w:r>
          </w:p>
        </w:tc>
        <w:tc>
          <w:tcPr>
            <w:tcW w:w="1695" w:type="dxa"/>
            <w:vAlign w:val="center"/>
          </w:tcPr>
          <w:p w:rsidR="00BB3E36" w:rsidRPr="001A65A0" w:rsidRDefault="00BB3E36" w:rsidP="008D0D2F">
            <w:pPr>
              <w:jc w:val="center"/>
              <w:rPr>
                <w:color w:val="000000"/>
              </w:rPr>
            </w:pPr>
            <w:r w:rsidRPr="001A65A0">
              <w:rPr>
                <w:color w:val="000000"/>
              </w:rPr>
              <w:t>275651,31</w:t>
            </w:r>
          </w:p>
        </w:tc>
      </w:tr>
      <w:tr w:rsidR="00BB3E36" w:rsidRPr="001A65A0" w:rsidTr="001A65A0">
        <w:tc>
          <w:tcPr>
            <w:tcW w:w="527" w:type="dxa"/>
          </w:tcPr>
          <w:p w:rsidR="00BB3E36" w:rsidRPr="001A65A0" w:rsidRDefault="00BB3E36" w:rsidP="00A63BF1">
            <w:pPr>
              <w:autoSpaceDE w:val="0"/>
              <w:autoSpaceDN w:val="0"/>
              <w:adjustRightInd w:val="0"/>
            </w:pPr>
            <w:r w:rsidRPr="001A65A0">
              <w:t>65</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Ленинградская</w:t>
            </w:r>
            <w:proofErr w:type="gramEnd"/>
            <w:r w:rsidRPr="001A65A0">
              <w:t xml:space="preserve">, </w:t>
            </w:r>
          </w:p>
          <w:p w:rsidR="00BB3E36" w:rsidRPr="001A65A0" w:rsidRDefault="00BB3E36" w:rsidP="00A63BF1">
            <w:pPr>
              <w:autoSpaceDE w:val="0"/>
              <w:autoSpaceDN w:val="0"/>
              <w:adjustRightInd w:val="0"/>
            </w:pPr>
            <w:r w:rsidRPr="001A65A0">
              <w:t>д. 48</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BB3E36" w:rsidP="008D0D2F">
            <w:pPr>
              <w:jc w:val="center"/>
              <w:rPr>
                <w:color w:val="000000"/>
              </w:rPr>
            </w:pPr>
            <w:r w:rsidRPr="001A65A0">
              <w:rPr>
                <w:color w:val="000000"/>
              </w:rPr>
              <w:t>238480,06</w:t>
            </w:r>
          </w:p>
        </w:tc>
        <w:tc>
          <w:tcPr>
            <w:tcW w:w="1561" w:type="dxa"/>
            <w:vAlign w:val="center"/>
          </w:tcPr>
          <w:p w:rsidR="00BB3E36" w:rsidRPr="001A65A0" w:rsidRDefault="00BB3E36" w:rsidP="008D0D2F">
            <w:pPr>
              <w:jc w:val="center"/>
              <w:rPr>
                <w:color w:val="000000"/>
              </w:rPr>
            </w:pPr>
            <w:r w:rsidRPr="001A65A0">
              <w:rPr>
                <w:color w:val="000000"/>
              </w:rPr>
              <w:t>524285,47</w:t>
            </w:r>
          </w:p>
        </w:tc>
        <w:tc>
          <w:tcPr>
            <w:tcW w:w="1695" w:type="dxa"/>
            <w:vAlign w:val="center"/>
          </w:tcPr>
          <w:p w:rsidR="00BB3E36" w:rsidRPr="001A65A0" w:rsidRDefault="00BB3E36" w:rsidP="008D0D2F">
            <w:pPr>
              <w:jc w:val="center"/>
              <w:rPr>
                <w:color w:val="000000"/>
              </w:rPr>
            </w:pPr>
            <w:r w:rsidRPr="001A65A0">
              <w:rPr>
                <w:color w:val="000000"/>
              </w:rPr>
              <w:t>762765,53</w:t>
            </w:r>
          </w:p>
        </w:tc>
      </w:tr>
      <w:tr w:rsidR="00BB3E36" w:rsidRPr="001A65A0" w:rsidTr="001A65A0">
        <w:tc>
          <w:tcPr>
            <w:tcW w:w="527" w:type="dxa"/>
          </w:tcPr>
          <w:p w:rsidR="00BB3E36" w:rsidRPr="001A65A0" w:rsidRDefault="00BB3E36" w:rsidP="00A63BF1">
            <w:pPr>
              <w:autoSpaceDE w:val="0"/>
              <w:autoSpaceDN w:val="0"/>
              <w:adjustRightInd w:val="0"/>
            </w:pPr>
            <w:r w:rsidRPr="001A65A0">
              <w:t>66</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Ленинградская</w:t>
            </w:r>
            <w:proofErr w:type="gramEnd"/>
            <w:r w:rsidRPr="001A65A0">
              <w:t xml:space="preserve">, </w:t>
            </w:r>
          </w:p>
          <w:p w:rsidR="00BB3E36" w:rsidRPr="001A65A0" w:rsidRDefault="00BB3E36" w:rsidP="00A63BF1">
            <w:pPr>
              <w:autoSpaceDE w:val="0"/>
              <w:autoSpaceDN w:val="0"/>
              <w:adjustRightInd w:val="0"/>
            </w:pPr>
            <w:r w:rsidRPr="001A65A0">
              <w:t>д. 52</w:t>
            </w:r>
          </w:p>
        </w:tc>
        <w:tc>
          <w:tcPr>
            <w:tcW w:w="850" w:type="dxa"/>
          </w:tcPr>
          <w:p w:rsidR="00BB3E36" w:rsidRPr="001A65A0" w:rsidRDefault="00BB3E36" w:rsidP="009F690C">
            <w:pPr>
              <w:autoSpaceDE w:val="0"/>
              <w:autoSpaceDN w:val="0"/>
              <w:adjustRightInd w:val="0"/>
              <w:jc w:val="center"/>
            </w:pPr>
            <w:r w:rsidRPr="001A65A0">
              <w:t>2</w:t>
            </w:r>
          </w:p>
        </w:tc>
        <w:tc>
          <w:tcPr>
            <w:tcW w:w="1706" w:type="dxa"/>
            <w:vAlign w:val="center"/>
          </w:tcPr>
          <w:p w:rsidR="00BB3E36" w:rsidRPr="001A65A0" w:rsidRDefault="00BB3E36" w:rsidP="008D0D2F">
            <w:pPr>
              <w:jc w:val="center"/>
              <w:rPr>
                <w:color w:val="000000"/>
              </w:rPr>
            </w:pPr>
            <w:r w:rsidRPr="001A65A0">
              <w:rPr>
                <w:color w:val="000000"/>
              </w:rPr>
              <w:t>916251,98</w:t>
            </w:r>
          </w:p>
        </w:tc>
        <w:tc>
          <w:tcPr>
            <w:tcW w:w="1561" w:type="dxa"/>
            <w:vAlign w:val="center"/>
          </w:tcPr>
          <w:p w:rsidR="00BB3E36" w:rsidRPr="001A65A0" w:rsidRDefault="00BB3E36" w:rsidP="008D0D2F">
            <w:pPr>
              <w:jc w:val="center"/>
              <w:rPr>
                <w:color w:val="000000"/>
              </w:rPr>
            </w:pPr>
            <w:r w:rsidRPr="001A65A0">
              <w:rPr>
                <w:color w:val="000000"/>
              </w:rPr>
              <w:t>142813,77</w:t>
            </w:r>
          </w:p>
        </w:tc>
        <w:tc>
          <w:tcPr>
            <w:tcW w:w="1695" w:type="dxa"/>
            <w:vAlign w:val="center"/>
          </w:tcPr>
          <w:p w:rsidR="00BB3E36" w:rsidRPr="001A65A0" w:rsidRDefault="00BB3E36" w:rsidP="008D0D2F">
            <w:pPr>
              <w:jc w:val="center"/>
              <w:rPr>
                <w:color w:val="000000"/>
              </w:rPr>
            </w:pPr>
            <w:r w:rsidRPr="001A65A0">
              <w:rPr>
                <w:color w:val="000000"/>
              </w:rPr>
              <w:t>1059065,75</w:t>
            </w:r>
          </w:p>
        </w:tc>
      </w:tr>
      <w:tr w:rsidR="00BB3E36" w:rsidRPr="001A65A0" w:rsidTr="001A65A0">
        <w:tc>
          <w:tcPr>
            <w:tcW w:w="527" w:type="dxa"/>
          </w:tcPr>
          <w:p w:rsidR="00BB3E36" w:rsidRPr="001A65A0" w:rsidRDefault="00BB3E36" w:rsidP="00A63BF1">
            <w:pPr>
              <w:autoSpaceDE w:val="0"/>
              <w:autoSpaceDN w:val="0"/>
              <w:adjustRightInd w:val="0"/>
            </w:pPr>
            <w:r w:rsidRPr="001A65A0">
              <w:t>67</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Ленинградская</w:t>
            </w:r>
            <w:proofErr w:type="gramEnd"/>
            <w:r w:rsidRPr="001A65A0">
              <w:t xml:space="preserve">, </w:t>
            </w:r>
          </w:p>
          <w:p w:rsidR="00BB3E36" w:rsidRPr="001A65A0" w:rsidRDefault="00BB3E36" w:rsidP="00A63BF1">
            <w:pPr>
              <w:autoSpaceDE w:val="0"/>
              <w:autoSpaceDN w:val="0"/>
              <w:adjustRightInd w:val="0"/>
            </w:pPr>
            <w:r w:rsidRPr="001A65A0">
              <w:t>д. 58</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BB3E36" w:rsidP="008D0D2F">
            <w:pPr>
              <w:jc w:val="center"/>
              <w:rPr>
                <w:color w:val="000000"/>
              </w:rPr>
            </w:pPr>
            <w:r w:rsidRPr="001A65A0">
              <w:rPr>
                <w:color w:val="000000"/>
              </w:rPr>
              <w:t>981165,22</w:t>
            </w:r>
          </w:p>
        </w:tc>
        <w:tc>
          <w:tcPr>
            <w:tcW w:w="1561" w:type="dxa"/>
            <w:vAlign w:val="center"/>
          </w:tcPr>
          <w:p w:rsidR="00BB3E36" w:rsidRPr="001A65A0" w:rsidRDefault="00BB3E36" w:rsidP="008D0D2F">
            <w:pPr>
              <w:jc w:val="center"/>
              <w:rPr>
                <w:color w:val="000000"/>
              </w:rPr>
            </w:pPr>
            <w:r w:rsidRPr="001A65A0">
              <w:rPr>
                <w:color w:val="000000"/>
              </w:rPr>
              <w:t>152931,62</w:t>
            </w:r>
          </w:p>
        </w:tc>
        <w:tc>
          <w:tcPr>
            <w:tcW w:w="1695" w:type="dxa"/>
            <w:vAlign w:val="center"/>
          </w:tcPr>
          <w:p w:rsidR="00BB3E36" w:rsidRPr="001A65A0" w:rsidRDefault="00BB3E36" w:rsidP="008D0D2F">
            <w:pPr>
              <w:jc w:val="center"/>
              <w:rPr>
                <w:color w:val="000000"/>
              </w:rPr>
            </w:pPr>
            <w:r w:rsidRPr="001A65A0">
              <w:rPr>
                <w:color w:val="000000"/>
              </w:rPr>
              <w:t>1134096,84</w:t>
            </w:r>
          </w:p>
        </w:tc>
      </w:tr>
      <w:tr w:rsidR="00BB3E36" w:rsidRPr="001A65A0" w:rsidTr="001A65A0">
        <w:tc>
          <w:tcPr>
            <w:tcW w:w="527" w:type="dxa"/>
          </w:tcPr>
          <w:p w:rsidR="00BB3E36" w:rsidRPr="001A65A0" w:rsidRDefault="00BB3E36" w:rsidP="00A63BF1">
            <w:pPr>
              <w:autoSpaceDE w:val="0"/>
              <w:autoSpaceDN w:val="0"/>
              <w:adjustRightInd w:val="0"/>
            </w:pPr>
            <w:r w:rsidRPr="001A65A0">
              <w:t>68</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Ленинградская</w:t>
            </w:r>
            <w:proofErr w:type="gramEnd"/>
            <w:r w:rsidRPr="001A65A0">
              <w:t xml:space="preserve">, </w:t>
            </w:r>
          </w:p>
          <w:p w:rsidR="00BB3E36" w:rsidRPr="001A65A0" w:rsidRDefault="00BB3E36" w:rsidP="00A63BF1">
            <w:pPr>
              <w:autoSpaceDE w:val="0"/>
              <w:autoSpaceDN w:val="0"/>
              <w:adjustRightInd w:val="0"/>
            </w:pPr>
            <w:r w:rsidRPr="001A65A0">
              <w:t>д. 60</w:t>
            </w:r>
          </w:p>
        </w:tc>
        <w:tc>
          <w:tcPr>
            <w:tcW w:w="850" w:type="dxa"/>
          </w:tcPr>
          <w:p w:rsidR="00BB3E36" w:rsidRPr="001A65A0" w:rsidRDefault="00BB3E36" w:rsidP="009F690C">
            <w:pPr>
              <w:autoSpaceDE w:val="0"/>
              <w:autoSpaceDN w:val="0"/>
              <w:adjustRightInd w:val="0"/>
              <w:jc w:val="center"/>
            </w:pPr>
            <w:r w:rsidRPr="001A65A0">
              <w:t>6</w:t>
            </w:r>
          </w:p>
        </w:tc>
        <w:tc>
          <w:tcPr>
            <w:tcW w:w="1706" w:type="dxa"/>
            <w:vAlign w:val="center"/>
          </w:tcPr>
          <w:p w:rsidR="00BB3E36" w:rsidRPr="001A65A0" w:rsidRDefault="00BB3E36" w:rsidP="008D0D2F">
            <w:pPr>
              <w:jc w:val="center"/>
              <w:rPr>
                <w:color w:val="000000"/>
              </w:rPr>
            </w:pPr>
            <w:r w:rsidRPr="001A65A0">
              <w:rPr>
                <w:color w:val="000000"/>
              </w:rPr>
              <w:t>2527371,00</w:t>
            </w:r>
          </w:p>
        </w:tc>
        <w:tc>
          <w:tcPr>
            <w:tcW w:w="1561" w:type="dxa"/>
            <w:vAlign w:val="center"/>
          </w:tcPr>
          <w:p w:rsidR="00BB3E36" w:rsidRPr="001A65A0" w:rsidRDefault="00BB3E36" w:rsidP="008D0D2F">
            <w:pPr>
              <w:jc w:val="center"/>
              <w:rPr>
                <w:color w:val="000000"/>
              </w:rPr>
            </w:pPr>
            <w:r w:rsidRPr="001A65A0">
              <w:rPr>
                <w:color w:val="000000"/>
              </w:rPr>
              <w:t>393934,61</w:t>
            </w:r>
          </w:p>
        </w:tc>
        <w:tc>
          <w:tcPr>
            <w:tcW w:w="1695" w:type="dxa"/>
            <w:vAlign w:val="center"/>
          </w:tcPr>
          <w:p w:rsidR="00BB3E36" w:rsidRPr="001A65A0" w:rsidRDefault="00BB3E36" w:rsidP="008D0D2F">
            <w:pPr>
              <w:jc w:val="center"/>
              <w:rPr>
                <w:color w:val="000000"/>
              </w:rPr>
            </w:pPr>
            <w:r w:rsidRPr="001A65A0">
              <w:rPr>
                <w:color w:val="000000"/>
              </w:rPr>
              <w:t>2921305,61</w:t>
            </w:r>
          </w:p>
        </w:tc>
      </w:tr>
      <w:tr w:rsidR="00BB3E36" w:rsidRPr="001A65A0" w:rsidTr="001A65A0">
        <w:trPr>
          <w:trHeight w:val="579"/>
        </w:trPr>
        <w:tc>
          <w:tcPr>
            <w:tcW w:w="527" w:type="dxa"/>
          </w:tcPr>
          <w:p w:rsidR="00BB3E36" w:rsidRPr="001A65A0" w:rsidRDefault="00BB3E36" w:rsidP="00A63BF1">
            <w:pPr>
              <w:autoSpaceDE w:val="0"/>
              <w:autoSpaceDN w:val="0"/>
              <w:adjustRightInd w:val="0"/>
            </w:pPr>
            <w:r w:rsidRPr="001A65A0">
              <w:t>69</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Солнечная</w:t>
            </w:r>
            <w:proofErr w:type="gramEnd"/>
            <w:r w:rsidRPr="001A65A0">
              <w:t>, д. 45</w:t>
            </w:r>
          </w:p>
        </w:tc>
        <w:tc>
          <w:tcPr>
            <w:tcW w:w="850" w:type="dxa"/>
          </w:tcPr>
          <w:p w:rsidR="00BB3E36" w:rsidRPr="001A65A0" w:rsidRDefault="00BB3E36" w:rsidP="009F690C">
            <w:pPr>
              <w:autoSpaceDE w:val="0"/>
              <w:autoSpaceDN w:val="0"/>
              <w:adjustRightInd w:val="0"/>
              <w:jc w:val="center"/>
            </w:pPr>
            <w:r w:rsidRPr="001A65A0">
              <w:t>4</w:t>
            </w:r>
          </w:p>
        </w:tc>
        <w:tc>
          <w:tcPr>
            <w:tcW w:w="1706" w:type="dxa"/>
            <w:vAlign w:val="center"/>
          </w:tcPr>
          <w:p w:rsidR="00BB3E36" w:rsidRPr="001A65A0" w:rsidRDefault="00BB3E36" w:rsidP="008D0D2F">
            <w:pPr>
              <w:jc w:val="center"/>
              <w:rPr>
                <w:color w:val="000000"/>
              </w:rPr>
            </w:pPr>
            <w:r w:rsidRPr="001A65A0">
              <w:rPr>
                <w:color w:val="000000"/>
              </w:rPr>
              <w:t>1394300,88</w:t>
            </w:r>
          </w:p>
        </w:tc>
        <w:tc>
          <w:tcPr>
            <w:tcW w:w="1561" w:type="dxa"/>
            <w:vAlign w:val="center"/>
          </w:tcPr>
          <w:p w:rsidR="00BB3E36" w:rsidRPr="001A65A0" w:rsidRDefault="00BB3E36" w:rsidP="008D0D2F">
            <w:pPr>
              <w:jc w:val="center"/>
              <w:rPr>
                <w:color w:val="000000"/>
              </w:rPr>
            </w:pPr>
            <w:r w:rsidRPr="001A65A0">
              <w:rPr>
                <w:color w:val="000000"/>
              </w:rPr>
              <w:t>217325,98</w:t>
            </w:r>
          </w:p>
        </w:tc>
        <w:tc>
          <w:tcPr>
            <w:tcW w:w="1695" w:type="dxa"/>
            <w:vAlign w:val="center"/>
          </w:tcPr>
          <w:p w:rsidR="00BB3E36" w:rsidRPr="001A65A0" w:rsidRDefault="00BB3E36" w:rsidP="008D0D2F">
            <w:pPr>
              <w:jc w:val="center"/>
              <w:rPr>
                <w:color w:val="000000"/>
              </w:rPr>
            </w:pPr>
            <w:r w:rsidRPr="001A65A0">
              <w:rPr>
                <w:color w:val="000000"/>
              </w:rPr>
              <w:t>1611626,86</w:t>
            </w:r>
          </w:p>
        </w:tc>
      </w:tr>
      <w:tr w:rsidR="00BB3E36" w:rsidRPr="001A65A0" w:rsidTr="001A65A0">
        <w:trPr>
          <w:trHeight w:val="505"/>
        </w:trPr>
        <w:tc>
          <w:tcPr>
            <w:tcW w:w="527" w:type="dxa"/>
          </w:tcPr>
          <w:p w:rsidR="00BB3E36" w:rsidRPr="001A65A0" w:rsidRDefault="00BB3E36" w:rsidP="00A63BF1">
            <w:pPr>
              <w:autoSpaceDE w:val="0"/>
              <w:autoSpaceDN w:val="0"/>
              <w:adjustRightInd w:val="0"/>
            </w:pPr>
            <w:r w:rsidRPr="001A65A0">
              <w:t>70</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Солнечная</w:t>
            </w:r>
            <w:proofErr w:type="gramEnd"/>
            <w:r w:rsidRPr="001A65A0">
              <w:t>, д. 37</w:t>
            </w:r>
          </w:p>
        </w:tc>
        <w:tc>
          <w:tcPr>
            <w:tcW w:w="850" w:type="dxa"/>
          </w:tcPr>
          <w:p w:rsidR="00BB3E36" w:rsidRPr="001A65A0" w:rsidRDefault="00BB3E36" w:rsidP="009F690C">
            <w:pPr>
              <w:autoSpaceDE w:val="0"/>
              <w:autoSpaceDN w:val="0"/>
              <w:adjustRightInd w:val="0"/>
              <w:jc w:val="center"/>
            </w:pPr>
            <w:r w:rsidRPr="001A65A0">
              <w:t>3</w:t>
            </w:r>
          </w:p>
        </w:tc>
        <w:tc>
          <w:tcPr>
            <w:tcW w:w="1706" w:type="dxa"/>
            <w:vAlign w:val="center"/>
          </w:tcPr>
          <w:p w:rsidR="00BB3E36" w:rsidRPr="001A65A0" w:rsidRDefault="00BB3E36" w:rsidP="008D0D2F">
            <w:pPr>
              <w:jc w:val="center"/>
              <w:rPr>
                <w:color w:val="000000"/>
              </w:rPr>
            </w:pPr>
            <w:r w:rsidRPr="001A65A0">
              <w:rPr>
                <w:color w:val="000000"/>
              </w:rPr>
              <w:t>1016655,92</w:t>
            </w:r>
          </w:p>
        </w:tc>
        <w:tc>
          <w:tcPr>
            <w:tcW w:w="1561" w:type="dxa"/>
            <w:vAlign w:val="center"/>
          </w:tcPr>
          <w:p w:rsidR="00BB3E36" w:rsidRPr="001A65A0" w:rsidRDefault="00BB3E36" w:rsidP="008D0D2F">
            <w:pPr>
              <w:jc w:val="center"/>
              <w:rPr>
                <w:color w:val="000000"/>
              </w:rPr>
            </w:pPr>
            <w:r w:rsidRPr="001A65A0">
              <w:rPr>
                <w:color w:val="000000"/>
              </w:rPr>
              <w:t>158463,46</w:t>
            </w:r>
          </w:p>
        </w:tc>
        <w:tc>
          <w:tcPr>
            <w:tcW w:w="1695" w:type="dxa"/>
            <w:vAlign w:val="center"/>
          </w:tcPr>
          <w:p w:rsidR="00BB3E36" w:rsidRPr="001A65A0" w:rsidRDefault="00BB3E36" w:rsidP="008D0D2F">
            <w:pPr>
              <w:jc w:val="center"/>
              <w:rPr>
                <w:color w:val="000000"/>
              </w:rPr>
            </w:pPr>
            <w:r w:rsidRPr="001A65A0">
              <w:rPr>
                <w:color w:val="000000"/>
              </w:rPr>
              <w:t>1175119,38</w:t>
            </w:r>
          </w:p>
        </w:tc>
      </w:tr>
      <w:tr w:rsidR="00BB3E36" w:rsidRPr="001A65A0" w:rsidTr="001A65A0">
        <w:tc>
          <w:tcPr>
            <w:tcW w:w="527" w:type="dxa"/>
          </w:tcPr>
          <w:p w:rsidR="00BB3E36" w:rsidRPr="001A65A0" w:rsidRDefault="00BB3E36" w:rsidP="00A63BF1">
            <w:pPr>
              <w:autoSpaceDE w:val="0"/>
              <w:autoSpaceDN w:val="0"/>
              <w:adjustRightInd w:val="0"/>
            </w:pPr>
            <w:r w:rsidRPr="001A65A0">
              <w:t>71</w:t>
            </w:r>
          </w:p>
        </w:tc>
        <w:tc>
          <w:tcPr>
            <w:tcW w:w="4401" w:type="dxa"/>
          </w:tcPr>
          <w:p w:rsidR="00BB3E36" w:rsidRPr="001A65A0" w:rsidRDefault="00BB3E36" w:rsidP="00A63BF1">
            <w:pPr>
              <w:autoSpaceDE w:val="0"/>
              <w:autoSpaceDN w:val="0"/>
              <w:adjustRightInd w:val="0"/>
            </w:pPr>
            <w:r w:rsidRPr="001A65A0">
              <w:t xml:space="preserve">г. Сосновый Бор, ул. 50 лет Октября, </w:t>
            </w:r>
          </w:p>
          <w:p w:rsidR="00BB3E36" w:rsidRPr="001A65A0" w:rsidRDefault="00BB3E36" w:rsidP="00A63BF1">
            <w:pPr>
              <w:autoSpaceDE w:val="0"/>
              <w:autoSpaceDN w:val="0"/>
              <w:adjustRightInd w:val="0"/>
            </w:pPr>
            <w:r w:rsidRPr="001A65A0">
              <w:t>д. 17</w:t>
            </w:r>
          </w:p>
        </w:tc>
        <w:tc>
          <w:tcPr>
            <w:tcW w:w="850" w:type="dxa"/>
          </w:tcPr>
          <w:p w:rsidR="00BB3E36" w:rsidRPr="001A65A0" w:rsidRDefault="00BB3E36" w:rsidP="009F690C">
            <w:pPr>
              <w:autoSpaceDE w:val="0"/>
              <w:autoSpaceDN w:val="0"/>
              <w:adjustRightInd w:val="0"/>
              <w:jc w:val="center"/>
            </w:pPr>
            <w:r w:rsidRPr="001A65A0">
              <w:t>3</w:t>
            </w:r>
          </w:p>
        </w:tc>
        <w:tc>
          <w:tcPr>
            <w:tcW w:w="1706" w:type="dxa"/>
            <w:vAlign w:val="center"/>
          </w:tcPr>
          <w:p w:rsidR="00BB3E36" w:rsidRPr="001A65A0" w:rsidRDefault="00BB3E36" w:rsidP="008D0D2F">
            <w:pPr>
              <w:jc w:val="center"/>
              <w:rPr>
                <w:color w:val="000000"/>
              </w:rPr>
            </w:pPr>
            <w:r w:rsidRPr="001A65A0">
              <w:rPr>
                <w:color w:val="000000"/>
              </w:rPr>
              <w:t>1471962,59</w:t>
            </w:r>
          </w:p>
        </w:tc>
        <w:tc>
          <w:tcPr>
            <w:tcW w:w="1561" w:type="dxa"/>
            <w:vAlign w:val="center"/>
          </w:tcPr>
          <w:p w:rsidR="00BB3E36" w:rsidRPr="001A65A0" w:rsidRDefault="00BB3E36" w:rsidP="008D0D2F">
            <w:pPr>
              <w:jc w:val="center"/>
              <w:rPr>
                <w:color w:val="000000"/>
              </w:rPr>
            </w:pPr>
            <w:r w:rsidRPr="001A65A0">
              <w:rPr>
                <w:color w:val="000000"/>
              </w:rPr>
              <w:t>229430,91</w:t>
            </w:r>
          </w:p>
        </w:tc>
        <w:tc>
          <w:tcPr>
            <w:tcW w:w="1695" w:type="dxa"/>
            <w:vAlign w:val="center"/>
          </w:tcPr>
          <w:p w:rsidR="00BB3E36" w:rsidRPr="001A65A0" w:rsidRDefault="00BB3E36" w:rsidP="008D0D2F">
            <w:pPr>
              <w:jc w:val="center"/>
              <w:rPr>
                <w:color w:val="000000"/>
              </w:rPr>
            </w:pPr>
            <w:r w:rsidRPr="001A65A0">
              <w:rPr>
                <w:color w:val="000000"/>
              </w:rPr>
              <w:t>1701393,50</w:t>
            </w:r>
          </w:p>
        </w:tc>
      </w:tr>
      <w:tr w:rsidR="00BB3E36" w:rsidRPr="001A65A0" w:rsidTr="001A65A0">
        <w:tc>
          <w:tcPr>
            <w:tcW w:w="527" w:type="dxa"/>
          </w:tcPr>
          <w:p w:rsidR="00BB3E36" w:rsidRPr="001A65A0" w:rsidRDefault="00BB3E36" w:rsidP="00A63BF1">
            <w:pPr>
              <w:autoSpaceDE w:val="0"/>
              <w:autoSpaceDN w:val="0"/>
              <w:adjustRightInd w:val="0"/>
            </w:pPr>
            <w:r w:rsidRPr="001A65A0">
              <w:t>72</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Молодежная</w:t>
            </w:r>
            <w:proofErr w:type="gramEnd"/>
            <w:r w:rsidRPr="001A65A0">
              <w:t>, д. 9</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BB3E36" w:rsidP="008D0D2F">
            <w:pPr>
              <w:jc w:val="center"/>
              <w:rPr>
                <w:color w:val="000000"/>
              </w:rPr>
            </w:pPr>
            <w:r w:rsidRPr="001A65A0">
              <w:rPr>
                <w:color w:val="000000"/>
              </w:rPr>
              <w:t>1626561,03</w:t>
            </w:r>
          </w:p>
        </w:tc>
        <w:tc>
          <w:tcPr>
            <w:tcW w:w="1561" w:type="dxa"/>
            <w:vAlign w:val="center"/>
          </w:tcPr>
          <w:p w:rsidR="00BB3E36" w:rsidRPr="001A65A0" w:rsidRDefault="00BB3E36" w:rsidP="008D0D2F">
            <w:pPr>
              <w:jc w:val="center"/>
              <w:rPr>
                <w:color w:val="000000"/>
              </w:rPr>
            </w:pPr>
          </w:p>
        </w:tc>
        <w:tc>
          <w:tcPr>
            <w:tcW w:w="1695" w:type="dxa"/>
            <w:vAlign w:val="center"/>
          </w:tcPr>
          <w:p w:rsidR="00BB3E36" w:rsidRPr="001A65A0" w:rsidRDefault="00BB3E36" w:rsidP="008D0D2F">
            <w:pPr>
              <w:jc w:val="center"/>
              <w:rPr>
                <w:color w:val="000000"/>
              </w:rPr>
            </w:pPr>
            <w:r w:rsidRPr="001A65A0">
              <w:rPr>
                <w:color w:val="000000"/>
              </w:rPr>
              <w:t>1626561,03</w:t>
            </w:r>
          </w:p>
        </w:tc>
      </w:tr>
      <w:tr w:rsidR="00BB3E36" w:rsidRPr="001A65A0" w:rsidTr="001A65A0">
        <w:tc>
          <w:tcPr>
            <w:tcW w:w="527" w:type="dxa"/>
          </w:tcPr>
          <w:p w:rsidR="00BB3E36" w:rsidRPr="001A65A0" w:rsidRDefault="00BB3E36" w:rsidP="00A63BF1">
            <w:pPr>
              <w:autoSpaceDE w:val="0"/>
              <w:autoSpaceDN w:val="0"/>
              <w:adjustRightInd w:val="0"/>
            </w:pPr>
            <w:r w:rsidRPr="001A65A0">
              <w:t>73</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Высотная</w:t>
            </w:r>
            <w:proofErr w:type="gramEnd"/>
            <w:r w:rsidRPr="001A65A0">
              <w:t>, д. 1</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BB3E36" w:rsidP="008D0D2F">
            <w:pPr>
              <w:jc w:val="center"/>
              <w:rPr>
                <w:color w:val="000000"/>
              </w:rPr>
            </w:pPr>
            <w:r w:rsidRPr="001A65A0">
              <w:rPr>
                <w:color w:val="000000"/>
              </w:rPr>
              <w:t>518666,96</w:t>
            </w:r>
          </w:p>
        </w:tc>
        <w:tc>
          <w:tcPr>
            <w:tcW w:w="1561" w:type="dxa"/>
            <w:vAlign w:val="center"/>
          </w:tcPr>
          <w:p w:rsidR="00BB3E36" w:rsidRPr="001A65A0" w:rsidRDefault="00BB3E36" w:rsidP="008D0D2F">
            <w:pPr>
              <w:jc w:val="center"/>
              <w:rPr>
                <w:color w:val="000000"/>
              </w:rPr>
            </w:pPr>
            <w:r w:rsidRPr="001A65A0">
              <w:rPr>
                <w:color w:val="000000"/>
              </w:rPr>
              <w:t>80843,24</w:t>
            </w:r>
          </w:p>
        </w:tc>
        <w:tc>
          <w:tcPr>
            <w:tcW w:w="1695" w:type="dxa"/>
            <w:vAlign w:val="center"/>
          </w:tcPr>
          <w:p w:rsidR="00BB3E36" w:rsidRPr="001A65A0" w:rsidRDefault="00BB3E36" w:rsidP="008D0D2F">
            <w:pPr>
              <w:jc w:val="center"/>
              <w:rPr>
                <w:color w:val="000000"/>
              </w:rPr>
            </w:pPr>
            <w:r w:rsidRPr="001A65A0">
              <w:rPr>
                <w:color w:val="000000"/>
              </w:rPr>
              <w:t>599510,20</w:t>
            </w:r>
          </w:p>
        </w:tc>
      </w:tr>
      <w:tr w:rsidR="00BB3E36" w:rsidRPr="001A65A0" w:rsidTr="001A65A0">
        <w:tc>
          <w:tcPr>
            <w:tcW w:w="527" w:type="dxa"/>
          </w:tcPr>
          <w:p w:rsidR="00BB3E36" w:rsidRPr="001A65A0" w:rsidRDefault="00BB3E36" w:rsidP="00A63BF1">
            <w:pPr>
              <w:autoSpaceDE w:val="0"/>
              <w:autoSpaceDN w:val="0"/>
              <w:adjustRightInd w:val="0"/>
            </w:pPr>
            <w:r w:rsidRPr="001A65A0">
              <w:t>74</w:t>
            </w:r>
          </w:p>
        </w:tc>
        <w:tc>
          <w:tcPr>
            <w:tcW w:w="4401" w:type="dxa"/>
          </w:tcPr>
          <w:p w:rsidR="00BB3E36" w:rsidRPr="001A65A0" w:rsidRDefault="00BB3E36" w:rsidP="00A63BF1">
            <w:pPr>
              <w:autoSpaceDE w:val="0"/>
              <w:autoSpaceDN w:val="0"/>
              <w:adjustRightInd w:val="0"/>
            </w:pPr>
            <w:r w:rsidRPr="001A65A0">
              <w:t xml:space="preserve">г. Сосновый Бор, ул. </w:t>
            </w:r>
            <w:proofErr w:type="gramStart"/>
            <w:r w:rsidRPr="001A65A0">
              <w:t>Солнечная</w:t>
            </w:r>
            <w:proofErr w:type="gramEnd"/>
            <w:r w:rsidRPr="001A65A0">
              <w:t>, д. 5</w:t>
            </w:r>
          </w:p>
        </w:tc>
        <w:tc>
          <w:tcPr>
            <w:tcW w:w="850" w:type="dxa"/>
          </w:tcPr>
          <w:p w:rsidR="00BB3E36" w:rsidRPr="001A65A0" w:rsidRDefault="00BB3E36" w:rsidP="009F690C">
            <w:pPr>
              <w:autoSpaceDE w:val="0"/>
              <w:autoSpaceDN w:val="0"/>
              <w:adjustRightInd w:val="0"/>
              <w:jc w:val="center"/>
            </w:pPr>
            <w:r w:rsidRPr="001A65A0">
              <w:t>1</w:t>
            </w:r>
          </w:p>
        </w:tc>
        <w:tc>
          <w:tcPr>
            <w:tcW w:w="1706" w:type="dxa"/>
            <w:vAlign w:val="center"/>
          </w:tcPr>
          <w:p w:rsidR="00BB3E36" w:rsidRPr="001A65A0" w:rsidRDefault="00BB3E36" w:rsidP="008D0D2F">
            <w:pPr>
              <w:jc w:val="center"/>
              <w:rPr>
                <w:color w:val="000000"/>
              </w:rPr>
            </w:pPr>
            <w:r w:rsidRPr="001A65A0">
              <w:rPr>
                <w:color w:val="000000"/>
              </w:rPr>
              <w:t>183364,86</w:t>
            </w:r>
          </w:p>
        </w:tc>
        <w:tc>
          <w:tcPr>
            <w:tcW w:w="1561" w:type="dxa"/>
            <w:vAlign w:val="center"/>
          </w:tcPr>
          <w:p w:rsidR="00BB3E36" w:rsidRPr="001A65A0" w:rsidRDefault="00BB3E36" w:rsidP="008D0D2F">
            <w:pPr>
              <w:jc w:val="center"/>
              <w:rPr>
                <w:color w:val="000000"/>
              </w:rPr>
            </w:pPr>
            <w:r w:rsidRPr="001A65A0">
              <w:rPr>
                <w:color w:val="000000"/>
              </w:rPr>
              <w:t>28580,59</w:t>
            </w:r>
          </w:p>
        </w:tc>
        <w:tc>
          <w:tcPr>
            <w:tcW w:w="1695" w:type="dxa"/>
            <w:vAlign w:val="center"/>
          </w:tcPr>
          <w:p w:rsidR="00BB3E36" w:rsidRPr="001A65A0" w:rsidRDefault="00BB3E36" w:rsidP="008D0D2F">
            <w:pPr>
              <w:jc w:val="center"/>
              <w:rPr>
                <w:color w:val="000000"/>
              </w:rPr>
            </w:pPr>
            <w:r w:rsidRPr="001A65A0">
              <w:rPr>
                <w:color w:val="000000"/>
              </w:rPr>
              <w:t>211945,45</w:t>
            </w:r>
          </w:p>
        </w:tc>
      </w:tr>
      <w:tr w:rsidR="00BB3E36" w:rsidRPr="001A65A0" w:rsidTr="001A65A0">
        <w:tc>
          <w:tcPr>
            <w:tcW w:w="4928" w:type="dxa"/>
            <w:gridSpan w:val="2"/>
          </w:tcPr>
          <w:p w:rsidR="00BB3E36" w:rsidRPr="001A65A0" w:rsidRDefault="00BB3E36" w:rsidP="00A63BF1">
            <w:pPr>
              <w:autoSpaceDE w:val="0"/>
              <w:autoSpaceDN w:val="0"/>
              <w:adjustRightInd w:val="0"/>
            </w:pPr>
            <w:r w:rsidRPr="001A65A0">
              <w:t>Итого по Сосновоборскому городскому округу</w:t>
            </w:r>
          </w:p>
        </w:tc>
        <w:tc>
          <w:tcPr>
            <w:tcW w:w="850" w:type="dxa"/>
          </w:tcPr>
          <w:p w:rsidR="00BB3E36" w:rsidRPr="001A65A0" w:rsidRDefault="00BB3E36" w:rsidP="00BB3E36">
            <w:pPr>
              <w:autoSpaceDE w:val="0"/>
              <w:autoSpaceDN w:val="0"/>
              <w:adjustRightInd w:val="0"/>
              <w:jc w:val="center"/>
            </w:pPr>
            <w:r w:rsidRPr="001A65A0">
              <w:t>116</w:t>
            </w:r>
          </w:p>
        </w:tc>
        <w:tc>
          <w:tcPr>
            <w:tcW w:w="1706" w:type="dxa"/>
          </w:tcPr>
          <w:p w:rsidR="00BB3E36" w:rsidRPr="001A65A0" w:rsidRDefault="008D0D2F" w:rsidP="008D0D2F">
            <w:pPr>
              <w:jc w:val="center"/>
              <w:rPr>
                <w:bCs/>
                <w:color w:val="000000"/>
              </w:rPr>
            </w:pPr>
            <w:r w:rsidRPr="001A65A0">
              <w:rPr>
                <w:bCs/>
                <w:color w:val="000000"/>
              </w:rPr>
              <w:t>55544435,97</w:t>
            </w:r>
          </w:p>
        </w:tc>
        <w:tc>
          <w:tcPr>
            <w:tcW w:w="1561" w:type="dxa"/>
            <w:vAlign w:val="center"/>
          </w:tcPr>
          <w:p w:rsidR="00BB3E36" w:rsidRPr="001A65A0" w:rsidRDefault="008D0D2F" w:rsidP="00B93E3A">
            <w:pPr>
              <w:jc w:val="center"/>
              <w:rPr>
                <w:bCs/>
                <w:color w:val="000000"/>
              </w:rPr>
            </w:pPr>
            <w:r w:rsidRPr="001A65A0">
              <w:rPr>
                <w:bCs/>
                <w:color w:val="000000"/>
              </w:rPr>
              <w:t>14723759,0</w:t>
            </w:r>
            <w:r w:rsidR="00B93E3A">
              <w:rPr>
                <w:bCs/>
                <w:color w:val="000000"/>
              </w:rPr>
              <w:t>8</w:t>
            </w:r>
          </w:p>
        </w:tc>
        <w:tc>
          <w:tcPr>
            <w:tcW w:w="1695" w:type="dxa"/>
            <w:vAlign w:val="center"/>
          </w:tcPr>
          <w:p w:rsidR="00BB3E36" w:rsidRPr="001A65A0" w:rsidRDefault="008D0D2F" w:rsidP="00B93E3A">
            <w:pPr>
              <w:jc w:val="center"/>
              <w:rPr>
                <w:bCs/>
                <w:color w:val="000000"/>
              </w:rPr>
            </w:pPr>
            <w:r w:rsidRPr="001A65A0">
              <w:rPr>
                <w:bCs/>
                <w:color w:val="000000"/>
              </w:rPr>
              <w:t>70268195,0</w:t>
            </w:r>
            <w:r w:rsidR="00B93E3A">
              <w:rPr>
                <w:bCs/>
                <w:color w:val="000000"/>
              </w:rPr>
              <w:t>5</w:t>
            </w:r>
          </w:p>
        </w:tc>
      </w:tr>
      <w:tr w:rsidR="009F690C" w:rsidRPr="001A65A0" w:rsidTr="001A65A0">
        <w:tc>
          <w:tcPr>
            <w:tcW w:w="5778" w:type="dxa"/>
            <w:gridSpan w:val="3"/>
          </w:tcPr>
          <w:p w:rsidR="009F690C" w:rsidRPr="001A65A0" w:rsidRDefault="009F690C" w:rsidP="00A63BF1">
            <w:pPr>
              <w:autoSpaceDE w:val="0"/>
              <w:autoSpaceDN w:val="0"/>
              <w:adjustRightInd w:val="0"/>
            </w:pPr>
            <w:r w:rsidRPr="001A65A0">
              <w:t>Тосненский район</w:t>
            </w:r>
          </w:p>
        </w:tc>
        <w:tc>
          <w:tcPr>
            <w:tcW w:w="1706" w:type="dxa"/>
          </w:tcPr>
          <w:p w:rsidR="009F690C" w:rsidRPr="001A65A0" w:rsidRDefault="009F690C" w:rsidP="008D0D2F">
            <w:pPr>
              <w:autoSpaceDE w:val="0"/>
              <w:autoSpaceDN w:val="0"/>
              <w:adjustRightInd w:val="0"/>
              <w:jc w:val="center"/>
            </w:pPr>
          </w:p>
        </w:tc>
        <w:tc>
          <w:tcPr>
            <w:tcW w:w="1561" w:type="dxa"/>
          </w:tcPr>
          <w:p w:rsidR="009F690C" w:rsidRPr="001A65A0" w:rsidRDefault="009F690C" w:rsidP="008D0D2F">
            <w:pPr>
              <w:autoSpaceDE w:val="0"/>
              <w:autoSpaceDN w:val="0"/>
              <w:adjustRightInd w:val="0"/>
              <w:jc w:val="center"/>
            </w:pPr>
          </w:p>
        </w:tc>
        <w:tc>
          <w:tcPr>
            <w:tcW w:w="1695" w:type="dxa"/>
          </w:tcPr>
          <w:p w:rsidR="009F690C" w:rsidRPr="001A65A0" w:rsidRDefault="009F690C" w:rsidP="008D0D2F">
            <w:pPr>
              <w:autoSpaceDE w:val="0"/>
              <w:autoSpaceDN w:val="0"/>
              <w:adjustRightInd w:val="0"/>
              <w:jc w:val="center"/>
            </w:pPr>
          </w:p>
        </w:tc>
      </w:tr>
      <w:tr w:rsidR="009F690C" w:rsidRPr="001A65A0" w:rsidTr="001A65A0">
        <w:tc>
          <w:tcPr>
            <w:tcW w:w="5778" w:type="dxa"/>
            <w:gridSpan w:val="3"/>
          </w:tcPr>
          <w:p w:rsidR="009F690C" w:rsidRPr="001A65A0" w:rsidRDefault="009F690C" w:rsidP="00A63BF1">
            <w:pPr>
              <w:autoSpaceDE w:val="0"/>
              <w:autoSpaceDN w:val="0"/>
              <w:adjustRightInd w:val="0"/>
            </w:pPr>
            <w:r w:rsidRPr="001A65A0">
              <w:t>Муниципальное образование Тосненское городское поселение</w:t>
            </w:r>
          </w:p>
        </w:tc>
        <w:tc>
          <w:tcPr>
            <w:tcW w:w="1706" w:type="dxa"/>
          </w:tcPr>
          <w:p w:rsidR="009F690C" w:rsidRPr="001A65A0" w:rsidRDefault="009F690C" w:rsidP="008D0D2F">
            <w:pPr>
              <w:autoSpaceDE w:val="0"/>
              <w:autoSpaceDN w:val="0"/>
              <w:adjustRightInd w:val="0"/>
              <w:jc w:val="center"/>
            </w:pPr>
          </w:p>
        </w:tc>
        <w:tc>
          <w:tcPr>
            <w:tcW w:w="1561" w:type="dxa"/>
          </w:tcPr>
          <w:p w:rsidR="009F690C" w:rsidRPr="001A65A0" w:rsidRDefault="009F690C" w:rsidP="008D0D2F">
            <w:pPr>
              <w:autoSpaceDE w:val="0"/>
              <w:autoSpaceDN w:val="0"/>
              <w:adjustRightInd w:val="0"/>
              <w:jc w:val="center"/>
            </w:pPr>
          </w:p>
        </w:tc>
        <w:tc>
          <w:tcPr>
            <w:tcW w:w="1695" w:type="dxa"/>
          </w:tcPr>
          <w:p w:rsidR="009F690C" w:rsidRPr="001A65A0" w:rsidRDefault="009F690C" w:rsidP="008D0D2F">
            <w:pPr>
              <w:jc w:val="center"/>
              <w:rPr>
                <w:bCs/>
                <w:color w:val="000000"/>
              </w:rPr>
            </w:pPr>
          </w:p>
          <w:p w:rsidR="009F690C" w:rsidRPr="001A65A0" w:rsidRDefault="009F690C" w:rsidP="008D0D2F">
            <w:pPr>
              <w:autoSpaceDE w:val="0"/>
              <w:autoSpaceDN w:val="0"/>
              <w:adjustRightInd w:val="0"/>
              <w:jc w:val="center"/>
            </w:pPr>
          </w:p>
        </w:tc>
      </w:tr>
      <w:tr w:rsidR="009F690C" w:rsidRPr="001A65A0" w:rsidTr="001A65A0">
        <w:tc>
          <w:tcPr>
            <w:tcW w:w="527" w:type="dxa"/>
          </w:tcPr>
          <w:p w:rsidR="009F690C" w:rsidRPr="001A65A0" w:rsidRDefault="009F690C" w:rsidP="00A63BF1">
            <w:pPr>
              <w:autoSpaceDE w:val="0"/>
              <w:autoSpaceDN w:val="0"/>
              <w:adjustRightInd w:val="0"/>
            </w:pPr>
            <w:r w:rsidRPr="001A65A0">
              <w:t>75</w:t>
            </w:r>
          </w:p>
        </w:tc>
        <w:tc>
          <w:tcPr>
            <w:tcW w:w="4401" w:type="dxa"/>
          </w:tcPr>
          <w:p w:rsidR="009F690C" w:rsidRPr="001A65A0" w:rsidRDefault="009F690C" w:rsidP="00A63BF1">
            <w:pPr>
              <w:autoSpaceDE w:val="0"/>
              <w:autoSpaceDN w:val="0"/>
              <w:adjustRightInd w:val="0"/>
            </w:pPr>
            <w:r w:rsidRPr="001A65A0">
              <w:t>г. Тосно, пр. Ленина, д. 19</w:t>
            </w:r>
          </w:p>
        </w:tc>
        <w:tc>
          <w:tcPr>
            <w:tcW w:w="850" w:type="dxa"/>
          </w:tcPr>
          <w:p w:rsidR="009F690C" w:rsidRPr="001A65A0" w:rsidRDefault="009F690C" w:rsidP="00BB3E36">
            <w:pPr>
              <w:autoSpaceDE w:val="0"/>
              <w:autoSpaceDN w:val="0"/>
              <w:adjustRightInd w:val="0"/>
              <w:jc w:val="center"/>
            </w:pPr>
            <w:r w:rsidRPr="001A65A0">
              <w:t>2</w:t>
            </w:r>
          </w:p>
        </w:tc>
        <w:tc>
          <w:tcPr>
            <w:tcW w:w="1706" w:type="dxa"/>
          </w:tcPr>
          <w:p w:rsidR="009F690C" w:rsidRPr="001A65A0" w:rsidRDefault="009F690C" w:rsidP="008D0D2F">
            <w:pPr>
              <w:jc w:val="center"/>
            </w:pPr>
            <w:r w:rsidRPr="001A65A0">
              <w:t>3133799,44</w:t>
            </w:r>
          </w:p>
        </w:tc>
        <w:tc>
          <w:tcPr>
            <w:tcW w:w="1561" w:type="dxa"/>
          </w:tcPr>
          <w:p w:rsidR="009F690C" w:rsidRPr="001A65A0" w:rsidRDefault="009F690C" w:rsidP="008D0D2F">
            <w:pPr>
              <w:jc w:val="center"/>
            </w:pPr>
          </w:p>
        </w:tc>
        <w:tc>
          <w:tcPr>
            <w:tcW w:w="1695" w:type="dxa"/>
          </w:tcPr>
          <w:p w:rsidR="009F690C" w:rsidRPr="001A65A0" w:rsidRDefault="009F690C" w:rsidP="008D0D2F">
            <w:pPr>
              <w:jc w:val="center"/>
              <w:rPr>
                <w:color w:val="000000"/>
              </w:rPr>
            </w:pPr>
            <w:r w:rsidRPr="001A65A0">
              <w:rPr>
                <w:color w:val="000000"/>
              </w:rPr>
              <w:t>3133799,44</w:t>
            </w:r>
          </w:p>
        </w:tc>
      </w:tr>
      <w:tr w:rsidR="009F690C" w:rsidRPr="001A65A0" w:rsidTr="001A65A0">
        <w:tc>
          <w:tcPr>
            <w:tcW w:w="527" w:type="dxa"/>
          </w:tcPr>
          <w:p w:rsidR="009F690C" w:rsidRPr="001A65A0" w:rsidRDefault="009F690C" w:rsidP="00A63BF1">
            <w:pPr>
              <w:autoSpaceDE w:val="0"/>
              <w:autoSpaceDN w:val="0"/>
              <w:adjustRightInd w:val="0"/>
            </w:pPr>
            <w:r w:rsidRPr="001A65A0">
              <w:t>76</w:t>
            </w:r>
          </w:p>
        </w:tc>
        <w:tc>
          <w:tcPr>
            <w:tcW w:w="4401" w:type="dxa"/>
          </w:tcPr>
          <w:p w:rsidR="009F690C" w:rsidRPr="001A65A0" w:rsidRDefault="009F690C" w:rsidP="00A63BF1">
            <w:pPr>
              <w:autoSpaceDE w:val="0"/>
              <w:autoSpaceDN w:val="0"/>
              <w:adjustRightInd w:val="0"/>
            </w:pPr>
            <w:r w:rsidRPr="001A65A0">
              <w:t>г. Тосно, ул. Станиславского, д. 2</w:t>
            </w:r>
          </w:p>
        </w:tc>
        <w:tc>
          <w:tcPr>
            <w:tcW w:w="850" w:type="dxa"/>
          </w:tcPr>
          <w:p w:rsidR="009F690C" w:rsidRPr="001A65A0" w:rsidRDefault="009F690C" w:rsidP="00BB3E36">
            <w:pPr>
              <w:autoSpaceDE w:val="0"/>
              <w:autoSpaceDN w:val="0"/>
              <w:adjustRightInd w:val="0"/>
              <w:jc w:val="center"/>
            </w:pPr>
            <w:r w:rsidRPr="001A65A0">
              <w:t>5</w:t>
            </w:r>
          </w:p>
        </w:tc>
        <w:tc>
          <w:tcPr>
            <w:tcW w:w="1706" w:type="dxa"/>
          </w:tcPr>
          <w:p w:rsidR="009F690C" w:rsidRPr="001A65A0" w:rsidRDefault="009F690C" w:rsidP="008D0D2F">
            <w:pPr>
              <w:jc w:val="center"/>
            </w:pPr>
            <w:r w:rsidRPr="001A65A0">
              <w:t>7946319,15</w:t>
            </w:r>
          </w:p>
        </w:tc>
        <w:tc>
          <w:tcPr>
            <w:tcW w:w="1561" w:type="dxa"/>
          </w:tcPr>
          <w:p w:rsidR="009F690C" w:rsidRPr="001A65A0" w:rsidRDefault="009F690C" w:rsidP="008D0D2F">
            <w:pPr>
              <w:jc w:val="center"/>
            </w:pPr>
          </w:p>
        </w:tc>
        <w:tc>
          <w:tcPr>
            <w:tcW w:w="1695" w:type="dxa"/>
          </w:tcPr>
          <w:p w:rsidR="009F690C" w:rsidRPr="001A65A0" w:rsidRDefault="009F690C" w:rsidP="008D0D2F">
            <w:pPr>
              <w:jc w:val="center"/>
              <w:rPr>
                <w:color w:val="000000"/>
              </w:rPr>
            </w:pPr>
            <w:r w:rsidRPr="001A65A0">
              <w:rPr>
                <w:color w:val="000000"/>
              </w:rPr>
              <w:t>7946319,15</w:t>
            </w:r>
          </w:p>
        </w:tc>
      </w:tr>
      <w:tr w:rsidR="009F690C" w:rsidRPr="001A65A0" w:rsidTr="001A65A0">
        <w:tc>
          <w:tcPr>
            <w:tcW w:w="4928" w:type="dxa"/>
            <w:gridSpan w:val="2"/>
          </w:tcPr>
          <w:p w:rsidR="009F690C" w:rsidRPr="001A65A0" w:rsidRDefault="009F690C" w:rsidP="00A63BF1">
            <w:pPr>
              <w:autoSpaceDE w:val="0"/>
              <w:autoSpaceDN w:val="0"/>
              <w:adjustRightInd w:val="0"/>
            </w:pPr>
            <w:r w:rsidRPr="001A65A0">
              <w:t>Итого по муниципальному образованию</w:t>
            </w:r>
          </w:p>
        </w:tc>
        <w:tc>
          <w:tcPr>
            <w:tcW w:w="850" w:type="dxa"/>
          </w:tcPr>
          <w:p w:rsidR="009F690C" w:rsidRPr="001A65A0" w:rsidRDefault="009F690C" w:rsidP="00BB3E36">
            <w:pPr>
              <w:autoSpaceDE w:val="0"/>
              <w:autoSpaceDN w:val="0"/>
              <w:adjustRightInd w:val="0"/>
              <w:jc w:val="center"/>
            </w:pPr>
            <w:r w:rsidRPr="001A65A0">
              <w:t>7</w:t>
            </w:r>
          </w:p>
        </w:tc>
        <w:tc>
          <w:tcPr>
            <w:tcW w:w="1706" w:type="dxa"/>
          </w:tcPr>
          <w:p w:rsidR="009F690C" w:rsidRPr="001A65A0" w:rsidRDefault="009F690C" w:rsidP="008D0D2F">
            <w:pPr>
              <w:autoSpaceDE w:val="0"/>
              <w:autoSpaceDN w:val="0"/>
              <w:adjustRightInd w:val="0"/>
              <w:jc w:val="center"/>
            </w:pPr>
            <w:r w:rsidRPr="001A65A0">
              <w:t>11080118,59</w:t>
            </w:r>
          </w:p>
        </w:tc>
        <w:tc>
          <w:tcPr>
            <w:tcW w:w="1561" w:type="dxa"/>
          </w:tcPr>
          <w:p w:rsidR="009F690C" w:rsidRPr="001A65A0" w:rsidRDefault="009F690C" w:rsidP="008D0D2F">
            <w:pPr>
              <w:autoSpaceDE w:val="0"/>
              <w:autoSpaceDN w:val="0"/>
              <w:adjustRightInd w:val="0"/>
              <w:jc w:val="center"/>
            </w:pPr>
          </w:p>
        </w:tc>
        <w:tc>
          <w:tcPr>
            <w:tcW w:w="1695" w:type="dxa"/>
          </w:tcPr>
          <w:p w:rsidR="009F690C" w:rsidRPr="001A65A0" w:rsidRDefault="009F690C" w:rsidP="008D0D2F">
            <w:pPr>
              <w:autoSpaceDE w:val="0"/>
              <w:autoSpaceDN w:val="0"/>
              <w:adjustRightInd w:val="0"/>
              <w:jc w:val="center"/>
            </w:pPr>
            <w:r w:rsidRPr="001A65A0">
              <w:t>11080118,59</w:t>
            </w:r>
          </w:p>
        </w:tc>
      </w:tr>
      <w:tr w:rsidR="009F690C" w:rsidRPr="001A65A0" w:rsidTr="001A65A0">
        <w:tc>
          <w:tcPr>
            <w:tcW w:w="4928" w:type="dxa"/>
            <w:gridSpan w:val="2"/>
          </w:tcPr>
          <w:p w:rsidR="009F690C" w:rsidRPr="001A65A0" w:rsidRDefault="009F690C" w:rsidP="00A63BF1">
            <w:pPr>
              <w:autoSpaceDE w:val="0"/>
              <w:autoSpaceDN w:val="0"/>
              <w:adjustRightInd w:val="0"/>
            </w:pPr>
            <w:r w:rsidRPr="001A65A0">
              <w:t>Итого по Тосненскому району</w:t>
            </w:r>
          </w:p>
        </w:tc>
        <w:tc>
          <w:tcPr>
            <w:tcW w:w="850" w:type="dxa"/>
          </w:tcPr>
          <w:p w:rsidR="009F690C" w:rsidRPr="001A65A0" w:rsidRDefault="009F690C" w:rsidP="00BB3E36">
            <w:pPr>
              <w:autoSpaceDE w:val="0"/>
              <w:autoSpaceDN w:val="0"/>
              <w:adjustRightInd w:val="0"/>
              <w:jc w:val="center"/>
            </w:pPr>
            <w:r w:rsidRPr="001A65A0">
              <w:t>7</w:t>
            </w:r>
          </w:p>
        </w:tc>
        <w:tc>
          <w:tcPr>
            <w:tcW w:w="1706" w:type="dxa"/>
          </w:tcPr>
          <w:p w:rsidR="009F690C" w:rsidRPr="001A65A0" w:rsidRDefault="009F690C" w:rsidP="008D0D2F">
            <w:pPr>
              <w:autoSpaceDE w:val="0"/>
              <w:autoSpaceDN w:val="0"/>
              <w:adjustRightInd w:val="0"/>
              <w:jc w:val="center"/>
            </w:pPr>
            <w:r w:rsidRPr="001A65A0">
              <w:t>11080118,59</w:t>
            </w:r>
          </w:p>
        </w:tc>
        <w:tc>
          <w:tcPr>
            <w:tcW w:w="1561" w:type="dxa"/>
          </w:tcPr>
          <w:p w:rsidR="009F690C" w:rsidRPr="001A65A0" w:rsidRDefault="009F690C" w:rsidP="008D0D2F">
            <w:pPr>
              <w:autoSpaceDE w:val="0"/>
              <w:autoSpaceDN w:val="0"/>
              <w:adjustRightInd w:val="0"/>
              <w:jc w:val="center"/>
            </w:pPr>
          </w:p>
        </w:tc>
        <w:tc>
          <w:tcPr>
            <w:tcW w:w="1695" w:type="dxa"/>
          </w:tcPr>
          <w:p w:rsidR="009F690C" w:rsidRPr="001A65A0" w:rsidRDefault="009F690C" w:rsidP="008D0D2F">
            <w:pPr>
              <w:autoSpaceDE w:val="0"/>
              <w:autoSpaceDN w:val="0"/>
              <w:adjustRightInd w:val="0"/>
              <w:jc w:val="center"/>
            </w:pPr>
            <w:r w:rsidRPr="001A65A0">
              <w:t>11080118,59</w:t>
            </w:r>
          </w:p>
        </w:tc>
      </w:tr>
      <w:tr w:rsidR="00BB3E36" w:rsidRPr="001A65A0" w:rsidTr="001A65A0">
        <w:tc>
          <w:tcPr>
            <w:tcW w:w="4928" w:type="dxa"/>
            <w:gridSpan w:val="2"/>
          </w:tcPr>
          <w:p w:rsidR="00BB3E36" w:rsidRPr="001A65A0" w:rsidRDefault="00BB3E36" w:rsidP="00A63BF1">
            <w:pPr>
              <w:autoSpaceDE w:val="0"/>
              <w:autoSpaceDN w:val="0"/>
              <w:adjustRightInd w:val="0"/>
            </w:pPr>
            <w:r w:rsidRPr="001A65A0">
              <w:t>Итого по Ленинградской области</w:t>
            </w:r>
          </w:p>
        </w:tc>
        <w:tc>
          <w:tcPr>
            <w:tcW w:w="850" w:type="dxa"/>
          </w:tcPr>
          <w:p w:rsidR="00BB3E36" w:rsidRPr="001A65A0" w:rsidRDefault="00BB3E36" w:rsidP="00BB3E36">
            <w:pPr>
              <w:autoSpaceDE w:val="0"/>
              <w:autoSpaceDN w:val="0"/>
              <w:adjustRightInd w:val="0"/>
              <w:jc w:val="center"/>
            </w:pPr>
            <w:r w:rsidRPr="001A65A0">
              <w:t>165</w:t>
            </w:r>
          </w:p>
        </w:tc>
        <w:tc>
          <w:tcPr>
            <w:tcW w:w="1706" w:type="dxa"/>
            <w:vAlign w:val="center"/>
          </w:tcPr>
          <w:p w:rsidR="00BB3E36" w:rsidRPr="001A65A0" w:rsidRDefault="00BB3E36" w:rsidP="008D0D2F">
            <w:pPr>
              <w:jc w:val="center"/>
              <w:rPr>
                <w:bCs/>
                <w:color w:val="000000"/>
              </w:rPr>
            </w:pPr>
            <w:r w:rsidRPr="001A65A0">
              <w:rPr>
                <w:bCs/>
                <w:color w:val="000000"/>
              </w:rPr>
              <w:t>88606367,56</w:t>
            </w:r>
          </w:p>
        </w:tc>
        <w:tc>
          <w:tcPr>
            <w:tcW w:w="1561" w:type="dxa"/>
            <w:vAlign w:val="center"/>
          </w:tcPr>
          <w:p w:rsidR="00BB3E36" w:rsidRPr="001A65A0" w:rsidRDefault="00BB3E36" w:rsidP="00B93E3A">
            <w:pPr>
              <w:jc w:val="center"/>
              <w:rPr>
                <w:bCs/>
                <w:color w:val="000000"/>
              </w:rPr>
            </w:pPr>
            <w:r w:rsidRPr="001A65A0">
              <w:rPr>
                <w:bCs/>
                <w:color w:val="000000"/>
              </w:rPr>
              <w:t>14723759,0</w:t>
            </w:r>
            <w:r w:rsidR="00B93E3A">
              <w:rPr>
                <w:bCs/>
                <w:color w:val="000000"/>
              </w:rPr>
              <w:t>8</w:t>
            </w:r>
          </w:p>
        </w:tc>
        <w:tc>
          <w:tcPr>
            <w:tcW w:w="1695" w:type="dxa"/>
            <w:vAlign w:val="center"/>
          </w:tcPr>
          <w:p w:rsidR="00BB3E36" w:rsidRPr="001A65A0" w:rsidRDefault="00BB3E36" w:rsidP="00B93E3A">
            <w:pPr>
              <w:jc w:val="center"/>
              <w:rPr>
                <w:bCs/>
                <w:color w:val="000000"/>
              </w:rPr>
            </w:pPr>
            <w:r w:rsidRPr="001A65A0">
              <w:rPr>
                <w:bCs/>
                <w:color w:val="000000"/>
              </w:rPr>
              <w:t>103330126,6</w:t>
            </w:r>
            <w:r w:rsidR="00B93E3A">
              <w:rPr>
                <w:bCs/>
                <w:color w:val="000000"/>
              </w:rPr>
              <w:t>4</w:t>
            </w:r>
          </w:p>
        </w:tc>
      </w:tr>
    </w:tbl>
    <w:p w:rsidR="00067F90" w:rsidRPr="00B97CC5" w:rsidRDefault="00B97CC5" w:rsidP="0045731F">
      <w:pPr>
        <w:autoSpaceDE w:val="0"/>
        <w:autoSpaceDN w:val="0"/>
        <w:adjustRightInd w:val="0"/>
        <w:jc w:val="right"/>
        <w:outlineLvl w:val="0"/>
        <w:rPr>
          <w:sz w:val="28"/>
          <w:szCs w:val="28"/>
        </w:rPr>
      </w:pPr>
      <w:r w:rsidRPr="001A65A0">
        <w:rPr>
          <w:sz w:val="28"/>
          <w:szCs w:val="28"/>
        </w:rPr>
        <w:t>»</w:t>
      </w:r>
    </w:p>
    <w:sectPr w:rsidR="00067F90" w:rsidRPr="00B97CC5" w:rsidSect="00237AB4">
      <w:pgSz w:w="11905" w:h="16838"/>
      <w:pgMar w:top="1134" w:right="567" w:bottom="1134" w:left="1134"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F0F1A"/>
    <w:multiLevelType w:val="hybridMultilevel"/>
    <w:tmpl w:val="F38E49E8"/>
    <w:lvl w:ilvl="0" w:tplc="0419000F">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62435DFB"/>
    <w:multiLevelType w:val="hybridMultilevel"/>
    <w:tmpl w:val="0AFA58EC"/>
    <w:lvl w:ilvl="0" w:tplc="BEC4E0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DBB"/>
    <w:rsid w:val="000129DA"/>
    <w:rsid w:val="00043415"/>
    <w:rsid w:val="00067F90"/>
    <w:rsid w:val="000C035F"/>
    <w:rsid w:val="001105EF"/>
    <w:rsid w:val="001A65A0"/>
    <w:rsid w:val="0021364C"/>
    <w:rsid w:val="0023502F"/>
    <w:rsid w:val="00237AB4"/>
    <w:rsid w:val="0029395D"/>
    <w:rsid w:val="002A0B46"/>
    <w:rsid w:val="00312DBB"/>
    <w:rsid w:val="003605B8"/>
    <w:rsid w:val="003C4955"/>
    <w:rsid w:val="003E33A8"/>
    <w:rsid w:val="003E7680"/>
    <w:rsid w:val="004206DC"/>
    <w:rsid w:val="0043112A"/>
    <w:rsid w:val="00436502"/>
    <w:rsid w:val="0045731F"/>
    <w:rsid w:val="00457459"/>
    <w:rsid w:val="00462877"/>
    <w:rsid w:val="004A5AC7"/>
    <w:rsid w:val="004C49F0"/>
    <w:rsid w:val="00525FD2"/>
    <w:rsid w:val="00544F95"/>
    <w:rsid w:val="005A13D7"/>
    <w:rsid w:val="00622A85"/>
    <w:rsid w:val="006D20F9"/>
    <w:rsid w:val="00752A6E"/>
    <w:rsid w:val="00811BD2"/>
    <w:rsid w:val="00813FCF"/>
    <w:rsid w:val="0085392C"/>
    <w:rsid w:val="00861D51"/>
    <w:rsid w:val="008D0D2F"/>
    <w:rsid w:val="009560E2"/>
    <w:rsid w:val="009F690C"/>
    <w:rsid w:val="00A63BF1"/>
    <w:rsid w:val="00A913E8"/>
    <w:rsid w:val="00AD60BA"/>
    <w:rsid w:val="00AD6B63"/>
    <w:rsid w:val="00B12757"/>
    <w:rsid w:val="00B75E4F"/>
    <w:rsid w:val="00B93E3A"/>
    <w:rsid w:val="00B97CC5"/>
    <w:rsid w:val="00BB3E36"/>
    <w:rsid w:val="00BC0875"/>
    <w:rsid w:val="00BD08E9"/>
    <w:rsid w:val="00C34424"/>
    <w:rsid w:val="00D94281"/>
    <w:rsid w:val="00E26400"/>
    <w:rsid w:val="00E9636D"/>
    <w:rsid w:val="00F30A73"/>
    <w:rsid w:val="00FA27FE"/>
    <w:rsid w:val="00FB5646"/>
    <w:rsid w:val="00FD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757"/>
    <w:pPr>
      <w:ind w:left="720"/>
      <w:contextualSpacing/>
    </w:pPr>
  </w:style>
  <w:style w:type="table" w:customStyle="1" w:styleId="1">
    <w:name w:val="Сетка таблицы1"/>
    <w:basedOn w:val="a1"/>
    <w:next w:val="a4"/>
    <w:uiPriority w:val="59"/>
    <w:rsid w:val="00B12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B12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C0875"/>
    <w:rPr>
      <w:rFonts w:ascii="Tahoma" w:hAnsi="Tahoma" w:cs="Tahoma"/>
      <w:sz w:val="16"/>
      <w:szCs w:val="16"/>
    </w:rPr>
  </w:style>
  <w:style w:type="character" w:customStyle="1" w:styleId="a6">
    <w:name w:val="Текст выноски Знак"/>
    <w:basedOn w:val="a0"/>
    <w:link w:val="a5"/>
    <w:uiPriority w:val="99"/>
    <w:semiHidden/>
    <w:rsid w:val="00BC087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757"/>
    <w:pPr>
      <w:ind w:left="720"/>
      <w:contextualSpacing/>
    </w:pPr>
  </w:style>
  <w:style w:type="table" w:customStyle="1" w:styleId="1">
    <w:name w:val="Сетка таблицы1"/>
    <w:basedOn w:val="a1"/>
    <w:next w:val="a4"/>
    <w:uiPriority w:val="59"/>
    <w:rsid w:val="00B12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B12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C0875"/>
    <w:rPr>
      <w:rFonts w:ascii="Tahoma" w:hAnsi="Tahoma" w:cs="Tahoma"/>
      <w:sz w:val="16"/>
      <w:szCs w:val="16"/>
    </w:rPr>
  </w:style>
  <w:style w:type="character" w:customStyle="1" w:styleId="a6">
    <w:name w:val="Текст выноски Знак"/>
    <w:basedOn w:val="a0"/>
    <w:link w:val="a5"/>
    <w:uiPriority w:val="99"/>
    <w:semiHidden/>
    <w:rsid w:val="00BC087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62">
      <w:bodyDiv w:val="1"/>
      <w:marLeft w:val="0"/>
      <w:marRight w:val="0"/>
      <w:marTop w:val="0"/>
      <w:marBottom w:val="0"/>
      <w:divBdr>
        <w:top w:val="none" w:sz="0" w:space="0" w:color="auto"/>
        <w:left w:val="none" w:sz="0" w:space="0" w:color="auto"/>
        <w:bottom w:val="none" w:sz="0" w:space="0" w:color="auto"/>
        <w:right w:val="none" w:sz="0" w:space="0" w:color="auto"/>
      </w:divBdr>
    </w:div>
    <w:div w:id="252011542">
      <w:bodyDiv w:val="1"/>
      <w:marLeft w:val="0"/>
      <w:marRight w:val="0"/>
      <w:marTop w:val="0"/>
      <w:marBottom w:val="0"/>
      <w:divBdr>
        <w:top w:val="none" w:sz="0" w:space="0" w:color="auto"/>
        <w:left w:val="none" w:sz="0" w:space="0" w:color="auto"/>
        <w:bottom w:val="none" w:sz="0" w:space="0" w:color="auto"/>
        <w:right w:val="none" w:sz="0" w:space="0" w:color="auto"/>
      </w:divBdr>
    </w:div>
    <w:div w:id="270940042">
      <w:bodyDiv w:val="1"/>
      <w:marLeft w:val="0"/>
      <w:marRight w:val="0"/>
      <w:marTop w:val="0"/>
      <w:marBottom w:val="0"/>
      <w:divBdr>
        <w:top w:val="none" w:sz="0" w:space="0" w:color="auto"/>
        <w:left w:val="none" w:sz="0" w:space="0" w:color="auto"/>
        <w:bottom w:val="none" w:sz="0" w:space="0" w:color="auto"/>
        <w:right w:val="none" w:sz="0" w:space="0" w:color="auto"/>
      </w:divBdr>
    </w:div>
    <w:div w:id="272438685">
      <w:bodyDiv w:val="1"/>
      <w:marLeft w:val="0"/>
      <w:marRight w:val="0"/>
      <w:marTop w:val="0"/>
      <w:marBottom w:val="0"/>
      <w:divBdr>
        <w:top w:val="none" w:sz="0" w:space="0" w:color="auto"/>
        <w:left w:val="none" w:sz="0" w:space="0" w:color="auto"/>
        <w:bottom w:val="none" w:sz="0" w:space="0" w:color="auto"/>
        <w:right w:val="none" w:sz="0" w:space="0" w:color="auto"/>
      </w:divBdr>
    </w:div>
    <w:div w:id="546913725">
      <w:bodyDiv w:val="1"/>
      <w:marLeft w:val="0"/>
      <w:marRight w:val="0"/>
      <w:marTop w:val="0"/>
      <w:marBottom w:val="0"/>
      <w:divBdr>
        <w:top w:val="none" w:sz="0" w:space="0" w:color="auto"/>
        <w:left w:val="none" w:sz="0" w:space="0" w:color="auto"/>
        <w:bottom w:val="none" w:sz="0" w:space="0" w:color="auto"/>
        <w:right w:val="none" w:sz="0" w:space="0" w:color="auto"/>
      </w:divBdr>
    </w:div>
    <w:div w:id="578636848">
      <w:bodyDiv w:val="1"/>
      <w:marLeft w:val="0"/>
      <w:marRight w:val="0"/>
      <w:marTop w:val="0"/>
      <w:marBottom w:val="0"/>
      <w:divBdr>
        <w:top w:val="none" w:sz="0" w:space="0" w:color="auto"/>
        <w:left w:val="none" w:sz="0" w:space="0" w:color="auto"/>
        <w:bottom w:val="none" w:sz="0" w:space="0" w:color="auto"/>
        <w:right w:val="none" w:sz="0" w:space="0" w:color="auto"/>
      </w:divBdr>
    </w:div>
    <w:div w:id="655885142">
      <w:bodyDiv w:val="1"/>
      <w:marLeft w:val="0"/>
      <w:marRight w:val="0"/>
      <w:marTop w:val="0"/>
      <w:marBottom w:val="0"/>
      <w:divBdr>
        <w:top w:val="none" w:sz="0" w:space="0" w:color="auto"/>
        <w:left w:val="none" w:sz="0" w:space="0" w:color="auto"/>
        <w:bottom w:val="none" w:sz="0" w:space="0" w:color="auto"/>
        <w:right w:val="none" w:sz="0" w:space="0" w:color="auto"/>
      </w:divBdr>
    </w:div>
    <w:div w:id="701049795">
      <w:bodyDiv w:val="1"/>
      <w:marLeft w:val="0"/>
      <w:marRight w:val="0"/>
      <w:marTop w:val="0"/>
      <w:marBottom w:val="0"/>
      <w:divBdr>
        <w:top w:val="none" w:sz="0" w:space="0" w:color="auto"/>
        <w:left w:val="none" w:sz="0" w:space="0" w:color="auto"/>
        <w:bottom w:val="none" w:sz="0" w:space="0" w:color="auto"/>
        <w:right w:val="none" w:sz="0" w:space="0" w:color="auto"/>
      </w:divBdr>
    </w:div>
    <w:div w:id="753546766">
      <w:bodyDiv w:val="1"/>
      <w:marLeft w:val="0"/>
      <w:marRight w:val="0"/>
      <w:marTop w:val="0"/>
      <w:marBottom w:val="0"/>
      <w:divBdr>
        <w:top w:val="none" w:sz="0" w:space="0" w:color="auto"/>
        <w:left w:val="none" w:sz="0" w:space="0" w:color="auto"/>
        <w:bottom w:val="none" w:sz="0" w:space="0" w:color="auto"/>
        <w:right w:val="none" w:sz="0" w:space="0" w:color="auto"/>
      </w:divBdr>
    </w:div>
    <w:div w:id="971053907">
      <w:bodyDiv w:val="1"/>
      <w:marLeft w:val="0"/>
      <w:marRight w:val="0"/>
      <w:marTop w:val="0"/>
      <w:marBottom w:val="0"/>
      <w:divBdr>
        <w:top w:val="none" w:sz="0" w:space="0" w:color="auto"/>
        <w:left w:val="none" w:sz="0" w:space="0" w:color="auto"/>
        <w:bottom w:val="none" w:sz="0" w:space="0" w:color="auto"/>
        <w:right w:val="none" w:sz="0" w:space="0" w:color="auto"/>
      </w:divBdr>
    </w:div>
    <w:div w:id="976182851">
      <w:bodyDiv w:val="1"/>
      <w:marLeft w:val="0"/>
      <w:marRight w:val="0"/>
      <w:marTop w:val="0"/>
      <w:marBottom w:val="0"/>
      <w:divBdr>
        <w:top w:val="none" w:sz="0" w:space="0" w:color="auto"/>
        <w:left w:val="none" w:sz="0" w:space="0" w:color="auto"/>
        <w:bottom w:val="none" w:sz="0" w:space="0" w:color="auto"/>
        <w:right w:val="none" w:sz="0" w:space="0" w:color="auto"/>
      </w:divBdr>
    </w:div>
    <w:div w:id="1035617646">
      <w:bodyDiv w:val="1"/>
      <w:marLeft w:val="0"/>
      <w:marRight w:val="0"/>
      <w:marTop w:val="0"/>
      <w:marBottom w:val="0"/>
      <w:divBdr>
        <w:top w:val="none" w:sz="0" w:space="0" w:color="auto"/>
        <w:left w:val="none" w:sz="0" w:space="0" w:color="auto"/>
        <w:bottom w:val="none" w:sz="0" w:space="0" w:color="auto"/>
        <w:right w:val="none" w:sz="0" w:space="0" w:color="auto"/>
      </w:divBdr>
    </w:div>
    <w:div w:id="1070037388">
      <w:bodyDiv w:val="1"/>
      <w:marLeft w:val="0"/>
      <w:marRight w:val="0"/>
      <w:marTop w:val="0"/>
      <w:marBottom w:val="0"/>
      <w:divBdr>
        <w:top w:val="none" w:sz="0" w:space="0" w:color="auto"/>
        <w:left w:val="none" w:sz="0" w:space="0" w:color="auto"/>
        <w:bottom w:val="none" w:sz="0" w:space="0" w:color="auto"/>
        <w:right w:val="none" w:sz="0" w:space="0" w:color="auto"/>
      </w:divBdr>
    </w:div>
    <w:div w:id="1309482516">
      <w:bodyDiv w:val="1"/>
      <w:marLeft w:val="0"/>
      <w:marRight w:val="0"/>
      <w:marTop w:val="0"/>
      <w:marBottom w:val="0"/>
      <w:divBdr>
        <w:top w:val="none" w:sz="0" w:space="0" w:color="auto"/>
        <w:left w:val="none" w:sz="0" w:space="0" w:color="auto"/>
        <w:bottom w:val="none" w:sz="0" w:space="0" w:color="auto"/>
        <w:right w:val="none" w:sz="0" w:space="0" w:color="auto"/>
      </w:divBdr>
    </w:div>
    <w:div w:id="1481651162">
      <w:bodyDiv w:val="1"/>
      <w:marLeft w:val="0"/>
      <w:marRight w:val="0"/>
      <w:marTop w:val="0"/>
      <w:marBottom w:val="0"/>
      <w:divBdr>
        <w:top w:val="none" w:sz="0" w:space="0" w:color="auto"/>
        <w:left w:val="none" w:sz="0" w:space="0" w:color="auto"/>
        <w:bottom w:val="none" w:sz="0" w:space="0" w:color="auto"/>
        <w:right w:val="none" w:sz="0" w:space="0" w:color="auto"/>
      </w:divBdr>
    </w:div>
    <w:div w:id="1623418615">
      <w:bodyDiv w:val="1"/>
      <w:marLeft w:val="0"/>
      <w:marRight w:val="0"/>
      <w:marTop w:val="0"/>
      <w:marBottom w:val="0"/>
      <w:divBdr>
        <w:top w:val="none" w:sz="0" w:space="0" w:color="auto"/>
        <w:left w:val="none" w:sz="0" w:space="0" w:color="auto"/>
        <w:bottom w:val="none" w:sz="0" w:space="0" w:color="auto"/>
        <w:right w:val="none" w:sz="0" w:space="0" w:color="auto"/>
      </w:divBdr>
    </w:div>
    <w:div w:id="1726104182">
      <w:bodyDiv w:val="1"/>
      <w:marLeft w:val="0"/>
      <w:marRight w:val="0"/>
      <w:marTop w:val="0"/>
      <w:marBottom w:val="0"/>
      <w:divBdr>
        <w:top w:val="none" w:sz="0" w:space="0" w:color="auto"/>
        <w:left w:val="none" w:sz="0" w:space="0" w:color="auto"/>
        <w:bottom w:val="none" w:sz="0" w:space="0" w:color="auto"/>
        <w:right w:val="none" w:sz="0" w:space="0" w:color="auto"/>
      </w:divBdr>
    </w:div>
    <w:div w:id="186706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1C953-59EF-4148-9048-22308A65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5</Pages>
  <Words>1616</Words>
  <Characters>9212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Анатольевна Дмитриева</dc:creator>
  <cp:keywords/>
  <dc:description/>
  <cp:lastModifiedBy>Екатерина Анатольевна Дмитриева</cp:lastModifiedBy>
  <cp:revision>17</cp:revision>
  <cp:lastPrinted>2020-08-18T14:46:00Z</cp:lastPrinted>
  <dcterms:created xsi:type="dcterms:W3CDTF">2020-08-06T13:40:00Z</dcterms:created>
  <dcterms:modified xsi:type="dcterms:W3CDTF">2020-08-19T11:01:00Z</dcterms:modified>
</cp:coreProperties>
</file>