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0C" w:rsidRDefault="00F7170D" w:rsidP="00343EE4">
      <w:pPr>
        <w:widowControl/>
        <w:autoSpaceDE/>
        <w:autoSpaceDN/>
        <w:adjustRightInd/>
        <w:ind w:right="-1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C40515" w:rsidRDefault="00C40515" w:rsidP="00343EE4">
      <w:pPr>
        <w:widowControl/>
        <w:autoSpaceDE/>
        <w:autoSpaceDN/>
        <w:adjustRightInd/>
        <w:ind w:right="-1" w:firstLine="0"/>
        <w:jc w:val="right"/>
        <w:rPr>
          <w:rFonts w:ascii="Times New Roman" w:hAnsi="Times New Roman" w:cs="Times New Roman"/>
        </w:rPr>
      </w:pPr>
    </w:p>
    <w:p w:rsidR="00C40515" w:rsidRPr="00FE683A" w:rsidRDefault="00C40515" w:rsidP="00343EE4">
      <w:pPr>
        <w:widowControl/>
        <w:autoSpaceDE/>
        <w:autoSpaceDN/>
        <w:adjustRightInd/>
        <w:ind w:right="-1" w:firstLine="0"/>
        <w:jc w:val="right"/>
        <w:rPr>
          <w:rFonts w:ascii="Times New Roman" w:hAnsi="Times New Roman" w:cs="Times New Roman"/>
        </w:rPr>
      </w:pPr>
    </w:p>
    <w:p w:rsidR="00343EE4" w:rsidRPr="00FE683A" w:rsidRDefault="00343EE4" w:rsidP="00343EE4">
      <w:pPr>
        <w:widowControl/>
        <w:autoSpaceDE/>
        <w:autoSpaceDN/>
        <w:adjustRightInd/>
        <w:ind w:right="-1" w:firstLine="0"/>
        <w:jc w:val="right"/>
        <w:rPr>
          <w:rFonts w:ascii="Times New Roman" w:hAnsi="Times New Roman" w:cs="Times New Roman"/>
        </w:rPr>
      </w:pPr>
    </w:p>
    <w:p w:rsidR="00343EE4" w:rsidRPr="00FE683A" w:rsidRDefault="00343EE4" w:rsidP="00343EE4">
      <w:pPr>
        <w:widowControl/>
        <w:autoSpaceDE/>
        <w:autoSpaceDN/>
        <w:adjustRightInd/>
        <w:ind w:right="-1" w:firstLine="0"/>
        <w:jc w:val="right"/>
        <w:rPr>
          <w:rFonts w:ascii="Times New Roman" w:hAnsi="Times New Roman" w:cs="Times New Roman"/>
        </w:rPr>
      </w:pPr>
    </w:p>
    <w:p w:rsidR="00343EE4" w:rsidRPr="00FE683A" w:rsidRDefault="00343EE4" w:rsidP="00343EE4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83A">
        <w:rPr>
          <w:rFonts w:ascii="Times New Roman" w:hAnsi="Times New Roman" w:cs="Times New Roman"/>
          <w:b/>
          <w:sz w:val="28"/>
          <w:szCs w:val="28"/>
        </w:rPr>
        <w:t xml:space="preserve">АРХИВНОЕ УПРАВЛЕНИЕ </w:t>
      </w:r>
    </w:p>
    <w:p w:rsidR="00343EE4" w:rsidRPr="00FE683A" w:rsidRDefault="00343EE4" w:rsidP="00343EE4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83A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</w:p>
    <w:p w:rsidR="00343EE4" w:rsidRPr="00FE683A" w:rsidRDefault="00343EE4" w:rsidP="00343EE4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343EE4" w:rsidRPr="00FE683A" w:rsidRDefault="00343EE4" w:rsidP="00343EE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683A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343EE4" w:rsidRPr="00FE683A" w:rsidRDefault="00343EE4" w:rsidP="00343EE4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4819"/>
        <w:gridCol w:w="1134"/>
      </w:tblGrid>
      <w:tr w:rsidR="00DD6757" w:rsidRPr="002B57D7" w:rsidTr="00F741DB">
        <w:trPr>
          <w:cantSplit/>
        </w:trPr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DD6757" w:rsidRPr="002B57D7" w:rsidRDefault="00DD6757" w:rsidP="00F7170D">
            <w:pPr>
              <w:widowControl/>
              <w:autoSpaceDE/>
              <w:autoSpaceDN/>
              <w:adjustRightInd/>
              <w:ind w:right="-10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57D7">
              <w:rPr>
                <w:rFonts w:ascii="Times New Roman" w:hAnsi="Times New Roman" w:cs="Times New Roman"/>
                <w:sz w:val="28"/>
                <w:szCs w:val="28"/>
              </w:rPr>
              <w:t>от 20</w:t>
            </w:r>
            <w:r w:rsidR="00CF4C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B57D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19" w:type="dxa"/>
          </w:tcPr>
          <w:p w:rsidR="00DD6757" w:rsidRPr="002B57D7" w:rsidRDefault="00DD6757" w:rsidP="00343EE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D6757" w:rsidRPr="002B57D7" w:rsidRDefault="00DD6757" w:rsidP="00F717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57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81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43EE4" w:rsidRPr="00FE683A" w:rsidRDefault="00343EE4" w:rsidP="00343EE4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2E4C16" w:rsidRPr="002B57D7" w:rsidRDefault="002B57D7" w:rsidP="00D343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57D7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682B6A">
        <w:rPr>
          <w:rFonts w:ascii="Times New Roman" w:hAnsi="Times New Roman" w:cs="Times New Roman"/>
          <w:b/>
          <w:sz w:val="28"/>
          <w:szCs w:val="28"/>
        </w:rPr>
        <w:t>я</w:t>
      </w:r>
      <w:r w:rsidRPr="002B57D7">
        <w:rPr>
          <w:rFonts w:ascii="Times New Roman" w:hAnsi="Times New Roman" w:cs="Times New Roman"/>
          <w:b/>
          <w:sz w:val="28"/>
          <w:szCs w:val="28"/>
        </w:rPr>
        <w:t xml:space="preserve"> в приказ Архивного управления Ленинградской области </w:t>
      </w:r>
      <w:r w:rsidR="00D34391" w:rsidRPr="00D34391">
        <w:rPr>
          <w:rFonts w:ascii="Times New Roman" w:hAnsi="Times New Roman" w:cs="Times New Roman"/>
          <w:b/>
          <w:sz w:val="28"/>
          <w:szCs w:val="28"/>
        </w:rPr>
        <w:t>от 26</w:t>
      </w:r>
      <w:r w:rsidR="00D34391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="00D34391" w:rsidRPr="00D34391">
        <w:rPr>
          <w:rFonts w:ascii="Times New Roman" w:hAnsi="Times New Roman" w:cs="Times New Roman"/>
          <w:b/>
          <w:sz w:val="28"/>
          <w:szCs w:val="28"/>
        </w:rPr>
        <w:t>2019</w:t>
      </w:r>
      <w:r w:rsidR="00D3439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34391" w:rsidRPr="00D34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391">
        <w:rPr>
          <w:rFonts w:ascii="Times New Roman" w:hAnsi="Times New Roman" w:cs="Times New Roman"/>
          <w:b/>
          <w:sz w:val="28"/>
          <w:szCs w:val="28"/>
        </w:rPr>
        <w:t>№</w:t>
      </w:r>
      <w:r w:rsidR="00D34391" w:rsidRPr="00D34391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D3439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34391" w:rsidRPr="00D34391">
        <w:rPr>
          <w:rFonts w:ascii="Times New Roman" w:hAnsi="Times New Roman" w:cs="Times New Roman"/>
          <w:b/>
          <w:sz w:val="28"/>
          <w:szCs w:val="28"/>
        </w:rPr>
        <w:t xml:space="preserve">Об установлении размера платы за услуги (работы), оказываемые (выполняемые) государственным казенным учреждением </w:t>
      </w:r>
      <w:r w:rsidR="00D34391">
        <w:rPr>
          <w:rFonts w:ascii="Times New Roman" w:hAnsi="Times New Roman" w:cs="Times New Roman"/>
          <w:b/>
          <w:sz w:val="28"/>
          <w:szCs w:val="28"/>
        </w:rPr>
        <w:t>«</w:t>
      </w:r>
      <w:r w:rsidR="00D34391" w:rsidRPr="00D34391">
        <w:rPr>
          <w:rFonts w:ascii="Times New Roman" w:hAnsi="Times New Roman" w:cs="Times New Roman"/>
          <w:b/>
          <w:sz w:val="28"/>
          <w:szCs w:val="28"/>
        </w:rPr>
        <w:t>Ленинградский областной государственный архив в г. Выборге</w:t>
      </w:r>
      <w:r w:rsidR="00D34391">
        <w:rPr>
          <w:rFonts w:ascii="Times New Roman" w:hAnsi="Times New Roman" w:cs="Times New Roman"/>
          <w:b/>
          <w:sz w:val="28"/>
          <w:szCs w:val="28"/>
        </w:rPr>
        <w:t>»</w:t>
      </w:r>
      <w:r w:rsidR="00D34391" w:rsidRPr="00D34391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приносящей доход деятельности</w:t>
      </w:r>
      <w:r w:rsidR="00D34391">
        <w:rPr>
          <w:rFonts w:ascii="Times New Roman" w:hAnsi="Times New Roman" w:cs="Times New Roman"/>
          <w:b/>
          <w:sz w:val="28"/>
          <w:szCs w:val="28"/>
        </w:rPr>
        <w:t>»</w:t>
      </w:r>
    </w:p>
    <w:p w:rsidR="00B5093F" w:rsidRDefault="00B509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57D7" w:rsidRPr="00B5093F" w:rsidRDefault="002B57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E4C16" w:rsidRPr="00682B6A" w:rsidRDefault="00B819E2" w:rsidP="00D34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6A">
        <w:rPr>
          <w:rFonts w:ascii="Times New Roman" w:hAnsi="Times New Roman" w:cs="Times New Roman"/>
          <w:sz w:val="28"/>
          <w:szCs w:val="28"/>
        </w:rPr>
        <w:t>В соответствии с</w:t>
      </w:r>
      <w:r w:rsidR="00D34391" w:rsidRPr="00682B6A">
        <w:rPr>
          <w:rFonts w:ascii="Times New Roman" w:hAnsi="Times New Roman" w:cs="Times New Roman"/>
          <w:sz w:val="28"/>
          <w:szCs w:val="28"/>
        </w:rPr>
        <w:t>о статьей 7 Областного закона Ленинградской области от 11 декабря 2007 года № 174-оз «О правовых актах Ленинградской области»</w:t>
      </w:r>
      <w:r w:rsidR="003538E6" w:rsidRPr="00682B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2B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2B6A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D34391" w:rsidRPr="00682B6A" w:rsidRDefault="00D34391" w:rsidP="00B5093F">
      <w:pPr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2713"/>
      <w:proofErr w:type="gramStart"/>
      <w:r w:rsidRPr="00682B6A">
        <w:rPr>
          <w:rFonts w:ascii="Times New Roman" w:hAnsi="Times New Roman" w:cs="Times New Roman"/>
          <w:sz w:val="28"/>
          <w:szCs w:val="28"/>
        </w:rPr>
        <w:t xml:space="preserve">Внести в размер платы за услуги (работы), оказываемые (выполняемые) государственным казенным учреждением </w:t>
      </w:r>
      <w:r w:rsidR="000F3DCB">
        <w:rPr>
          <w:rFonts w:ascii="Times New Roman" w:hAnsi="Times New Roman" w:cs="Times New Roman"/>
          <w:sz w:val="28"/>
          <w:szCs w:val="28"/>
        </w:rPr>
        <w:t>«</w:t>
      </w:r>
      <w:r w:rsidRPr="00682B6A">
        <w:rPr>
          <w:rFonts w:ascii="Times New Roman" w:hAnsi="Times New Roman" w:cs="Times New Roman"/>
          <w:sz w:val="28"/>
          <w:szCs w:val="28"/>
        </w:rPr>
        <w:t>Ленинградский областной государственный архив в г. Выборге</w:t>
      </w:r>
      <w:r w:rsidR="000F3DCB">
        <w:rPr>
          <w:rFonts w:ascii="Times New Roman" w:hAnsi="Times New Roman" w:cs="Times New Roman"/>
          <w:sz w:val="28"/>
          <w:szCs w:val="28"/>
        </w:rPr>
        <w:t>»</w:t>
      </w:r>
      <w:r w:rsidRPr="00682B6A">
        <w:rPr>
          <w:rFonts w:ascii="Times New Roman" w:hAnsi="Times New Roman" w:cs="Times New Roman"/>
          <w:sz w:val="28"/>
          <w:szCs w:val="28"/>
        </w:rPr>
        <w:t xml:space="preserve"> при осуществлении приносящей доход деятельности, утвержденный приказом Архивного управления Ленинградской области от 26 июля 2019 года № 8, следующее</w:t>
      </w:r>
      <w:proofErr w:type="gramEnd"/>
      <w:r w:rsidRPr="00682B6A">
        <w:rPr>
          <w:rFonts w:ascii="Times New Roman" w:hAnsi="Times New Roman" w:cs="Times New Roman"/>
          <w:sz w:val="28"/>
          <w:szCs w:val="28"/>
        </w:rPr>
        <w:t xml:space="preserve"> изменение:</w:t>
      </w:r>
    </w:p>
    <w:p w:rsidR="000F3DCB" w:rsidRPr="00504324" w:rsidRDefault="000F3DCB" w:rsidP="00B5093F">
      <w:pPr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новой строкой 4.14 следующего содержания: </w:t>
      </w:r>
    </w:p>
    <w:p w:rsidR="00F7170D" w:rsidRPr="00504324" w:rsidRDefault="00F7170D" w:rsidP="00B5093F">
      <w:pPr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97"/>
        <w:gridCol w:w="1857"/>
        <w:gridCol w:w="1857"/>
        <w:gridCol w:w="1185"/>
      </w:tblGrid>
      <w:tr w:rsidR="00F7170D" w:rsidTr="00F7170D">
        <w:tc>
          <w:tcPr>
            <w:tcW w:w="8613" w:type="dxa"/>
            <w:gridSpan w:val="5"/>
          </w:tcPr>
          <w:p w:rsidR="00F7170D" w:rsidRDefault="00F7170D" w:rsidP="00F7170D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DCB">
              <w:rPr>
                <w:rFonts w:ascii="Times New Roman" w:hAnsi="Times New Roman" w:cs="Times New Roman"/>
                <w:sz w:val="28"/>
                <w:szCs w:val="28"/>
              </w:rPr>
              <w:t>4. Использование документов</w:t>
            </w:r>
          </w:p>
        </w:tc>
      </w:tr>
      <w:tr w:rsidR="00F7170D" w:rsidTr="00F7170D">
        <w:tc>
          <w:tcPr>
            <w:tcW w:w="817" w:type="dxa"/>
          </w:tcPr>
          <w:p w:rsidR="00F7170D" w:rsidRDefault="00F7170D" w:rsidP="00F7170D">
            <w:pPr>
              <w:pStyle w:val="msonormalmrcssattr"/>
              <w:autoSpaceDN w:val="0"/>
              <w:jc w:val="both"/>
            </w:pPr>
            <w:r>
              <w:rPr>
                <w:sz w:val="28"/>
                <w:szCs w:val="28"/>
              </w:rPr>
              <w:t>4.14.</w:t>
            </w:r>
          </w:p>
        </w:tc>
        <w:tc>
          <w:tcPr>
            <w:tcW w:w="2897" w:type="dxa"/>
          </w:tcPr>
          <w:p w:rsidR="00F7170D" w:rsidRDefault="00F7170D" w:rsidP="00F7170D">
            <w:pPr>
              <w:pStyle w:val="msonormalmrcssattr"/>
              <w:autoSpaceDN w:val="0"/>
              <w:jc w:val="both"/>
            </w:pPr>
            <w:r>
              <w:rPr>
                <w:sz w:val="28"/>
                <w:szCs w:val="28"/>
              </w:rPr>
              <w:t> </w:t>
            </w:r>
            <w:r w:rsidR="00504324" w:rsidRPr="00504324">
              <w:rPr>
                <w:sz w:val="28"/>
                <w:szCs w:val="28"/>
              </w:rPr>
              <w:t>Предоставление электронной копии с имеющейся цифровой  (электронной) копии архивного документа</w:t>
            </w:r>
          </w:p>
        </w:tc>
        <w:tc>
          <w:tcPr>
            <w:tcW w:w="1857" w:type="dxa"/>
          </w:tcPr>
          <w:p w:rsidR="00F7170D" w:rsidRDefault="00F7170D" w:rsidP="00F7170D">
            <w:pPr>
              <w:pStyle w:val="msonormalmrcssattr"/>
              <w:autoSpaceDN w:val="0"/>
              <w:jc w:val="both"/>
            </w:pPr>
            <w:r>
              <w:rPr>
                <w:sz w:val="28"/>
                <w:szCs w:val="28"/>
              </w:rPr>
              <w:t> образ</w:t>
            </w:r>
          </w:p>
        </w:tc>
        <w:tc>
          <w:tcPr>
            <w:tcW w:w="1857" w:type="dxa"/>
          </w:tcPr>
          <w:p w:rsidR="00F7170D" w:rsidRDefault="00F7170D" w:rsidP="00F7170D">
            <w:pPr>
              <w:pStyle w:val="msonormalmrcssattr"/>
              <w:autoSpaceDN w:val="0"/>
              <w:jc w:val="both"/>
            </w:pPr>
            <w:r>
              <w:rPr>
                <w:sz w:val="28"/>
                <w:szCs w:val="28"/>
              </w:rPr>
              <w:t> 60,00</w:t>
            </w:r>
          </w:p>
        </w:tc>
        <w:tc>
          <w:tcPr>
            <w:tcW w:w="1185" w:type="dxa"/>
          </w:tcPr>
          <w:p w:rsidR="00F7170D" w:rsidRDefault="00F7170D" w:rsidP="00F7170D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70D" w:rsidRPr="00504324" w:rsidRDefault="00F7170D" w:rsidP="00F7170D">
      <w:pPr>
        <w:autoSpaceDE/>
        <w:autoSpaceDN/>
        <w:adjustRightInd/>
        <w:ind w:firstLine="0"/>
        <w:rPr>
          <w:rFonts w:ascii="Times New Roman" w:hAnsi="Times New Roman" w:cs="Times New Roman"/>
          <w:lang w:val="en-US"/>
        </w:rPr>
      </w:pPr>
    </w:p>
    <w:p w:rsidR="00CD1A01" w:rsidRPr="00504324" w:rsidRDefault="00CD1A01" w:rsidP="00B5093F">
      <w:pPr>
        <w:autoSpaceDE/>
        <w:autoSpaceDN/>
        <w:adjustRightInd/>
        <w:ind w:firstLine="709"/>
        <w:rPr>
          <w:rFonts w:ascii="Times New Roman" w:hAnsi="Times New Roman" w:cs="Times New Roman"/>
        </w:rPr>
      </w:pPr>
    </w:p>
    <w:p w:rsidR="00B5093F" w:rsidRPr="00504324" w:rsidRDefault="00B5093F" w:rsidP="00B5093F">
      <w:pPr>
        <w:autoSpaceDE/>
        <w:autoSpaceDN/>
        <w:adjustRightInd/>
        <w:ind w:firstLine="709"/>
        <w:rPr>
          <w:rFonts w:ascii="Times New Roman" w:hAnsi="Times New Roman" w:cs="Times New Roman"/>
        </w:rPr>
      </w:pPr>
    </w:p>
    <w:p w:rsidR="00B5093F" w:rsidRPr="00831146" w:rsidRDefault="00B5093F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83114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CF4C0C">
        <w:rPr>
          <w:rFonts w:ascii="Times New Roman" w:hAnsi="Times New Roman" w:cs="Times New Roman"/>
          <w:sz w:val="28"/>
          <w:szCs w:val="28"/>
        </w:rPr>
        <w:t xml:space="preserve">управления           </w:t>
      </w:r>
      <w:r w:rsidR="00B51F03" w:rsidRPr="00CF4C0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F4C0C">
        <w:rPr>
          <w:rFonts w:ascii="Times New Roman" w:hAnsi="Times New Roman" w:cs="Times New Roman"/>
          <w:sz w:val="28"/>
          <w:szCs w:val="28"/>
        </w:rPr>
        <w:t xml:space="preserve">       </w:t>
      </w:r>
      <w:r w:rsidRPr="00CD1A01">
        <w:rPr>
          <w:rFonts w:ascii="Times New Roman" w:hAnsi="Times New Roman" w:cs="Times New Roman"/>
          <w:color w:val="FFFFFF" w:themeColor="background1"/>
          <w:sz w:val="28"/>
          <w:szCs w:val="28"/>
        </w:rPr>
        <w:t>М.П.</w:t>
      </w:r>
      <w:r w:rsidRPr="00CF4C0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51F03" w:rsidRPr="00CF4C0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4C0C">
        <w:rPr>
          <w:rFonts w:ascii="Times New Roman" w:hAnsi="Times New Roman" w:cs="Times New Roman"/>
          <w:sz w:val="28"/>
          <w:szCs w:val="28"/>
        </w:rPr>
        <w:t xml:space="preserve">   </w:t>
      </w:r>
      <w:r w:rsidR="00B51F03" w:rsidRPr="00CF4C0C">
        <w:rPr>
          <w:rFonts w:ascii="Times New Roman" w:hAnsi="Times New Roman" w:cs="Times New Roman"/>
          <w:sz w:val="28"/>
          <w:szCs w:val="28"/>
        </w:rPr>
        <w:t xml:space="preserve"> </w:t>
      </w:r>
      <w:r w:rsidRPr="00831146">
        <w:rPr>
          <w:rFonts w:ascii="Times New Roman" w:hAnsi="Times New Roman" w:cs="Times New Roman"/>
          <w:sz w:val="28"/>
          <w:szCs w:val="28"/>
        </w:rPr>
        <w:t>А. Савченко</w:t>
      </w:r>
    </w:p>
    <w:bookmarkEnd w:id="0"/>
    <w:p w:rsidR="00650404" w:rsidRPr="00F7170D" w:rsidRDefault="0065040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D1A01" w:rsidRPr="00F7170D" w:rsidRDefault="00CD1A01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7170D">
        <w:rPr>
          <w:rFonts w:ascii="Times New Roman" w:hAnsi="Times New Roman" w:cs="Times New Roman"/>
          <w:sz w:val="28"/>
          <w:szCs w:val="28"/>
        </w:rPr>
        <w:lastRenderedPageBreak/>
        <w:t>Визы:</w:t>
      </w:r>
    </w:p>
    <w:p w:rsidR="00CD1A01" w:rsidRPr="00F7170D" w:rsidRDefault="00CD1A01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7170D">
        <w:rPr>
          <w:rFonts w:ascii="Times New Roman" w:hAnsi="Times New Roman" w:cs="Times New Roman"/>
          <w:sz w:val="28"/>
          <w:szCs w:val="28"/>
        </w:rPr>
        <w:tab/>
      </w:r>
      <w:r w:rsidR="00682B6A" w:rsidRPr="00F7170D">
        <w:rPr>
          <w:rFonts w:ascii="Times New Roman" w:hAnsi="Times New Roman" w:cs="Times New Roman"/>
          <w:sz w:val="28"/>
          <w:szCs w:val="28"/>
        </w:rPr>
        <w:tab/>
      </w:r>
      <w:r w:rsidRPr="00F7170D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F7170D">
        <w:rPr>
          <w:rFonts w:ascii="Times New Roman" w:hAnsi="Times New Roman" w:cs="Times New Roman"/>
          <w:sz w:val="28"/>
          <w:szCs w:val="28"/>
        </w:rPr>
        <w:t>О.В. Церковная</w:t>
      </w:r>
      <w:r w:rsidR="00F7170D" w:rsidRPr="00F71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A01" w:rsidRPr="00F7170D" w:rsidRDefault="00CD1A01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DA06D8" w:rsidRDefault="00CD1A01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7170D">
        <w:rPr>
          <w:rFonts w:ascii="Times New Roman" w:hAnsi="Times New Roman" w:cs="Times New Roman"/>
          <w:sz w:val="28"/>
          <w:szCs w:val="28"/>
        </w:rPr>
        <w:tab/>
      </w:r>
      <w:r w:rsidR="00682B6A" w:rsidRPr="00F7170D">
        <w:rPr>
          <w:rFonts w:ascii="Times New Roman" w:hAnsi="Times New Roman" w:cs="Times New Roman"/>
          <w:sz w:val="28"/>
          <w:szCs w:val="28"/>
        </w:rPr>
        <w:tab/>
      </w:r>
      <w:r w:rsidRPr="00F7170D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504324">
        <w:rPr>
          <w:rFonts w:ascii="Times New Roman" w:hAnsi="Times New Roman" w:cs="Times New Roman"/>
          <w:sz w:val="28"/>
          <w:szCs w:val="28"/>
        </w:rPr>
        <w:t>Т.М. Трубкина</w:t>
      </w: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04324" w:rsidRPr="00F7170D" w:rsidRDefault="00504324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DA06D8" w:rsidRPr="00F7170D" w:rsidRDefault="00DA06D8" w:rsidP="00B5093F">
      <w:pPr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7170D">
        <w:rPr>
          <w:rFonts w:ascii="Times New Roman" w:hAnsi="Times New Roman" w:cs="Times New Roman"/>
          <w:sz w:val="28"/>
          <w:szCs w:val="28"/>
        </w:rPr>
        <w:t>Исполнитель: Фетисов</w:t>
      </w:r>
    </w:p>
    <w:sectPr w:rsidR="00DA06D8" w:rsidRPr="00F7170D" w:rsidSect="00D04086">
      <w:pgSz w:w="11905" w:h="16838"/>
      <w:pgMar w:top="1134" w:right="1134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16"/>
    <w:rsid w:val="00012E13"/>
    <w:rsid w:val="0002788B"/>
    <w:rsid w:val="00046B02"/>
    <w:rsid w:val="000611C1"/>
    <w:rsid w:val="000B1620"/>
    <w:rsid w:val="000C38C4"/>
    <w:rsid w:val="000E25C0"/>
    <w:rsid w:val="000F3DCB"/>
    <w:rsid w:val="00100A1A"/>
    <w:rsid w:val="0011518B"/>
    <w:rsid w:val="001504F6"/>
    <w:rsid w:val="00152044"/>
    <w:rsid w:val="00170F5B"/>
    <w:rsid w:val="00175FDC"/>
    <w:rsid w:val="001B7BE8"/>
    <w:rsid w:val="001D3F48"/>
    <w:rsid w:val="00215297"/>
    <w:rsid w:val="00251481"/>
    <w:rsid w:val="00287CC3"/>
    <w:rsid w:val="00293187"/>
    <w:rsid w:val="002A6E56"/>
    <w:rsid w:val="002B57D7"/>
    <w:rsid w:val="002E1AA6"/>
    <w:rsid w:val="002E4C16"/>
    <w:rsid w:val="00321165"/>
    <w:rsid w:val="003347BA"/>
    <w:rsid w:val="00342303"/>
    <w:rsid w:val="00343EE4"/>
    <w:rsid w:val="003538E6"/>
    <w:rsid w:val="0037254F"/>
    <w:rsid w:val="003C5E66"/>
    <w:rsid w:val="003C5ED3"/>
    <w:rsid w:val="003D7354"/>
    <w:rsid w:val="00420FE7"/>
    <w:rsid w:val="0042437E"/>
    <w:rsid w:val="00430757"/>
    <w:rsid w:val="004558FF"/>
    <w:rsid w:val="00463675"/>
    <w:rsid w:val="00466D5A"/>
    <w:rsid w:val="00481FA3"/>
    <w:rsid w:val="004A5D8D"/>
    <w:rsid w:val="004B1851"/>
    <w:rsid w:val="004C340F"/>
    <w:rsid w:val="004D01E8"/>
    <w:rsid w:val="00504324"/>
    <w:rsid w:val="005266DF"/>
    <w:rsid w:val="005332EE"/>
    <w:rsid w:val="00572296"/>
    <w:rsid w:val="005B055B"/>
    <w:rsid w:val="005D7D95"/>
    <w:rsid w:val="00640A27"/>
    <w:rsid w:val="00644BD3"/>
    <w:rsid w:val="006474C9"/>
    <w:rsid w:val="00650404"/>
    <w:rsid w:val="006626DA"/>
    <w:rsid w:val="00682B6A"/>
    <w:rsid w:val="00693EE2"/>
    <w:rsid w:val="006D3E8D"/>
    <w:rsid w:val="00733197"/>
    <w:rsid w:val="00733F43"/>
    <w:rsid w:val="0076287A"/>
    <w:rsid w:val="007A5315"/>
    <w:rsid w:val="007B1F9E"/>
    <w:rsid w:val="007B646A"/>
    <w:rsid w:val="007C4603"/>
    <w:rsid w:val="007E623A"/>
    <w:rsid w:val="007F55DE"/>
    <w:rsid w:val="008100AF"/>
    <w:rsid w:val="00811A44"/>
    <w:rsid w:val="00813C32"/>
    <w:rsid w:val="0082603C"/>
    <w:rsid w:val="00830A16"/>
    <w:rsid w:val="00853889"/>
    <w:rsid w:val="008A1676"/>
    <w:rsid w:val="008A4AB0"/>
    <w:rsid w:val="008D583D"/>
    <w:rsid w:val="00913395"/>
    <w:rsid w:val="00920233"/>
    <w:rsid w:val="0094204E"/>
    <w:rsid w:val="00986B4F"/>
    <w:rsid w:val="00A16C60"/>
    <w:rsid w:val="00A207BB"/>
    <w:rsid w:val="00A21837"/>
    <w:rsid w:val="00A3257B"/>
    <w:rsid w:val="00A52F8B"/>
    <w:rsid w:val="00A53196"/>
    <w:rsid w:val="00A76DC0"/>
    <w:rsid w:val="00A83DAF"/>
    <w:rsid w:val="00B32771"/>
    <w:rsid w:val="00B32938"/>
    <w:rsid w:val="00B5093F"/>
    <w:rsid w:val="00B51F03"/>
    <w:rsid w:val="00B819E2"/>
    <w:rsid w:val="00BE3158"/>
    <w:rsid w:val="00C0331F"/>
    <w:rsid w:val="00C203D2"/>
    <w:rsid w:val="00C40515"/>
    <w:rsid w:val="00C4594F"/>
    <w:rsid w:val="00C87F5E"/>
    <w:rsid w:val="00CD1A01"/>
    <w:rsid w:val="00CD7ED8"/>
    <w:rsid w:val="00CE12A9"/>
    <w:rsid w:val="00CF4C0C"/>
    <w:rsid w:val="00D04086"/>
    <w:rsid w:val="00D17273"/>
    <w:rsid w:val="00D23959"/>
    <w:rsid w:val="00D34391"/>
    <w:rsid w:val="00D550E3"/>
    <w:rsid w:val="00D60CB6"/>
    <w:rsid w:val="00D71B7A"/>
    <w:rsid w:val="00D97CF6"/>
    <w:rsid w:val="00DA06D8"/>
    <w:rsid w:val="00DD44C2"/>
    <w:rsid w:val="00DD6757"/>
    <w:rsid w:val="00E36971"/>
    <w:rsid w:val="00EA0D42"/>
    <w:rsid w:val="00F31B1C"/>
    <w:rsid w:val="00F34252"/>
    <w:rsid w:val="00F7170D"/>
    <w:rsid w:val="00F7306B"/>
    <w:rsid w:val="00F741DB"/>
    <w:rsid w:val="00F774CB"/>
    <w:rsid w:val="00FA442C"/>
    <w:rsid w:val="00FC7A11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4C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E4C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4C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14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481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F3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F717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HAns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4C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E4C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4C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14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481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F3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F717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BE5F5-7649-4C8F-BED8-58B6D950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Алексеевич Фетисов</dc:creator>
  <cp:lastModifiedBy>Сергей Алексеевич Фетисов</cp:lastModifiedBy>
  <cp:revision>3</cp:revision>
  <cp:lastPrinted>2020-09-04T09:38:00Z</cp:lastPrinted>
  <dcterms:created xsi:type="dcterms:W3CDTF">2020-08-27T13:01:00Z</dcterms:created>
  <dcterms:modified xsi:type="dcterms:W3CDTF">2020-09-04T09:44:00Z</dcterms:modified>
</cp:coreProperties>
</file>