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35DF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 ЛЕНИНГРАДСКОЙ ОБЛАСТИ</w:t>
      </w: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«___» _____________ 2020 года № ______</w:t>
      </w: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6915">
        <w:rPr>
          <w:rFonts w:ascii="Times New Roman" w:hAnsi="Times New Roman" w:cs="Times New Roman"/>
          <w:b/>
          <w:sz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силу отдельных постановлений Губернатора Ленинградской области</w:t>
      </w:r>
    </w:p>
    <w:p w:rsidR="00706915" w:rsidRDefault="00706915" w:rsidP="00706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7DD" w:rsidRPr="003A054C" w:rsidRDefault="000C37DD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054C">
        <w:rPr>
          <w:rFonts w:ascii="Times New Roman" w:hAnsi="Times New Roman" w:cs="Times New Roman"/>
          <w:sz w:val="28"/>
        </w:rPr>
        <w:t>Постановляю:</w:t>
      </w:r>
    </w:p>
    <w:p w:rsidR="00706915" w:rsidRPr="003A054C" w:rsidRDefault="00706915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054C">
        <w:rPr>
          <w:rFonts w:ascii="Times New Roman" w:hAnsi="Times New Roman" w:cs="Times New Roman"/>
          <w:sz w:val="28"/>
        </w:rPr>
        <w:t>Признать утратившими силу:</w:t>
      </w:r>
    </w:p>
    <w:p w:rsidR="00706915" w:rsidRPr="003A054C" w:rsidRDefault="00706915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054C">
        <w:rPr>
          <w:rFonts w:ascii="Times New Roman" w:hAnsi="Times New Roman" w:cs="Times New Roman"/>
          <w:sz w:val="28"/>
        </w:rPr>
        <w:t xml:space="preserve">постановление </w:t>
      </w:r>
      <w:r w:rsidR="000C37DD" w:rsidRPr="003A054C">
        <w:rPr>
          <w:rFonts w:ascii="Times New Roman" w:hAnsi="Times New Roman" w:cs="Times New Roman"/>
          <w:sz w:val="28"/>
        </w:rPr>
        <w:t>Г</w:t>
      </w:r>
      <w:r w:rsidRPr="003A054C">
        <w:rPr>
          <w:rFonts w:ascii="Times New Roman" w:hAnsi="Times New Roman" w:cs="Times New Roman"/>
          <w:sz w:val="28"/>
        </w:rPr>
        <w:t>убернатора Ленинградской области от 23 декабря 2002 года № 265-пг «О порядке установления и выплаты разового пособия молодым специалистам – работникам образовательных организаций Ленинградской области»;</w:t>
      </w:r>
    </w:p>
    <w:p w:rsidR="00706915" w:rsidRPr="003A054C" w:rsidRDefault="00706915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054C">
        <w:rPr>
          <w:rFonts w:ascii="Times New Roman" w:hAnsi="Times New Roman" w:cs="Times New Roman"/>
          <w:sz w:val="28"/>
        </w:rPr>
        <w:t xml:space="preserve">постановление Губернатора Ленинградской области от 10 августа 2005 года № 166-пг «О внесении изменений в постановление </w:t>
      </w:r>
      <w:r w:rsidR="000C37DD" w:rsidRPr="003A054C">
        <w:rPr>
          <w:rFonts w:ascii="Times New Roman" w:hAnsi="Times New Roman" w:cs="Times New Roman"/>
          <w:sz w:val="28"/>
        </w:rPr>
        <w:t>Г</w:t>
      </w:r>
      <w:r w:rsidRPr="003A054C">
        <w:rPr>
          <w:rFonts w:ascii="Times New Roman" w:hAnsi="Times New Roman" w:cs="Times New Roman"/>
          <w:sz w:val="28"/>
        </w:rPr>
        <w:t>убернатора Ленинградской области от 23 декабря 2002 года №</w:t>
      </w:r>
      <w:r w:rsidR="000C37DD" w:rsidRPr="003A054C">
        <w:rPr>
          <w:rFonts w:ascii="Times New Roman" w:hAnsi="Times New Roman" w:cs="Times New Roman"/>
          <w:sz w:val="28"/>
        </w:rPr>
        <w:t> 265</w:t>
      </w:r>
      <w:r w:rsidR="000C37DD" w:rsidRPr="003A054C">
        <w:rPr>
          <w:rFonts w:ascii="Times New Roman" w:hAnsi="Times New Roman" w:cs="Times New Roman"/>
          <w:sz w:val="28"/>
        </w:rPr>
        <w:noBreakHyphen/>
      </w:r>
      <w:r w:rsidRPr="003A054C">
        <w:rPr>
          <w:rFonts w:ascii="Times New Roman" w:hAnsi="Times New Roman" w:cs="Times New Roman"/>
          <w:sz w:val="28"/>
        </w:rPr>
        <w:t>пг «О порядке установления и выплаты разового пособия молодым специалистам – работникам образовательных учреждений Ленинградской области»;</w:t>
      </w:r>
    </w:p>
    <w:p w:rsidR="00706915" w:rsidRPr="003A054C" w:rsidRDefault="00706915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054C">
        <w:rPr>
          <w:rFonts w:ascii="Times New Roman" w:hAnsi="Times New Roman" w:cs="Times New Roman"/>
          <w:sz w:val="28"/>
        </w:rPr>
        <w:t>постановление Губернатора Ленинградской области от 30 декабря 2009 года № 125-пг «О внесении изменений в постановление Губернатора Ленинградской области от 23 декабря 2002 года №</w:t>
      </w:r>
      <w:r w:rsidR="000C37DD" w:rsidRPr="003A054C">
        <w:rPr>
          <w:rFonts w:ascii="Times New Roman" w:hAnsi="Times New Roman" w:cs="Times New Roman"/>
          <w:sz w:val="28"/>
        </w:rPr>
        <w:t> 265</w:t>
      </w:r>
      <w:r w:rsidR="000C37DD" w:rsidRPr="003A054C">
        <w:rPr>
          <w:rFonts w:ascii="Times New Roman" w:hAnsi="Times New Roman" w:cs="Times New Roman"/>
          <w:sz w:val="28"/>
        </w:rPr>
        <w:noBreakHyphen/>
      </w:r>
      <w:r w:rsidRPr="003A054C">
        <w:rPr>
          <w:rFonts w:ascii="Times New Roman" w:hAnsi="Times New Roman" w:cs="Times New Roman"/>
          <w:sz w:val="28"/>
        </w:rPr>
        <w:t>пг «О порядке установления и выплаты разового пособия молодым специалистам – работникам образовательных учреждений Ленинградской области»;</w:t>
      </w:r>
    </w:p>
    <w:p w:rsidR="00706915" w:rsidRDefault="00706915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054C">
        <w:rPr>
          <w:rFonts w:ascii="Times New Roman" w:hAnsi="Times New Roman" w:cs="Times New Roman"/>
          <w:sz w:val="28"/>
        </w:rPr>
        <w:t>постановление Губернатора Ленинградской области от 11 ноября 2013 года № 103-пг «О внесении изменений в постановление Губернатора Ленинградской области от 23 декабря 2002 года №</w:t>
      </w:r>
      <w:r w:rsidR="000C37DD" w:rsidRPr="003A054C">
        <w:rPr>
          <w:rFonts w:ascii="Times New Roman" w:hAnsi="Times New Roman" w:cs="Times New Roman"/>
          <w:sz w:val="28"/>
        </w:rPr>
        <w:t> 265</w:t>
      </w:r>
      <w:r w:rsidR="000C37DD" w:rsidRPr="003A054C">
        <w:rPr>
          <w:rFonts w:ascii="Times New Roman" w:hAnsi="Times New Roman" w:cs="Times New Roman"/>
          <w:sz w:val="28"/>
        </w:rPr>
        <w:noBreakHyphen/>
      </w:r>
      <w:r w:rsidRPr="003A054C">
        <w:rPr>
          <w:rFonts w:ascii="Times New Roman" w:hAnsi="Times New Roman" w:cs="Times New Roman"/>
          <w:sz w:val="28"/>
        </w:rPr>
        <w:t>пг «О порядке установления и выплаты разового пособия молодым специалистам – работникам образовательных учреждений Ленинградской области».</w:t>
      </w:r>
    </w:p>
    <w:p w:rsidR="00706915" w:rsidRDefault="00706915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06915" w:rsidRDefault="00706915" w:rsidP="007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</w:t>
      </w:r>
    </w:p>
    <w:p w:rsidR="001955A6" w:rsidRDefault="00706915" w:rsidP="00706915">
      <w:pPr>
        <w:tabs>
          <w:tab w:val="righ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1955A6" w:rsidSect="00706915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Ленинградской области</w:t>
      </w:r>
      <w:r>
        <w:rPr>
          <w:rFonts w:ascii="Times New Roman" w:hAnsi="Times New Roman" w:cs="Times New Roman"/>
          <w:sz w:val="28"/>
        </w:rPr>
        <w:tab/>
        <w:t>А. Дрозденко</w:t>
      </w:r>
    </w:p>
    <w:p w:rsidR="001955A6" w:rsidRPr="001955A6" w:rsidRDefault="001955A6" w:rsidP="001955A6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5A6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1955A6" w:rsidRPr="001955A6" w:rsidRDefault="001955A6" w:rsidP="001955A6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5A6">
        <w:rPr>
          <w:rFonts w:ascii="Times New Roman" w:hAnsi="Times New Roman" w:cs="Times New Roman"/>
          <w:b/>
          <w:sz w:val="28"/>
        </w:rPr>
        <w:t xml:space="preserve">к проекту постановления  </w:t>
      </w:r>
      <w:r>
        <w:rPr>
          <w:rFonts w:ascii="Times New Roman" w:hAnsi="Times New Roman" w:cs="Times New Roman"/>
          <w:b/>
          <w:sz w:val="28"/>
        </w:rPr>
        <w:t xml:space="preserve">Губернатора </w:t>
      </w:r>
      <w:r w:rsidRPr="001955A6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1955A6" w:rsidRPr="001955A6" w:rsidRDefault="001955A6" w:rsidP="001955A6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6915" w:rsidRDefault="001955A6" w:rsidP="001955A6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5A6">
        <w:rPr>
          <w:rFonts w:ascii="Times New Roman" w:hAnsi="Times New Roman" w:cs="Times New Roman"/>
          <w:b/>
          <w:sz w:val="28"/>
        </w:rPr>
        <w:t xml:space="preserve">«О признании </w:t>
      </w:r>
      <w:proofErr w:type="gramStart"/>
      <w:r w:rsidRPr="001955A6">
        <w:rPr>
          <w:rFonts w:ascii="Times New Roman" w:hAnsi="Times New Roman" w:cs="Times New Roman"/>
          <w:b/>
          <w:sz w:val="28"/>
        </w:rPr>
        <w:t>утратившими</w:t>
      </w:r>
      <w:proofErr w:type="gramEnd"/>
      <w:r w:rsidRPr="001955A6">
        <w:rPr>
          <w:rFonts w:ascii="Times New Roman" w:hAnsi="Times New Roman" w:cs="Times New Roman"/>
          <w:b/>
          <w:sz w:val="28"/>
        </w:rPr>
        <w:t xml:space="preserve"> силу отдельных постановлений Губернатора Ленинградской области»</w:t>
      </w:r>
    </w:p>
    <w:p w:rsidR="001955A6" w:rsidRDefault="001955A6" w:rsidP="001955A6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55A6" w:rsidRDefault="001955A6" w:rsidP="001955A6">
      <w:pPr>
        <w:tabs>
          <w:tab w:val="righ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955A6">
        <w:rPr>
          <w:rFonts w:ascii="Times New Roman" w:hAnsi="Times New Roman" w:cs="Times New Roman"/>
          <w:sz w:val="28"/>
        </w:rPr>
        <w:t xml:space="preserve">Необходимость </w:t>
      </w:r>
      <w:proofErr w:type="gramStart"/>
      <w:r w:rsidRPr="001955A6">
        <w:rPr>
          <w:rFonts w:ascii="Times New Roman" w:hAnsi="Times New Roman" w:cs="Times New Roman"/>
          <w:sz w:val="28"/>
        </w:rPr>
        <w:t xml:space="preserve">разработки </w:t>
      </w:r>
      <w:r>
        <w:rPr>
          <w:rFonts w:ascii="Times New Roman" w:hAnsi="Times New Roman" w:cs="Times New Roman"/>
          <w:sz w:val="28"/>
        </w:rPr>
        <w:t>данного проекта постановления Губернатора Ленинградской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обусловлена тем, что в настоящее время на согласовании находится </w:t>
      </w:r>
      <w:r w:rsidRPr="001955A6">
        <w:rPr>
          <w:rFonts w:ascii="Times New Roman" w:hAnsi="Times New Roman" w:cs="Times New Roman"/>
          <w:sz w:val="28"/>
        </w:rPr>
        <w:t>проект постановления  Правительства Ленинградской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1955A6">
        <w:rPr>
          <w:rFonts w:ascii="Times New Roman" w:hAnsi="Times New Roman" w:cs="Times New Roman"/>
          <w:sz w:val="28"/>
        </w:rPr>
        <w:t>«О единовременном пособии</w:t>
      </w:r>
      <w:r>
        <w:rPr>
          <w:rFonts w:ascii="Times New Roman" w:hAnsi="Times New Roman" w:cs="Times New Roman"/>
          <w:sz w:val="28"/>
        </w:rPr>
        <w:t xml:space="preserve"> </w:t>
      </w:r>
      <w:r w:rsidRPr="001955A6">
        <w:rPr>
          <w:rFonts w:ascii="Times New Roman" w:hAnsi="Times New Roman" w:cs="Times New Roman"/>
          <w:sz w:val="28"/>
        </w:rPr>
        <w:t>молодым специалистам государственных и муниципальных образовательных организаций Ленинградской области»</w:t>
      </w:r>
      <w:r>
        <w:rPr>
          <w:rFonts w:ascii="Times New Roman" w:hAnsi="Times New Roman" w:cs="Times New Roman"/>
          <w:sz w:val="28"/>
        </w:rPr>
        <w:t xml:space="preserve"> (далее – постановление ПЛО).</w:t>
      </w:r>
    </w:p>
    <w:p w:rsidR="00706915" w:rsidRDefault="001955A6" w:rsidP="00AA3939">
      <w:pPr>
        <w:tabs>
          <w:tab w:val="righ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Указанный проект </w:t>
      </w:r>
      <w:r w:rsidRPr="001955A6">
        <w:rPr>
          <w:rFonts w:ascii="Times New Roman" w:hAnsi="Times New Roman" w:cs="Times New Roman"/>
          <w:sz w:val="28"/>
        </w:rPr>
        <w:t xml:space="preserve">постановления </w:t>
      </w:r>
      <w:r>
        <w:rPr>
          <w:rFonts w:ascii="Times New Roman" w:hAnsi="Times New Roman" w:cs="Times New Roman"/>
          <w:sz w:val="28"/>
        </w:rPr>
        <w:t xml:space="preserve">ПЛО будет устанавливать  порядок предоставления </w:t>
      </w:r>
      <w:r w:rsidRPr="001955A6">
        <w:rPr>
          <w:rFonts w:ascii="Times New Roman" w:hAnsi="Times New Roman" w:cs="Times New Roman"/>
          <w:sz w:val="28"/>
        </w:rPr>
        <w:t>единовременно</w:t>
      </w:r>
      <w:r>
        <w:rPr>
          <w:rFonts w:ascii="Times New Roman" w:hAnsi="Times New Roman" w:cs="Times New Roman"/>
          <w:sz w:val="28"/>
        </w:rPr>
        <w:t>го</w:t>
      </w:r>
      <w:r w:rsidRPr="001955A6">
        <w:rPr>
          <w:rFonts w:ascii="Times New Roman" w:hAnsi="Times New Roman" w:cs="Times New Roman"/>
          <w:sz w:val="28"/>
        </w:rPr>
        <w:t xml:space="preserve"> пособи</w:t>
      </w:r>
      <w:r>
        <w:rPr>
          <w:rFonts w:ascii="Times New Roman" w:hAnsi="Times New Roman" w:cs="Times New Roman"/>
          <w:sz w:val="28"/>
        </w:rPr>
        <w:t>я</w:t>
      </w:r>
      <w:r w:rsidRPr="001955A6">
        <w:rPr>
          <w:rFonts w:ascii="Times New Roman" w:hAnsi="Times New Roman" w:cs="Times New Roman"/>
          <w:sz w:val="28"/>
        </w:rPr>
        <w:t xml:space="preserve"> молодым специалистам государственных и муниципальных образовательных организаций Ленинградской области</w:t>
      </w:r>
      <w:r>
        <w:rPr>
          <w:rFonts w:ascii="Times New Roman" w:hAnsi="Times New Roman" w:cs="Times New Roman"/>
          <w:sz w:val="28"/>
        </w:rPr>
        <w:t xml:space="preserve">, т.е. правоотношения, которые в настоящее время регулируются </w:t>
      </w:r>
      <w:r w:rsidRPr="001955A6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1955A6">
        <w:rPr>
          <w:rFonts w:ascii="Times New Roman" w:hAnsi="Times New Roman" w:cs="Times New Roman"/>
          <w:sz w:val="28"/>
        </w:rPr>
        <w:t xml:space="preserve"> губернатора Ленинградской области от 23 декабря 2002 года № 265-пг</w:t>
      </w:r>
      <w:r>
        <w:rPr>
          <w:rFonts w:ascii="Times New Roman" w:hAnsi="Times New Roman" w:cs="Times New Roman"/>
          <w:sz w:val="28"/>
        </w:rPr>
        <w:t xml:space="preserve">. Кроме того, проект постановления ПЛО предусматривает увеличение размера единовременного пособия до 30 тысяч рублей (в настоящее время </w:t>
      </w:r>
      <w:r w:rsidR="00AA3939">
        <w:rPr>
          <w:rFonts w:ascii="Times New Roman" w:hAnsi="Times New Roman" w:cs="Times New Roman"/>
          <w:sz w:val="28"/>
        </w:rPr>
        <w:t xml:space="preserve">– 15 тысяч рублей согласно </w:t>
      </w:r>
      <w:r w:rsidRPr="001955A6">
        <w:rPr>
          <w:rFonts w:ascii="Times New Roman" w:hAnsi="Times New Roman" w:cs="Times New Roman"/>
          <w:sz w:val="28"/>
        </w:rPr>
        <w:t>постановлени</w:t>
      </w:r>
      <w:r w:rsidR="00AA3939">
        <w:rPr>
          <w:rFonts w:ascii="Times New Roman" w:hAnsi="Times New Roman" w:cs="Times New Roman"/>
          <w:sz w:val="28"/>
        </w:rPr>
        <w:t>ю</w:t>
      </w:r>
      <w:r w:rsidRPr="001955A6">
        <w:rPr>
          <w:rFonts w:ascii="Times New Roman" w:hAnsi="Times New Roman" w:cs="Times New Roman"/>
          <w:sz w:val="28"/>
        </w:rPr>
        <w:t xml:space="preserve"> губернатора Ленинградской области от 23 декабря 2002 года № 265-пг</w:t>
      </w:r>
      <w:r w:rsidR="00AA3939">
        <w:rPr>
          <w:rFonts w:ascii="Times New Roman" w:hAnsi="Times New Roman" w:cs="Times New Roman"/>
          <w:sz w:val="28"/>
        </w:rPr>
        <w:t>).</w:t>
      </w:r>
    </w:p>
    <w:p w:rsidR="00AA3939" w:rsidRDefault="00AA3939" w:rsidP="00AA3939">
      <w:pPr>
        <w:tabs>
          <w:tab w:val="righ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проект постановления ПЛО согласован всеми членами Правительства Ленинградской области и находится на согласовании в комитете правового обеспечения Ленинградской области.</w:t>
      </w:r>
    </w:p>
    <w:p w:rsidR="00AA3939" w:rsidRDefault="00AA3939" w:rsidP="00AA3939">
      <w:pPr>
        <w:tabs>
          <w:tab w:val="righ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при принятии проекта постановления ПЛО имеется необходимость признания </w:t>
      </w:r>
      <w:proofErr w:type="gramStart"/>
      <w:r>
        <w:rPr>
          <w:rFonts w:ascii="Times New Roman" w:hAnsi="Times New Roman" w:cs="Times New Roman"/>
          <w:sz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</w:rPr>
        <w:t xml:space="preserve"> силу следующих нормативных правовых актов Ленинградской области:</w:t>
      </w:r>
    </w:p>
    <w:p w:rsidR="00676034" w:rsidRDefault="00676034" w:rsidP="00AA3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054C">
        <w:rPr>
          <w:rFonts w:ascii="Times New Roman" w:hAnsi="Times New Roman" w:cs="Times New Roman"/>
          <w:sz w:val="28"/>
        </w:rPr>
        <w:t>постановление Губернатора Ленинградской области от 23 декабря 2002 года № 265-пг «О порядке установления и выплаты разового пособия молодым специалистам – работникам образовательных организаций Ленинградской области»</w:t>
      </w:r>
      <w:r>
        <w:rPr>
          <w:rFonts w:ascii="Times New Roman" w:hAnsi="Times New Roman" w:cs="Times New Roman"/>
          <w:sz w:val="28"/>
        </w:rPr>
        <w:t>;</w:t>
      </w:r>
    </w:p>
    <w:p w:rsidR="00AA3939" w:rsidRPr="00706915" w:rsidRDefault="00AA3939" w:rsidP="00AA3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</w:t>
      </w:r>
      <w:r w:rsidRPr="00706915">
        <w:rPr>
          <w:rFonts w:ascii="Times New Roman" w:hAnsi="Times New Roman" w:cs="Times New Roman"/>
          <w:sz w:val="28"/>
        </w:rPr>
        <w:t>остановление Губернатора Ленинградской области от 10</w:t>
      </w:r>
      <w:r>
        <w:rPr>
          <w:rFonts w:ascii="Times New Roman" w:hAnsi="Times New Roman" w:cs="Times New Roman"/>
          <w:sz w:val="28"/>
        </w:rPr>
        <w:t xml:space="preserve"> августа </w:t>
      </w:r>
      <w:r w:rsidRPr="00706915">
        <w:rPr>
          <w:rFonts w:ascii="Times New Roman" w:hAnsi="Times New Roman" w:cs="Times New Roman"/>
          <w:sz w:val="28"/>
        </w:rPr>
        <w:t>2005</w:t>
      </w:r>
      <w:r>
        <w:rPr>
          <w:rFonts w:ascii="Times New Roman" w:hAnsi="Times New Roman" w:cs="Times New Roman"/>
          <w:sz w:val="28"/>
        </w:rPr>
        <w:t xml:space="preserve"> года</w:t>
      </w:r>
      <w:r w:rsidRPr="007069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706915">
        <w:rPr>
          <w:rFonts w:ascii="Times New Roman" w:hAnsi="Times New Roman" w:cs="Times New Roman"/>
          <w:sz w:val="28"/>
        </w:rPr>
        <w:t xml:space="preserve"> 166-пг</w:t>
      </w:r>
      <w:r>
        <w:rPr>
          <w:rFonts w:ascii="Times New Roman" w:hAnsi="Times New Roman" w:cs="Times New Roman"/>
          <w:sz w:val="28"/>
        </w:rPr>
        <w:t xml:space="preserve"> «</w:t>
      </w:r>
      <w:r w:rsidRPr="00706915">
        <w:rPr>
          <w:rFonts w:ascii="Times New Roman" w:hAnsi="Times New Roman" w:cs="Times New Roman"/>
          <w:sz w:val="28"/>
        </w:rPr>
        <w:t xml:space="preserve">О внесении изменений в постановление губернатора Ленинградской области от 23 декабря 2002 года </w:t>
      </w:r>
      <w:r>
        <w:rPr>
          <w:rFonts w:ascii="Times New Roman" w:hAnsi="Times New Roman" w:cs="Times New Roman"/>
          <w:sz w:val="28"/>
        </w:rPr>
        <w:t>№</w:t>
      </w:r>
      <w:r w:rsidRPr="00706915">
        <w:rPr>
          <w:rFonts w:ascii="Times New Roman" w:hAnsi="Times New Roman" w:cs="Times New Roman"/>
          <w:sz w:val="28"/>
        </w:rPr>
        <w:t xml:space="preserve"> 265-пг </w:t>
      </w:r>
      <w:r>
        <w:rPr>
          <w:rFonts w:ascii="Times New Roman" w:hAnsi="Times New Roman" w:cs="Times New Roman"/>
          <w:sz w:val="28"/>
        </w:rPr>
        <w:t>«</w:t>
      </w:r>
      <w:r w:rsidRPr="00706915">
        <w:rPr>
          <w:rFonts w:ascii="Times New Roman" w:hAnsi="Times New Roman" w:cs="Times New Roman"/>
          <w:sz w:val="28"/>
        </w:rPr>
        <w:t xml:space="preserve">О порядке установления и выплаты разового пособия молодым специалистам </w:t>
      </w:r>
      <w:r>
        <w:rPr>
          <w:rFonts w:ascii="Times New Roman" w:hAnsi="Times New Roman" w:cs="Times New Roman"/>
          <w:sz w:val="28"/>
        </w:rPr>
        <w:t>–</w:t>
      </w:r>
      <w:r w:rsidRPr="00706915">
        <w:rPr>
          <w:rFonts w:ascii="Times New Roman" w:hAnsi="Times New Roman" w:cs="Times New Roman"/>
          <w:sz w:val="28"/>
        </w:rPr>
        <w:t xml:space="preserve"> работникам образовательных учреждений Ленинградской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AA3939" w:rsidRDefault="00AA3939" w:rsidP="00AA3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06915">
        <w:rPr>
          <w:rFonts w:ascii="Times New Roman" w:hAnsi="Times New Roman" w:cs="Times New Roman"/>
          <w:sz w:val="28"/>
        </w:rPr>
        <w:t>остановление Губернатора Ленинградской области от 30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706915">
        <w:rPr>
          <w:rFonts w:ascii="Times New Roman" w:hAnsi="Times New Roman" w:cs="Times New Roman"/>
          <w:sz w:val="28"/>
        </w:rPr>
        <w:t xml:space="preserve">2009 </w:t>
      </w:r>
      <w:r>
        <w:rPr>
          <w:rFonts w:ascii="Times New Roman" w:hAnsi="Times New Roman" w:cs="Times New Roman"/>
          <w:sz w:val="28"/>
        </w:rPr>
        <w:t>года №</w:t>
      </w:r>
      <w:r w:rsidRPr="00706915">
        <w:rPr>
          <w:rFonts w:ascii="Times New Roman" w:hAnsi="Times New Roman" w:cs="Times New Roman"/>
          <w:sz w:val="28"/>
        </w:rPr>
        <w:t xml:space="preserve"> 125-пг</w:t>
      </w:r>
      <w:r>
        <w:rPr>
          <w:rFonts w:ascii="Times New Roman" w:hAnsi="Times New Roman" w:cs="Times New Roman"/>
          <w:sz w:val="28"/>
        </w:rPr>
        <w:t xml:space="preserve"> «</w:t>
      </w:r>
      <w:r w:rsidRPr="00706915">
        <w:rPr>
          <w:rFonts w:ascii="Times New Roman" w:hAnsi="Times New Roman" w:cs="Times New Roman"/>
          <w:sz w:val="28"/>
        </w:rPr>
        <w:t xml:space="preserve">О внесении изменений в постановление Губернатора Ленинградской области от 23 декабря 2002 года </w:t>
      </w:r>
      <w:r>
        <w:rPr>
          <w:rFonts w:ascii="Times New Roman" w:hAnsi="Times New Roman" w:cs="Times New Roman"/>
          <w:sz w:val="28"/>
        </w:rPr>
        <w:t>№</w:t>
      </w:r>
      <w:r w:rsidRPr="00706915">
        <w:rPr>
          <w:rFonts w:ascii="Times New Roman" w:hAnsi="Times New Roman" w:cs="Times New Roman"/>
          <w:sz w:val="28"/>
        </w:rPr>
        <w:t xml:space="preserve"> 265-пг </w:t>
      </w:r>
      <w:r>
        <w:rPr>
          <w:rFonts w:ascii="Times New Roman" w:hAnsi="Times New Roman" w:cs="Times New Roman"/>
          <w:sz w:val="28"/>
        </w:rPr>
        <w:t>«</w:t>
      </w:r>
      <w:r w:rsidRPr="00706915">
        <w:rPr>
          <w:rFonts w:ascii="Times New Roman" w:hAnsi="Times New Roman" w:cs="Times New Roman"/>
          <w:sz w:val="28"/>
        </w:rPr>
        <w:t xml:space="preserve">О порядке установления и выплаты разового пособия молодым </w:t>
      </w:r>
      <w:r w:rsidRPr="00706915">
        <w:rPr>
          <w:rFonts w:ascii="Times New Roman" w:hAnsi="Times New Roman" w:cs="Times New Roman"/>
          <w:sz w:val="28"/>
        </w:rPr>
        <w:lastRenderedPageBreak/>
        <w:t xml:space="preserve">специалистам </w:t>
      </w:r>
      <w:r>
        <w:rPr>
          <w:rFonts w:ascii="Times New Roman" w:hAnsi="Times New Roman" w:cs="Times New Roman"/>
          <w:sz w:val="28"/>
        </w:rPr>
        <w:t>–</w:t>
      </w:r>
      <w:r w:rsidRPr="00706915">
        <w:rPr>
          <w:rFonts w:ascii="Times New Roman" w:hAnsi="Times New Roman" w:cs="Times New Roman"/>
          <w:sz w:val="28"/>
        </w:rPr>
        <w:t xml:space="preserve"> работникам образовательных учреждений Ленинградской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AA3939" w:rsidRDefault="00AA3939" w:rsidP="00AA3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06915">
        <w:rPr>
          <w:rFonts w:ascii="Times New Roman" w:hAnsi="Times New Roman" w:cs="Times New Roman"/>
          <w:sz w:val="28"/>
        </w:rPr>
        <w:t>остановление Губернатора Ленинградской области от 11</w:t>
      </w:r>
      <w:r>
        <w:rPr>
          <w:rFonts w:ascii="Times New Roman" w:hAnsi="Times New Roman" w:cs="Times New Roman"/>
          <w:sz w:val="28"/>
        </w:rPr>
        <w:t xml:space="preserve"> ноября </w:t>
      </w:r>
      <w:r w:rsidRPr="00706915">
        <w:rPr>
          <w:rFonts w:ascii="Times New Roman" w:hAnsi="Times New Roman" w:cs="Times New Roman"/>
          <w:sz w:val="28"/>
        </w:rPr>
        <w:t>2013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706915">
        <w:rPr>
          <w:rFonts w:ascii="Times New Roman" w:hAnsi="Times New Roman" w:cs="Times New Roman"/>
          <w:sz w:val="28"/>
        </w:rPr>
        <w:t xml:space="preserve"> 103-пг</w:t>
      </w:r>
      <w:r>
        <w:rPr>
          <w:rFonts w:ascii="Times New Roman" w:hAnsi="Times New Roman" w:cs="Times New Roman"/>
          <w:sz w:val="28"/>
        </w:rPr>
        <w:t xml:space="preserve"> «</w:t>
      </w:r>
      <w:r w:rsidRPr="00706915">
        <w:rPr>
          <w:rFonts w:ascii="Times New Roman" w:hAnsi="Times New Roman" w:cs="Times New Roman"/>
          <w:sz w:val="28"/>
        </w:rPr>
        <w:t xml:space="preserve">О внесении изменений в постановление Губернатора Ленинградской области от 23 декабря 2002 года </w:t>
      </w:r>
      <w:r>
        <w:rPr>
          <w:rFonts w:ascii="Times New Roman" w:hAnsi="Times New Roman" w:cs="Times New Roman"/>
          <w:sz w:val="28"/>
        </w:rPr>
        <w:t>№</w:t>
      </w:r>
      <w:r w:rsidRPr="00706915">
        <w:rPr>
          <w:rFonts w:ascii="Times New Roman" w:hAnsi="Times New Roman" w:cs="Times New Roman"/>
          <w:sz w:val="28"/>
        </w:rPr>
        <w:t xml:space="preserve"> 265-пг </w:t>
      </w:r>
      <w:r>
        <w:rPr>
          <w:rFonts w:ascii="Times New Roman" w:hAnsi="Times New Roman" w:cs="Times New Roman"/>
          <w:sz w:val="28"/>
        </w:rPr>
        <w:t>«</w:t>
      </w:r>
      <w:r w:rsidRPr="00706915">
        <w:rPr>
          <w:rFonts w:ascii="Times New Roman" w:hAnsi="Times New Roman" w:cs="Times New Roman"/>
          <w:sz w:val="28"/>
        </w:rPr>
        <w:t xml:space="preserve">О порядке установления и выплаты разового пособия молодым специалистам </w:t>
      </w:r>
      <w:r>
        <w:rPr>
          <w:rFonts w:ascii="Times New Roman" w:hAnsi="Times New Roman" w:cs="Times New Roman"/>
          <w:sz w:val="28"/>
        </w:rPr>
        <w:t>–</w:t>
      </w:r>
      <w:r w:rsidRPr="00706915">
        <w:rPr>
          <w:rFonts w:ascii="Times New Roman" w:hAnsi="Times New Roman" w:cs="Times New Roman"/>
          <w:sz w:val="28"/>
        </w:rPr>
        <w:t xml:space="preserve"> работникам образовательных у</w:t>
      </w:r>
      <w:r>
        <w:rPr>
          <w:rFonts w:ascii="Times New Roman" w:hAnsi="Times New Roman" w:cs="Times New Roman"/>
          <w:sz w:val="28"/>
        </w:rPr>
        <w:t>чреждений Ленинградской области».</w:t>
      </w:r>
    </w:p>
    <w:p w:rsidR="00AA3939" w:rsidRDefault="00AA3939" w:rsidP="00AA3939">
      <w:pPr>
        <w:tabs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3939" w:rsidRDefault="00AA3939" w:rsidP="00AA3939">
      <w:pPr>
        <w:tabs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054C" w:rsidRDefault="003A054C" w:rsidP="00AA3939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3A054C" w:rsidSect="00706915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AA3939" w:rsidRPr="001955A6" w:rsidRDefault="00AA3939" w:rsidP="00AA3939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Финансово-экономическое обоснование</w:t>
      </w:r>
    </w:p>
    <w:p w:rsidR="00AA3939" w:rsidRPr="001955A6" w:rsidRDefault="00AA3939" w:rsidP="00AA3939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5A6">
        <w:rPr>
          <w:rFonts w:ascii="Times New Roman" w:hAnsi="Times New Roman" w:cs="Times New Roman"/>
          <w:b/>
          <w:sz w:val="28"/>
        </w:rPr>
        <w:t xml:space="preserve">к проекту постановления  </w:t>
      </w:r>
      <w:r>
        <w:rPr>
          <w:rFonts w:ascii="Times New Roman" w:hAnsi="Times New Roman" w:cs="Times New Roman"/>
          <w:b/>
          <w:sz w:val="28"/>
        </w:rPr>
        <w:t xml:space="preserve">Губернатора </w:t>
      </w:r>
      <w:r w:rsidRPr="001955A6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AA3939" w:rsidRPr="001955A6" w:rsidRDefault="00AA3939" w:rsidP="00AA3939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3939" w:rsidRDefault="00AA3939" w:rsidP="00AA3939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5A6">
        <w:rPr>
          <w:rFonts w:ascii="Times New Roman" w:hAnsi="Times New Roman" w:cs="Times New Roman"/>
          <w:b/>
          <w:sz w:val="28"/>
        </w:rPr>
        <w:t xml:space="preserve">«О признании </w:t>
      </w:r>
      <w:proofErr w:type="gramStart"/>
      <w:r w:rsidRPr="001955A6">
        <w:rPr>
          <w:rFonts w:ascii="Times New Roman" w:hAnsi="Times New Roman" w:cs="Times New Roman"/>
          <w:b/>
          <w:sz w:val="28"/>
        </w:rPr>
        <w:t>утратившими</w:t>
      </w:r>
      <w:proofErr w:type="gramEnd"/>
      <w:r w:rsidRPr="001955A6">
        <w:rPr>
          <w:rFonts w:ascii="Times New Roman" w:hAnsi="Times New Roman" w:cs="Times New Roman"/>
          <w:b/>
          <w:sz w:val="28"/>
        </w:rPr>
        <w:t xml:space="preserve"> силу отдельных постановлений Губернатора Ленинградской области»</w:t>
      </w:r>
    </w:p>
    <w:p w:rsidR="00AA3939" w:rsidRDefault="00AA3939" w:rsidP="00AA3939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3939" w:rsidRDefault="00AA3939" w:rsidP="00AA3939">
      <w:pPr>
        <w:tabs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3939" w:rsidRPr="00AA3939" w:rsidRDefault="00AA3939" w:rsidP="00AA3939">
      <w:pPr>
        <w:tabs>
          <w:tab w:val="righ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A3939">
        <w:rPr>
          <w:rFonts w:ascii="Times New Roman" w:hAnsi="Times New Roman" w:cs="Times New Roman"/>
          <w:sz w:val="28"/>
        </w:rPr>
        <w:t xml:space="preserve">Для реализации </w:t>
      </w:r>
      <w:r>
        <w:rPr>
          <w:rFonts w:ascii="Times New Roman" w:hAnsi="Times New Roman" w:cs="Times New Roman"/>
          <w:sz w:val="28"/>
        </w:rPr>
        <w:t xml:space="preserve">проекта </w:t>
      </w:r>
      <w:r w:rsidRPr="00AA3939">
        <w:rPr>
          <w:rFonts w:ascii="Times New Roman" w:hAnsi="Times New Roman" w:cs="Times New Roman"/>
          <w:sz w:val="28"/>
        </w:rPr>
        <w:t xml:space="preserve">постановления Губернатора Ленинградской области «О признании </w:t>
      </w:r>
      <w:proofErr w:type="gramStart"/>
      <w:r w:rsidRPr="00AA3939">
        <w:rPr>
          <w:rFonts w:ascii="Times New Roman" w:hAnsi="Times New Roman" w:cs="Times New Roman"/>
          <w:sz w:val="28"/>
        </w:rPr>
        <w:t>утратившими</w:t>
      </w:r>
      <w:proofErr w:type="gramEnd"/>
      <w:r w:rsidRPr="00AA3939">
        <w:rPr>
          <w:rFonts w:ascii="Times New Roman" w:hAnsi="Times New Roman" w:cs="Times New Roman"/>
          <w:sz w:val="28"/>
        </w:rPr>
        <w:t xml:space="preserve"> силу отдельных постановлений Губернатора Ленинградской области» </w:t>
      </w:r>
      <w:r w:rsidRPr="00AA3939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 дополнительных финансовых средств не требуется.   </w:t>
      </w:r>
    </w:p>
    <w:p w:rsidR="00AA3939" w:rsidRDefault="00AA3939" w:rsidP="00AA3939">
      <w:pPr>
        <w:tabs>
          <w:tab w:val="righ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AA3939" w:rsidSect="0070691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F1"/>
    <w:rsid w:val="000C37DD"/>
    <w:rsid w:val="001955A6"/>
    <w:rsid w:val="003A054C"/>
    <w:rsid w:val="003F5C3C"/>
    <w:rsid w:val="006635DF"/>
    <w:rsid w:val="00676034"/>
    <w:rsid w:val="00706915"/>
    <w:rsid w:val="00760949"/>
    <w:rsid w:val="00AA3939"/>
    <w:rsid w:val="00C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3</cp:revision>
  <cp:lastPrinted>2020-09-10T13:14:00Z</cp:lastPrinted>
  <dcterms:created xsi:type="dcterms:W3CDTF">2020-09-10T16:10:00Z</dcterms:created>
  <dcterms:modified xsi:type="dcterms:W3CDTF">2020-09-10T16:14:00Z</dcterms:modified>
</cp:coreProperties>
</file>