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85" w:rsidRPr="006A07A3" w:rsidRDefault="00763C85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br/>
      </w:r>
    </w:p>
    <w:p w:rsidR="008A1AAE" w:rsidRPr="008A1AAE" w:rsidRDefault="008A1AAE" w:rsidP="008A1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581025" cy="752475"/>
            <wp:effectExtent l="0" t="0" r="0" b="0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AE" w:rsidRPr="008A1AAE" w:rsidRDefault="008A1AAE" w:rsidP="008A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>КОМИТЕТ ПО РАЗВИТИЮ МАЛОГО, СРЕДНЕГО БИЗНЕСА</w:t>
      </w: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>И ПОТРЕБИТЕЛЬСКОГО РЫНКА ЛЕНИНГРАДСКОЙ ОБЛАСТИ</w:t>
      </w: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AAE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8A1AAE" w:rsidRPr="008A1AAE" w:rsidRDefault="008A1AAE" w:rsidP="008A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8A1AAE" w:rsidRPr="008A1AAE" w:rsidTr="00B0237C">
        <w:tc>
          <w:tcPr>
            <w:tcW w:w="4393" w:type="dxa"/>
            <w:shd w:val="clear" w:color="auto" w:fill="auto"/>
          </w:tcPr>
          <w:p w:rsidR="008A1AAE" w:rsidRPr="008A1AAE" w:rsidRDefault="002C4060" w:rsidP="0053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___ </w:t>
            </w:r>
            <w:r w:rsidR="00533B7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8A1AAE" w:rsidRPr="008A1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4245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8A1AAE" w:rsidRPr="008A1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70" w:type="dxa"/>
            <w:shd w:val="clear" w:color="auto" w:fill="auto"/>
          </w:tcPr>
          <w:p w:rsidR="008A1AAE" w:rsidRPr="008A1AAE" w:rsidRDefault="008A1AAE" w:rsidP="008A1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______</w:t>
            </w:r>
          </w:p>
        </w:tc>
      </w:tr>
    </w:tbl>
    <w:p w:rsidR="008A1AAE" w:rsidRPr="008A1AAE" w:rsidRDefault="008A1AAE" w:rsidP="008A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проведения ежегодных конкурсов </w:t>
      </w:r>
    </w:p>
    <w:p w:rsidR="007A4245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по профессии в сфере потребительского рынка» </w:t>
      </w:r>
    </w:p>
    <w:p w:rsidR="008A1AAE" w:rsidRPr="008A1AAE" w:rsidRDefault="00AD6484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Ленинградской области </w:t>
      </w:r>
      <w:r w:rsidR="007A4245">
        <w:rPr>
          <w:rFonts w:ascii="Times New Roman" w:eastAsia="Times New Roman" w:hAnsi="Times New Roman" w:cs="Times New Roman"/>
          <w:b/>
          <w:sz w:val="28"/>
          <w:szCs w:val="28"/>
        </w:rPr>
        <w:t>в 2020</w:t>
      </w:r>
      <w:r w:rsidR="008A1AAE" w:rsidRPr="008A1AA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763C85" w:rsidRPr="006A07A3" w:rsidRDefault="00763C8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C85" w:rsidRPr="006A07A3" w:rsidRDefault="00763C85" w:rsidP="006A07A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В целях проведения ежегодных конкурсов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</w:t>
      </w:r>
      <w:r w:rsidR="008A1AAE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в сфере потребительского рынка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="007A4245">
        <w:rPr>
          <w:rFonts w:ascii="Times New Roman" w:hAnsi="Times New Roman" w:cs="Times New Roman"/>
          <w:sz w:val="28"/>
          <w:szCs w:val="28"/>
        </w:rPr>
        <w:t xml:space="preserve"> в Ленинградской области в 2020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1AAE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A1A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07A3">
        <w:rPr>
          <w:rFonts w:ascii="Times New Roman" w:hAnsi="Times New Roman" w:cs="Times New Roman"/>
          <w:sz w:val="28"/>
          <w:szCs w:val="28"/>
        </w:rPr>
        <w:t>с</w:t>
      </w:r>
      <w:r w:rsidR="006A07A3" w:rsidRPr="006A07A3">
        <w:rPr>
          <w:rFonts w:ascii="Times New Roman" w:hAnsi="Times New Roman" w:cs="Times New Roman"/>
          <w:sz w:val="28"/>
          <w:szCs w:val="28"/>
        </w:rPr>
        <w:t xml:space="preserve"> </w:t>
      </w:r>
      <w:r w:rsidR="00606728">
        <w:rPr>
          <w:rFonts w:ascii="Times New Roman" w:hAnsi="Times New Roman" w:cs="Times New Roman"/>
          <w:sz w:val="28"/>
          <w:szCs w:val="28"/>
        </w:rPr>
        <w:t>п</w:t>
      </w:r>
      <w:r w:rsidR="00606728" w:rsidRPr="00606728">
        <w:rPr>
          <w:rFonts w:ascii="Times New Roman" w:hAnsi="Times New Roman" w:cs="Times New Roman"/>
          <w:sz w:val="28"/>
          <w:szCs w:val="28"/>
        </w:rPr>
        <w:t>остановление</w:t>
      </w:r>
      <w:r w:rsidR="00606728">
        <w:rPr>
          <w:rFonts w:ascii="Times New Roman" w:hAnsi="Times New Roman" w:cs="Times New Roman"/>
          <w:sz w:val="28"/>
          <w:szCs w:val="28"/>
        </w:rPr>
        <w:t>м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7A4245">
        <w:rPr>
          <w:rFonts w:ascii="Times New Roman" w:hAnsi="Times New Roman" w:cs="Times New Roman"/>
          <w:sz w:val="28"/>
          <w:szCs w:val="28"/>
        </w:rPr>
        <w:t>8 июня 2020</w:t>
      </w:r>
      <w:r w:rsidR="006067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6E43" w:rsidRPr="00EE6E43">
        <w:rPr>
          <w:rFonts w:ascii="Times New Roman" w:hAnsi="Times New Roman" w:cs="Times New Roman"/>
          <w:sz w:val="28"/>
          <w:szCs w:val="28"/>
        </w:rPr>
        <w:t xml:space="preserve"> </w:t>
      </w:r>
      <w:r w:rsidR="00606728">
        <w:rPr>
          <w:rFonts w:ascii="Times New Roman" w:hAnsi="Times New Roman" w:cs="Times New Roman"/>
          <w:sz w:val="28"/>
          <w:szCs w:val="28"/>
        </w:rPr>
        <w:t xml:space="preserve">№ </w:t>
      </w:r>
      <w:r w:rsidR="00606728" w:rsidRPr="00606728">
        <w:rPr>
          <w:rFonts w:ascii="Times New Roman" w:hAnsi="Times New Roman" w:cs="Times New Roman"/>
          <w:sz w:val="28"/>
          <w:szCs w:val="28"/>
        </w:rPr>
        <w:t>3</w:t>
      </w:r>
      <w:r w:rsidR="007A4245">
        <w:rPr>
          <w:rFonts w:ascii="Times New Roman" w:hAnsi="Times New Roman" w:cs="Times New Roman"/>
          <w:sz w:val="28"/>
          <w:szCs w:val="28"/>
        </w:rPr>
        <w:t>88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 </w:t>
      </w:r>
      <w:r w:rsidR="00606728">
        <w:rPr>
          <w:rFonts w:ascii="Times New Roman" w:hAnsi="Times New Roman" w:cs="Times New Roman"/>
          <w:sz w:val="28"/>
          <w:szCs w:val="28"/>
        </w:rPr>
        <w:t>«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субъектам предпринимательства Ленинградской области - победителям конкурсов </w:t>
      </w:r>
      <w:r w:rsidR="00606728">
        <w:rPr>
          <w:rFonts w:ascii="Times New Roman" w:hAnsi="Times New Roman" w:cs="Times New Roman"/>
          <w:sz w:val="28"/>
          <w:szCs w:val="28"/>
        </w:rPr>
        <w:t>«</w:t>
      </w:r>
      <w:r w:rsidR="00606728" w:rsidRPr="00606728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606728">
        <w:rPr>
          <w:rFonts w:ascii="Times New Roman" w:hAnsi="Times New Roman" w:cs="Times New Roman"/>
          <w:sz w:val="28"/>
          <w:szCs w:val="28"/>
        </w:rPr>
        <w:t>»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 грантов в форме субсидий из областного бюджета Ленинградской области в рамках государственной программы Ленинградской области </w:t>
      </w:r>
      <w:r w:rsidR="00606728">
        <w:rPr>
          <w:rFonts w:ascii="Times New Roman" w:hAnsi="Times New Roman" w:cs="Times New Roman"/>
          <w:sz w:val="28"/>
          <w:szCs w:val="28"/>
        </w:rPr>
        <w:t>«</w:t>
      </w:r>
      <w:r w:rsidR="00606728" w:rsidRPr="00606728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Ленинградской области</w:t>
      </w:r>
      <w:r w:rsidR="00606728">
        <w:rPr>
          <w:rFonts w:ascii="Times New Roman" w:hAnsi="Times New Roman" w:cs="Times New Roman"/>
          <w:sz w:val="28"/>
          <w:szCs w:val="28"/>
        </w:rPr>
        <w:t>»</w:t>
      </w:r>
      <w:r w:rsidR="007A424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 </w:t>
      </w:r>
      <w:r w:rsidRPr="006A07A3">
        <w:rPr>
          <w:rFonts w:ascii="Times New Roman" w:hAnsi="Times New Roman" w:cs="Times New Roman"/>
          <w:sz w:val="28"/>
          <w:szCs w:val="28"/>
        </w:rPr>
        <w:t xml:space="preserve"> п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р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и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к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а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з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ы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в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а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ю</w:t>
      </w:r>
      <w:r w:rsidR="007A4245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:</w:t>
      </w:r>
    </w:p>
    <w:p w:rsidR="00763C85" w:rsidRPr="006A07A3" w:rsidRDefault="00763C85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EC45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C45DB">
        <w:rPr>
          <w:rFonts w:ascii="Times New Roman" w:hAnsi="Times New Roman" w:cs="Times New Roman"/>
          <w:sz w:val="28"/>
          <w:szCs w:val="28"/>
        </w:rPr>
        <w:t xml:space="preserve"> </w:t>
      </w:r>
      <w:r w:rsidR="006A07A3" w:rsidRPr="00EC45DB">
        <w:rPr>
          <w:rFonts w:ascii="Times New Roman" w:hAnsi="Times New Roman" w:cs="Times New Roman"/>
          <w:sz w:val="28"/>
          <w:szCs w:val="28"/>
        </w:rPr>
        <w:t>п</w:t>
      </w:r>
      <w:r w:rsidR="006A07A3">
        <w:rPr>
          <w:rFonts w:ascii="Times New Roman" w:hAnsi="Times New Roman" w:cs="Times New Roman"/>
          <w:sz w:val="28"/>
          <w:szCs w:val="28"/>
        </w:rPr>
        <w:t>роведения ежегодных конкурсов 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</w:t>
      </w:r>
      <w:r w:rsidR="006A07A3">
        <w:rPr>
          <w:rFonts w:ascii="Times New Roman" w:hAnsi="Times New Roman" w:cs="Times New Roman"/>
          <w:sz w:val="28"/>
          <w:szCs w:val="28"/>
        </w:rPr>
        <w:t xml:space="preserve"> в сфере потребительского рынка»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в Ленинградск</w:t>
      </w:r>
      <w:r w:rsidR="00325BD9">
        <w:rPr>
          <w:rFonts w:ascii="Times New Roman" w:hAnsi="Times New Roman" w:cs="Times New Roman"/>
          <w:sz w:val="28"/>
          <w:szCs w:val="28"/>
        </w:rPr>
        <w:t>ой области в 2020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году согласно приложению к настоящему приказу.</w:t>
      </w:r>
    </w:p>
    <w:p w:rsidR="00763C85" w:rsidRPr="006A07A3" w:rsidRDefault="00763C85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2. Разместить в информационно-</w:t>
      </w:r>
      <w:r w:rsidR="00325BD9">
        <w:rPr>
          <w:rFonts w:ascii="Times New Roman" w:hAnsi="Times New Roman" w:cs="Times New Roman"/>
          <w:sz w:val="28"/>
          <w:szCs w:val="28"/>
        </w:rPr>
        <w:t>теле</w:t>
      </w:r>
      <w:r w:rsidRPr="006A07A3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Интернет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</w:t>
      </w:r>
      <w:r w:rsidR="008A1A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07A3">
        <w:rPr>
          <w:rFonts w:ascii="Times New Roman" w:hAnsi="Times New Roman" w:cs="Times New Roman"/>
          <w:sz w:val="28"/>
          <w:szCs w:val="28"/>
        </w:rPr>
        <w:t>на официальном сайте комитета по развитию малого, среднего бизнеса</w:t>
      </w:r>
      <w:r w:rsidR="00EE6E43" w:rsidRPr="00EE6E43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 xml:space="preserve">и потребительского рынка Ленинградской области Порядок проведения ежегодных конкурсов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="00EE6E43" w:rsidRPr="00EE6E43">
        <w:rPr>
          <w:rFonts w:ascii="Times New Roman" w:hAnsi="Times New Roman" w:cs="Times New Roman"/>
          <w:sz w:val="28"/>
          <w:szCs w:val="28"/>
        </w:rPr>
        <w:t xml:space="preserve"> </w:t>
      </w:r>
      <w:r w:rsidR="00325BD9">
        <w:rPr>
          <w:rFonts w:ascii="Times New Roman" w:hAnsi="Times New Roman" w:cs="Times New Roman"/>
          <w:sz w:val="28"/>
          <w:szCs w:val="28"/>
        </w:rPr>
        <w:t>в Ленинградской области в 2020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A1AAE" w:rsidRDefault="00763C85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3. Осуществить финансирование мероприятий, связанных с проведением ежегодных конкурсов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в Ленинградской области в</w:t>
      </w:r>
      <w:r w:rsidR="00325BD9">
        <w:rPr>
          <w:rFonts w:ascii="Times New Roman" w:hAnsi="Times New Roman" w:cs="Times New Roman"/>
          <w:sz w:val="28"/>
          <w:szCs w:val="28"/>
        </w:rPr>
        <w:t xml:space="preserve"> 2020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году в пределах сумм, предусмотренных </w:t>
      </w:r>
      <w:r w:rsidR="00325BD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6A07A3">
        <w:rPr>
          <w:rFonts w:ascii="Times New Roman" w:hAnsi="Times New Roman" w:cs="Times New Roman"/>
          <w:sz w:val="28"/>
          <w:szCs w:val="28"/>
        </w:rPr>
        <w:t>мероприятием 3.3</w:t>
      </w:r>
      <w:r w:rsidR="00325BD9">
        <w:rPr>
          <w:rFonts w:ascii="Times New Roman" w:hAnsi="Times New Roman" w:cs="Times New Roman"/>
          <w:sz w:val="28"/>
          <w:szCs w:val="28"/>
        </w:rPr>
        <w:t xml:space="preserve"> «</w:t>
      </w:r>
      <w:r w:rsidR="00325BD9" w:rsidRPr="00325BD9">
        <w:rPr>
          <w:rFonts w:ascii="Times New Roman" w:hAnsi="Times New Roman" w:cs="Times New Roman"/>
          <w:sz w:val="28"/>
          <w:szCs w:val="28"/>
        </w:rPr>
        <w:t>Подготовка кадров для малого и среднего предпринимательства и популяризация п</w:t>
      </w:r>
      <w:r w:rsidR="00325BD9">
        <w:rPr>
          <w:rFonts w:ascii="Times New Roman" w:hAnsi="Times New Roman" w:cs="Times New Roman"/>
          <w:sz w:val="28"/>
          <w:szCs w:val="28"/>
        </w:rPr>
        <w:t>редпринимательской деятельности»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0237C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="00325BD9">
        <w:rPr>
          <w:rFonts w:ascii="Times New Roman" w:hAnsi="Times New Roman" w:cs="Times New Roman"/>
          <w:sz w:val="28"/>
          <w:szCs w:val="28"/>
        </w:rPr>
        <w:t xml:space="preserve"> 3</w:t>
      </w:r>
      <w:r w:rsidRPr="006A07A3">
        <w:rPr>
          <w:rFonts w:ascii="Times New Roman" w:hAnsi="Times New Roman" w:cs="Times New Roman"/>
          <w:sz w:val="28"/>
          <w:szCs w:val="28"/>
        </w:rPr>
        <w:t xml:space="preserve">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Ленинградской области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6A07A3">
        <w:rPr>
          <w:rFonts w:ascii="Times New Roman" w:hAnsi="Times New Roman" w:cs="Times New Roman"/>
          <w:sz w:val="28"/>
          <w:szCs w:val="28"/>
        </w:rPr>
        <w:t>№</w:t>
      </w:r>
      <w:r w:rsidRPr="006A07A3">
        <w:rPr>
          <w:rFonts w:ascii="Times New Roman" w:hAnsi="Times New Roman" w:cs="Times New Roman"/>
          <w:sz w:val="28"/>
          <w:szCs w:val="28"/>
        </w:rPr>
        <w:t>394.</w:t>
      </w:r>
    </w:p>
    <w:p w:rsidR="00763C85" w:rsidRDefault="0032571A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71A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начальника отдела развития потребительского рынка комитета по развитию малого, среднего бизнеса и потребительского рынка Ленинградской области.</w:t>
      </w:r>
    </w:p>
    <w:p w:rsidR="0032571A" w:rsidRDefault="0032571A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7A3" w:rsidRDefault="006A07A3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7A3" w:rsidRPr="006A07A3" w:rsidRDefault="006A07A3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C85" w:rsidRPr="006A07A3" w:rsidRDefault="00763C85" w:rsidP="0060672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763C85" w:rsidRPr="006A07A3" w:rsidRDefault="00763C85" w:rsidP="006A07A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по развитию малого, среднего бизнеса</w:t>
      </w:r>
    </w:p>
    <w:p w:rsidR="00763C85" w:rsidRPr="006A07A3" w:rsidRDefault="00763C85" w:rsidP="006A07A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и потребительского рынка</w:t>
      </w:r>
    </w:p>
    <w:p w:rsidR="00763C85" w:rsidRPr="006A07A3" w:rsidRDefault="00763C85" w:rsidP="006A07A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A0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41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07A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07A3">
        <w:rPr>
          <w:rFonts w:ascii="Times New Roman" w:hAnsi="Times New Roman" w:cs="Times New Roman"/>
          <w:sz w:val="28"/>
          <w:szCs w:val="28"/>
        </w:rPr>
        <w:t>С.И.Нерушай</w:t>
      </w:r>
      <w:proofErr w:type="spellEnd"/>
    </w:p>
    <w:p w:rsidR="00763C85" w:rsidRPr="006A07A3" w:rsidRDefault="00763C85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C85" w:rsidRPr="006A07A3" w:rsidRDefault="00763C85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C85" w:rsidRPr="006A07A3" w:rsidRDefault="00763C85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C85" w:rsidRDefault="00763C85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47DC3" w:rsidRDefault="00447DC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47DC3" w:rsidRDefault="00447DC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47DC3" w:rsidRDefault="00447DC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25BD9" w:rsidRDefault="00325BD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06728" w:rsidRPr="003620F8" w:rsidTr="0061125F">
        <w:tc>
          <w:tcPr>
            <w:tcW w:w="10456" w:type="dxa"/>
            <w:shd w:val="clear" w:color="auto" w:fill="auto"/>
          </w:tcPr>
          <w:p w:rsidR="006E3482" w:rsidRDefault="006E3482" w:rsidP="00AD6484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728" w:rsidRPr="003620F8" w:rsidRDefault="006E3482" w:rsidP="00AD6484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06728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 </w:t>
            </w:r>
          </w:p>
        </w:tc>
      </w:tr>
      <w:tr w:rsidR="00606728" w:rsidRPr="003620F8" w:rsidTr="0061125F">
        <w:tc>
          <w:tcPr>
            <w:tcW w:w="10456" w:type="dxa"/>
            <w:shd w:val="clear" w:color="auto" w:fill="auto"/>
          </w:tcPr>
          <w:p w:rsidR="00606728" w:rsidRPr="003620F8" w:rsidRDefault="00606728" w:rsidP="00B0237C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комитета по развитию малого, среднего бизнеса и потребительского рынка </w:t>
            </w:r>
          </w:p>
          <w:p w:rsidR="00606728" w:rsidRPr="003620F8" w:rsidRDefault="00606728" w:rsidP="00B0237C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606728" w:rsidRPr="003620F8" w:rsidTr="0061125F">
        <w:tc>
          <w:tcPr>
            <w:tcW w:w="10456" w:type="dxa"/>
            <w:shd w:val="clear" w:color="auto" w:fill="auto"/>
          </w:tcPr>
          <w:p w:rsidR="00606728" w:rsidRPr="003620F8" w:rsidRDefault="00325BD9" w:rsidP="00325BD9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«___»______2020</w:t>
            </w:r>
            <w:r w:rsidR="00606728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_____</w:t>
            </w:r>
          </w:p>
        </w:tc>
      </w:tr>
    </w:tbl>
    <w:p w:rsidR="00763C85" w:rsidRPr="006A07A3" w:rsidRDefault="00763C8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C85" w:rsidRPr="00606728" w:rsidRDefault="00763C85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36"/>
      <w:bookmarkEnd w:id="0"/>
      <w:r w:rsidRPr="0060672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06728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</w:t>
      </w:r>
      <w:r w:rsidR="00606728" w:rsidRPr="00606728">
        <w:rPr>
          <w:rFonts w:ascii="Times New Roman" w:eastAsia="Times New Roman" w:hAnsi="Times New Roman" w:cs="Times New Roman"/>
          <w:b/>
          <w:sz w:val="28"/>
          <w:szCs w:val="28"/>
        </w:rPr>
        <w:t>проведения ежегодных конкурсов «Лучший по профессии в сфере</w:t>
      </w:r>
      <w:r w:rsidR="006067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6728" w:rsidRPr="00606728">
        <w:rPr>
          <w:rFonts w:ascii="Times New Roman" w:eastAsia="Times New Roman" w:hAnsi="Times New Roman" w:cs="Times New Roman"/>
          <w:b/>
          <w:sz w:val="28"/>
          <w:szCs w:val="28"/>
        </w:rPr>
        <w:t>потребительского рынк</w:t>
      </w:r>
      <w:r w:rsidR="00325BD9">
        <w:rPr>
          <w:rFonts w:ascii="Times New Roman" w:eastAsia="Times New Roman" w:hAnsi="Times New Roman" w:cs="Times New Roman"/>
          <w:b/>
          <w:sz w:val="28"/>
          <w:szCs w:val="28"/>
        </w:rPr>
        <w:t>а» в Ленинградской области в 2020</w:t>
      </w:r>
      <w:r w:rsidR="00606728" w:rsidRPr="0060672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763C85" w:rsidRPr="00606728" w:rsidRDefault="00763C85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C85" w:rsidRPr="006A07A3" w:rsidRDefault="00763C85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3C85" w:rsidRPr="006A07A3" w:rsidRDefault="00763C8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968" w:rsidRPr="0061125F" w:rsidRDefault="00763C85" w:rsidP="00A95968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1.</w:t>
      </w:r>
      <w:r w:rsidRPr="0061125F">
        <w:rPr>
          <w:rFonts w:ascii="Times New Roman" w:hAnsi="Times New Roman" w:cs="Times New Roman"/>
          <w:sz w:val="28"/>
          <w:szCs w:val="28"/>
        </w:rPr>
        <w:t xml:space="preserve">1. Порядок проведения ежегодных конкурсов </w:t>
      </w:r>
      <w:r w:rsidR="00606728" w:rsidRPr="0061125F">
        <w:rPr>
          <w:rFonts w:ascii="Times New Roman" w:hAnsi="Times New Roman" w:cs="Times New Roman"/>
          <w:sz w:val="28"/>
          <w:szCs w:val="28"/>
        </w:rPr>
        <w:t>«</w:t>
      </w:r>
      <w:r w:rsidRPr="0061125F">
        <w:rPr>
          <w:rFonts w:ascii="Times New Roman" w:hAnsi="Times New Roman" w:cs="Times New Roman"/>
          <w:sz w:val="28"/>
          <w:szCs w:val="28"/>
        </w:rPr>
        <w:t xml:space="preserve">Лучший по профессии </w:t>
      </w:r>
      <w:r w:rsidR="00606728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hAnsi="Times New Roman" w:cs="Times New Roman"/>
          <w:sz w:val="28"/>
          <w:szCs w:val="28"/>
        </w:rPr>
        <w:t>в сфере потребительского рынка</w:t>
      </w:r>
      <w:r w:rsidR="00606728" w:rsidRPr="0061125F">
        <w:rPr>
          <w:rFonts w:ascii="Times New Roman" w:hAnsi="Times New Roman" w:cs="Times New Roman"/>
          <w:sz w:val="28"/>
          <w:szCs w:val="28"/>
        </w:rPr>
        <w:t>»</w:t>
      </w:r>
      <w:r w:rsidR="00AD745D">
        <w:rPr>
          <w:rFonts w:ascii="Times New Roman" w:hAnsi="Times New Roman" w:cs="Times New Roman"/>
          <w:sz w:val="28"/>
          <w:szCs w:val="28"/>
        </w:rPr>
        <w:t xml:space="preserve"> в Ленинградской области в 2020</w:t>
      </w:r>
      <w:r w:rsidRPr="0061125F">
        <w:rPr>
          <w:rFonts w:ascii="Times New Roman" w:hAnsi="Times New Roman" w:cs="Times New Roman"/>
          <w:sz w:val="28"/>
          <w:szCs w:val="28"/>
        </w:rPr>
        <w:t xml:space="preserve"> году (далее - Порядок, конкурс</w:t>
      </w:r>
      <w:r w:rsidR="00AD6484">
        <w:rPr>
          <w:rFonts w:ascii="Times New Roman" w:hAnsi="Times New Roman" w:cs="Times New Roman"/>
          <w:sz w:val="28"/>
          <w:szCs w:val="28"/>
        </w:rPr>
        <w:t>ы</w:t>
      </w:r>
      <w:r w:rsidRPr="0061125F">
        <w:rPr>
          <w:rFonts w:ascii="Times New Roman" w:hAnsi="Times New Roman" w:cs="Times New Roman"/>
          <w:sz w:val="28"/>
          <w:szCs w:val="28"/>
        </w:rPr>
        <w:t xml:space="preserve">) определяет номинации </w:t>
      </w:r>
      <w:r w:rsidR="00AD6484">
        <w:rPr>
          <w:rFonts w:ascii="Times New Roman" w:hAnsi="Times New Roman" w:cs="Times New Roman"/>
          <w:sz w:val="28"/>
          <w:szCs w:val="28"/>
        </w:rPr>
        <w:t>конкурсов</w:t>
      </w:r>
      <w:r w:rsidRPr="0061125F">
        <w:rPr>
          <w:rFonts w:ascii="Times New Roman" w:hAnsi="Times New Roman" w:cs="Times New Roman"/>
          <w:sz w:val="28"/>
          <w:szCs w:val="28"/>
        </w:rPr>
        <w:t xml:space="preserve"> в сферах общественного питания</w:t>
      </w:r>
      <w:r w:rsidR="00A95968" w:rsidRPr="0061125F">
        <w:rPr>
          <w:rFonts w:ascii="Times New Roman" w:hAnsi="Times New Roman" w:cs="Times New Roman"/>
          <w:sz w:val="28"/>
          <w:szCs w:val="28"/>
        </w:rPr>
        <w:t>, бытового обслуживания</w:t>
      </w:r>
      <w:r w:rsidRPr="0061125F">
        <w:rPr>
          <w:rFonts w:ascii="Times New Roman" w:hAnsi="Times New Roman" w:cs="Times New Roman"/>
          <w:sz w:val="28"/>
          <w:szCs w:val="28"/>
        </w:rPr>
        <w:t xml:space="preserve"> и торговой деятельности в Ленинградской области, цели проведения конкурс</w:t>
      </w:r>
      <w:r w:rsidR="00AD6484">
        <w:rPr>
          <w:rFonts w:ascii="Times New Roman" w:hAnsi="Times New Roman" w:cs="Times New Roman"/>
          <w:sz w:val="28"/>
          <w:szCs w:val="28"/>
        </w:rPr>
        <w:t>ов</w:t>
      </w:r>
      <w:r w:rsidRPr="0061125F">
        <w:rPr>
          <w:rFonts w:ascii="Times New Roman" w:hAnsi="Times New Roman" w:cs="Times New Roman"/>
          <w:sz w:val="28"/>
          <w:szCs w:val="28"/>
        </w:rPr>
        <w:t xml:space="preserve">, </w:t>
      </w:r>
      <w:r w:rsidR="00A95968" w:rsidRPr="0061125F">
        <w:rPr>
          <w:rFonts w:ascii="Times New Roman" w:hAnsi="Times New Roman" w:cs="Times New Roman"/>
          <w:sz w:val="28"/>
          <w:szCs w:val="28"/>
        </w:rPr>
        <w:t>перечень и формы документов и материалов, необходимых для участия в конкурс</w:t>
      </w:r>
      <w:r w:rsidR="00AD6484">
        <w:rPr>
          <w:rFonts w:ascii="Times New Roman" w:hAnsi="Times New Roman" w:cs="Times New Roman"/>
          <w:sz w:val="28"/>
          <w:szCs w:val="28"/>
        </w:rPr>
        <w:t>ах</w:t>
      </w:r>
      <w:r w:rsidR="00A95968" w:rsidRPr="0061125F">
        <w:rPr>
          <w:rFonts w:ascii="Times New Roman" w:hAnsi="Times New Roman" w:cs="Times New Roman"/>
          <w:sz w:val="28"/>
          <w:szCs w:val="28"/>
        </w:rPr>
        <w:t>, показатели и порядок оценки конкурсных заявок, порядок определения победителей конкурс</w:t>
      </w:r>
      <w:r w:rsidR="00AD6484">
        <w:rPr>
          <w:rFonts w:ascii="Times New Roman" w:hAnsi="Times New Roman" w:cs="Times New Roman"/>
          <w:sz w:val="28"/>
          <w:szCs w:val="28"/>
        </w:rPr>
        <w:t>ов</w:t>
      </w:r>
      <w:r w:rsidR="00A95968" w:rsidRPr="0061125F">
        <w:rPr>
          <w:rFonts w:ascii="Times New Roman" w:hAnsi="Times New Roman" w:cs="Times New Roman"/>
          <w:sz w:val="28"/>
          <w:szCs w:val="28"/>
        </w:rPr>
        <w:t xml:space="preserve"> в каждой номинации, размеры грантов, предоставляемых победителям конкурс</w:t>
      </w:r>
      <w:r w:rsidR="00AD6484">
        <w:rPr>
          <w:rFonts w:ascii="Times New Roman" w:hAnsi="Times New Roman" w:cs="Times New Roman"/>
          <w:sz w:val="28"/>
          <w:szCs w:val="28"/>
        </w:rPr>
        <w:t>ов</w:t>
      </w:r>
      <w:r w:rsidR="00A95968" w:rsidRPr="0061125F">
        <w:rPr>
          <w:rFonts w:ascii="Times New Roman" w:hAnsi="Times New Roman" w:cs="Times New Roman"/>
          <w:sz w:val="28"/>
          <w:szCs w:val="28"/>
        </w:rPr>
        <w:t xml:space="preserve"> в каждой номинации в зависимости от занятого места.</w:t>
      </w:r>
    </w:p>
    <w:p w:rsidR="00A95968" w:rsidRPr="0061125F" w:rsidRDefault="00763C85" w:rsidP="00A95968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</w:t>
      </w:r>
      <w:r w:rsidR="00AD745D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61125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D745D" w:rsidRPr="006A07A3">
        <w:rPr>
          <w:rFonts w:ascii="Times New Roman" w:hAnsi="Times New Roman" w:cs="Times New Roman"/>
          <w:sz w:val="28"/>
          <w:szCs w:val="28"/>
        </w:rPr>
        <w:t>3.3</w:t>
      </w:r>
      <w:r w:rsidR="00AD745D">
        <w:rPr>
          <w:rFonts w:ascii="Times New Roman" w:hAnsi="Times New Roman" w:cs="Times New Roman"/>
          <w:sz w:val="28"/>
          <w:szCs w:val="28"/>
        </w:rPr>
        <w:t xml:space="preserve"> «</w:t>
      </w:r>
      <w:r w:rsidR="00AD745D" w:rsidRPr="00325BD9">
        <w:rPr>
          <w:rFonts w:ascii="Times New Roman" w:hAnsi="Times New Roman" w:cs="Times New Roman"/>
          <w:sz w:val="28"/>
          <w:szCs w:val="28"/>
        </w:rPr>
        <w:t>Подготовка кадров для малого и среднего предпринимательства и популяризация п</w:t>
      </w:r>
      <w:r w:rsidR="00AD745D">
        <w:rPr>
          <w:rFonts w:ascii="Times New Roman" w:hAnsi="Times New Roman" w:cs="Times New Roman"/>
          <w:sz w:val="28"/>
          <w:szCs w:val="28"/>
        </w:rPr>
        <w:t>редпринимательской деятельности»</w:t>
      </w:r>
      <w:r w:rsidR="00AD745D" w:rsidRPr="006A07A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D745D" w:rsidRPr="00B0237C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="00AD745D">
        <w:rPr>
          <w:rFonts w:ascii="Times New Roman" w:hAnsi="Times New Roman" w:cs="Times New Roman"/>
          <w:sz w:val="28"/>
          <w:szCs w:val="28"/>
        </w:rPr>
        <w:t xml:space="preserve"> 3</w:t>
      </w:r>
      <w:r w:rsidR="00AD745D" w:rsidRPr="006A07A3">
        <w:rPr>
          <w:rFonts w:ascii="Times New Roman" w:hAnsi="Times New Roman" w:cs="Times New Roman"/>
          <w:sz w:val="28"/>
          <w:szCs w:val="28"/>
        </w:rPr>
        <w:t xml:space="preserve"> </w:t>
      </w:r>
      <w:r w:rsidR="00AD745D">
        <w:rPr>
          <w:rFonts w:ascii="Times New Roman" w:hAnsi="Times New Roman" w:cs="Times New Roman"/>
          <w:sz w:val="28"/>
          <w:szCs w:val="28"/>
        </w:rPr>
        <w:t>«</w:t>
      </w:r>
      <w:r w:rsidR="00AD745D" w:rsidRPr="006A07A3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AD745D">
        <w:rPr>
          <w:rFonts w:ascii="Times New Roman" w:hAnsi="Times New Roman" w:cs="Times New Roman"/>
          <w:sz w:val="28"/>
          <w:szCs w:val="28"/>
        </w:rPr>
        <w:t>»</w:t>
      </w:r>
      <w:r w:rsidR="00AD745D" w:rsidRPr="006A07A3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AD745D">
        <w:rPr>
          <w:rFonts w:ascii="Times New Roman" w:hAnsi="Times New Roman" w:cs="Times New Roman"/>
          <w:sz w:val="28"/>
          <w:szCs w:val="28"/>
        </w:rPr>
        <w:t>«</w:t>
      </w:r>
      <w:r w:rsidR="00AD745D" w:rsidRPr="006A07A3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Ленинградской области</w:t>
      </w:r>
      <w:r w:rsidR="00AD745D">
        <w:rPr>
          <w:rFonts w:ascii="Times New Roman" w:hAnsi="Times New Roman" w:cs="Times New Roman"/>
          <w:sz w:val="28"/>
          <w:szCs w:val="28"/>
        </w:rPr>
        <w:t>»</w:t>
      </w:r>
      <w:r w:rsidR="00AD745D" w:rsidRPr="006A07A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AD745D">
        <w:rPr>
          <w:rFonts w:ascii="Times New Roman" w:hAnsi="Times New Roman" w:cs="Times New Roman"/>
          <w:sz w:val="28"/>
          <w:szCs w:val="28"/>
        </w:rPr>
        <w:t>№</w:t>
      </w:r>
      <w:r w:rsidR="00AD745D" w:rsidRPr="006A07A3">
        <w:rPr>
          <w:rFonts w:ascii="Times New Roman" w:hAnsi="Times New Roman" w:cs="Times New Roman"/>
          <w:sz w:val="28"/>
          <w:szCs w:val="28"/>
        </w:rPr>
        <w:t>394</w:t>
      </w:r>
      <w:r w:rsidR="00AD745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A95968" w:rsidRPr="0061125F">
        <w:rPr>
          <w:rFonts w:ascii="Times New Roman" w:hAnsi="Times New Roman" w:cs="Times New Roman"/>
          <w:sz w:val="28"/>
          <w:szCs w:val="28"/>
        </w:rPr>
        <w:t>(далее - мероприятие)</w:t>
      </w:r>
      <w:r w:rsidRPr="0061125F">
        <w:rPr>
          <w:rFonts w:ascii="Times New Roman" w:hAnsi="Times New Roman" w:cs="Times New Roman"/>
          <w:sz w:val="28"/>
          <w:szCs w:val="28"/>
        </w:rPr>
        <w:t xml:space="preserve"> и в </w:t>
      </w:r>
      <w:r w:rsidR="00A95968" w:rsidRPr="0061125F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Ленинградской области </w:t>
      </w:r>
      <w:r w:rsidR="00AD745D" w:rsidRPr="00606728">
        <w:rPr>
          <w:rFonts w:ascii="Times New Roman" w:hAnsi="Times New Roman" w:cs="Times New Roman"/>
          <w:sz w:val="28"/>
          <w:szCs w:val="28"/>
        </w:rPr>
        <w:t xml:space="preserve">от </w:t>
      </w:r>
      <w:r w:rsidR="00AD745D">
        <w:rPr>
          <w:rFonts w:ascii="Times New Roman" w:hAnsi="Times New Roman" w:cs="Times New Roman"/>
          <w:sz w:val="28"/>
          <w:szCs w:val="28"/>
        </w:rPr>
        <w:t xml:space="preserve">8 июня 2020 года № </w:t>
      </w:r>
      <w:r w:rsidR="00AD745D" w:rsidRPr="00606728">
        <w:rPr>
          <w:rFonts w:ascii="Times New Roman" w:hAnsi="Times New Roman" w:cs="Times New Roman"/>
          <w:sz w:val="28"/>
          <w:szCs w:val="28"/>
        </w:rPr>
        <w:t>3</w:t>
      </w:r>
      <w:r w:rsidR="00AD745D">
        <w:rPr>
          <w:rFonts w:ascii="Times New Roman" w:hAnsi="Times New Roman" w:cs="Times New Roman"/>
          <w:sz w:val="28"/>
          <w:szCs w:val="28"/>
        </w:rPr>
        <w:t>88</w:t>
      </w:r>
      <w:r w:rsidR="00AD745D" w:rsidRPr="00606728">
        <w:rPr>
          <w:rFonts w:ascii="Times New Roman" w:hAnsi="Times New Roman" w:cs="Times New Roman"/>
          <w:sz w:val="28"/>
          <w:szCs w:val="28"/>
        </w:rPr>
        <w:t xml:space="preserve"> </w:t>
      </w:r>
      <w:r w:rsidR="00AD745D">
        <w:rPr>
          <w:rFonts w:ascii="Times New Roman" w:hAnsi="Times New Roman" w:cs="Times New Roman"/>
          <w:sz w:val="28"/>
          <w:szCs w:val="28"/>
        </w:rPr>
        <w:t>«</w:t>
      </w:r>
      <w:r w:rsidR="00AD745D" w:rsidRPr="0060672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субъектам предпринимательства Ленинградской области - победителям конкурсов </w:t>
      </w:r>
      <w:r w:rsidR="00AD745D">
        <w:rPr>
          <w:rFonts w:ascii="Times New Roman" w:hAnsi="Times New Roman" w:cs="Times New Roman"/>
          <w:sz w:val="28"/>
          <w:szCs w:val="28"/>
        </w:rPr>
        <w:t>«</w:t>
      </w:r>
      <w:r w:rsidR="00AD745D" w:rsidRPr="00606728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AD745D">
        <w:rPr>
          <w:rFonts w:ascii="Times New Roman" w:hAnsi="Times New Roman" w:cs="Times New Roman"/>
          <w:sz w:val="28"/>
          <w:szCs w:val="28"/>
        </w:rPr>
        <w:t>»</w:t>
      </w:r>
      <w:r w:rsidR="00AD745D" w:rsidRPr="00606728">
        <w:rPr>
          <w:rFonts w:ascii="Times New Roman" w:hAnsi="Times New Roman" w:cs="Times New Roman"/>
          <w:sz w:val="28"/>
          <w:szCs w:val="28"/>
        </w:rPr>
        <w:t xml:space="preserve"> грантов в форме субсидий из областного бюджета Ленинградской области в рамках государственной программы Ленинградской области </w:t>
      </w:r>
      <w:r w:rsidR="00AD745D">
        <w:rPr>
          <w:rFonts w:ascii="Times New Roman" w:hAnsi="Times New Roman" w:cs="Times New Roman"/>
          <w:sz w:val="28"/>
          <w:szCs w:val="28"/>
        </w:rPr>
        <w:t>«</w:t>
      </w:r>
      <w:r w:rsidR="00AD745D" w:rsidRPr="00606728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Ленинградской области</w:t>
      </w:r>
      <w:r w:rsidR="00AD745D">
        <w:rPr>
          <w:rFonts w:ascii="Times New Roman" w:hAnsi="Times New Roman" w:cs="Times New Roman"/>
          <w:sz w:val="28"/>
          <w:szCs w:val="28"/>
        </w:rPr>
        <w:t>» и признании утратившими силу отдельных постановлений Правительства Ленинградской области</w:t>
      </w:r>
      <w:r w:rsidR="00A95968" w:rsidRPr="0061125F">
        <w:rPr>
          <w:rFonts w:ascii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>.</w:t>
      </w:r>
      <w:bookmarkStart w:id="1" w:name="P44"/>
      <w:bookmarkEnd w:id="1"/>
    </w:p>
    <w:p w:rsidR="00A95968" w:rsidRPr="0061125F" w:rsidRDefault="00A95968" w:rsidP="00A95968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1.2. Конкурсы проводятся среди субъектов предпринимательства Ленинградской области </w:t>
      </w:r>
      <w:r w:rsidR="000840A6" w:rsidRPr="000840A6">
        <w:rPr>
          <w:rFonts w:ascii="Times New Roman" w:hAnsi="Times New Roman" w:cs="Times New Roman"/>
          <w:sz w:val="28"/>
          <w:szCs w:val="28"/>
        </w:rPr>
        <w:t>(юридических лиц или и</w:t>
      </w:r>
      <w:r w:rsidR="000840A6">
        <w:rPr>
          <w:rFonts w:ascii="Times New Roman" w:hAnsi="Times New Roman" w:cs="Times New Roman"/>
          <w:sz w:val="28"/>
          <w:szCs w:val="28"/>
        </w:rPr>
        <w:t>ндивидуальных предпринимателей)</w:t>
      </w:r>
      <w:r w:rsidR="000840A6" w:rsidRPr="000840A6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в сфере общественного питания: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повар»,</w:t>
      </w:r>
    </w:p>
    <w:p w:rsidR="00A95968" w:rsidRPr="0061125F" w:rsidRDefault="00A95968" w:rsidP="00D06CE2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кондитер»,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AD745D">
        <w:rPr>
          <w:rFonts w:ascii="Times New Roman" w:hAnsi="Times New Roman" w:cs="Times New Roman"/>
          <w:sz w:val="28"/>
          <w:szCs w:val="28"/>
        </w:rPr>
        <w:t>официант</w:t>
      </w:r>
      <w:r w:rsidRPr="0061125F">
        <w:rPr>
          <w:rFonts w:ascii="Times New Roman" w:hAnsi="Times New Roman" w:cs="Times New Roman"/>
          <w:sz w:val="28"/>
          <w:szCs w:val="28"/>
        </w:rPr>
        <w:t>»,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в сфере торговой деятельности:</w:t>
      </w:r>
    </w:p>
    <w:p w:rsidR="00A95968" w:rsidRPr="0061125F" w:rsidRDefault="00AD745D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продавец </w:t>
      </w:r>
      <w:r w:rsidR="00A95968" w:rsidRPr="0061125F">
        <w:rPr>
          <w:rFonts w:ascii="Times New Roman" w:hAnsi="Times New Roman" w:cs="Times New Roman"/>
          <w:sz w:val="28"/>
          <w:szCs w:val="28"/>
        </w:rPr>
        <w:t>продовольственных товаров»,</w:t>
      </w:r>
    </w:p>
    <w:p w:rsidR="00D06CE2" w:rsidRPr="0061125F" w:rsidRDefault="00A95968" w:rsidP="00AD745D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AD745D">
        <w:rPr>
          <w:rFonts w:ascii="Times New Roman" w:hAnsi="Times New Roman" w:cs="Times New Roman"/>
          <w:sz w:val="28"/>
          <w:szCs w:val="28"/>
        </w:rPr>
        <w:t>флорист</w:t>
      </w:r>
      <w:r w:rsidRPr="0061125F">
        <w:rPr>
          <w:rFonts w:ascii="Times New Roman" w:hAnsi="Times New Roman" w:cs="Times New Roman"/>
          <w:sz w:val="28"/>
          <w:szCs w:val="28"/>
        </w:rPr>
        <w:t>»</w:t>
      </w:r>
      <w:r w:rsidR="00AD745D">
        <w:rPr>
          <w:rFonts w:ascii="Times New Roman" w:hAnsi="Times New Roman" w:cs="Times New Roman"/>
          <w:sz w:val="28"/>
          <w:szCs w:val="28"/>
        </w:rPr>
        <w:t>;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в сфере бытового обслуживания: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AD745D">
        <w:rPr>
          <w:rFonts w:ascii="Times New Roman" w:hAnsi="Times New Roman" w:cs="Times New Roman"/>
          <w:sz w:val="28"/>
          <w:szCs w:val="28"/>
        </w:rPr>
        <w:t>стилист (искусство визажа)</w:t>
      </w:r>
      <w:r w:rsidRPr="0061125F">
        <w:rPr>
          <w:rFonts w:ascii="Times New Roman" w:hAnsi="Times New Roman" w:cs="Times New Roman"/>
          <w:sz w:val="28"/>
          <w:szCs w:val="28"/>
        </w:rPr>
        <w:t>»;</w:t>
      </w:r>
    </w:p>
    <w:p w:rsidR="00A95968" w:rsidRPr="0061125F" w:rsidRDefault="00D06CE2" w:rsidP="006901C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</w:t>
      </w:r>
      <w:r w:rsidR="00A95968"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354584">
        <w:rPr>
          <w:rFonts w:ascii="Times New Roman" w:hAnsi="Times New Roman" w:cs="Times New Roman"/>
          <w:sz w:val="28"/>
          <w:szCs w:val="28"/>
        </w:rPr>
        <w:t>автомеханик</w:t>
      </w:r>
      <w:r w:rsidR="006901C9">
        <w:rPr>
          <w:rFonts w:ascii="Times New Roman" w:hAnsi="Times New Roman" w:cs="Times New Roman"/>
          <w:sz w:val="28"/>
          <w:szCs w:val="28"/>
        </w:rPr>
        <w:t>».</w:t>
      </w:r>
    </w:p>
    <w:p w:rsidR="006901C9" w:rsidRDefault="00763C85" w:rsidP="006901C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1.3. Целями проведения конкурсов по номинациям, установленным </w:t>
      </w:r>
      <w:hyperlink w:anchor="P44" w:history="1">
        <w:r w:rsidRPr="0061125F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="00B165B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1125F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8A1AAE" w:rsidRPr="0061125F">
        <w:rPr>
          <w:rFonts w:ascii="Times New Roman" w:hAnsi="Times New Roman" w:cs="Times New Roman"/>
          <w:sz w:val="28"/>
          <w:szCs w:val="28"/>
        </w:rPr>
        <w:t>является</w:t>
      </w:r>
      <w:r w:rsidR="006901C9">
        <w:rPr>
          <w:rFonts w:ascii="Times New Roman" w:hAnsi="Times New Roman" w:cs="Times New Roman"/>
          <w:sz w:val="28"/>
          <w:szCs w:val="28"/>
        </w:rPr>
        <w:t>:</w:t>
      </w:r>
    </w:p>
    <w:p w:rsidR="006901C9" w:rsidRDefault="006901C9" w:rsidP="006901C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предпринимательства в Ленинградской области;</w:t>
      </w:r>
    </w:p>
    <w:p w:rsidR="006901C9" w:rsidRDefault="006901C9" w:rsidP="006901C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потребительского рынка, поощрени</w:t>
      </w:r>
      <w:r w:rsidR="000840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эффективной работы субъектов предпринимательства, обслуживающих торговую деятельность, деятельность в сфере бытового обслуживания населения и общественного питания;</w:t>
      </w:r>
    </w:p>
    <w:p w:rsidR="008A1AAE" w:rsidRPr="006901C9" w:rsidRDefault="006901C9" w:rsidP="006901C9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</w:t>
      </w:r>
      <w:r w:rsidR="000840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опыта работы в сферах деятельности потребительского рынка Ленинградской области</w:t>
      </w:r>
      <w:r w:rsidR="00763C85" w:rsidRPr="0061125F">
        <w:rPr>
          <w:rFonts w:ascii="Times New Roman" w:hAnsi="Times New Roman" w:cs="Times New Roman"/>
          <w:sz w:val="28"/>
          <w:szCs w:val="28"/>
        </w:rPr>
        <w:t>.</w:t>
      </w:r>
      <w:r w:rsidR="008A1AAE" w:rsidRPr="0061125F">
        <w:t xml:space="preserve"> </w:t>
      </w:r>
    </w:p>
    <w:p w:rsidR="008A1AAE" w:rsidRPr="0061125F" w:rsidRDefault="00763C85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1.4. В номинациях, установленных </w:t>
      </w:r>
      <w:hyperlink w:anchor="P44" w:history="1">
        <w:r w:rsidRPr="0061125F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B165B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1125F">
        <w:rPr>
          <w:rFonts w:ascii="Times New Roman" w:hAnsi="Times New Roman" w:cs="Times New Roman"/>
          <w:sz w:val="28"/>
          <w:szCs w:val="28"/>
        </w:rPr>
        <w:t>Порядка, присуждаются три призовых места (I, II, III места).</w:t>
      </w:r>
    </w:p>
    <w:p w:rsidR="008A1AAE" w:rsidRPr="0061125F" w:rsidRDefault="00763C85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1.5. </w:t>
      </w:r>
      <w:r w:rsidR="008A1AAE" w:rsidRPr="0061125F">
        <w:rPr>
          <w:rFonts w:ascii="Times New Roman" w:hAnsi="Times New Roman" w:cs="Times New Roman"/>
          <w:sz w:val="28"/>
          <w:szCs w:val="28"/>
        </w:rPr>
        <w:t>Участникам конкурсов</w:t>
      </w:r>
      <w:r w:rsidR="00AD6484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8A1AAE" w:rsidRPr="0061125F">
        <w:rPr>
          <w:rFonts w:ascii="Times New Roman" w:hAnsi="Times New Roman" w:cs="Times New Roman"/>
          <w:sz w:val="28"/>
          <w:szCs w:val="28"/>
        </w:rPr>
        <w:t xml:space="preserve">, набравшим наибольшее количество баллов, комитет </w:t>
      </w:r>
      <w:r w:rsidR="009E1B19">
        <w:rPr>
          <w:rFonts w:ascii="Times New Roman" w:hAnsi="Times New Roman" w:cs="Times New Roman"/>
          <w:sz w:val="28"/>
          <w:szCs w:val="28"/>
        </w:rPr>
        <w:t xml:space="preserve">по развитию малого, среднего бизнеса и потребительского рынка Ленинградской области (далее – комитет) </w:t>
      </w:r>
      <w:r w:rsidR="008A1AAE" w:rsidRPr="0061125F">
        <w:rPr>
          <w:rFonts w:ascii="Times New Roman" w:hAnsi="Times New Roman" w:cs="Times New Roman"/>
          <w:sz w:val="28"/>
          <w:szCs w:val="28"/>
        </w:rPr>
        <w:t>перечисляет гранты в форме субсидий в установленном размере.</w:t>
      </w:r>
    </w:p>
    <w:p w:rsidR="008A1AAE" w:rsidRPr="0061125F" w:rsidRDefault="008A1AAE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Размер призового фонда по каждой номинации в соответствии с присуждаемыми местами составляет:</w:t>
      </w:r>
    </w:p>
    <w:p w:rsidR="008A1AAE" w:rsidRPr="00AE4A46" w:rsidRDefault="008A1AAE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I  место  - </w:t>
      </w:r>
      <w:r w:rsidR="00AE4A46">
        <w:rPr>
          <w:rFonts w:ascii="Times New Roman" w:hAnsi="Times New Roman" w:cs="Times New Roman"/>
          <w:sz w:val="28"/>
          <w:szCs w:val="28"/>
        </w:rPr>
        <w:t>65</w:t>
      </w:r>
      <w:r w:rsidRPr="00AE4A46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8A1AAE" w:rsidRPr="00AE4A46" w:rsidRDefault="00AE4A46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место  - 52</w:t>
      </w:r>
      <w:r w:rsidR="008A1AAE" w:rsidRPr="00AE4A46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763C85" w:rsidRPr="0061125F" w:rsidRDefault="00AE4A46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место - 39</w:t>
      </w:r>
      <w:r w:rsidR="008A1AAE" w:rsidRPr="00AE4A46">
        <w:rPr>
          <w:rFonts w:ascii="Times New Roman" w:hAnsi="Times New Roman" w:cs="Times New Roman"/>
          <w:sz w:val="28"/>
          <w:szCs w:val="28"/>
        </w:rPr>
        <w:t xml:space="preserve"> 000</w:t>
      </w:r>
      <w:r w:rsidR="008A1AAE" w:rsidRPr="0061125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A1AAE" w:rsidRPr="0061125F" w:rsidRDefault="008A1AAE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C85" w:rsidRPr="0061125F" w:rsidRDefault="00763C85" w:rsidP="00647E7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2. </w:t>
      </w:r>
      <w:r w:rsidR="00647E74" w:rsidRPr="0061125F">
        <w:rPr>
          <w:rFonts w:ascii="Times New Roman" w:hAnsi="Times New Roman" w:cs="Times New Roman"/>
          <w:sz w:val="28"/>
          <w:szCs w:val="28"/>
        </w:rPr>
        <w:t>Порядок участия в конкурсах</w:t>
      </w:r>
    </w:p>
    <w:p w:rsidR="00763C85" w:rsidRPr="0061125F" w:rsidRDefault="00763C8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715" w:rsidRPr="0061125F" w:rsidRDefault="00763C8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2.1. Срок проведения конкурсов устанавливается правовым актом комитета и оканчивается не позднее </w:t>
      </w:r>
      <w:r w:rsidR="006901C9">
        <w:rPr>
          <w:rFonts w:ascii="Times New Roman" w:hAnsi="Times New Roman" w:cs="Times New Roman"/>
          <w:sz w:val="28"/>
          <w:szCs w:val="28"/>
        </w:rPr>
        <w:t>20 октября 2020</w:t>
      </w:r>
      <w:r w:rsidRPr="00611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715" w:rsidRPr="0061125F" w:rsidRDefault="00763C8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Объявление о начале приема заявок на участие в конкурсах размещается в информационно-</w:t>
      </w:r>
      <w:r w:rsidR="006901C9">
        <w:rPr>
          <w:rFonts w:ascii="Times New Roman" w:hAnsi="Times New Roman" w:cs="Times New Roman"/>
          <w:sz w:val="28"/>
          <w:szCs w:val="28"/>
        </w:rPr>
        <w:t>теле</w:t>
      </w:r>
      <w:r w:rsidRPr="0061125F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C93715" w:rsidRPr="0061125F">
        <w:rPr>
          <w:rFonts w:ascii="Times New Roman" w:hAnsi="Times New Roman" w:cs="Times New Roman"/>
          <w:sz w:val="28"/>
          <w:szCs w:val="28"/>
        </w:rPr>
        <w:t>«</w:t>
      </w:r>
      <w:r w:rsidRPr="0061125F">
        <w:rPr>
          <w:rFonts w:ascii="Times New Roman" w:hAnsi="Times New Roman" w:cs="Times New Roman"/>
          <w:sz w:val="28"/>
          <w:szCs w:val="28"/>
        </w:rPr>
        <w:t>Интернет</w:t>
      </w:r>
      <w:r w:rsidR="00C93715" w:rsidRPr="0061125F">
        <w:rPr>
          <w:rFonts w:ascii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www.small.lenobl.ru, а также на сайте </w:t>
      </w:r>
      <w:r w:rsidR="00C93715" w:rsidRPr="0061125F">
        <w:rPr>
          <w:rFonts w:ascii="Times New Roman" w:hAnsi="Times New Roman" w:cs="Times New Roman"/>
          <w:sz w:val="28"/>
          <w:szCs w:val="28"/>
        </w:rPr>
        <w:t>Фонда «Фонд поддержки предпринимательства и промышленности Ленинградской области, микрокредитная компания» (далее – фонд)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93715" w:rsidRPr="0061125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www.813.ru</w:t>
        </w:r>
      </w:hyperlink>
      <w:r w:rsidRPr="0061125F">
        <w:rPr>
          <w:rFonts w:ascii="Times New Roman" w:hAnsi="Times New Roman" w:cs="Times New Roman"/>
          <w:sz w:val="28"/>
          <w:szCs w:val="28"/>
        </w:rPr>
        <w:t>.</w:t>
      </w:r>
      <w:bookmarkStart w:id="2" w:name="P69"/>
      <w:bookmarkEnd w:id="2"/>
    </w:p>
    <w:p w:rsidR="003D1985" w:rsidRDefault="00763C85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2.2.</w:t>
      </w:r>
      <w:r w:rsidR="00C93715" w:rsidRPr="0061125F">
        <w:t xml:space="preserve"> </w:t>
      </w:r>
      <w:r w:rsidR="00C93715" w:rsidRPr="0061125F">
        <w:rPr>
          <w:rFonts w:ascii="Times New Roman" w:hAnsi="Times New Roman" w:cs="Times New Roman"/>
          <w:sz w:val="28"/>
          <w:szCs w:val="28"/>
        </w:rPr>
        <w:t>К участию в конкурс</w:t>
      </w:r>
      <w:r w:rsidR="00AD6484">
        <w:rPr>
          <w:rFonts w:ascii="Times New Roman" w:hAnsi="Times New Roman" w:cs="Times New Roman"/>
          <w:sz w:val="28"/>
          <w:szCs w:val="28"/>
        </w:rPr>
        <w:t>ах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9E1B19" w:rsidRPr="0061125F">
        <w:rPr>
          <w:rFonts w:ascii="Times New Roman" w:hAnsi="Times New Roman" w:cs="Times New Roman"/>
          <w:sz w:val="28"/>
          <w:szCs w:val="28"/>
        </w:rPr>
        <w:t xml:space="preserve">выдвигаемые юридическими лицами или индивидуальными предпринимателями </w:t>
      </w:r>
      <w:r w:rsidR="009E1B19">
        <w:rPr>
          <w:rFonts w:ascii="Times New Roman" w:hAnsi="Times New Roman" w:cs="Times New Roman"/>
          <w:sz w:val="28"/>
          <w:szCs w:val="28"/>
        </w:rPr>
        <w:t>(далее – соискатели) физические лица</w:t>
      </w:r>
      <w:r w:rsidR="009E2F19" w:rsidRPr="0061125F">
        <w:rPr>
          <w:rFonts w:ascii="Times New Roman" w:hAnsi="Times New Roman" w:cs="Times New Roman"/>
          <w:sz w:val="28"/>
          <w:szCs w:val="28"/>
        </w:rPr>
        <w:t>, являющиеся граж</w:t>
      </w:r>
      <w:r w:rsidR="009E1B19">
        <w:rPr>
          <w:rFonts w:ascii="Times New Roman" w:hAnsi="Times New Roman" w:cs="Times New Roman"/>
          <w:sz w:val="28"/>
          <w:szCs w:val="28"/>
        </w:rPr>
        <w:t xml:space="preserve">данами Российской Федерации, осуществляющие трудовую деятельность у соискателей, или индивидуальные предприниматели, </w:t>
      </w:r>
      <w:r w:rsidR="003D1985">
        <w:rPr>
          <w:rFonts w:ascii="Times New Roman" w:hAnsi="Times New Roman" w:cs="Times New Roman"/>
          <w:sz w:val="28"/>
          <w:szCs w:val="28"/>
        </w:rPr>
        <w:t>осуществляющие</w:t>
      </w:r>
      <w:r w:rsidR="009E1B19">
        <w:rPr>
          <w:rFonts w:ascii="Times New Roman" w:hAnsi="Times New Roman" w:cs="Times New Roman"/>
          <w:sz w:val="28"/>
          <w:szCs w:val="28"/>
        </w:rPr>
        <w:t xml:space="preserve"> </w:t>
      </w:r>
      <w:r w:rsidR="003D1985">
        <w:rPr>
          <w:rFonts w:ascii="Times New Roman" w:hAnsi="Times New Roman" w:cs="Times New Roman"/>
          <w:sz w:val="28"/>
          <w:szCs w:val="28"/>
        </w:rPr>
        <w:t>деятельность</w:t>
      </w:r>
      <w:r w:rsidR="009E1B19">
        <w:rPr>
          <w:rFonts w:ascii="Times New Roman" w:hAnsi="Times New Roman" w:cs="Times New Roman"/>
          <w:sz w:val="28"/>
          <w:szCs w:val="28"/>
        </w:rPr>
        <w:t xml:space="preserve"> без привлечения наемных работников</w:t>
      </w:r>
      <w:r w:rsidR="003D1985">
        <w:rPr>
          <w:rFonts w:ascii="Times New Roman" w:hAnsi="Times New Roman" w:cs="Times New Roman"/>
          <w:sz w:val="28"/>
          <w:szCs w:val="28"/>
        </w:rPr>
        <w:t xml:space="preserve"> </w:t>
      </w:r>
      <w:r w:rsidR="003D1985" w:rsidRPr="0061125F">
        <w:rPr>
          <w:rFonts w:ascii="Times New Roman" w:hAnsi="Times New Roman" w:cs="Times New Roman"/>
          <w:sz w:val="28"/>
          <w:szCs w:val="28"/>
        </w:rPr>
        <w:t>(далее – участники конкурса</w:t>
      </w:r>
      <w:r w:rsidR="003D1985">
        <w:rPr>
          <w:rFonts w:ascii="Times New Roman" w:hAnsi="Times New Roman" w:cs="Times New Roman"/>
          <w:sz w:val="28"/>
          <w:szCs w:val="28"/>
        </w:rPr>
        <w:t>).</w:t>
      </w:r>
      <w:r w:rsidR="009E1B19">
        <w:rPr>
          <w:rFonts w:ascii="Times New Roman" w:hAnsi="Times New Roman" w:cs="Times New Roman"/>
          <w:sz w:val="28"/>
          <w:szCs w:val="28"/>
        </w:rPr>
        <w:t xml:space="preserve"> </w:t>
      </w:r>
      <w:r w:rsidR="003D1985">
        <w:rPr>
          <w:rFonts w:ascii="Times New Roman" w:hAnsi="Times New Roman" w:cs="Times New Roman"/>
          <w:sz w:val="28"/>
          <w:szCs w:val="28"/>
        </w:rPr>
        <w:t>С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таж работы </w:t>
      </w:r>
      <w:r w:rsidR="003D1985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="009E2F19" w:rsidRPr="0061125F">
        <w:rPr>
          <w:rFonts w:ascii="Times New Roman" w:hAnsi="Times New Roman" w:cs="Times New Roman"/>
          <w:sz w:val="28"/>
          <w:szCs w:val="28"/>
        </w:rPr>
        <w:t>по профессии</w:t>
      </w:r>
      <w:r w:rsidR="003D1985">
        <w:rPr>
          <w:rFonts w:ascii="Times New Roman" w:hAnsi="Times New Roman" w:cs="Times New Roman"/>
          <w:sz w:val="28"/>
          <w:szCs w:val="28"/>
        </w:rPr>
        <w:t xml:space="preserve"> должен составлять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9E1B19">
        <w:rPr>
          <w:rFonts w:ascii="Times New Roman" w:hAnsi="Times New Roman" w:cs="Times New Roman"/>
          <w:sz w:val="28"/>
          <w:szCs w:val="28"/>
        </w:rPr>
        <w:t>одного</w:t>
      </w:r>
      <w:r w:rsidR="003D1985">
        <w:rPr>
          <w:rFonts w:ascii="Times New Roman" w:hAnsi="Times New Roman" w:cs="Times New Roman"/>
          <w:sz w:val="28"/>
          <w:szCs w:val="28"/>
        </w:rPr>
        <w:t xml:space="preserve"> года. Соискатели должны соответствовать следующим критериям:</w:t>
      </w:r>
    </w:p>
    <w:p w:rsidR="00790F8C" w:rsidRPr="0061125F" w:rsidRDefault="00790F8C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 проведения процедуры ликвидации или банкротства</w:t>
      </w:r>
      <w:r w:rsidR="00D06CE2" w:rsidRPr="0061125F">
        <w:rPr>
          <w:rFonts w:ascii="Times New Roman" w:hAnsi="Times New Roman" w:cs="Times New Roman"/>
          <w:sz w:val="28"/>
          <w:szCs w:val="28"/>
        </w:rPr>
        <w:t>,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840A6" w:rsidRPr="0061125F">
        <w:rPr>
          <w:rFonts w:ascii="Times New Roman" w:hAnsi="Times New Roman" w:cs="Times New Roman"/>
          <w:sz w:val="28"/>
          <w:szCs w:val="28"/>
        </w:rPr>
        <w:t>не прекращение</w:t>
      </w:r>
      <w:r w:rsidR="00D06CE2" w:rsidRPr="0061125F">
        <w:rPr>
          <w:rFonts w:ascii="Times New Roman" w:hAnsi="Times New Roman" w:cs="Times New Roman"/>
          <w:sz w:val="28"/>
          <w:szCs w:val="28"/>
        </w:rPr>
        <w:t xml:space="preserve"> деятельности для индивидуального предпринимателя </w:t>
      </w:r>
      <w:r w:rsidRPr="0061125F">
        <w:rPr>
          <w:rFonts w:ascii="Times New Roman" w:hAnsi="Times New Roman" w:cs="Times New Roman"/>
          <w:sz w:val="28"/>
          <w:szCs w:val="28"/>
        </w:rPr>
        <w:t>(на день подачи заявления на участие в конкурсе);</w:t>
      </w:r>
    </w:p>
    <w:p w:rsidR="00C93715" w:rsidRPr="0061125F" w:rsidRDefault="009E2F19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осуществление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предпринимательск</w:t>
      </w:r>
      <w:r w:rsidRPr="0061125F">
        <w:rPr>
          <w:rFonts w:ascii="Times New Roman" w:hAnsi="Times New Roman" w:cs="Times New Roman"/>
          <w:sz w:val="28"/>
          <w:szCs w:val="28"/>
        </w:rPr>
        <w:t>ой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61125F">
        <w:rPr>
          <w:rFonts w:ascii="Times New Roman" w:hAnsi="Times New Roman" w:cs="Times New Roman"/>
          <w:sz w:val="28"/>
          <w:szCs w:val="28"/>
        </w:rPr>
        <w:t>и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в сфере потребительского рынка (торговая деятельность, общественное питание, бытовое обслуживание)</w:t>
      </w:r>
      <w:r w:rsidR="00C93715" w:rsidRPr="0061125F">
        <w:rPr>
          <w:rFonts w:ascii="Times New Roman" w:hAnsi="Times New Roman" w:cs="Times New Roman"/>
          <w:sz w:val="28"/>
          <w:szCs w:val="28"/>
        </w:rPr>
        <w:t>;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налоговым и иным обязательным платежам (сборам, страховым взносам, пеням, штрафам, процентам, подлежащим уплате в соответствии с законодательством Российской Федерации о налогах и сборах). При наличии у </w:t>
      </w:r>
      <w:r w:rsidR="00FA1603">
        <w:rPr>
          <w:rFonts w:ascii="Times New Roman" w:hAnsi="Times New Roman" w:cs="Times New Roman"/>
          <w:sz w:val="28"/>
          <w:szCs w:val="28"/>
        </w:rPr>
        <w:t>соискателя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на день подачи заявки на участие в конкурсе задолженности по налоговым и иным обязательным платежам в бюджетную систему Р</w:t>
      </w:r>
      <w:r w:rsidR="00790F8C" w:rsidRPr="0061125F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FA1603">
        <w:rPr>
          <w:rFonts w:ascii="Times New Roman" w:hAnsi="Times New Roman" w:cs="Times New Roman"/>
          <w:sz w:val="28"/>
          <w:szCs w:val="28"/>
        </w:rPr>
        <w:t>соискатель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дополнительно к документам, указанным в пункте 2.6. настоящего Порядка, представляет в конкурсную комиссию до даты заключения договора о предоставлении гранта копии документов, подтверждающих оплату задолженности, и (или) копию соглашения о реструктуризации такой задолженности, заверенные подписью и печатью (при наличии) </w:t>
      </w:r>
      <w:r w:rsidR="003670B2">
        <w:rPr>
          <w:rFonts w:ascii="Times New Roman" w:hAnsi="Times New Roman" w:cs="Times New Roman"/>
          <w:sz w:val="28"/>
          <w:szCs w:val="28"/>
        </w:rPr>
        <w:t>соискателя</w:t>
      </w:r>
      <w:r w:rsidR="00C93715" w:rsidRPr="0061125F">
        <w:rPr>
          <w:rFonts w:ascii="Times New Roman" w:hAnsi="Times New Roman" w:cs="Times New Roman"/>
          <w:sz w:val="28"/>
          <w:szCs w:val="28"/>
        </w:rPr>
        <w:t>, и (или) заверенные печатью соответствующего органа исполнительной власти и подписью уполномоченного работника такого органа;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 задолженности по заработной плате работникам;</w:t>
      </w:r>
    </w:p>
    <w:p w:rsidR="00C93715" w:rsidRPr="0061125F" w:rsidRDefault="000840A6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0A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93715" w:rsidRPr="0061125F">
        <w:rPr>
          <w:rFonts w:ascii="Times New Roman" w:hAnsi="Times New Roman" w:cs="Times New Roman"/>
          <w:sz w:val="28"/>
          <w:szCs w:val="28"/>
        </w:rPr>
        <w:t>невыполненных обязательств перед комитетом по предоставлению сведений о финансово-хозяйственной деятельности за предшествующие годы (только для получателей субсидий);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25F">
        <w:rPr>
          <w:rFonts w:ascii="Times New Roman" w:hAnsi="Times New Roman" w:cs="Times New Roman"/>
          <w:sz w:val="28"/>
          <w:szCs w:val="28"/>
        </w:rPr>
        <w:t>соблюд</w:t>
      </w:r>
      <w:r w:rsidR="000840A6">
        <w:rPr>
          <w:rFonts w:ascii="Times New Roman" w:hAnsi="Times New Roman" w:cs="Times New Roman"/>
          <w:sz w:val="28"/>
          <w:szCs w:val="28"/>
        </w:rPr>
        <w:t>ение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в предпр</w:t>
      </w:r>
      <w:r w:rsidR="00533883">
        <w:rPr>
          <w:rFonts w:ascii="Times New Roman" w:hAnsi="Times New Roman" w:cs="Times New Roman"/>
          <w:sz w:val="28"/>
          <w:szCs w:val="28"/>
        </w:rPr>
        <w:t>инимательской деятельности норм</w:t>
      </w:r>
      <w:r w:rsidRPr="0061125F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533883">
        <w:rPr>
          <w:rFonts w:ascii="Times New Roman" w:hAnsi="Times New Roman" w:cs="Times New Roman"/>
          <w:sz w:val="28"/>
          <w:szCs w:val="28"/>
        </w:rPr>
        <w:t xml:space="preserve">й </w:t>
      </w:r>
      <w:r w:rsidRPr="0061125F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0840A6">
        <w:rPr>
          <w:rFonts w:ascii="Times New Roman" w:hAnsi="Times New Roman" w:cs="Times New Roman"/>
          <w:sz w:val="28"/>
          <w:szCs w:val="28"/>
        </w:rPr>
        <w:t>отсутствие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претензий со стороны органов государственного и муниципального контроля и надзора (в том числе, на момент подачи заявки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деятельности);</w:t>
      </w:r>
      <w:proofErr w:type="gramEnd"/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25F">
        <w:rPr>
          <w:rFonts w:ascii="Times New Roman" w:hAnsi="Times New Roman" w:cs="Times New Roman"/>
          <w:sz w:val="28"/>
          <w:szCs w:val="28"/>
        </w:rPr>
        <w:t>не являю</w:t>
      </w:r>
      <w:r w:rsidR="000840A6">
        <w:rPr>
          <w:rFonts w:ascii="Times New Roman" w:hAnsi="Times New Roman" w:cs="Times New Roman"/>
          <w:sz w:val="28"/>
          <w:szCs w:val="28"/>
        </w:rPr>
        <w:t>тся</w:t>
      </w:r>
      <w:r w:rsidRPr="0061125F">
        <w:rPr>
          <w:rFonts w:ascii="Times New Roman" w:hAnsi="Times New Roman" w:cs="Times New Roman"/>
          <w:sz w:val="28"/>
          <w:szCs w:val="28"/>
        </w:rPr>
        <w:t xml:space="preserve"> иностранным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лиц</w:t>
      </w:r>
      <w:r w:rsidR="00AD6484">
        <w:rPr>
          <w:rFonts w:ascii="Times New Roman" w:hAnsi="Times New Roman" w:cs="Times New Roman"/>
          <w:sz w:val="28"/>
          <w:szCs w:val="28"/>
        </w:rPr>
        <w:t>ами</w:t>
      </w:r>
      <w:r w:rsidRPr="0061125F">
        <w:rPr>
          <w:rFonts w:ascii="Times New Roman" w:hAnsi="Times New Roman" w:cs="Times New Roman"/>
          <w:sz w:val="28"/>
          <w:szCs w:val="28"/>
        </w:rPr>
        <w:t>, а также российским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лиц</w:t>
      </w:r>
      <w:r w:rsidR="00AD6484">
        <w:rPr>
          <w:rFonts w:ascii="Times New Roman" w:hAnsi="Times New Roman" w:cs="Times New Roman"/>
          <w:sz w:val="28"/>
          <w:szCs w:val="28"/>
        </w:rPr>
        <w:t>а</w:t>
      </w:r>
      <w:r w:rsidRPr="0061125F">
        <w:rPr>
          <w:rFonts w:ascii="Times New Roman" w:hAnsi="Times New Roman" w:cs="Times New Roman"/>
          <w:sz w:val="28"/>
          <w:szCs w:val="28"/>
        </w:rPr>
        <w:t>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AD6484">
        <w:rPr>
          <w:rFonts w:ascii="Times New Roman" w:hAnsi="Times New Roman" w:cs="Times New Roman"/>
          <w:sz w:val="28"/>
          <w:szCs w:val="28"/>
        </w:rPr>
        <w:t>ых</w:t>
      </w:r>
      <w:r w:rsidRPr="0061125F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Pr="0061125F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не получа</w:t>
      </w:r>
      <w:r w:rsidR="000840A6">
        <w:rPr>
          <w:rFonts w:ascii="Times New Roman" w:hAnsi="Times New Roman" w:cs="Times New Roman"/>
          <w:sz w:val="28"/>
          <w:szCs w:val="28"/>
        </w:rPr>
        <w:t>ют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hAnsi="Times New Roman" w:cs="Times New Roman"/>
          <w:sz w:val="28"/>
          <w:szCs w:val="28"/>
        </w:rPr>
        <w:t>на дату заключения договора о предоставлении гранта средства областного бюджета Ленинградской области на цели, установленные Порядком;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выражаю</w:t>
      </w:r>
      <w:r w:rsidR="000840A6">
        <w:rPr>
          <w:rFonts w:ascii="Times New Roman" w:hAnsi="Times New Roman" w:cs="Times New Roman"/>
          <w:sz w:val="28"/>
          <w:szCs w:val="28"/>
        </w:rPr>
        <w:t>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 (или) их работ, полученных при проведении конкурсов или в связи с их проведением;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 сведений в реестре недобросовестных поставщиков;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Ленинградской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Ленинградской области.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2.3. </w:t>
      </w:r>
      <w:r w:rsidR="009E2F19" w:rsidRPr="0061125F">
        <w:rPr>
          <w:rFonts w:ascii="Times New Roman" w:hAnsi="Times New Roman" w:cs="Times New Roman"/>
          <w:sz w:val="28"/>
          <w:szCs w:val="28"/>
        </w:rPr>
        <w:t>Участник</w:t>
      </w:r>
      <w:r w:rsidR="00824DBA">
        <w:rPr>
          <w:rFonts w:ascii="Times New Roman" w:hAnsi="Times New Roman" w:cs="Times New Roman"/>
          <w:sz w:val="28"/>
          <w:szCs w:val="28"/>
        </w:rPr>
        <w:t xml:space="preserve"> конкурса, занявший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призов</w:t>
      </w:r>
      <w:r w:rsidR="00824DBA">
        <w:rPr>
          <w:rFonts w:ascii="Times New Roman" w:hAnsi="Times New Roman" w:cs="Times New Roman"/>
          <w:sz w:val="28"/>
          <w:szCs w:val="28"/>
        </w:rPr>
        <w:t>ое место</w:t>
      </w:r>
      <w:r w:rsidRPr="0061125F">
        <w:rPr>
          <w:rFonts w:ascii="Times New Roman" w:hAnsi="Times New Roman" w:cs="Times New Roman"/>
          <w:sz w:val="28"/>
          <w:szCs w:val="28"/>
        </w:rPr>
        <w:t xml:space="preserve"> в </w:t>
      </w:r>
      <w:r w:rsidR="00F633E0" w:rsidRPr="0061125F">
        <w:rPr>
          <w:rFonts w:ascii="Times New Roman" w:hAnsi="Times New Roman" w:cs="Times New Roman"/>
          <w:sz w:val="28"/>
          <w:szCs w:val="28"/>
        </w:rPr>
        <w:t>конкурс</w:t>
      </w:r>
      <w:r w:rsidR="00824DBA">
        <w:rPr>
          <w:rFonts w:ascii="Times New Roman" w:hAnsi="Times New Roman" w:cs="Times New Roman"/>
          <w:sz w:val="28"/>
          <w:szCs w:val="28"/>
        </w:rPr>
        <w:t>е</w:t>
      </w:r>
      <w:r w:rsidR="00F633E0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870C94">
        <w:rPr>
          <w:rFonts w:ascii="Times New Roman" w:hAnsi="Times New Roman" w:cs="Times New Roman"/>
          <w:sz w:val="28"/>
          <w:szCs w:val="28"/>
        </w:rPr>
        <w:t>«Лучший</w:t>
      </w:r>
      <w:r w:rsidR="00F633E0" w:rsidRPr="0061125F">
        <w:rPr>
          <w:rFonts w:ascii="Times New Roman" w:hAnsi="Times New Roman" w:cs="Times New Roman"/>
          <w:sz w:val="28"/>
          <w:szCs w:val="28"/>
        </w:rPr>
        <w:t xml:space="preserve"> по профессии в сфере потребительского рынка</w:t>
      </w:r>
      <w:r w:rsidR="00870C94">
        <w:rPr>
          <w:rFonts w:ascii="Times New Roman" w:hAnsi="Times New Roman" w:cs="Times New Roman"/>
          <w:sz w:val="28"/>
          <w:szCs w:val="28"/>
        </w:rPr>
        <w:t>»</w:t>
      </w:r>
      <w:r w:rsidR="00824DBA">
        <w:rPr>
          <w:rFonts w:ascii="Times New Roman" w:hAnsi="Times New Roman" w:cs="Times New Roman"/>
          <w:sz w:val="28"/>
          <w:szCs w:val="28"/>
        </w:rPr>
        <w:t xml:space="preserve"> предыдущих лет, может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повторно принимать участие в конкурс</w:t>
      </w:r>
      <w:r w:rsidR="00824DBA">
        <w:rPr>
          <w:rFonts w:ascii="Times New Roman" w:hAnsi="Times New Roman" w:cs="Times New Roman"/>
          <w:sz w:val="28"/>
          <w:szCs w:val="28"/>
        </w:rPr>
        <w:t>ах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по истечении </w:t>
      </w:r>
      <w:r w:rsidR="00B54228" w:rsidRPr="00B54228">
        <w:rPr>
          <w:rFonts w:ascii="Times New Roman" w:hAnsi="Times New Roman" w:cs="Times New Roman"/>
          <w:sz w:val="28"/>
          <w:szCs w:val="28"/>
        </w:rPr>
        <w:t>двух</w:t>
      </w:r>
      <w:r w:rsidRPr="00B54228">
        <w:rPr>
          <w:rFonts w:ascii="Times New Roman" w:hAnsi="Times New Roman" w:cs="Times New Roman"/>
          <w:sz w:val="28"/>
          <w:szCs w:val="28"/>
        </w:rPr>
        <w:t>летнего ср</w:t>
      </w:r>
      <w:r w:rsidR="00824DBA" w:rsidRPr="00B54228">
        <w:rPr>
          <w:rFonts w:ascii="Times New Roman" w:hAnsi="Times New Roman" w:cs="Times New Roman"/>
          <w:sz w:val="28"/>
          <w:szCs w:val="28"/>
        </w:rPr>
        <w:t>ока</w:t>
      </w:r>
      <w:r w:rsidR="00824DBA" w:rsidRPr="00084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DB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824DBA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870C94">
        <w:rPr>
          <w:rFonts w:ascii="Times New Roman" w:hAnsi="Times New Roman" w:cs="Times New Roman"/>
          <w:sz w:val="28"/>
          <w:szCs w:val="28"/>
        </w:rPr>
        <w:t xml:space="preserve"> о предоставлении грант</w:t>
      </w:r>
      <w:r w:rsidR="00824DBA">
        <w:rPr>
          <w:rFonts w:ascii="Times New Roman" w:hAnsi="Times New Roman" w:cs="Times New Roman"/>
          <w:sz w:val="28"/>
          <w:szCs w:val="28"/>
        </w:rPr>
        <w:t>а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с </w:t>
      </w:r>
      <w:r w:rsidR="00FA1603">
        <w:rPr>
          <w:rFonts w:ascii="Times New Roman" w:hAnsi="Times New Roman" w:cs="Times New Roman"/>
          <w:sz w:val="28"/>
          <w:szCs w:val="28"/>
        </w:rPr>
        <w:t>соискателем</w:t>
      </w:r>
      <w:r w:rsidR="009E2F19" w:rsidRPr="0061125F">
        <w:rPr>
          <w:rFonts w:ascii="Times New Roman" w:hAnsi="Times New Roman" w:cs="Times New Roman"/>
          <w:sz w:val="28"/>
          <w:szCs w:val="28"/>
        </w:rPr>
        <w:t>, явля</w:t>
      </w:r>
      <w:r w:rsidR="00824DBA">
        <w:rPr>
          <w:rFonts w:ascii="Times New Roman" w:hAnsi="Times New Roman" w:cs="Times New Roman"/>
          <w:sz w:val="28"/>
          <w:szCs w:val="28"/>
        </w:rPr>
        <w:t>вшимся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представителем участника</w:t>
      </w:r>
      <w:r w:rsidR="00824DB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61125F">
        <w:rPr>
          <w:rFonts w:ascii="Times New Roman" w:hAnsi="Times New Roman" w:cs="Times New Roman"/>
          <w:sz w:val="28"/>
          <w:szCs w:val="28"/>
        </w:rPr>
        <w:t>.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2.4. Все расходы, связанные с подготовкой и предоставлением конкурсной документации, несут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с</w:t>
      </w:r>
      <w:r w:rsidR="00FA1603">
        <w:rPr>
          <w:rFonts w:ascii="Times New Roman" w:hAnsi="Times New Roman" w:cs="Times New Roman"/>
          <w:sz w:val="28"/>
          <w:szCs w:val="28"/>
        </w:rPr>
        <w:t>оискатели</w:t>
      </w:r>
      <w:r w:rsidR="00D06CE2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9E2F19" w:rsidRPr="0061125F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участники конкурса. </w:t>
      </w:r>
    </w:p>
    <w:p w:rsidR="00C93715" w:rsidRPr="00AE4A46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2.</w:t>
      </w:r>
      <w:r w:rsidRPr="00AE4A46">
        <w:rPr>
          <w:rFonts w:ascii="Times New Roman" w:hAnsi="Times New Roman" w:cs="Times New Roman"/>
          <w:sz w:val="28"/>
          <w:szCs w:val="28"/>
        </w:rPr>
        <w:t xml:space="preserve">5. От одного </w:t>
      </w:r>
      <w:r w:rsidR="00FA1603" w:rsidRPr="00AE4A46">
        <w:rPr>
          <w:rFonts w:ascii="Times New Roman" w:hAnsi="Times New Roman" w:cs="Times New Roman"/>
          <w:sz w:val="28"/>
          <w:szCs w:val="28"/>
        </w:rPr>
        <w:t>соискателя</w:t>
      </w:r>
      <w:r w:rsidR="009E2F19" w:rsidRPr="00AE4A46">
        <w:rPr>
          <w:rFonts w:ascii="Times New Roman" w:hAnsi="Times New Roman" w:cs="Times New Roman"/>
          <w:sz w:val="28"/>
          <w:szCs w:val="28"/>
        </w:rPr>
        <w:t xml:space="preserve">, являющегося представителем </w:t>
      </w:r>
      <w:r w:rsidRPr="00AE4A46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B4113" w:rsidRPr="00AE4A4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E4A46">
        <w:rPr>
          <w:rFonts w:ascii="Times New Roman" w:hAnsi="Times New Roman" w:cs="Times New Roman"/>
          <w:sz w:val="28"/>
          <w:szCs w:val="28"/>
        </w:rPr>
        <w:t xml:space="preserve">может быть принята </w:t>
      </w:r>
      <w:r w:rsidR="00824DBA" w:rsidRPr="00AE4A4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E4A46">
        <w:rPr>
          <w:rFonts w:ascii="Times New Roman" w:hAnsi="Times New Roman" w:cs="Times New Roman"/>
          <w:sz w:val="28"/>
          <w:szCs w:val="28"/>
        </w:rPr>
        <w:t>одна заявка на участие в конкурс</w:t>
      </w:r>
      <w:r w:rsidR="00F633E0" w:rsidRPr="00AE4A46">
        <w:rPr>
          <w:rFonts w:ascii="Times New Roman" w:hAnsi="Times New Roman" w:cs="Times New Roman"/>
          <w:sz w:val="28"/>
          <w:szCs w:val="28"/>
        </w:rPr>
        <w:t>ах</w:t>
      </w:r>
      <w:r w:rsidRPr="00AE4A46">
        <w:rPr>
          <w:rFonts w:ascii="Times New Roman" w:hAnsi="Times New Roman" w:cs="Times New Roman"/>
          <w:sz w:val="28"/>
          <w:szCs w:val="28"/>
        </w:rPr>
        <w:t xml:space="preserve"> </w:t>
      </w:r>
      <w:r w:rsidR="00824DBA" w:rsidRPr="00AE4A46">
        <w:rPr>
          <w:rFonts w:ascii="Times New Roman" w:hAnsi="Times New Roman" w:cs="Times New Roman"/>
          <w:sz w:val="28"/>
          <w:szCs w:val="28"/>
        </w:rPr>
        <w:t xml:space="preserve">и </w:t>
      </w:r>
      <w:r w:rsidRPr="00AE4A46">
        <w:rPr>
          <w:rFonts w:ascii="Times New Roman" w:hAnsi="Times New Roman" w:cs="Times New Roman"/>
          <w:sz w:val="28"/>
          <w:szCs w:val="28"/>
        </w:rPr>
        <w:t>только в одной номинации.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A46">
        <w:rPr>
          <w:rFonts w:ascii="Times New Roman" w:hAnsi="Times New Roman" w:cs="Times New Roman"/>
          <w:sz w:val="28"/>
          <w:szCs w:val="28"/>
        </w:rPr>
        <w:t>2.6. Для участия в конкурс</w:t>
      </w:r>
      <w:r w:rsidR="00824DBA" w:rsidRPr="00AE4A46">
        <w:rPr>
          <w:rFonts w:ascii="Times New Roman" w:hAnsi="Times New Roman" w:cs="Times New Roman"/>
          <w:sz w:val="28"/>
          <w:szCs w:val="28"/>
        </w:rPr>
        <w:t>ах</w:t>
      </w:r>
      <w:r w:rsidRPr="00AE4A46">
        <w:rPr>
          <w:rFonts w:ascii="Times New Roman" w:hAnsi="Times New Roman" w:cs="Times New Roman"/>
          <w:sz w:val="28"/>
          <w:szCs w:val="28"/>
        </w:rPr>
        <w:t xml:space="preserve"> </w:t>
      </w:r>
      <w:r w:rsidR="003670B2" w:rsidRPr="00AE4A46">
        <w:rPr>
          <w:rFonts w:ascii="Times New Roman" w:hAnsi="Times New Roman" w:cs="Times New Roman"/>
          <w:sz w:val="28"/>
          <w:szCs w:val="28"/>
        </w:rPr>
        <w:t>соискатели</w:t>
      </w:r>
      <w:r w:rsidRPr="00AE4A46">
        <w:rPr>
          <w:rFonts w:ascii="Times New Roman" w:hAnsi="Times New Roman" w:cs="Times New Roman"/>
          <w:sz w:val="28"/>
          <w:szCs w:val="28"/>
        </w:rPr>
        <w:t xml:space="preserve"> подают в конкурсную комиссию</w:t>
      </w:r>
      <w:r w:rsidR="000E209D" w:rsidRPr="00AE4A46">
        <w:rPr>
          <w:rFonts w:ascii="Times New Roman" w:hAnsi="Times New Roman" w:cs="Times New Roman"/>
          <w:sz w:val="28"/>
          <w:szCs w:val="28"/>
        </w:rPr>
        <w:t xml:space="preserve"> </w:t>
      </w:r>
      <w:r w:rsidRPr="00AE4A46">
        <w:rPr>
          <w:rFonts w:ascii="Times New Roman" w:hAnsi="Times New Roman" w:cs="Times New Roman"/>
          <w:sz w:val="28"/>
          <w:szCs w:val="28"/>
        </w:rPr>
        <w:t>заявк</w:t>
      </w:r>
      <w:r w:rsidR="00824DBA" w:rsidRPr="00AE4A46">
        <w:rPr>
          <w:rFonts w:ascii="Times New Roman" w:hAnsi="Times New Roman" w:cs="Times New Roman"/>
          <w:sz w:val="28"/>
          <w:szCs w:val="28"/>
        </w:rPr>
        <w:t>и</w:t>
      </w:r>
      <w:r w:rsidRPr="00AE4A46">
        <w:rPr>
          <w:rFonts w:ascii="Times New Roman" w:hAnsi="Times New Roman" w:cs="Times New Roman"/>
          <w:sz w:val="28"/>
          <w:szCs w:val="28"/>
        </w:rPr>
        <w:t>, содержащ</w:t>
      </w:r>
      <w:r w:rsidR="00824DBA" w:rsidRPr="00AE4A46">
        <w:rPr>
          <w:rFonts w:ascii="Times New Roman" w:hAnsi="Times New Roman" w:cs="Times New Roman"/>
          <w:sz w:val="28"/>
          <w:szCs w:val="28"/>
        </w:rPr>
        <w:t>ие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сведения об участник</w:t>
      </w:r>
      <w:r w:rsidR="00824DBA">
        <w:rPr>
          <w:rFonts w:ascii="Times New Roman" w:hAnsi="Times New Roman" w:cs="Times New Roman"/>
          <w:sz w:val="28"/>
          <w:szCs w:val="28"/>
        </w:rPr>
        <w:t>ах</w:t>
      </w:r>
      <w:r w:rsidRPr="0061125F">
        <w:rPr>
          <w:rFonts w:ascii="Times New Roman" w:hAnsi="Times New Roman" w:cs="Times New Roman"/>
          <w:sz w:val="28"/>
          <w:szCs w:val="28"/>
        </w:rPr>
        <w:t xml:space="preserve"> конкурса, по форме, установленной п</w:t>
      </w:r>
      <w:r w:rsidR="00870C94">
        <w:rPr>
          <w:rFonts w:ascii="Times New Roman" w:hAnsi="Times New Roman" w:cs="Times New Roman"/>
          <w:sz w:val="28"/>
          <w:szCs w:val="28"/>
        </w:rPr>
        <w:t>риложениями к настоящему Порядку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по каждой номинации: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повар </w:t>
      </w:r>
      <w:r w:rsidR="00870C94">
        <w:rPr>
          <w:rFonts w:ascii="Times New Roman" w:hAnsi="Times New Roman" w:cs="Times New Roman"/>
          <w:sz w:val="28"/>
          <w:szCs w:val="28"/>
        </w:rPr>
        <w:t>(приложение 1</w:t>
      </w:r>
      <w:r w:rsidR="00C32DCA">
        <w:rPr>
          <w:rFonts w:ascii="Times New Roman" w:hAnsi="Times New Roman" w:cs="Times New Roman"/>
          <w:sz w:val="28"/>
          <w:szCs w:val="28"/>
        </w:rPr>
        <w:t xml:space="preserve"> раздел «Форма заявки на участие в конкурсе»</w:t>
      </w:r>
      <w:r w:rsidR="00C93715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кондитер </w:t>
      </w:r>
      <w:r w:rsidR="00870C94">
        <w:rPr>
          <w:rFonts w:ascii="Times New Roman" w:hAnsi="Times New Roman" w:cs="Times New Roman"/>
          <w:sz w:val="28"/>
          <w:szCs w:val="28"/>
        </w:rPr>
        <w:t>(приложение 2</w:t>
      </w:r>
      <w:r w:rsidR="00C32DCA">
        <w:rPr>
          <w:rFonts w:ascii="Times New Roman" w:hAnsi="Times New Roman" w:cs="Times New Roman"/>
          <w:sz w:val="28"/>
          <w:szCs w:val="28"/>
        </w:rPr>
        <w:t xml:space="preserve"> раздел «Форма заявки на участие в конкурсе»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3670B2">
        <w:rPr>
          <w:rFonts w:ascii="Times New Roman" w:hAnsi="Times New Roman" w:cs="Times New Roman"/>
          <w:sz w:val="28"/>
          <w:szCs w:val="28"/>
        </w:rPr>
        <w:t>официант</w:t>
      </w:r>
      <w:r w:rsidR="00870C94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C32DCA">
        <w:rPr>
          <w:rFonts w:ascii="Times New Roman" w:hAnsi="Times New Roman" w:cs="Times New Roman"/>
          <w:sz w:val="28"/>
          <w:szCs w:val="28"/>
        </w:rPr>
        <w:t xml:space="preserve"> раздел «Форма заявки на участие в конкурсе»</w:t>
      </w:r>
      <w:r w:rsidR="00C93715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93715" w:rsidRPr="0061125F" w:rsidRDefault="003670B2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продавец </w:t>
      </w:r>
      <w:r w:rsidR="00F633E0" w:rsidRPr="0061125F">
        <w:rPr>
          <w:rFonts w:ascii="Times New Roman" w:hAnsi="Times New Roman" w:cs="Times New Roman"/>
          <w:sz w:val="28"/>
          <w:szCs w:val="28"/>
        </w:rPr>
        <w:t xml:space="preserve">продовольственных товаров </w:t>
      </w:r>
      <w:r w:rsidR="00870C94">
        <w:rPr>
          <w:rFonts w:ascii="Times New Roman" w:hAnsi="Times New Roman" w:cs="Times New Roman"/>
          <w:sz w:val="28"/>
          <w:szCs w:val="28"/>
        </w:rPr>
        <w:t>(приложение 4</w:t>
      </w:r>
      <w:r w:rsidR="00C32DCA">
        <w:rPr>
          <w:rFonts w:ascii="Times New Roman" w:hAnsi="Times New Roman" w:cs="Times New Roman"/>
          <w:sz w:val="28"/>
          <w:szCs w:val="28"/>
        </w:rPr>
        <w:t xml:space="preserve"> раздел «Форма заявки на участие в конкурсе»</w:t>
      </w:r>
      <w:r w:rsidR="00C93715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3670B2">
        <w:rPr>
          <w:rFonts w:ascii="Times New Roman" w:hAnsi="Times New Roman" w:cs="Times New Roman"/>
          <w:sz w:val="28"/>
          <w:szCs w:val="28"/>
        </w:rPr>
        <w:t>флорист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870C94">
        <w:rPr>
          <w:rFonts w:ascii="Times New Roman" w:hAnsi="Times New Roman" w:cs="Times New Roman"/>
          <w:sz w:val="28"/>
          <w:szCs w:val="28"/>
        </w:rPr>
        <w:t>(приложение 5</w:t>
      </w:r>
      <w:r w:rsidR="00C32DCA">
        <w:rPr>
          <w:rFonts w:ascii="Times New Roman" w:hAnsi="Times New Roman" w:cs="Times New Roman"/>
          <w:sz w:val="28"/>
          <w:szCs w:val="28"/>
        </w:rPr>
        <w:t xml:space="preserve"> раздел «Форма заявки на участие в конкурсе»</w:t>
      </w:r>
      <w:r w:rsidR="00C93715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D06CE2" w:rsidRPr="0061125F" w:rsidRDefault="00870C94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3670B2">
        <w:rPr>
          <w:rFonts w:ascii="Times New Roman" w:hAnsi="Times New Roman" w:cs="Times New Roman"/>
          <w:sz w:val="28"/>
          <w:szCs w:val="28"/>
        </w:rPr>
        <w:t xml:space="preserve">стилист (искусство визажа) </w:t>
      </w:r>
      <w:r>
        <w:rPr>
          <w:rFonts w:ascii="Times New Roman" w:hAnsi="Times New Roman" w:cs="Times New Roman"/>
          <w:sz w:val="28"/>
          <w:szCs w:val="28"/>
        </w:rPr>
        <w:t>(приложение 6</w:t>
      </w:r>
      <w:r w:rsidR="00C32DCA">
        <w:rPr>
          <w:rFonts w:ascii="Times New Roman" w:hAnsi="Times New Roman" w:cs="Times New Roman"/>
          <w:sz w:val="28"/>
          <w:szCs w:val="28"/>
        </w:rPr>
        <w:t xml:space="preserve"> раздел «Форма заявки на участие в конкурсе»</w:t>
      </w:r>
      <w:r w:rsidR="00D06CE2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F633E0" w:rsidRPr="0061125F" w:rsidRDefault="00F633E0" w:rsidP="003670B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3670B2">
        <w:rPr>
          <w:rFonts w:ascii="Times New Roman" w:hAnsi="Times New Roman" w:cs="Times New Roman"/>
          <w:sz w:val="28"/>
          <w:szCs w:val="28"/>
        </w:rPr>
        <w:t>а</w:t>
      </w:r>
      <w:r w:rsidR="00354584">
        <w:rPr>
          <w:rFonts w:ascii="Times New Roman" w:hAnsi="Times New Roman" w:cs="Times New Roman"/>
          <w:sz w:val="28"/>
          <w:szCs w:val="28"/>
        </w:rPr>
        <w:t>втомеханик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870C94">
        <w:rPr>
          <w:rFonts w:ascii="Times New Roman" w:hAnsi="Times New Roman" w:cs="Times New Roman"/>
          <w:sz w:val="28"/>
          <w:szCs w:val="28"/>
        </w:rPr>
        <w:t>(приложение 7</w:t>
      </w:r>
      <w:r w:rsidR="00C32DCA">
        <w:rPr>
          <w:rFonts w:ascii="Times New Roman" w:hAnsi="Times New Roman" w:cs="Times New Roman"/>
          <w:sz w:val="28"/>
          <w:szCs w:val="28"/>
        </w:rPr>
        <w:t xml:space="preserve"> раздел «Форма заявки на участие в конкурсе»</w:t>
      </w:r>
      <w:r w:rsidR="003670B2">
        <w:rPr>
          <w:rFonts w:ascii="Times New Roman" w:hAnsi="Times New Roman" w:cs="Times New Roman"/>
          <w:sz w:val="28"/>
          <w:szCs w:val="28"/>
        </w:rPr>
        <w:t>).</w:t>
      </w:r>
    </w:p>
    <w:p w:rsidR="000E209D" w:rsidRPr="0061125F" w:rsidRDefault="000E209D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2.7. Документы, представленные </w:t>
      </w:r>
      <w:r w:rsidR="00824DB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61125F">
        <w:rPr>
          <w:rFonts w:ascii="Times New Roman" w:hAnsi="Times New Roman" w:cs="Times New Roman"/>
          <w:sz w:val="28"/>
          <w:szCs w:val="28"/>
        </w:rPr>
        <w:t>конкурс</w:t>
      </w:r>
      <w:r w:rsidR="00824DBA">
        <w:rPr>
          <w:rFonts w:ascii="Times New Roman" w:hAnsi="Times New Roman" w:cs="Times New Roman"/>
          <w:sz w:val="28"/>
          <w:szCs w:val="28"/>
        </w:rPr>
        <w:t>ах</w:t>
      </w:r>
      <w:r w:rsidRPr="0061125F">
        <w:rPr>
          <w:rFonts w:ascii="Times New Roman" w:hAnsi="Times New Roman" w:cs="Times New Roman"/>
          <w:sz w:val="28"/>
          <w:szCs w:val="28"/>
        </w:rPr>
        <w:t xml:space="preserve">, участникам </w:t>
      </w:r>
      <w:r w:rsidR="00824DB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1125F"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6F6E24" w:rsidRPr="0061125F" w:rsidRDefault="006F6E2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3C85" w:rsidRPr="0061125F" w:rsidRDefault="00763C85" w:rsidP="00C801FB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3. </w:t>
      </w:r>
      <w:r w:rsidR="008078D9" w:rsidRPr="0061125F">
        <w:rPr>
          <w:rFonts w:ascii="Times New Roman" w:hAnsi="Times New Roman" w:cs="Times New Roman"/>
          <w:sz w:val="28"/>
          <w:szCs w:val="28"/>
        </w:rPr>
        <w:t>Порядок проведения конкурсов</w:t>
      </w:r>
    </w:p>
    <w:p w:rsidR="00C801FB" w:rsidRPr="0061125F" w:rsidRDefault="00C801FB" w:rsidP="00C801FB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01FB" w:rsidRPr="0061125F" w:rsidRDefault="00763C85" w:rsidP="00C801FB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3.1. Конкурс</w:t>
      </w:r>
      <w:r w:rsidR="00C801FB" w:rsidRPr="0061125F">
        <w:rPr>
          <w:rFonts w:ascii="Times New Roman" w:hAnsi="Times New Roman" w:cs="Times New Roman"/>
          <w:sz w:val="28"/>
          <w:szCs w:val="28"/>
        </w:rPr>
        <w:t>ы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C801FB" w:rsidRPr="0061125F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 w:rsidR="00AD13DC" w:rsidRPr="0061125F">
        <w:rPr>
          <w:rFonts w:ascii="Times New Roman" w:hAnsi="Times New Roman" w:cs="Times New Roman"/>
          <w:sz w:val="28"/>
          <w:szCs w:val="28"/>
        </w:rPr>
        <w:t xml:space="preserve">заочные и 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очные </w:t>
      </w:r>
      <w:r w:rsidR="00C801FB" w:rsidRPr="0061125F">
        <w:rPr>
          <w:rFonts w:ascii="Times New Roman" w:hAnsi="Times New Roman" w:cs="Times New Roman"/>
          <w:sz w:val="28"/>
          <w:szCs w:val="28"/>
        </w:rPr>
        <w:t>соревнования, предусматривающи</w:t>
      </w:r>
      <w:r w:rsidR="00CF68B2" w:rsidRPr="0061125F">
        <w:rPr>
          <w:rFonts w:ascii="Times New Roman" w:hAnsi="Times New Roman" w:cs="Times New Roman"/>
          <w:sz w:val="28"/>
          <w:szCs w:val="28"/>
        </w:rPr>
        <w:t xml:space="preserve">е </w:t>
      </w:r>
      <w:r w:rsidR="000E209D" w:rsidRPr="0061125F">
        <w:rPr>
          <w:rFonts w:ascii="Times New Roman" w:hAnsi="Times New Roman" w:cs="Times New Roman"/>
          <w:sz w:val="28"/>
          <w:szCs w:val="28"/>
        </w:rPr>
        <w:t>оценку сведений, полученных в соответствии с п. 2.6.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, </w:t>
      </w:r>
      <w:r w:rsidR="00CF68B2" w:rsidRPr="0061125F">
        <w:rPr>
          <w:rFonts w:ascii="Times New Roman" w:hAnsi="Times New Roman" w:cs="Times New Roman"/>
          <w:sz w:val="28"/>
          <w:szCs w:val="28"/>
        </w:rPr>
        <w:t>выполнение конкурсных заданий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или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801FB" w:rsidRPr="0061125F">
        <w:rPr>
          <w:rFonts w:ascii="Times New Roman" w:hAnsi="Times New Roman" w:cs="Times New Roman"/>
          <w:sz w:val="28"/>
          <w:szCs w:val="28"/>
        </w:rPr>
        <w:t>презентаций</w:t>
      </w:r>
      <w:r w:rsidR="000E209D" w:rsidRPr="0061125F">
        <w:rPr>
          <w:rFonts w:ascii="Times New Roman" w:hAnsi="Times New Roman" w:cs="Times New Roman"/>
          <w:sz w:val="28"/>
          <w:szCs w:val="28"/>
        </w:rPr>
        <w:t>, раскрывающи</w:t>
      </w:r>
      <w:r w:rsidR="004958F5" w:rsidRPr="0061125F">
        <w:rPr>
          <w:rFonts w:ascii="Times New Roman" w:hAnsi="Times New Roman" w:cs="Times New Roman"/>
          <w:sz w:val="28"/>
          <w:szCs w:val="28"/>
        </w:rPr>
        <w:t>х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профессиональную</w:t>
      </w:r>
      <w:r w:rsidR="00C801FB" w:rsidRPr="0061125F">
        <w:rPr>
          <w:rFonts w:ascii="Times New Roman" w:hAnsi="Times New Roman" w:cs="Times New Roman"/>
          <w:sz w:val="28"/>
          <w:szCs w:val="28"/>
        </w:rPr>
        <w:t xml:space="preserve"> дея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тельность участников конкурсов, </w:t>
      </w:r>
      <w:r w:rsidR="00870C94">
        <w:rPr>
          <w:rFonts w:ascii="Times New Roman" w:hAnsi="Times New Roman" w:cs="Times New Roman"/>
          <w:sz w:val="28"/>
          <w:szCs w:val="28"/>
        </w:rPr>
        <w:t>выявление</w:t>
      </w:r>
      <w:r w:rsidR="00C801FB" w:rsidRPr="0061125F">
        <w:rPr>
          <w:rFonts w:ascii="Times New Roman" w:hAnsi="Times New Roman" w:cs="Times New Roman"/>
          <w:sz w:val="28"/>
          <w:szCs w:val="28"/>
        </w:rPr>
        <w:t xml:space="preserve"> победи</w:t>
      </w:r>
      <w:r w:rsidR="00870C94">
        <w:rPr>
          <w:rFonts w:ascii="Times New Roman" w:hAnsi="Times New Roman" w:cs="Times New Roman"/>
          <w:sz w:val="28"/>
          <w:szCs w:val="28"/>
        </w:rPr>
        <w:t>телей конкурсов и предоставление</w:t>
      </w:r>
      <w:r w:rsidR="00C801FB" w:rsidRPr="0061125F">
        <w:rPr>
          <w:rFonts w:ascii="Times New Roman" w:hAnsi="Times New Roman" w:cs="Times New Roman"/>
          <w:sz w:val="28"/>
          <w:szCs w:val="28"/>
        </w:rPr>
        <w:t xml:space="preserve"> им грантов в форме субсидий из областного бюджета Ленинградской области</w:t>
      </w:r>
      <w:r w:rsidR="009E2F19" w:rsidRPr="0061125F">
        <w:rPr>
          <w:rFonts w:ascii="Times New Roman" w:hAnsi="Times New Roman" w:cs="Times New Roman"/>
          <w:sz w:val="28"/>
          <w:szCs w:val="28"/>
        </w:rPr>
        <w:t>.</w:t>
      </w:r>
    </w:p>
    <w:p w:rsidR="00C801FB" w:rsidRPr="0061125F" w:rsidRDefault="00C801FB" w:rsidP="00C801FB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3.2 Этапы и сроки проведения конкурсов: </w:t>
      </w:r>
    </w:p>
    <w:p w:rsidR="00C801FB" w:rsidRPr="0061125F" w:rsidRDefault="00C801FB" w:rsidP="000E209D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3.2.1. Первый этап – прием и оценка посту</w:t>
      </w:r>
      <w:r w:rsidR="00870C94">
        <w:rPr>
          <w:rFonts w:ascii="Times New Roman" w:eastAsia="Times New Roman" w:hAnsi="Times New Roman" w:cs="Times New Roman"/>
          <w:sz w:val="28"/>
          <w:szCs w:val="28"/>
        </w:rPr>
        <w:t>пивших конкурсных заявок. Проведение этапа обеспечивается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секретарем конкурсной комиссии в сроки, установленные правовым актом комитета, в соответствии с </w:t>
      </w:r>
      <w:r w:rsidR="00870C9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3.7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показателями, установленными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870C94">
        <w:rPr>
          <w:rFonts w:ascii="Times New Roman" w:eastAsia="Times New Roman" w:hAnsi="Times New Roman" w:cs="Times New Roman"/>
          <w:sz w:val="28"/>
          <w:szCs w:val="28"/>
        </w:rPr>
        <w:t>приложениям к настоящему Порядку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 каждой номинации:</w:t>
      </w:r>
    </w:p>
    <w:p w:rsidR="00C32DCA" w:rsidRPr="0061125F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повар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32DCA" w:rsidRPr="0061125F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кондитер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32DCA" w:rsidRPr="0061125F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 xml:space="preserve">официант (приложение 3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32DCA" w:rsidRPr="0061125F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продавец </w:t>
      </w:r>
      <w:r w:rsidRPr="0061125F">
        <w:rPr>
          <w:rFonts w:ascii="Times New Roman" w:hAnsi="Times New Roman" w:cs="Times New Roman"/>
          <w:sz w:val="28"/>
          <w:szCs w:val="28"/>
        </w:rPr>
        <w:t xml:space="preserve">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t xml:space="preserve">(приложение 4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32DCA" w:rsidRPr="0061125F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флорист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5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32DCA" w:rsidRPr="0061125F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стилист (искусство визажа) (приложение 6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32DCA" w:rsidRPr="0061125F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="00354584">
        <w:rPr>
          <w:rFonts w:ascii="Times New Roman" w:hAnsi="Times New Roman" w:cs="Times New Roman"/>
          <w:sz w:val="28"/>
          <w:szCs w:val="28"/>
        </w:rPr>
        <w:t xml:space="preserve">механик </w:t>
      </w:r>
      <w:r>
        <w:rPr>
          <w:rFonts w:ascii="Times New Roman" w:hAnsi="Times New Roman" w:cs="Times New Roman"/>
          <w:sz w:val="28"/>
          <w:szCs w:val="28"/>
        </w:rPr>
        <w:t xml:space="preserve">(приложение 7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C734A" w:rsidRPr="0061125F" w:rsidRDefault="009E2F19" w:rsidP="008078D9">
      <w:pPr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3.2.2. Второй этап – 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 xml:space="preserve">очное представление участниками конкурса членам конкурсной комиссии презентаций </w:t>
      </w:r>
      <w:r w:rsidR="00F658B9" w:rsidRPr="0061125F">
        <w:rPr>
          <w:rFonts w:ascii="Times New Roman" w:eastAsia="Times New Roman" w:hAnsi="Times New Roman" w:cs="Times New Roman"/>
          <w:sz w:val="28"/>
          <w:szCs w:val="28"/>
        </w:rPr>
        <w:t>или выполнение конкурсного задания</w:t>
      </w:r>
      <w:r w:rsidR="00AD13DC" w:rsidRPr="0061125F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участника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>, в сроки, устано</w:t>
      </w:r>
      <w:r w:rsidR="007C734A" w:rsidRPr="0061125F">
        <w:rPr>
          <w:rFonts w:ascii="Times New Roman" w:eastAsia="Times New Roman" w:hAnsi="Times New Roman" w:cs="Times New Roman"/>
          <w:sz w:val="28"/>
          <w:szCs w:val="28"/>
        </w:rPr>
        <w:t>вленные правовым актом комитета.</w:t>
      </w:r>
    </w:p>
    <w:p w:rsidR="00AD13DC" w:rsidRPr="0061125F" w:rsidRDefault="00AD13DC" w:rsidP="00AD13DC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3.2.2.1. 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представленных презентаций</w:t>
      </w:r>
      <w:r w:rsidR="007F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ами конкурса,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hAnsi="Times New Roman" w:cs="Times New Roman"/>
          <w:sz w:val="28"/>
          <w:szCs w:val="28"/>
        </w:rPr>
        <w:t xml:space="preserve">сформированных посредством программы </w:t>
      </w:r>
      <w:proofErr w:type="spellStart"/>
      <w:r w:rsidRPr="0061125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5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5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7F2F6C">
        <w:rPr>
          <w:rFonts w:ascii="Times New Roman" w:hAnsi="Times New Roman" w:cs="Times New Roman"/>
          <w:sz w:val="28"/>
          <w:szCs w:val="28"/>
        </w:rPr>
        <w:t xml:space="preserve"> </w:t>
      </w:r>
      <w:r w:rsidR="007F2F6C">
        <w:rPr>
          <w:rFonts w:ascii="Times New Roman" w:eastAsia="Times New Roman" w:hAnsi="Times New Roman" w:cs="Times New Roman"/>
          <w:sz w:val="28"/>
          <w:szCs w:val="28"/>
        </w:rPr>
        <w:t>(презентационные материалы)</w:t>
      </w:r>
      <w:r w:rsidR="004958F5" w:rsidRPr="0061125F">
        <w:rPr>
          <w:rFonts w:ascii="Times New Roman" w:hAnsi="Times New Roman" w:cs="Times New Roman"/>
          <w:sz w:val="28"/>
          <w:szCs w:val="28"/>
        </w:rPr>
        <w:t>,</w:t>
      </w:r>
      <w:r w:rsidR="007F2F6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конкурсной комиссией </w:t>
      </w:r>
      <w:r w:rsidR="00824DBA">
        <w:rPr>
          <w:rFonts w:ascii="Times New Roman" w:eastAsia="Times New Roman" w:hAnsi="Times New Roman" w:cs="Times New Roman"/>
          <w:sz w:val="28"/>
          <w:szCs w:val="28"/>
        </w:rPr>
        <w:t>в каждой номинации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показателями, установленными согласно приложениям</w:t>
      </w:r>
      <w:r w:rsidR="00750F0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="007C734A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>номинаци</w:t>
      </w:r>
      <w:r w:rsidR="007C734A" w:rsidRPr="0061125F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DCA" w:rsidRPr="0061125F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продавец </w:t>
      </w:r>
      <w:r w:rsidRPr="0061125F">
        <w:rPr>
          <w:rFonts w:ascii="Times New Roman" w:hAnsi="Times New Roman" w:cs="Times New Roman"/>
          <w:sz w:val="28"/>
          <w:szCs w:val="28"/>
        </w:rPr>
        <w:t xml:space="preserve">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t xml:space="preserve">(приложение 4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«Презентационные материалы»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32DCA" w:rsidRDefault="00C32DCA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="00354584">
        <w:rPr>
          <w:rFonts w:ascii="Times New Roman" w:hAnsi="Times New Roman" w:cs="Times New Roman"/>
          <w:sz w:val="28"/>
          <w:szCs w:val="28"/>
        </w:rPr>
        <w:t>механик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7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«Презентационные материалы»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3C8F" w:rsidRDefault="00803C8F" w:rsidP="00803C8F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выступления, а также критерии, которые рекомендовано отразить в презентации участника конкурса </w:t>
      </w:r>
      <w:r w:rsidR="00FD10FE">
        <w:rPr>
          <w:rFonts w:ascii="Times New Roman" w:eastAsia="Times New Roman" w:hAnsi="Times New Roman" w:cs="Times New Roman"/>
          <w:sz w:val="28"/>
          <w:szCs w:val="28"/>
        </w:rPr>
        <w:t>указаны в приложениях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Порядку:</w:t>
      </w:r>
    </w:p>
    <w:p w:rsidR="00803C8F" w:rsidRPr="0061125F" w:rsidRDefault="00803C8F" w:rsidP="00803C8F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продавец </w:t>
      </w:r>
      <w:r w:rsidRPr="0061125F">
        <w:rPr>
          <w:rFonts w:ascii="Times New Roman" w:hAnsi="Times New Roman" w:cs="Times New Roman"/>
          <w:sz w:val="28"/>
          <w:szCs w:val="28"/>
        </w:rPr>
        <w:t xml:space="preserve">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t xml:space="preserve">(приложение 4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3C8F">
        <w:rPr>
          <w:rFonts w:ascii="Times New Roman" w:eastAsia="Times New Roman" w:hAnsi="Times New Roman" w:cs="Times New Roman"/>
          <w:sz w:val="28"/>
          <w:szCs w:val="28"/>
        </w:rPr>
        <w:t>Рекомендации к пр</w:t>
      </w:r>
      <w:r>
        <w:rPr>
          <w:rFonts w:ascii="Times New Roman" w:eastAsia="Times New Roman" w:hAnsi="Times New Roman" w:cs="Times New Roman"/>
          <w:sz w:val="28"/>
          <w:szCs w:val="28"/>
        </w:rPr>
        <w:t>езентации участника на конкурсе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803C8F" w:rsidRDefault="00803C8F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="00354584">
        <w:rPr>
          <w:rFonts w:ascii="Times New Roman" w:hAnsi="Times New Roman" w:cs="Times New Roman"/>
          <w:sz w:val="28"/>
          <w:szCs w:val="28"/>
        </w:rPr>
        <w:t>механик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7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3C8F">
        <w:rPr>
          <w:rFonts w:ascii="Times New Roman" w:eastAsia="Times New Roman" w:hAnsi="Times New Roman" w:cs="Times New Roman"/>
          <w:sz w:val="28"/>
          <w:szCs w:val="28"/>
        </w:rPr>
        <w:t>Рекомендации к пр</w:t>
      </w:r>
      <w:r>
        <w:rPr>
          <w:rFonts w:ascii="Times New Roman" w:eastAsia="Times New Roman" w:hAnsi="Times New Roman" w:cs="Times New Roman"/>
          <w:sz w:val="28"/>
          <w:szCs w:val="28"/>
        </w:rPr>
        <w:t>езентации участника на конкурсе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58F5" w:rsidRPr="00C32DCA" w:rsidRDefault="00AD13DC" w:rsidP="00C32DCA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3.2.2.2. 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Оценка выполнения конкурсных заданий</w:t>
      </w:r>
      <w:r w:rsidR="00F658B9" w:rsidRPr="0061125F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конкурса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, проходящих в формате «Арт</w:t>
      </w:r>
      <w:r w:rsidR="00824D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класс»</w:t>
      </w:r>
      <w:r w:rsidR="006D7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проводится конкурсной комиссией в соответствии с показателями, установленными согласно приложе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ниям к настоящему Порядку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 номинациям: </w:t>
      </w:r>
    </w:p>
    <w:p w:rsidR="00AE4A46" w:rsidRPr="0061125F" w:rsidRDefault="00AE4A46" w:rsidP="00AE4A46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повар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 раздел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II «Выполнение конкурсного задания»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AE4A46" w:rsidRPr="0061125F" w:rsidRDefault="00AE4A46" w:rsidP="00AE4A46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кондитер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 раздел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II «Выполнение конкурсного задания»</w:t>
      </w:r>
      <w:r w:rsidRPr="006112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D10FE" w:rsidRDefault="00FD10FE" w:rsidP="00AE4A46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 xml:space="preserve">официант (приложение 3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«Выполнение конкурсного задания»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AE4A46" w:rsidRPr="0061125F" w:rsidRDefault="00AE4A46" w:rsidP="00AE4A46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флорист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5 раздел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II «Выполнение конкурсного задания»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AE4A46" w:rsidRDefault="00AE4A46" w:rsidP="00AE4A46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стилист (искусство визажа) (приложение 6 раздел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II «Выполнение конкурсного задания»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C6849" w:rsidRDefault="00EC6849" w:rsidP="00AE4A46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условием задания является предоставление в день проведения конкурсного отбора письменного описания конкурсной работы по форме согласно приложениям к настоящему Порядку:</w:t>
      </w:r>
    </w:p>
    <w:p w:rsidR="00EC6849" w:rsidRPr="0061125F" w:rsidRDefault="00EC6849" w:rsidP="00EC684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повар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6849">
        <w:rPr>
          <w:rFonts w:ascii="Times New Roman" w:eastAsia="Times New Roman" w:hAnsi="Times New Roman" w:cs="Times New Roman"/>
          <w:sz w:val="26"/>
          <w:szCs w:val="26"/>
        </w:rPr>
        <w:t>Форма описания конкурсной работы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EC6849" w:rsidRPr="0061125F" w:rsidRDefault="00EC6849" w:rsidP="00EC684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кондитер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6849">
        <w:rPr>
          <w:rFonts w:ascii="Times New Roman" w:eastAsia="Times New Roman" w:hAnsi="Times New Roman" w:cs="Times New Roman"/>
          <w:sz w:val="26"/>
          <w:szCs w:val="26"/>
        </w:rPr>
        <w:t>Форма описания конкурсной работы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D10FE" w:rsidRDefault="00FD10FE" w:rsidP="00EC684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 xml:space="preserve">официант (приложение 3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6849">
        <w:rPr>
          <w:rFonts w:ascii="Times New Roman" w:eastAsia="Times New Roman" w:hAnsi="Times New Roman" w:cs="Times New Roman"/>
          <w:sz w:val="26"/>
          <w:szCs w:val="26"/>
        </w:rPr>
        <w:t>Форма описания конкурсной работы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EC6849" w:rsidRPr="0061125F" w:rsidRDefault="00EC6849" w:rsidP="00EC684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флорист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6849">
        <w:rPr>
          <w:rFonts w:ascii="Times New Roman" w:eastAsia="Times New Roman" w:hAnsi="Times New Roman" w:cs="Times New Roman"/>
          <w:sz w:val="26"/>
          <w:szCs w:val="26"/>
        </w:rPr>
        <w:t>Форма описания конкурсной работы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EC6849" w:rsidRDefault="00EC6849" w:rsidP="00EC684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стилист (искусство визажа) (приложение 6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6849">
        <w:rPr>
          <w:rFonts w:ascii="Times New Roman" w:eastAsia="Times New Roman" w:hAnsi="Times New Roman" w:cs="Times New Roman"/>
          <w:sz w:val="26"/>
          <w:szCs w:val="26"/>
        </w:rPr>
        <w:t>Форма описания конкурсной работы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7E3F" w:rsidRPr="0061125F" w:rsidRDefault="009E2F19" w:rsidP="00EC6849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3.3. Для организации и подведения итогов конкурса по установленным номинациям создаются комиссии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отдельно по каждой номинации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, формируемые в соответствии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с правовым актом комитета.</w:t>
      </w:r>
    </w:p>
    <w:p w:rsidR="00047E3F" w:rsidRPr="0061125F" w:rsidRDefault="00047E3F" w:rsidP="00047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Решени</w:t>
      </w:r>
      <w:r w:rsidR="00824DBA">
        <w:rPr>
          <w:rFonts w:ascii="Times New Roman" w:hAnsi="Times New Roman" w:cs="Times New Roman"/>
          <w:sz w:val="28"/>
          <w:szCs w:val="28"/>
        </w:rPr>
        <w:t>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837C8D">
        <w:rPr>
          <w:rFonts w:ascii="Times New Roman" w:hAnsi="Times New Roman" w:cs="Times New Roman"/>
          <w:sz w:val="28"/>
          <w:szCs w:val="28"/>
        </w:rPr>
        <w:t>каждой конкурсной комиссии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824DBA">
        <w:rPr>
          <w:rFonts w:ascii="Times New Roman" w:hAnsi="Times New Roman" w:cs="Times New Roman"/>
          <w:sz w:val="28"/>
          <w:szCs w:val="28"/>
        </w:rPr>
        <w:t>е</w:t>
      </w:r>
      <w:r w:rsidRPr="0061125F">
        <w:rPr>
          <w:rFonts w:ascii="Times New Roman" w:hAnsi="Times New Roman" w:cs="Times New Roman"/>
          <w:sz w:val="28"/>
          <w:szCs w:val="28"/>
        </w:rPr>
        <w:t>тся протоколом заседа</w:t>
      </w:r>
      <w:r w:rsidR="00837C8D">
        <w:rPr>
          <w:rFonts w:ascii="Times New Roman" w:hAnsi="Times New Roman" w:cs="Times New Roman"/>
          <w:sz w:val="28"/>
          <w:szCs w:val="28"/>
        </w:rPr>
        <w:t>ния конкурсн</w:t>
      </w:r>
      <w:r w:rsidR="00824DBA">
        <w:rPr>
          <w:rFonts w:ascii="Times New Roman" w:hAnsi="Times New Roman" w:cs="Times New Roman"/>
          <w:sz w:val="28"/>
          <w:szCs w:val="28"/>
        </w:rPr>
        <w:t>ой</w:t>
      </w:r>
      <w:r w:rsidR="00837C8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24DBA">
        <w:rPr>
          <w:rFonts w:ascii="Times New Roman" w:hAnsi="Times New Roman" w:cs="Times New Roman"/>
          <w:sz w:val="28"/>
          <w:szCs w:val="28"/>
        </w:rPr>
        <w:t>и</w:t>
      </w:r>
      <w:r w:rsidR="00837C8D">
        <w:rPr>
          <w:rFonts w:ascii="Times New Roman" w:hAnsi="Times New Roman" w:cs="Times New Roman"/>
          <w:sz w:val="28"/>
          <w:szCs w:val="28"/>
        </w:rPr>
        <w:t>, которы</w:t>
      </w:r>
      <w:r w:rsidR="00824DBA">
        <w:rPr>
          <w:rFonts w:ascii="Times New Roman" w:hAnsi="Times New Roman" w:cs="Times New Roman"/>
          <w:sz w:val="28"/>
          <w:szCs w:val="28"/>
        </w:rPr>
        <w:t>й</w:t>
      </w:r>
      <w:r w:rsidR="00837C8D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824DBA">
        <w:rPr>
          <w:rFonts w:ascii="Times New Roman" w:hAnsi="Times New Roman" w:cs="Times New Roman"/>
          <w:sz w:val="28"/>
          <w:szCs w:val="28"/>
        </w:rPr>
        <w:t>е</w:t>
      </w:r>
      <w:r w:rsidRPr="0061125F">
        <w:rPr>
          <w:rFonts w:ascii="Times New Roman" w:hAnsi="Times New Roman" w:cs="Times New Roman"/>
          <w:sz w:val="28"/>
          <w:szCs w:val="28"/>
        </w:rPr>
        <w:t xml:space="preserve">тся в комитет не позднее </w:t>
      </w:r>
      <w:r w:rsidR="00AE4A46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61125F">
        <w:rPr>
          <w:rFonts w:ascii="Times New Roman" w:hAnsi="Times New Roman" w:cs="Times New Roman"/>
          <w:sz w:val="28"/>
          <w:szCs w:val="28"/>
        </w:rPr>
        <w:t>рабочих дней с даты завершения конкурсного отбора.</w:t>
      </w:r>
    </w:p>
    <w:p w:rsidR="00047E3F" w:rsidRPr="0061125F" w:rsidRDefault="00047E3F" w:rsidP="00047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Решени</w:t>
      </w:r>
      <w:r w:rsidR="002556C9">
        <w:rPr>
          <w:rFonts w:ascii="Times New Roman" w:hAnsi="Times New Roman" w:cs="Times New Roman"/>
          <w:sz w:val="28"/>
          <w:szCs w:val="28"/>
        </w:rPr>
        <w:t>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2556C9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837C8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нос</w:t>
      </w:r>
      <w:r w:rsidR="002556C9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т рекомендательный характер.  </w:t>
      </w:r>
    </w:p>
    <w:p w:rsidR="00047E3F" w:rsidRPr="0061125F" w:rsidRDefault="00047E3F" w:rsidP="00047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Комитет принимает решение о предоставлении грантов в форме субсидии победителям конкурсов и в течение </w:t>
      </w:r>
      <w:r w:rsidR="00AE4A46">
        <w:rPr>
          <w:rFonts w:ascii="Times New Roman" w:hAnsi="Times New Roman" w:cs="Times New Roman"/>
          <w:sz w:val="28"/>
          <w:szCs w:val="28"/>
        </w:rPr>
        <w:t>пяти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рабочих дней издает правовой акт, в котором указываются победител</w:t>
      </w:r>
      <w:r w:rsidR="004F50EB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конкурсных отборов и размер</w:t>
      </w:r>
      <w:r w:rsidR="00837C8D">
        <w:rPr>
          <w:rFonts w:ascii="Times New Roman" w:hAnsi="Times New Roman" w:cs="Times New Roman"/>
          <w:sz w:val="28"/>
          <w:szCs w:val="28"/>
        </w:rPr>
        <w:t>ы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предоставляемых им </w:t>
      </w:r>
      <w:r w:rsidR="002556C9">
        <w:rPr>
          <w:rFonts w:ascii="Times New Roman" w:hAnsi="Times New Roman" w:cs="Times New Roman"/>
          <w:sz w:val="28"/>
          <w:szCs w:val="28"/>
        </w:rPr>
        <w:t>грантов</w:t>
      </w:r>
      <w:r w:rsidRPr="00611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F19" w:rsidRPr="0061125F" w:rsidRDefault="00837C8D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каждой конкурсной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входят представители комитета, организаций региональной и муниципальной инфраструктуры поддержки малого и среднего предпринимательства Ленинградской области, </w:t>
      </w:r>
      <w:r w:rsidR="004A257D" w:rsidRPr="0061125F">
        <w:rPr>
          <w:rFonts w:ascii="Times New Roman" w:eastAsia="Times New Roman" w:hAnsi="Times New Roman" w:cs="Times New Roman"/>
          <w:sz w:val="28"/>
          <w:szCs w:val="28"/>
        </w:rPr>
        <w:t>независимые эксперты</w:t>
      </w:r>
      <w:r w:rsidR="00A0049E" w:rsidRPr="006112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мнение которых учитывается при проведении оценки деятельности номинантов в соответствующей области (сфере). </w:t>
      </w:r>
    </w:p>
    <w:p w:rsidR="009E2F19" w:rsidRPr="0061125F" w:rsidRDefault="00837C8D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каждой конкурсной комиссии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также могут входить представители общероссийских общественных объединений, действующих на территории Ленинградской области, эксперты по развитию бизнеса и представители иных организаций, в уставные цели которых входит содействие созданию условий для развития малого и среднего предпринимательства, бизнес-сообщества региона.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конкурсная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омиссия сост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 xml:space="preserve">оит из председателя комиссии,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членов комиссии. Члены комиссии участвуют в ее заседаниях лично. Заседание правомочно, если на нем присутствуют более половины от общего числа членов комиссии. </w:t>
      </w:r>
    </w:p>
    <w:p w:rsidR="009E2F19" w:rsidRPr="0061125F" w:rsidRDefault="009E2F19" w:rsidP="009E2F19">
      <w:pPr>
        <w:widowControl w:val="0"/>
        <w:tabs>
          <w:tab w:val="left" w:pos="56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1125F">
        <w:rPr>
          <w:rFonts w:ascii="Times New Roman" w:eastAsia="Times New Roman" w:hAnsi="Times New Roman" w:cs="Calibri"/>
          <w:sz w:val="28"/>
          <w:szCs w:val="28"/>
        </w:rPr>
        <w:tab/>
      </w:r>
      <w:r w:rsidR="004A257D" w:rsidRPr="0061125F">
        <w:rPr>
          <w:rFonts w:ascii="Times New Roman" w:eastAsia="Times New Roman" w:hAnsi="Times New Roman" w:cs="Calibri"/>
          <w:sz w:val="28"/>
          <w:szCs w:val="28"/>
        </w:rPr>
        <w:t>С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екретарь </w:t>
      </w:r>
      <w:r w:rsidR="002556C9">
        <w:rPr>
          <w:rFonts w:ascii="Times New Roman" w:eastAsia="Times New Roman" w:hAnsi="Times New Roman" w:cs="Calibri"/>
          <w:sz w:val="28"/>
          <w:szCs w:val="28"/>
        </w:rPr>
        <w:t xml:space="preserve">каждой 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конкурсной комиссии назначается правовым актом комитета.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Персонифицированный состав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комиссии утверждается правовым актом комитета.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принимается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, если за него проголосовало более половины членов комиссии, присутствующих на заседании. При равенстве голосов решающим является голос председателя комиссии.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3.6. При необходимости члены комиссии имеют право задавать вопросы участникам конкурса для объективной оценки участника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DF0" w:rsidRDefault="009E2F19" w:rsidP="00C65DF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Проведение первого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в каждой номинации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обеспечивается секретар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AE4E64">
        <w:rPr>
          <w:rFonts w:ascii="Times New Roman" w:eastAsia="Times New Roman" w:hAnsi="Times New Roman" w:cs="Times New Roman"/>
          <w:sz w:val="28"/>
          <w:szCs w:val="28"/>
        </w:rPr>
        <w:t xml:space="preserve"> конкурсн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E4E64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="004F50EB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начинается прием заявок на следующий рабочий день после даты размещения в информационно-телекоммуникационной сети «Интернет» 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комитета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информации о проведении конкурсного отбора, в котором указывается срок окончания приема заявок.</w:t>
      </w:r>
    </w:p>
    <w:p w:rsidR="009E2F19" w:rsidRPr="00C65DF0" w:rsidRDefault="00AE4E64" w:rsidP="00C65DF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3.7.1. </w:t>
      </w:r>
      <w:proofErr w:type="gramStart"/>
      <w:r w:rsidRPr="00C65DF0">
        <w:rPr>
          <w:rFonts w:ascii="Times New Roman" w:hAnsi="Times New Roman" w:cs="Times New Roman"/>
          <w:sz w:val="28"/>
          <w:szCs w:val="28"/>
        </w:rPr>
        <w:t>Секретар</w:t>
      </w:r>
      <w:r w:rsidR="002556C9" w:rsidRPr="00C65DF0">
        <w:rPr>
          <w:rFonts w:ascii="Times New Roman" w:hAnsi="Times New Roman" w:cs="Times New Roman"/>
          <w:sz w:val="28"/>
          <w:szCs w:val="28"/>
        </w:rPr>
        <w:t>ь</w:t>
      </w:r>
      <w:r w:rsidRPr="00C65DF0">
        <w:rPr>
          <w:rFonts w:ascii="Times New Roman" w:hAnsi="Times New Roman" w:cs="Times New Roman"/>
          <w:sz w:val="28"/>
          <w:szCs w:val="28"/>
        </w:rPr>
        <w:t xml:space="preserve"> </w:t>
      </w:r>
      <w:r w:rsidR="002556C9" w:rsidRPr="00C65DF0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C65DF0">
        <w:rPr>
          <w:rFonts w:ascii="Times New Roman" w:hAnsi="Times New Roman" w:cs="Times New Roman"/>
          <w:sz w:val="28"/>
          <w:szCs w:val="28"/>
        </w:rPr>
        <w:t>конкурсн</w:t>
      </w:r>
      <w:r w:rsidR="002556C9" w:rsidRPr="00C65DF0">
        <w:rPr>
          <w:rFonts w:ascii="Times New Roman" w:hAnsi="Times New Roman" w:cs="Times New Roman"/>
          <w:sz w:val="28"/>
          <w:szCs w:val="28"/>
        </w:rPr>
        <w:t>ой</w:t>
      </w:r>
      <w:r w:rsidR="009E2F19" w:rsidRPr="00C65DF0">
        <w:rPr>
          <w:rFonts w:ascii="Times New Roman" w:hAnsi="Times New Roman" w:cs="Times New Roman"/>
          <w:sz w:val="28"/>
          <w:szCs w:val="28"/>
        </w:rPr>
        <w:t xml:space="preserve"> </w:t>
      </w:r>
      <w:r w:rsidRPr="00C65DF0">
        <w:rPr>
          <w:rFonts w:ascii="Times New Roman" w:hAnsi="Times New Roman" w:cs="Times New Roman"/>
          <w:sz w:val="28"/>
          <w:szCs w:val="28"/>
        </w:rPr>
        <w:t>комисси</w:t>
      </w:r>
      <w:r w:rsidR="002556C9" w:rsidRPr="00C65DF0">
        <w:rPr>
          <w:rFonts w:ascii="Times New Roman" w:hAnsi="Times New Roman" w:cs="Times New Roman"/>
          <w:sz w:val="28"/>
          <w:szCs w:val="28"/>
        </w:rPr>
        <w:t>и</w:t>
      </w:r>
      <w:r w:rsidRPr="00C65DF0">
        <w:rPr>
          <w:rFonts w:ascii="Times New Roman" w:hAnsi="Times New Roman" w:cs="Times New Roman"/>
          <w:sz w:val="28"/>
          <w:szCs w:val="28"/>
        </w:rPr>
        <w:t xml:space="preserve"> </w:t>
      </w:r>
      <w:r w:rsidR="006B457F" w:rsidRPr="00C65DF0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представленных соискателем документов </w:t>
      </w:r>
      <w:r w:rsidR="000840A6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C65DF0">
        <w:rPr>
          <w:rFonts w:ascii="Times New Roman" w:hAnsi="Times New Roman" w:cs="Times New Roman"/>
          <w:sz w:val="28"/>
          <w:szCs w:val="28"/>
        </w:rPr>
        <w:t xml:space="preserve"> 2.6.</w:t>
      </w:r>
      <w:r w:rsidR="002556C9" w:rsidRPr="00C65DF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65DF0" w:rsidRPr="00C65DF0">
        <w:rPr>
          <w:rFonts w:ascii="Times New Roman" w:hAnsi="Times New Roman" w:cs="Times New Roman"/>
          <w:sz w:val="28"/>
          <w:szCs w:val="28"/>
        </w:rPr>
        <w:t>, а также проводит проверку достоверности сведений, содержащихся в заявлении о предоставлении гранта и представляемых соискателем документах, указанных в пункте 2.2 настоящего Порядка, путем их сопоставления между собой, формирует реестр заявок соискателей, участвующих в конкурсном отборе</w:t>
      </w:r>
      <w:r w:rsidR="00C65DF0">
        <w:rPr>
          <w:rFonts w:ascii="Times New Roman" w:hAnsi="Times New Roman" w:cs="Times New Roman"/>
          <w:sz w:val="28"/>
          <w:szCs w:val="28"/>
        </w:rPr>
        <w:t>,</w:t>
      </w:r>
      <w:r w:rsidRPr="00C65DF0"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="002556C9" w:rsidRPr="00C65DF0">
        <w:rPr>
          <w:rFonts w:ascii="Times New Roman" w:hAnsi="Times New Roman" w:cs="Times New Roman"/>
          <w:sz w:val="28"/>
          <w:szCs w:val="28"/>
        </w:rPr>
        <w:t>е</w:t>
      </w:r>
      <w:r w:rsidRPr="00C65DF0">
        <w:rPr>
          <w:rFonts w:ascii="Times New Roman" w:hAnsi="Times New Roman" w:cs="Times New Roman"/>
          <w:sz w:val="28"/>
          <w:szCs w:val="28"/>
        </w:rPr>
        <w:t>т заявки в журнале</w:t>
      </w:r>
      <w:r w:rsidR="00C65DF0" w:rsidRPr="00C65DF0">
        <w:rPr>
          <w:rFonts w:ascii="Times New Roman" w:hAnsi="Times New Roman" w:cs="Times New Roman"/>
          <w:sz w:val="28"/>
          <w:szCs w:val="28"/>
        </w:rPr>
        <w:t xml:space="preserve"> регистрации заявок в</w:t>
      </w:r>
      <w:proofErr w:type="gramEnd"/>
      <w:r w:rsidR="00C65DF0" w:rsidRPr="00C65DF0">
        <w:rPr>
          <w:rFonts w:ascii="Times New Roman" w:hAnsi="Times New Roman" w:cs="Times New Roman"/>
          <w:sz w:val="28"/>
          <w:szCs w:val="28"/>
        </w:rPr>
        <w:t xml:space="preserve"> день их подачи</w:t>
      </w:r>
      <w:r w:rsidRPr="00C65DF0">
        <w:rPr>
          <w:rFonts w:ascii="Times New Roman" w:hAnsi="Times New Roman" w:cs="Times New Roman"/>
          <w:sz w:val="28"/>
          <w:szCs w:val="28"/>
        </w:rPr>
        <w:t>, формиру</w:t>
      </w:r>
      <w:r w:rsidR="002556C9" w:rsidRPr="00C65DF0">
        <w:rPr>
          <w:rFonts w:ascii="Times New Roman" w:hAnsi="Times New Roman" w:cs="Times New Roman"/>
          <w:sz w:val="28"/>
          <w:szCs w:val="28"/>
        </w:rPr>
        <w:t>е</w:t>
      </w:r>
      <w:r w:rsidR="00C65DF0" w:rsidRPr="00C65DF0">
        <w:rPr>
          <w:rFonts w:ascii="Times New Roman" w:hAnsi="Times New Roman" w:cs="Times New Roman"/>
          <w:sz w:val="28"/>
          <w:szCs w:val="28"/>
        </w:rPr>
        <w:t xml:space="preserve">т реестр таких заявок, </w:t>
      </w:r>
      <w:r w:rsidR="009E2F19" w:rsidRPr="00C65DF0">
        <w:rPr>
          <w:rFonts w:ascii="Times New Roman" w:hAnsi="Times New Roman" w:cs="Times New Roman"/>
          <w:sz w:val="28"/>
          <w:szCs w:val="28"/>
        </w:rPr>
        <w:t>а также заполняет раздел I оценочного листа участника в соответствии с номинацией:</w:t>
      </w:r>
    </w:p>
    <w:p w:rsidR="00B95F39" w:rsidRPr="0061125F" w:rsidRDefault="00B95F39" w:rsidP="00B95F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повар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B95F39" w:rsidRPr="0061125F" w:rsidRDefault="00B95F39" w:rsidP="00B95F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кондитер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95F39" w:rsidRPr="0061125F" w:rsidRDefault="00B95F39" w:rsidP="00B95F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 xml:space="preserve">официант (приложение 3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B95F39" w:rsidRPr="0061125F" w:rsidRDefault="00B95F39" w:rsidP="00B95F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продавец </w:t>
      </w:r>
      <w:r w:rsidRPr="0061125F">
        <w:rPr>
          <w:rFonts w:ascii="Times New Roman" w:hAnsi="Times New Roman" w:cs="Times New Roman"/>
          <w:sz w:val="28"/>
          <w:szCs w:val="28"/>
        </w:rPr>
        <w:t xml:space="preserve">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t xml:space="preserve">(приложение 4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B95F39" w:rsidRPr="0061125F" w:rsidRDefault="00B95F39" w:rsidP="00B95F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флорист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5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B95F39" w:rsidRPr="0061125F" w:rsidRDefault="00B95F39" w:rsidP="00B95F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стилист (искусство визажа) (приложение 6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B95F39" w:rsidRDefault="00B95F39" w:rsidP="00B95F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="00354584">
        <w:rPr>
          <w:rFonts w:ascii="Times New Roman" w:hAnsi="Times New Roman" w:cs="Times New Roman"/>
          <w:sz w:val="28"/>
          <w:szCs w:val="28"/>
        </w:rPr>
        <w:t>механик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7 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5DF0" w:rsidRPr="00C65DF0" w:rsidRDefault="00C65DF0" w:rsidP="00C65DF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3.7.1.1 </w:t>
      </w:r>
      <w:r w:rsidRPr="00C65DF0"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секретарь конкурсной комиссии в течение трех календарных дней с даты регистрации заявки запрашивает в отношении соискателей следующие документы:</w:t>
      </w:r>
    </w:p>
    <w:p w:rsidR="00C65DF0" w:rsidRPr="00C65DF0" w:rsidRDefault="00C65DF0" w:rsidP="00C65DF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DF0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(для соискателей - юридических лиц);</w:t>
      </w:r>
    </w:p>
    <w:p w:rsidR="00C65DF0" w:rsidRPr="00C65DF0" w:rsidRDefault="00C65DF0" w:rsidP="00C65DF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DF0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 (для соискателей - индивидуальных предпринимателей);</w:t>
      </w:r>
    </w:p>
    <w:p w:rsidR="00C65DF0" w:rsidRPr="00C65DF0" w:rsidRDefault="00C65DF0" w:rsidP="00C65DF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DF0">
        <w:rPr>
          <w:rFonts w:ascii="Times New Roman" w:hAnsi="Times New Roman" w:cs="Times New Roman"/>
          <w:sz w:val="28"/>
          <w:szCs w:val="28"/>
        </w:rPr>
        <w:t>3) сведения о наличии (отсутствии) в реестре недобросовестных поставщиков;</w:t>
      </w:r>
    </w:p>
    <w:p w:rsidR="00C65DF0" w:rsidRPr="00C65DF0" w:rsidRDefault="00C65DF0" w:rsidP="00C65DF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DF0">
        <w:rPr>
          <w:rFonts w:ascii="Times New Roman" w:hAnsi="Times New Roman" w:cs="Times New Roman"/>
          <w:sz w:val="28"/>
          <w:szCs w:val="28"/>
        </w:rPr>
        <w:t>4) сведения о наличии (отсутствии) задолженности по уплате налогов, сборов, страховых взносов, пеней, штрафов, процентов;</w:t>
      </w:r>
    </w:p>
    <w:p w:rsidR="00C65DF0" w:rsidRPr="00C65DF0" w:rsidRDefault="00C65DF0" w:rsidP="00C65DF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DF0">
        <w:rPr>
          <w:rFonts w:ascii="Times New Roman" w:hAnsi="Times New Roman" w:cs="Times New Roman"/>
          <w:sz w:val="28"/>
          <w:szCs w:val="28"/>
        </w:rPr>
        <w:t>5) сведения о наличии (отсутствии) задолженности перед государственными внебюджетными фондами Российской Федерации.</w:t>
      </w:r>
    </w:p>
    <w:p w:rsidR="00C65DF0" w:rsidRPr="0061125F" w:rsidRDefault="00C65DF0" w:rsidP="00C65DF0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DF0">
        <w:rPr>
          <w:rFonts w:ascii="Times New Roman" w:hAnsi="Times New Roman" w:cs="Times New Roman"/>
          <w:sz w:val="28"/>
          <w:szCs w:val="28"/>
        </w:rPr>
        <w:t>В случае наличия задолженности по уплате налогов, сборов, страховых взносов, пеней, штрафов, процентов, а также задолженности перед государственными внебюджетными фондами Российской Федерации секретарь конкурсной комиссии в течение одного рабочего дня с даты получения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пунктом 2.4 настоящего Порядка, представить секретарю конкурсной комиссии до проведения заседания конкурсной комиссии или на заседании конкурсной комиссию копии документов, подтверждающих уплату либо отсутствие задолженности, и(или) копию соглашения о реструктуризации задолженности, заверенные подписью и печатью (при наличии) соискателя.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F0">
        <w:rPr>
          <w:rFonts w:ascii="Times New Roman" w:hAnsi="Times New Roman" w:cs="Times New Roman"/>
          <w:sz w:val="28"/>
          <w:szCs w:val="28"/>
        </w:rPr>
        <w:t>Указанные документы прикладываются к заявке соискателя.</w:t>
      </w:r>
    </w:p>
    <w:p w:rsidR="009E2F19" w:rsidRPr="0061125F" w:rsidRDefault="009E2F19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4E64">
        <w:rPr>
          <w:rFonts w:ascii="Times New Roman" w:eastAsia="Times New Roman" w:hAnsi="Times New Roman" w:cs="Times New Roman"/>
          <w:sz w:val="28"/>
          <w:szCs w:val="28"/>
        </w:rPr>
        <w:t>. По итогу исполнения пункта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3.7.1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>. настоявшего Порядка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полный комплект документов участников конкурса и оценочный лист участников конкурса с заполненным раздел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секретарь конкурсной комиссии передает на рассмотрение членам конкурсной комиссии согласно заявленным номинациям.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 Члены конкурсной комиссии имеют право вносить замечания (предложения) по материалам, указанным в пункте 3.7.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которые фиксируются в протоколе заседания конкурсной комиссии.</w:t>
      </w:r>
    </w:p>
    <w:p w:rsidR="009E2F19" w:rsidRPr="0061125F" w:rsidRDefault="00B855AC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Calibri"/>
          <w:sz w:val="28"/>
          <w:szCs w:val="28"/>
        </w:rPr>
        <w:t>3.7.4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. В ходе первого этапа конкурсная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заявка рассматривается не позднее </w:t>
      </w:r>
      <w:r w:rsidR="00B95F39">
        <w:rPr>
          <w:rFonts w:ascii="Times New Roman" w:eastAsia="Times New Roman" w:hAnsi="Times New Roman" w:cs="Times New Roman"/>
          <w:sz w:val="28"/>
          <w:szCs w:val="28"/>
        </w:rPr>
        <w:t xml:space="preserve">пяти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рабочих дней с момента регистрации в журнале.</w:t>
      </w:r>
    </w:p>
    <w:p w:rsidR="009E2F19" w:rsidRPr="0061125F" w:rsidRDefault="00B855AC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Второй этап проводится конкурсной комиссией в присутствии участник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, либо уполномоченн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, действующ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 доверенности, по установленным номинациям в сроки, установленные правовым актом комитета. </w:t>
      </w:r>
    </w:p>
    <w:p w:rsidR="00F27A57" w:rsidRPr="0061125F" w:rsidRDefault="00F27A57" w:rsidP="00F27A57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1125F">
        <w:rPr>
          <w:rFonts w:ascii="Times New Roman" w:eastAsia="Times New Roman" w:hAnsi="Times New Roman" w:cs="Calibri"/>
          <w:sz w:val="28"/>
          <w:szCs w:val="28"/>
        </w:rPr>
        <w:t>3.8.1. Члены конкурсной комиссии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 рассматривают и оценивают мат</w:t>
      </w:r>
      <w:r w:rsidR="008075CA" w:rsidRPr="0061125F">
        <w:rPr>
          <w:rFonts w:ascii="Times New Roman" w:eastAsia="Times New Roman" w:hAnsi="Times New Roman" w:cs="Calibri"/>
          <w:sz w:val="28"/>
          <w:szCs w:val="28"/>
        </w:rPr>
        <w:t>ериалы, указанные в пункте 3.7.2</w:t>
      </w:r>
      <w:r w:rsidRPr="0061125F">
        <w:rPr>
          <w:rFonts w:ascii="Times New Roman" w:eastAsia="Times New Roman" w:hAnsi="Times New Roman" w:cs="Calibri"/>
          <w:sz w:val="28"/>
          <w:szCs w:val="28"/>
        </w:rPr>
        <w:t>.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 настоящего Порядка, 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а также оценивают представленные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презентации или выполнение конкурсного задания участниками конкурса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. </w:t>
      </w:r>
    </w:p>
    <w:p w:rsidR="00B95F39" w:rsidRPr="0061125F" w:rsidRDefault="00F27A57" w:rsidP="00B95F3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3.8.2.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Каждый член конкурсной комиссии в отношении каждого участника конкурса заполняет раздел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оценочного листа по форме, 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согласно приложениям к настоящему </w:t>
      </w:r>
      <w:r w:rsidR="00B165B0">
        <w:rPr>
          <w:rFonts w:ascii="Times New Roman" w:eastAsia="Times New Roman" w:hAnsi="Times New Roman" w:cs="Calibri"/>
          <w:sz w:val="28"/>
          <w:szCs w:val="28"/>
        </w:rPr>
        <w:t>Порядку,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 по каждой номинации: </w:t>
      </w:r>
      <w:r w:rsidR="00B95F39" w:rsidRPr="0061125F">
        <w:rPr>
          <w:rFonts w:ascii="Times New Roman" w:hAnsi="Times New Roman" w:cs="Times New Roman"/>
          <w:sz w:val="28"/>
          <w:szCs w:val="28"/>
        </w:rPr>
        <w:t xml:space="preserve">Лучший повар </w:t>
      </w:r>
      <w:r w:rsidR="00B95F39">
        <w:rPr>
          <w:rFonts w:ascii="Times New Roman" w:hAnsi="Times New Roman" w:cs="Times New Roman"/>
          <w:sz w:val="28"/>
          <w:szCs w:val="28"/>
        </w:rPr>
        <w:t>(приложение</w:t>
      </w:r>
      <w:r w:rsidR="00EC6849">
        <w:rPr>
          <w:rFonts w:ascii="Times New Roman" w:hAnsi="Times New Roman" w:cs="Times New Roman"/>
          <w:sz w:val="28"/>
          <w:szCs w:val="28"/>
        </w:rPr>
        <w:t xml:space="preserve"> 1</w:t>
      </w:r>
      <w:r w:rsidR="00B95F39">
        <w:rPr>
          <w:rFonts w:ascii="Times New Roman" w:hAnsi="Times New Roman" w:cs="Times New Roman"/>
          <w:sz w:val="28"/>
          <w:szCs w:val="28"/>
        </w:rPr>
        <w:t xml:space="preserve">), </w:t>
      </w:r>
      <w:r w:rsidR="00B95F39" w:rsidRPr="0061125F">
        <w:rPr>
          <w:rFonts w:ascii="Times New Roman" w:hAnsi="Times New Roman" w:cs="Times New Roman"/>
          <w:sz w:val="28"/>
          <w:szCs w:val="28"/>
        </w:rPr>
        <w:t xml:space="preserve">Лучший кондитер </w:t>
      </w:r>
      <w:r w:rsidR="00B95F39">
        <w:rPr>
          <w:rFonts w:ascii="Times New Roman" w:hAnsi="Times New Roman" w:cs="Times New Roman"/>
          <w:sz w:val="28"/>
          <w:szCs w:val="28"/>
        </w:rPr>
        <w:t xml:space="preserve">(приложение 2), </w:t>
      </w:r>
      <w:r w:rsidR="00B95F39"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B95F39">
        <w:rPr>
          <w:rFonts w:ascii="Times New Roman" w:hAnsi="Times New Roman" w:cs="Times New Roman"/>
          <w:sz w:val="28"/>
          <w:szCs w:val="28"/>
        </w:rPr>
        <w:t xml:space="preserve">официант (приложение 3), Лучший продавец </w:t>
      </w:r>
      <w:r w:rsidR="00B95F39" w:rsidRPr="0061125F">
        <w:rPr>
          <w:rFonts w:ascii="Times New Roman" w:hAnsi="Times New Roman" w:cs="Times New Roman"/>
          <w:sz w:val="28"/>
          <w:szCs w:val="28"/>
        </w:rPr>
        <w:t xml:space="preserve">продовольственных товаров </w:t>
      </w:r>
      <w:r w:rsidR="00B95F39">
        <w:rPr>
          <w:rFonts w:ascii="Times New Roman" w:hAnsi="Times New Roman" w:cs="Times New Roman"/>
          <w:sz w:val="28"/>
          <w:szCs w:val="28"/>
        </w:rPr>
        <w:t xml:space="preserve">(приложение 4), </w:t>
      </w:r>
      <w:r w:rsidR="00B95F39"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B95F39">
        <w:rPr>
          <w:rFonts w:ascii="Times New Roman" w:hAnsi="Times New Roman" w:cs="Times New Roman"/>
          <w:sz w:val="28"/>
          <w:szCs w:val="28"/>
        </w:rPr>
        <w:t>флорист</w:t>
      </w:r>
      <w:r w:rsidR="00B95F39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B95F39">
        <w:rPr>
          <w:rFonts w:ascii="Times New Roman" w:hAnsi="Times New Roman" w:cs="Times New Roman"/>
          <w:sz w:val="28"/>
          <w:szCs w:val="28"/>
        </w:rPr>
        <w:t xml:space="preserve">(приложение 5), Лучший стилист (искусство визажа) (приложение 6), </w:t>
      </w:r>
      <w:r w:rsidR="00B95F39"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B95F39">
        <w:rPr>
          <w:rFonts w:ascii="Times New Roman" w:hAnsi="Times New Roman" w:cs="Times New Roman"/>
          <w:sz w:val="28"/>
          <w:szCs w:val="28"/>
        </w:rPr>
        <w:t>авто</w:t>
      </w:r>
      <w:r w:rsidR="00354584">
        <w:rPr>
          <w:rFonts w:ascii="Times New Roman" w:hAnsi="Times New Roman" w:cs="Times New Roman"/>
          <w:sz w:val="28"/>
          <w:szCs w:val="28"/>
        </w:rPr>
        <w:t xml:space="preserve">механик </w:t>
      </w:r>
      <w:r w:rsidR="00B95F39">
        <w:rPr>
          <w:rFonts w:ascii="Times New Roman" w:hAnsi="Times New Roman" w:cs="Times New Roman"/>
          <w:sz w:val="28"/>
          <w:szCs w:val="28"/>
        </w:rPr>
        <w:t>(приложение 7).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3.9. В целях выявления победителя конкурса в соответствующей номинации устанавливается следующая процедура оценки представленных материалов</w:t>
      </w:r>
      <w:r w:rsidR="00CE7E43" w:rsidRPr="0061125F">
        <w:rPr>
          <w:rFonts w:ascii="Times New Roman" w:eastAsia="Times New Roman" w:hAnsi="Times New Roman" w:cs="Times New Roman"/>
          <w:sz w:val="28"/>
          <w:szCs w:val="28"/>
        </w:rPr>
        <w:t xml:space="preserve"> и заданий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3.9.1. Оценка по ос</w:t>
      </w:r>
      <w:r w:rsidR="00FD10FE">
        <w:rPr>
          <w:rFonts w:ascii="Times New Roman" w:eastAsia="Times New Roman" w:hAnsi="Times New Roman" w:cs="Times New Roman"/>
          <w:sz w:val="28"/>
          <w:szCs w:val="28"/>
        </w:rPr>
        <w:t xml:space="preserve">новным показателям, отражающим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специфику деятельности участника конкурса, содержащихся в разделе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приложений </w:t>
      </w:r>
      <w:r w:rsidR="00B95F39">
        <w:rPr>
          <w:rFonts w:ascii="Times New Roman" w:eastAsia="Times New Roman" w:hAnsi="Times New Roman" w:cs="Times New Roman"/>
          <w:sz w:val="28"/>
          <w:szCs w:val="28"/>
        </w:rPr>
        <w:t>1-7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, производится по балльной шкале, максимальная сумма баллов по указанным показателям – </w:t>
      </w:r>
      <w:r w:rsidR="004F50E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итоговой суммы баллов по указанным показателям присуждаемое количество баллов умножается на коэффициент значимости показателя, равный 0,3.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3.9.2. </w:t>
      </w:r>
      <w:r w:rsidR="00CE7E43" w:rsidRPr="006112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ценка презентационных материалов, отраженных в разделе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приложений </w:t>
      </w:r>
      <w:r w:rsidR="00B95F39">
        <w:rPr>
          <w:rFonts w:ascii="Times New Roman" w:eastAsia="Times New Roman" w:hAnsi="Times New Roman" w:cs="Times New Roman"/>
          <w:sz w:val="28"/>
          <w:szCs w:val="28"/>
        </w:rPr>
        <w:t>1-7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B165B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, производится по балльной шкале, максимальная сумма баллов – </w:t>
      </w:r>
      <w:r w:rsidR="004F50E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1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Для получения итоговой суммы баллов по указанному показателю присуждаемое количество баллов умножается на коэффициент значимости показателя, равный 0,</w:t>
      </w:r>
      <w:r w:rsidR="00CE7E43" w:rsidRPr="006112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 Итоговая сумма баллов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>отраженных в разде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лах 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приложений </w:t>
      </w:r>
      <w:r w:rsidR="00B95F39">
        <w:rPr>
          <w:rFonts w:ascii="Times New Roman" w:eastAsia="Times New Roman" w:hAnsi="Times New Roman" w:cs="Times New Roman"/>
          <w:sz w:val="28"/>
          <w:szCs w:val="28"/>
        </w:rPr>
        <w:t>1-7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 секретарем конкурсной комиссии в 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>с формулой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E2F19" w:rsidRPr="0061125F" w:rsidRDefault="00FD10FE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сумма баллов = (ОП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х 0,3) + (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>СБ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х 0,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где ОП – сумма баллов по основным показателям, отражающим экономическую эффективность субъекта </w:t>
      </w:r>
      <w:r w:rsidR="002E1CDB" w:rsidRPr="0061125F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, а также дополнительным показателям, отражающим специфику деятельности участника конкурса, в соответствии с пунктом 3.9.1. настоящего Порядка;</w:t>
      </w:r>
    </w:p>
    <w:p w:rsidR="009E2F19" w:rsidRPr="0061125F" w:rsidRDefault="002E1CDB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СБ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– сумма балов по результатам оценки конкурсной комис</w:t>
      </w:r>
      <w:r w:rsidR="00FD10FE">
        <w:rPr>
          <w:rFonts w:ascii="Times New Roman" w:eastAsia="Times New Roman" w:hAnsi="Times New Roman" w:cs="Times New Roman"/>
          <w:sz w:val="28"/>
          <w:szCs w:val="28"/>
        </w:rPr>
        <w:t>сией презентационных материалов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или конкурсных заданий в соответствии с пунктами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.9.2.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:rsidR="002E1CDB" w:rsidRPr="0061125F" w:rsidRDefault="0061125F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 xml:space="preserve"> в каждой номинации становя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F39">
        <w:rPr>
          <w:rFonts w:ascii="Times New Roman" w:eastAsia="Times New Roman" w:hAnsi="Times New Roman" w:cs="Times New Roman"/>
          <w:sz w:val="28"/>
          <w:szCs w:val="28"/>
        </w:rPr>
        <w:t>соискатели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 xml:space="preserve">, чьи работники -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и конкурса, набрали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наибольш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баллов по всем показателям, рассчитанн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формулой, указанной в пункте 3.9.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Порядка. В случае 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>набора равного количества баллов несколькими участниками конкурса, победитель определяется простым большинством голосов членов конкурсной комиссии. В случае равенства голосов право решающего голоса имеет председатель конкурсной комиссии</w:t>
      </w:r>
      <w:r w:rsidR="002E1CDB" w:rsidRPr="0061125F">
        <w:rPr>
          <w:rFonts w:ascii="Times New Roman" w:eastAsia="Times New Roman" w:hAnsi="Times New Roman" w:cs="Calibri"/>
          <w:sz w:val="28"/>
          <w:szCs w:val="28"/>
        </w:rPr>
        <w:t>.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B050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61125F">
        <w:rPr>
          <w:rFonts w:ascii="Times New Roman" w:eastAsia="Calibri" w:hAnsi="Times New Roman" w:cs="Times New Roman"/>
          <w:sz w:val="28"/>
          <w:szCs w:val="28"/>
        </w:rPr>
        <w:t>Решение о предоставлении гранта победителям конкурса принимается комитетом на основании протокола заседания конкурсной комиссии и оформляется правовым актом в течение пяти рабочих дней с даты заседания конкурсной комиссии с указанием получателей гранта в форме субсидии и размера предоставляемого им гранта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 в соответствии с </w:t>
      </w:r>
      <w:r w:rsidRPr="0061125F">
        <w:rPr>
          <w:rFonts w:ascii="Times New Roman" w:hAnsi="Times New Roman" w:cs="Times New Roman"/>
          <w:sz w:val="28"/>
          <w:szCs w:val="28"/>
        </w:rPr>
        <w:t>Порядком предоставления субъектам предпринимательства Ленинградской области - победителям конкурсов «Лучший по профессии в сфере потребительского рынка» грантов 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, утвержденным постановлением Правительства Ленинградской области </w:t>
      </w:r>
      <w:r w:rsidRPr="0061125F">
        <w:rPr>
          <w:rFonts w:ascii="Times New Roman" w:hAnsi="Times New Roman" w:cs="Times New Roman"/>
          <w:sz w:val="28"/>
          <w:szCs w:val="28"/>
        </w:rPr>
        <w:t xml:space="preserve">от </w:t>
      </w:r>
      <w:r w:rsidR="00B95F39">
        <w:rPr>
          <w:rFonts w:ascii="Times New Roman" w:hAnsi="Times New Roman" w:cs="Times New Roman"/>
          <w:sz w:val="28"/>
          <w:szCs w:val="28"/>
        </w:rPr>
        <w:t>8 июня 2020 года № 388</w:t>
      </w:r>
      <w:r w:rsidRPr="0061125F">
        <w:rPr>
          <w:rFonts w:ascii="Times New Roman" w:eastAsia="Times New Roman" w:hAnsi="Times New Roman" w:cs="Calibri"/>
          <w:sz w:val="28"/>
          <w:szCs w:val="28"/>
        </w:rPr>
        <w:t>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Calibri" w:hAnsi="Times New Roman" w:cs="Times New Roman"/>
          <w:sz w:val="28"/>
          <w:szCs w:val="28"/>
        </w:rPr>
        <w:t xml:space="preserve">Гранты перечисляются </w:t>
      </w:r>
      <w:r w:rsidR="00D740B7">
        <w:rPr>
          <w:rFonts w:ascii="Times New Roman" w:eastAsia="Calibri" w:hAnsi="Times New Roman" w:cs="Times New Roman"/>
          <w:sz w:val="28"/>
          <w:szCs w:val="28"/>
        </w:rPr>
        <w:t>соискателям</w:t>
      </w:r>
      <w:r w:rsidRPr="0061125F">
        <w:rPr>
          <w:rFonts w:ascii="Times New Roman" w:eastAsia="Calibri" w:hAnsi="Times New Roman" w:cs="Times New Roman"/>
          <w:sz w:val="28"/>
          <w:szCs w:val="28"/>
        </w:rPr>
        <w:t>, являющи</w:t>
      </w:r>
      <w:r w:rsidR="00533883">
        <w:rPr>
          <w:rFonts w:ascii="Times New Roman" w:eastAsia="Calibri" w:hAnsi="Times New Roman" w:cs="Times New Roman"/>
          <w:sz w:val="28"/>
          <w:szCs w:val="28"/>
        </w:rPr>
        <w:t>м</w:t>
      </w:r>
      <w:r w:rsidRPr="0061125F">
        <w:rPr>
          <w:rFonts w:ascii="Times New Roman" w:eastAsia="Calibri" w:hAnsi="Times New Roman" w:cs="Times New Roman"/>
          <w:sz w:val="28"/>
          <w:szCs w:val="28"/>
        </w:rPr>
        <w:t xml:space="preserve">ся представителями победителей конкурса на основании правового акта комитета о предоставлении грантов по итогам конкурса и договоров о предоставлении грантов, заключенных комитетом с </w:t>
      </w:r>
      <w:r w:rsidR="00D740B7">
        <w:rPr>
          <w:rFonts w:ascii="Times New Roman" w:eastAsia="Calibri" w:hAnsi="Times New Roman" w:cs="Times New Roman"/>
          <w:sz w:val="28"/>
          <w:szCs w:val="28"/>
        </w:rPr>
        <w:t>соискателями</w:t>
      </w:r>
      <w:r w:rsidRPr="0061125F">
        <w:rPr>
          <w:rFonts w:ascii="Times New Roman" w:eastAsia="Calibri" w:hAnsi="Times New Roman" w:cs="Times New Roman"/>
          <w:sz w:val="28"/>
          <w:szCs w:val="28"/>
        </w:rPr>
        <w:t xml:space="preserve">, в срок не позднее десяти рабочих дней </w:t>
      </w:r>
      <w:proofErr w:type="gramStart"/>
      <w:r w:rsidRPr="0061125F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61125F">
        <w:rPr>
          <w:rFonts w:ascii="Times New Roman" w:eastAsia="Calibri" w:hAnsi="Times New Roman" w:cs="Times New Roman"/>
          <w:sz w:val="28"/>
          <w:szCs w:val="28"/>
        </w:rPr>
        <w:t xml:space="preserve"> правового акта комитета.</w:t>
      </w:r>
    </w:p>
    <w:p w:rsidR="009E2F19" w:rsidRPr="003620F8" w:rsidRDefault="009E2F19" w:rsidP="009E2F1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3.11. Итоги конкурса размещаются в средствах массовой информации и на официальном сайте комитета www.small.lenobl.ru, а также на сайте</w:t>
      </w:r>
      <w:r w:rsidR="00D740B7">
        <w:rPr>
          <w:rFonts w:ascii="Times New Roman" w:eastAsia="Times New Roman" w:hAnsi="Times New Roman" w:cs="Times New Roman"/>
          <w:sz w:val="28"/>
          <w:szCs w:val="28"/>
        </w:rPr>
        <w:t xml:space="preserve"> фонда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61125F">
          <w:rPr>
            <w:rFonts w:ascii="Times New Roman" w:eastAsia="Times New Roman" w:hAnsi="Times New Roman" w:cs="Times New Roman"/>
            <w:sz w:val="28"/>
            <w:szCs w:val="28"/>
          </w:rPr>
          <w:t>www.813.ru</w:t>
        </w:r>
      </w:hyperlink>
      <w:r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F19" w:rsidRDefault="009E2F19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0B7" w:rsidRDefault="00D740B7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0E2AC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0FE" w:rsidRDefault="00FD10FE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849" w:rsidRDefault="00EC6849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DF0" w:rsidRDefault="00C65DF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0A6" w:rsidRDefault="000840A6" w:rsidP="007218BB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65DF0" w:rsidRPr="007218BB" w:rsidRDefault="00C65DF0" w:rsidP="007218BB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218BB">
        <w:rPr>
          <w:rFonts w:ascii="Times New Roman" w:eastAsia="Times New Roman" w:hAnsi="Times New Roman" w:cs="Times New Roman"/>
          <w:sz w:val="28"/>
          <w:szCs w:val="24"/>
        </w:rPr>
        <w:t xml:space="preserve">Приложение 1 </w:t>
      </w:r>
      <w:r w:rsidR="000E2AC0" w:rsidRPr="007218B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</w:t>
      </w:r>
    </w:p>
    <w:p w:rsidR="00182D1B" w:rsidRPr="007218BB" w:rsidRDefault="00182D1B" w:rsidP="007218BB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218BB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="000E2AC0" w:rsidRPr="007218BB">
        <w:rPr>
          <w:rFonts w:ascii="Times New Roman" w:eastAsia="Times New Roman" w:hAnsi="Times New Roman" w:cs="Times New Roman"/>
          <w:sz w:val="28"/>
          <w:szCs w:val="24"/>
        </w:rPr>
        <w:t>Порядку</w:t>
      </w:r>
      <w:r w:rsidR="007218BB">
        <w:rPr>
          <w:rFonts w:ascii="Times New Roman" w:eastAsia="Times New Roman" w:hAnsi="Times New Roman" w:cs="Times New Roman"/>
          <w:sz w:val="28"/>
          <w:szCs w:val="24"/>
        </w:rPr>
        <w:t>…</w:t>
      </w:r>
    </w:p>
    <w:p w:rsidR="00FD10FE" w:rsidRDefault="00FD10FE" w:rsidP="00C65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DF0" w:rsidRPr="00C65DF0" w:rsidRDefault="00C65DF0" w:rsidP="00C65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65DF0">
        <w:rPr>
          <w:rFonts w:ascii="Times New Roman" w:hAnsi="Times New Roman" w:cs="Times New Roman"/>
          <w:b/>
          <w:sz w:val="28"/>
          <w:szCs w:val="28"/>
        </w:rPr>
        <w:t>ЛУЧШИЙ ПОВАР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2D1B" w:rsidRPr="003620F8" w:rsidRDefault="00182D1B" w:rsidP="00182D1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82D1B" w:rsidRPr="000B6F91" w:rsidRDefault="00182D1B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Форма заявки на участие</w:t>
      </w:r>
      <w:r w:rsidR="000B6F91"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в конкурсе </w:t>
      </w:r>
    </w:p>
    <w:p w:rsidR="00FD10FE" w:rsidRDefault="00FD10FE" w:rsidP="00182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2D1B" w:rsidRPr="00182D1B" w:rsidRDefault="00182D1B" w:rsidP="00182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области по номинации «Лучший повар»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2D1B" w:rsidRPr="00182D1B" w:rsidRDefault="00763C85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 xml:space="preserve">Организация (указывается полное наименование в </w:t>
      </w:r>
      <w:proofErr w:type="spellStart"/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>. организационно-правовая форма в соответствии с ЕГРЮЛ юридического лица или ФИО индивидуального предпринимателя</w:t>
      </w:r>
      <w:r w:rsidR="00182D1B">
        <w:rPr>
          <w:rFonts w:ascii="Times New Roman" w:eastAsia="Times New Roman" w:hAnsi="Times New Roman" w:cs="Times New Roman"/>
          <w:sz w:val="26"/>
          <w:szCs w:val="26"/>
        </w:rPr>
        <w:t>)</w:t>
      </w:r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182D1B">
        <w:rPr>
          <w:rFonts w:ascii="Times New Roman" w:eastAsia="Times New Roman" w:hAnsi="Times New Roman" w:cs="Times New Roman"/>
          <w:sz w:val="26"/>
          <w:szCs w:val="26"/>
        </w:rPr>
        <w:t xml:space="preserve">(далее – субъект 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="00182D1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82D1B" w:rsidRP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182D1B" w:rsidRP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182D1B" w:rsidRPr="00182D1B" w:rsidRDefault="00D6610E" w:rsidP="00182D1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конкурсе</w:t>
      </w:r>
      <w:r w:rsidR="00182D1B" w:rsidRPr="003620F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="00182D1B"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 w:rsidR="00C65DF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 w:rsidR="00182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>«Лучший повар»</w:t>
      </w:r>
      <w:r w:rsidR="00182D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 w:rsidR="003626D1"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182D1B" w:rsidRPr="003620F8" w:rsidTr="004F50EB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c>
          <w:tcPr>
            <w:tcW w:w="53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c>
          <w:tcPr>
            <w:tcW w:w="53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c>
          <w:tcPr>
            <w:tcW w:w="53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182D1B" w:rsidRPr="003620F8" w:rsidRDefault="00182D1B" w:rsidP="00B0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4F50E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4F50EB" w:rsidRPr="003620F8" w:rsidRDefault="004F50EB" w:rsidP="004F5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4F50EB" w:rsidRPr="00AD2485" w:rsidRDefault="004F50EB" w:rsidP="004F5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AD2485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4F50EB" w:rsidRPr="003620F8" w:rsidRDefault="004F50EB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D1B" w:rsidRDefault="00182D1B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182D1B" w:rsidRDefault="00182D1B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182D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182D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3626D1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2D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182D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3626D1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2D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182D1B" w:rsidRPr="003620F8" w:rsidTr="00182D1B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3626D1" w:rsidP="0097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F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2D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182D1B" w:rsidRPr="003620F8" w:rsidTr="00182D1B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182D1B" w:rsidP="0097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182D1B" w:rsidRPr="003620F8" w:rsidTr="00182D1B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3626D1" w:rsidP="0097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F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Default="00182D1B" w:rsidP="004E49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93B" w:rsidRPr="00182D1B" w:rsidRDefault="004E493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182D1B" w:rsidRPr="003620F8" w:rsidTr="00182D1B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973FF1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 фирменного блюда)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182D1B" w:rsidRPr="003620F8" w:rsidTr="00182D1B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894CDB" w:rsidP="0097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F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C37E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7218BB" w:rsidRDefault="007218BB" w:rsidP="00182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D1B" w:rsidRPr="003620F8" w:rsidRDefault="00182D1B" w:rsidP="00182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7B3A3D" w:rsidRDefault="007B3A3D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D1B" w:rsidRPr="003620F8" w:rsidRDefault="00182D1B" w:rsidP="00182D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 w:rsidR="00894CDB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182D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B0237C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B0237C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D1B" w:rsidRPr="003620F8" w:rsidRDefault="00182D1B" w:rsidP="00182D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2D1B" w:rsidRPr="003620F8" w:rsidRDefault="00182D1B" w:rsidP="00182D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182D1B" w:rsidRPr="003620F8" w:rsidRDefault="00182D1B" w:rsidP="00182D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182D1B" w:rsidRPr="003620F8" w:rsidTr="00B0237C">
        <w:tc>
          <w:tcPr>
            <w:tcW w:w="10137" w:type="dxa"/>
            <w:shd w:val="clear" w:color="auto" w:fill="auto"/>
          </w:tcPr>
          <w:p w:rsidR="00182D1B" w:rsidRDefault="00182D1B" w:rsidP="00182D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 w:rsidR="00894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182D1B" w:rsidRPr="003620F8" w:rsidRDefault="00182D1B" w:rsidP="00182D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</w:tbl>
    <w:p w:rsidR="007218BB" w:rsidRDefault="007218BB" w:rsidP="00182D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 w:rsidR="00F541EF">
        <w:rPr>
          <w:rFonts w:ascii="Times New Roman" w:eastAsia="Times New Roman" w:hAnsi="Times New Roman" w:cs="Times New Roman"/>
          <w:sz w:val="20"/>
          <w:szCs w:val="20"/>
        </w:rPr>
        <w:t>предпринимательства)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182D1B" w:rsidRPr="003620F8" w:rsidTr="00F541EF">
        <w:tc>
          <w:tcPr>
            <w:tcW w:w="7479" w:type="dxa"/>
            <w:shd w:val="clear" w:color="auto" w:fill="auto"/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FF1" w:rsidRPr="003620F8" w:rsidRDefault="00973FF1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D1B" w:rsidRPr="003620F8" w:rsidTr="00F541EF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182D1B">
        <w:trPr>
          <w:trHeight w:val="510"/>
        </w:trPr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D1B" w:rsidRPr="003620F8" w:rsidTr="00182D1B">
        <w:trPr>
          <w:trHeight w:val="180"/>
        </w:trPr>
        <w:tc>
          <w:tcPr>
            <w:tcW w:w="7479" w:type="dxa"/>
            <w:shd w:val="clear" w:color="auto" w:fill="auto"/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 w:rsidR="00894CDB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182D1B">
        <w:trPr>
          <w:trHeight w:val="180"/>
        </w:trPr>
        <w:tc>
          <w:tcPr>
            <w:tcW w:w="7479" w:type="dxa"/>
            <w:shd w:val="clear" w:color="auto" w:fill="auto"/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2D1B" w:rsidRP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субъекта </w:t>
      </w:r>
      <w:r w:rsidR="00245958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82D1B" w:rsidRDefault="00182D1B" w:rsidP="00182D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958" w:rsidRDefault="00245958" w:rsidP="00182D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182D1B" w:rsidRPr="003620F8" w:rsidTr="00182D1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182D1B" w:rsidRPr="003620F8" w:rsidTr="00182D1B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D10FE" w:rsidRDefault="00FD10FE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C6849" w:rsidRPr="000B6F91" w:rsidRDefault="00EC6849" w:rsidP="007218B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Форма описания конкурсной работы (предоставляется в двух экземплярах в день проведения</w:t>
      </w:r>
      <w:r w:rsidR="00480FB6">
        <w:rPr>
          <w:rFonts w:ascii="Times New Roman" w:eastAsia="Times New Roman" w:hAnsi="Times New Roman" w:cs="Times New Roman"/>
          <w:i/>
          <w:sz w:val="26"/>
          <w:szCs w:val="26"/>
        </w:rPr>
        <w:t xml:space="preserve"> второго этапа конкурсного отбора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и является обязательным условием участия в очном этапе конкурсного отбора)</w:t>
      </w:r>
    </w:p>
    <w:p w:rsidR="007218BB" w:rsidRDefault="007218BB" w:rsidP="00EC684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0B6F91" w:rsidRDefault="000B6F91" w:rsidP="00EC684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ОПИСАНИЕ КОНКУРСНОЙ РАБОТЫ В НОМИНАЦИИ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EC6849" w:rsidRPr="004E35B4" w:rsidRDefault="000B6F91" w:rsidP="00EC684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«ЛУЧШИЙ ПОВАР</w:t>
      </w:r>
      <w:r w:rsidR="00EC6849"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  <w:r w:rsidR="00EC6849" w:rsidRPr="004E35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EC6849" w:rsidRPr="004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849" w:rsidRPr="004E35B4" w:rsidRDefault="00EC6849" w:rsidP="00EC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EC6849" w:rsidRPr="004E35B4" w:rsidRDefault="00EC6849" w:rsidP="00EC684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Номер участника по жеребьевке</w:t>
      </w: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____________________________________</w:t>
      </w: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Название холодного блюда ______________________________________</w:t>
      </w: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Ф.И.О. участника конкурса _______________________________________</w:t>
      </w: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Субъект предпринимательства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_____________________________________</w:t>
      </w: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C6849" w:rsidRPr="004E35B4" w:rsidRDefault="00EC6849" w:rsidP="00EC6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Краткое описание технологии приготовления блюда </w:t>
      </w: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_______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_ </w:t>
      </w: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_____</w:t>
      </w: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C6849" w:rsidRPr="004E35B4" w:rsidRDefault="00EC6849" w:rsidP="00EC6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48"/>
        <w:gridCol w:w="1742"/>
        <w:gridCol w:w="4759"/>
      </w:tblGrid>
      <w:tr w:rsidR="00EC6849" w:rsidRPr="004E35B4" w:rsidTr="000B6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0B6F91" w:rsidRDefault="00EC6849" w:rsidP="000B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0B6F9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ингредиенты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0B6F91" w:rsidRDefault="00EC6849" w:rsidP="000B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0B6F9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Вес вложения, г.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0B6F91" w:rsidRDefault="00EC6849" w:rsidP="000B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0B6F9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Примечания</w:t>
            </w:r>
          </w:p>
        </w:tc>
      </w:tr>
      <w:tr w:rsidR="00EC6849" w:rsidRPr="004E35B4" w:rsidTr="000B6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EC6849" w:rsidRPr="004E35B4" w:rsidTr="000B6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EC6849" w:rsidRPr="004E35B4" w:rsidTr="000B6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EC6849" w:rsidRPr="004E35B4" w:rsidTr="000B6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EC6849" w:rsidRPr="004E35B4" w:rsidTr="000B6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EC6849" w:rsidRPr="004E35B4" w:rsidTr="000B6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EC6849" w:rsidRPr="004E35B4" w:rsidTr="000B6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EC6849" w:rsidRPr="004E35B4" w:rsidRDefault="00EC6849" w:rsidP="00EE6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EC6849" w:rsidRDefault="00EC6849" w:rsidP="00EC684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C6849" w:rsidRDefault="00EC6849" w:rsidP="00EC684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7218BB" w:rsidRPr="000D5016" w:rsidRDefault="007218BB" w:rsidP="00EC684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6849" w:rsidRDefault="00EC6849" w:rsidP="00EC684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80D77" w:rsidRPr="000D5016" w:rsidRDefault="00A80D77" w:rsidP="00EC684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6849" w:rsidRDefault="000B6F91" w:rsidP="00EC684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A80D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____________2020 </w:t>
      </w:r>
      <w:r w:rsidR="00EC6849" w:rsidRPr="000D50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EC6849" w:rsidRDefault="00EC6849" w:rsidP="00EC684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10FE" w:rsidRDefault="00FD10FE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F0F" w:rsidRPr="000B6F91" w:rsidRDefault="004D1C8A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«Основные показатели, отражающие профессиональное мастерство участника»</w:t>
      </w:r>
      <w:r w:rsid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D30F0F"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0B6F91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="00D30F0F"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4D1C8A" w:rsidRDefault="004D1C8A" w:rsidP="004D1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80FB6" w:rsidRPr="003620F8" w:rsidRDefault="00480FB6" w:rsidP="00480F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218BB" w:rsidRDefault="00480FB6" w:rsidP="0048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«ОСНОВНЫЕ ПОКАЗАТЕЛИ, ОТРАЖАЮЩИЕ </w:t>
      </w:r>
    </w:p>
    <w:p w:rsidR="00480FB6" w:rsidRDefault="00480FB6" w:rsidP="0048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359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ПРОФЕССИОНАЛЬНОЕ МАСТЕРСТВО УЧАСТНИКА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480FB6" w:rsidRDefault="00480FB6" w:rsidP="0048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1C8A" w:rsidRPr="000B6F91" w:rsidRDefault="00480FB6" w:rsidP="004D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D1C8A" w:rsidRPr="003620F8" w:rsidTr="00EE6E43">
        <w:tc>
          <w:tcPr>
            <w:tcW w:w="10137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1C8A" w:rsidRPr="003620F8" w:rsidTr="00EE6E43">
        <w:tc>
          <w:tcPr>
            <w:tcW w:w="10137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eastAsia="Times New Roman" w:hAnsi="Times New Roman" w:cs="Times New Roman"/>
          <w:sz w:val="26"/>
          <w:szCs w:val="26"/>
        </w:rPr>
        <w:t>повар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4D1C8A" w:rsidRPr="003620F8" w:rsidTr="00EE6E43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4D1C8A" w:rsidRPr="003620F8" w:rsidTr="00EE6E43">
        <w:trPr>
          <w:trHeight w:val="497"/>
          <w:jc w:val="center"/>
        </w:trPr>
        <w:tc>
          <w:tcPr>
            <w:tcW w:w="620" w:type="dxa"/>
            <w:vMerge w:val="restart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564" w:type="dxa"/>
            <w:vMerge w:val="restart"/>
          </w:tcPr>
          <w:p w:rsidR="004D1C8A" w:rsidRPr="003620F8" w:rsidRDefault="00D6610E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  <w:r w:rsidR="004D1C8A">
              <w:rPr>
                <w:rFonts w:ascii="Times New Roman" w:eastAsia="Times New Roman" w:hAnsi="Times New Roman" w:cs="Times New Roman"/>
              </w:rPr>
              <w:t xml:space="preserve">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319"/>
          <w:jc w:val="center"/>
        </w:trPr>
        <w:tc>
          <w:tcPr>
            <w:tcW w:w="620" w:type="dxa"/>
            <w:vMerge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4D1C8A" w:rsidRPr="00F75359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283"/>
          <w:jc w:val="center"/>
        </w:trPr>
        <w:tc>
          <w:tcPr>
            <w:tcW w:w="620" w:type="dxa"/>
            <w:vMerge w:val="restart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564" w:type="dxa"/>
            <w:vMerge w:val="restart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4D1C8A" w:rsidRPr="00F75359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106"/>
          <w:jc w:val="center"/>
        </w:trPr>
        <w:tc>
          <w:tcPr>
            <w:tcW w:w="620" w:type="dxa"/>
            <w:vMerge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4D1C8A" w:rsidRPr="00F75359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458"/>
          <w:jc w:val="center"/>
        </w:trPr>
        <w:tc>
          <w:tcPr>
            <w:tcW w:w="620" w:type="dxa"/>
            <w:vMerge w:val="restart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564" w:type="dxa"/>
            <w:vMerge w:val="restart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4D1C8A" w:rsidRPr="00F75359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463"/>
          <w:jc w:val="center"/>
        </w:trPr>
        <w:tc>
          <w:tcPr>
            <w:tcW w:w="620" w:type="dxa"/>
            <w:vMerge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4D1C8A" w:rsidRPr="00F75359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236"/>
          <w:jc w:val="center"/>
        </w:trPr>
        <w:tc>
          <w:tcPr>
            <w:tcW w:w="620" w:type="dxa"/>
            <w:vMerge w:val="restart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564" w:type="dxa"/>
            <w:vMerge w:val="restart"/>
          </w:tcPr>
          <w:p w:rsidR="004D1C8A" w:rsidRPr="003620F8" w:rsidRDefault="00DF33DD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более трех лет</w:t>
            </w:r>
          </w:p>
        </w:tc>
        <w:tc>
          <w:tcPr>
            <w:tcW w:w="1417" w:type="dxa"/>
            <w:vMerge w:val="restart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4D1C8A" w:rsidRPr="00F75359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300"/>
          <w:jc w:val="center"/>
        </w:trPr>
        <w:tc>
          <w:tcPr>
            <w:tcW w:w="620" w:type="dxa"/>
            <w:vMerge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F33DD" w:rsidRDefault="004D1C8A" w:rsidP="00EE6E43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баллов </w:t>
            </w:r>
            <w:r w:rsidR="00DF33DD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наличие</w:t>
            </w:r>
          </w:p>
          <w:p w:rsidR="004D1C8A" w:rsidRPr="00F75359" w:rsidRDefault="004D1C8A" w:rsidP="00EE6E43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120"/>
          <w:jc w:val="center"/>
        </w:trPr>
        <w:tc>
          <w:tcPr>
            <w:tcW w:w="620" w:type="dxa"/>
            <w:vMerge w:val="restart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564" w:type="dxa"/>
            <w:vMerge w:val="restart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фирменного блюда</w:t>
            </w:r>
          </w:p>
        </w:tc>
        <w:tc>
          <w:tcPr>
            <w:tcW w:w="1417" w:type="dxa"/>
            <w:vMerge w:val="restart"/>
            <w:vAlign w:val="center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4D1C8A" w:rsidRPr="00F75359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trHeight w:val="118"/>
          <w:jc w:val="center"/>
        </w:trPr>
        <w:tc>
          <w:tcPr>
            <w:tcW w:w="620" w:type="dxa"/>
            <w:vMerge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D1C8A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4D1C8A" w:rsidRDefault="004D1C8A" w:rsidP="00EE6E43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DF33DD" w:rsidRPr="00F75359" w:rsidRDefault="00DF33DD" w:rsidP="00EE6E43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4D1C8A" w:rsidRPr="003620F8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C8A" w:rsidRPr="003620F8" w:rsidTr="00EE6E43">
        <w:trPr>
          <w:cantSplit/>
          <w:trHeight w:val="286"/>
          <w:jc w:val="center"/>
        </w:trPr>
        <w:tc>
          <w:tcPr>
            <w:tcW w:w="620" w:type="dxa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4D1C8A" w:rsidRPr="003620F8" w:rsidRDefault="00D30F0F" w:rsidP="00EE6E43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="004D1C8A"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D1C8A"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4D1C8A" w:rsidRDefault="004D1C8A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3DD" w:rsidRPr="003620F8" w:rsidRDefault="00DF33DD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C8A" w:rsidRDefault="004D1C8A" w:rsidP="004D1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C8A" w:rsidRDefault="004D1C8A" w:rsidP="004D1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8BB" w:rsidRPr="003620F8" w:rsidRDefault="007218BB" w:rsidP="004D1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4D1C8A" w:rsidRPr="003620F8" w:rsidTr="00EE6E4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218BB" w:rsidRDefault="007218BB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F33DD" w:rsidRDefault="00DF33DD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30F0F" w:rsidRPr="00480FB6" w:rsidRDefault="00D30F0F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8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«Выполнение конкурсного задания»</w:t>
      </w:r>
      <w:r w:rsid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0B6F91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каждым членом конкурсной комиссии)</w:t>
      </w:r>
    </w:p>
    <w:p w:rsidR="00480FB6" w:rsidRPr="00480FB6" w:rsidRDefault="00480FB6" w:rsidP="0048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 xml:space="preserve">РАЗДЕЛ </w:t>
      </w:r>
      <w:r w:rsidRPr="00480FB6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II</w:t>
      </w:r>
    </w:p>
    <w:p w:rsidR="004D1C8A" w:rsidRDefault="00480FB6" w:rsidP="0048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>«ВЫПОЛНЕНИЕ КОНКУРСНОГО ЗАДАНИЯ»</w:t>
      </w:r>
    </w:p>
    <w:p w:rsidR="00480FB6" w:rsidRDefault="00480FB6" w:rsidP="0048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7218BB" w:rsidRPr="000B6F91" w:rsidRDefault="007218BB" w:rsidP="0072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7218BB" w:rsidRPr="003620F8" w:rsidRDefault="007218BB" w:rsidP="007218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218BB" w:rsidRPr="003620F8" w:rsidTr="00EE6E43">
        <w:tc>
          <w:tcPr>
            <w:tcW w:w="10137" w:type="dxa"/>
            <w:shd w:val="clear" w:color="auto" w:fill="auto"/>
          </w:tcPr>
          <w:p w:rsidR="007218BB" w:rsidRPr="003620F8" w:rsidRDefault="007218BB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18BB" w:rsidRPr="003620F8" w:rsidTr="00EE6E43">
        <w:tc>
          <w:tcPr>
            <w:tcW w:w="10137" w:type="dxa"/>
            <w:shd w:val="clear" w:color="auto" w:fill="auto"/>
          </w:tcPr>
          <w:p w:rsidR="007218BB" w:rsidRPr="003620F8" w:rsidRDefault="007218BB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218BB" w:rsidRPr="003620F8" w:rsidRDefault="007218BB" w:rsidP="007218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18BB" w:rsidRPr="003620F8" w:rsidRDefault="007218BB" w:rsidP="007218B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eastAsia="Times New Roman" w:hAnsi="Times New Roman" w:cs="Times New Roman"/>
          <w:sz w:val="26"/>
          <w:szCs w:val="26"/>
        </w:rPr>
        <w:t>повар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4D1C8A" w:rsidRPr="003620F8" w:rsidTr="00EE6E43">
        <w:trPr>
          <w:trHeight w:val="3645"/>
        </w:trPr>
        <w:tc>
          <w:tcPr>
            <w:tcW w:w="10206" w:type="dxa"/>
            <w:gridSpan w:val="4"/>
            <w:shd w:val="clear" w:color="auto" w:fill="auto"/>
          </w:tcPr>
          <w:p w:rsidR="004D1C8A" w:rsidRDefault="004D1C8A" w:rsidP="00EE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Приготовление холодного банкетного блюда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основной ингредиент – </w:t>
            </w:r>
            <w:r w:rsidR="000B6F91">
              <w:rPr>
                <w:rFonts w:ascii="Times New Roman" w:eastAsia="Times New Roman" w:hAnsi="Times New Roman" w:cs="Times New Roman"/>
                <w:sz w:val="26"/>
                <w:szCs w:val="26"/>
              </w:rPr>
              <w:t>говядина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 6 персон в формате Арт-класса. Каждая из 6 порций не должна превышать 50г. В ходе соревнования участники конкурса выполняют (собирают) конкурсную работу в формате Арт-класс, размещают на декорированном столе и осуществляют ее презентацию. </w:t>
            </w:r>
          </w:p>
          <w:p w:rsidR="004D1C8A" w:rsidRDefault="004D1C8A" w:rsidP="00EE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 час</w:t>
            </w:r>
          </w:p>
          <w:p w:rsidR="004D1C8A" w:rsidRPr="00FD10FE" w:rsidRDefault="004D1C8A" w:rsidP="00EE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Заготовка ингредиентов блюда готовится участником заранее на своем предприятии. Задание выполняется и представляется в профессиональной одежде. Конкурсная работа сопровождается ее письменным описанием в 2-х экземплярах по </w:t>
            </w:r>
            <w:r w:rsidR="00480F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форме (один экземпляр передается конкурсной комиссии во время презентации работы, второй – остается у участника). Конкурсной комиссии предл</w:t>
            </w:r>
            <w:r w:rsidR="00FD10FE">
              <w:rPr>
                <w:rFonts w:ascii="Times New Roman" w:eastAsia="Times New Roman" w:hAnsi="Times New Roman" w:cs="Times New Roman"/>
                <w:sz w:val="26"/>
                <w:szCs w:val="26"/>
              </w:rPr>
              <w:t>агается 5 дегустационных порций</w:t>
            </w:r>
          </w:p>
        </w:tc>
      </w:tr>
      <w:tr w:rsidR="004D1C8A" w:rsidRPr="003620F8" w:rsidTr="00EE6E43"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4D1C8A" w:rsidRPr="003620F8" w:rsidTr="00EE6E43"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(декор) блюда </w:t>
            </w:r>
          </w:p>
        </w:tc>
        <w:tc>
          <w:tcPr>
            <w:tcW w:w="2693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8A" w:rsidRPr="003620F8" w:rsidTr="00EE6E43"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Цветовая гамма</w:t>
            </w:r>
          </w:p>
        </w:tc>
        <w:tc>
          <w:tcPr>
            <w:tcW w:w="2693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8A" w:rsidRPr="003620F8" w:rsidTr="00EE6E43"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Гармония вкуса</w:t>
            </w:r>
          </w:p>
        </w:tc>
        <w:tc>
          <w:tcPr>
            <w:tcW w:w="2693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8A" w:rsidRPr="003620F8" w:rsidTr="00EE6E43"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Оригинальность технологии приготовления</w:t>
            </w:r>
          </w:p>
        </w:tc>
        <w:tc>
          <w:tcPr>
            <w:tcW w:w="2693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8A" w:rsidRPr="003620F8" w:rsidTr="00EE6E43">
        <w:trPr>
          <w:trHeight w:val="330"/>
        </w:trPr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Форменная одежда </w:t>
            </w:r>
          </w:p>
        </w:tc>
        <w:tc>
          <w:tcPr>
            <w:tcW w:w="2693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8A" w:rsidRPr="003620F8" w:rsidTr="00EE6E43">
        <w:trPr>
          <w:trHeight w:val="210"/>
        </w:trPr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стола</w:t>
            </w:r>
          </w:p>
        </w:tc>
        <w:tc>
          <w:tcPr>
            <w:tcW w:w="2693" w:type="dxa"/>
            <w:shd w:val="clear" w:color="auto" w:fill="auto"/>
          </w:tcPr>
          <w:p w:rsidR="004D1C8A" w:rsidRPr="00F75359" w:rsidRDefault="004D1C8A" w:rsidP="00EE6E43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C8A" w:rsidRDefault="004D1C8A" w:rsidP="004D1C8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5E0A" w:rsidRPr="003620F8" w:rsidRDefault="00D35E0A" w:rsidP="004D1C8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4D1C8A" w:rsidRPr="003620F8" w:rsidTr="00EE6E4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1C8A" w:rsidRPr="003620F8" w:rsidRDefault="004D1C8A" w:rsidP="004D1C8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C8A" w:rsidRPr="00FD10FE" w:rsidRDefault="004D1C8A" w:rsidP="00FD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</w:t>
      </w:r>
      <w:r w:rsidR="00FD10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секретарем конкурсной комиссии</w:t>
      </w: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4D1C8A" w:rsidRPr="003620F8" w:rsidTr="00EE6E43">
        <w:tc>
          <w:tcPr>
            <w:tcW w:w="5245" w:type="dxa"/>
            <w:shd w:val="clear" w:color="auto" w:fill="auto"/>
          </w:tcPr>
          <w:p w:rsidR="004D1C8A" w:rsidRDefault="004D1C8A" w:rsidP="00480F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0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80FB6" w:rsidRPr="00480FB6" w:rsidRDefault="00480FB6" w:rsidP="00480F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4D1C8A" w:rsidRPr="003620F8" w:rsidTr="00EE6E4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FB6" w:rsidRDefault="00FD10FE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480FB6"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орма раздела </w:t>
      </w:r>
      <w:r w:rsidR="00480FB6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="00480FB6"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="00480FB6"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r w:rsidR="00480FB6" w:rsidRPr="00480FB6">
        <w:rPr>
          <w:rFonts w:ascii="Times New Roman" w:eastAsia="Times New Roman" w:hAnsi="Times New Roman" w:cs="Times New Roman"/>
          <w:i/>
          <w:sz w:val="26"/>
          <w:szCs w:val="26"/>
        </w:rPr>
        <w:t>Итоговая сумма баллов</w:t>
      </w:r>
      <w:r w:rsidR="00480FB6" w:rsidRPr="000B6F91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="00480FB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480FB6"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480FB6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="00480FB6"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7218BB" w:rsidRPr="000B6F91" w:rsidRDefault="007218BB" w:rsidP="007218BB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218BB" w:rsidRPr="00795C23" w:rsidRDefault="007218BB" w:rsidP="0072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</w:p>
    <w:p w:rsidR="007218BB" w:rsidRPr="00480FB6" w:rsidRDefault="007218BB" w:rsidP="00721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359">
        <w:rPr>
          <w:rFonts w:ascii="Times New Roman" w:eastAsia="Times New Roman" w:hAnsi="Times New Roman" w:cs="Times New Roman"/>
          <w:b/>
          <w:sz w:val="28"/>
          <w:szCs w:val="28"/>
        </w:rPr>
        <w:t>«ИТОГОВАЯ СУММА БАЛЛОВ»</w:t>
      </w:r>
    </w:p>
    <w:p w:rsidR="00480FB6" w:rsidRDefault="00480FB6" w:rsidP="00480F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8BB" w:rsidRPr="000B6F91" w:rsidRDefault="007218BB" w:rsidP="0072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7218BB" w:rsidRPr="003620F8" w:rsidRDefault="007218BB" w:rsidP="007218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218BB" w:rsidRPr="003620F8" w:rsidTr="00EE6E43">
        <w:tc>
          <w:tcPr>
            <w:tcW w:w="10137" w:type="dxa"/>
            <w:shd w:val="clear" w:color="auto" w:fill="auto"/>
          </w:tcPr>
          <w:p w:rsidR="007218BB" w:rsidRPr="003620F8" w:rsidRDefault="007218BB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18BB" w:rsidRPr="003620F8" w:rsidTr="00EE6E43">
        <w:tc>
          <w:tcPr>
            <w:tcW w:w="10137" w:type="dxa"/>
            <w:shd w:val="clear" w:color="auto" w:fill="auto"/>
          </w:tcPr>
          <w:p w:rsidR="007218BB" w:rsidRPr="003620F8" w:rsidRDefault="007218BB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218BB" w:rsidRPr="003620F8" w:rsidRDefault="007218BB" w:rsidP="007218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18BB" w:rsidRPr="003620F8" w:rsidRDefault="007218BB" w:rsidP="007218B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eastAsia="Times New Roman" w:hAnsi="Times New Roman" w:cs="Times New Roman"/>
          <w:sz w:val="26"/>
          <w:szCs w:val="26"/>
        </w:rPr>
        <w:t>повар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218BB" w:rsidRPr="002277CD" w:rsidRDefault="007218BB" w:rsidP="00480F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4D1C8A" w:rsidRPr="003620F8" w:rsidTr="00EE6E43"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4D1C8A" w:rsidRPr="003620F8" w:rsidTr="00EE6E43"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8A" w:rsidRPr="003620F8" w:rsidTr="00EE6E43">
        <w:trPr>
          <w:trHeight w:val="613"/>
        </w:trPr>
        <w:tc>
          <w:tcPr>
            <w:tcW w:w="57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1766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8A" w:rsidRPr="003620F8" w:rsidTr="00EE6E43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4D1C8A" w:rsidRPr="003620F8" w:rsidRDefault="004D1C8A" w:rsidP="00EE6E43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8A" w:rsidRPr="003620F8" w:rsidTr="00EE6E43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4D1C8A" w:rsidRPr="003620F8" w:rsidRDefault="004D1C8A" w:rsidP="00EE6E43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4D1C8A" w:rsidRPr="003620F8" w:rsidRDefault="004D1C8A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C8A" w:rsidRDefault="004D1C8A" w:rsidP="004D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E43" w:rsidRDefault="00EE6E43" w:rsidP="004D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EE6E43" w:rsidRPr="003620F8" w:rsidTr="00EE6E4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1C8A" w:rsidRDefault="004D1C8A" w:rsidP="004D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C8A" w:rsidRPr="003620F8" w:rsidRDefault="004D1C8A" w:rsidP="004D1C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C8A" w:rsidRDefault="004D1C8A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C8A" w:rsidRDefault="004D1C8A" w:rsidP="004D1C8A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1C8A" w:rsidRDefault="004D1C8A" w:rsidP="004D1C8A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1C8A" w:rsidRDefault="004D1C8A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C8A" w:rsidRDefault="004D1C8A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C8A" w:rsidRDefault="004D1C8A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C8A" w:rsidRDefault="004D1C8A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C8A" w:rsidRDefault="004D1C8A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5E0A" w:rsidRDefault="00D35E0A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0FE" w:rsidRDefault="00FD10FE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0FE" w:rsidRDefault="00FD10FE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5E0A" w:rsidRDefault="00D35E0A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9554F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FD10FE" w:rsidRDefault="00FD10FE" w:rsidP="009554F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F50EB" w:rsidRPr="009554F5" w:rsidRDefault="000E2AC0" w:rsidP="009554F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554F5">
        <w:rPr>
          <w:rFonts w:ascii="Times New Roman" w:eastAsia="Times New Roman" w:hAnsi="Times New Roman" w:cs="Times New Roman"/>
          <w:sz w:val="28"/>
          <w:szCs w:val="24"/>
        </w:rPr>
        <w:t>Приложение 2</w:t>
      </w:r>
    </w:p>
    <w:p w:rsidR="004F50EB" w:rsidRPr="009554F5" w:rsidRDefault="004F50EB" w:rsidP="009554F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554F5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="000E2AC0" w:rsidRPr="009554F5">
        <w:rPr>
          <w:rFonts w:ascii="Times New Roman" w:eastAsia="Times New Roman" w:hAnsi="Times New Roman" w:cs="Times New Roman"/>
          <w:sz w:val="28"/>
          <w:szCs w:val="24"/>
        </w:rPr>
        <w:t>Порядку</w:t>
      </w:r>
    </w:p>
    <w:p w:rsidR="004F50EB" w:rsidRPr="003620F8" w:rsidRDefault="004F50EB" w:rsidP="004F50E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554F5" w:rsidRPr="00C65DF0" w:rsidRDefault="009554F5" w:rsidP="009554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65DF0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r w:rsidRPr="009554F5">
        <w:rPr>
          <w:rFonts w:ascii="Times New Roman" w:hAnsi="Times New Roman" w:cs="Times New Roman"/>
          <w:b/>
          <w:sz w:val="28"/>
          <w:szCs w:val="28"/>
        </w:rPr>
        <w:t>КОНДИТЕР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54F5" w:rsidRPr="003620F8" w:rsidRDefault="009554F5" w:rsidP="009554F5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554F5" w:rsidRPr="000B6F91" w:rsidRDefault="009554F5" w:rsidP="009554F5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заявки на участие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 конкурсе </w:t>
      </w:r>
    </w:p>
    <w:p w:rsidR="009554F5" w:rsidRDefault="009554F5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Pr="00182D1B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области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Организация (указывается полное наименование в 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__(далее – субъект предпринимательства)</w:t>
      </w: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4F50EB" w:rsidRPr="00182D1B" w:rsidRDefault="004F50EB" w:rsidP="004F50EB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 w:rsidR="009554F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0FE" w:rsidRDefault="00FD10FE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0D77" w:rsidRDefault="00A80D77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4F50EB" w:rsidRPr="003620F8" w:rsidTr="008E36E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F50E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9060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906041" w:rsidP="00906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 фирменного блюда)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4F50EB" w:rsidRPr="003620F8" w:rsidTr="008E36E9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0B031C" w:rsidRDefault="000B031C" w:rsidP="004F5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Pr="003620F8" w:rsidRDefault="004F50EB" w:rsidP="004F5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7B3A3D" w:rsidRDefault="007B3A3D" w:rsidP="007B3A3D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0EB" w:rsidRPr="003620F8" w:rsidTr="008E36E9">
        <w:tc>
          <w:tcPr>
            <w:tcW w:w="10137" w:type="dxa"/>
            <w:shd w:val="clear" w:color="auto" w:fill="auto"/>
          </w:tcPr>
          <w:p w:rsidR="004F50EB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</w:tbl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предпринимательства)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rPr>
          <w:trHeight w:val="510"/>
        </w:trPr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EB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4F50E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F50EB" w:rsidRDefault="004F50EB" w:rsidP="004F50E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Default="004F50EB" w:rsidP="004F50E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4F50EB" w:rsidRPr="003620F8" w:rsidTr="008E36E9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4F50EB" w:rsidRPr="003620F8" w:rsidTr="008E36E9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0FE" w:rsidRDefault="00FD10FE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554F5" w:rsidRPr="000B6F91" w:rsidRDefault="009554F5" w:rsidP="009554F5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Форма описания конкурсной работы (предоставляется в двух экземплярах в день проведения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второго этапа конкурсного отбора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и является обязательным условием участия в очном этапе конкурсного отбора)</w:t>
      </w:r>
    </w:p>
    <w:p w:rsidR="009554F5" w:rsidRDefault="009554F5" w:rsidP="009554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9554F5" w:rsidRDefault="009554F5" w:rsidP="009554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ОПИСАНИЕ КОНКУРСНОЙ РАБОТЫ В НОМИНАЦИИ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9554F5" w:rsidRPr="004E35B4" w:rsidRDefault="009554F5" w:rsidP="009554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«ЛУЧШИЙ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КОНДИТЕР</w:t>
      </w: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  <w:r w:rsidRPr="004E35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4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Номер участника по жеребьевке____________________________________</w:t>
      </w: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54F5" w:rsidRPr="000D5016" w:rsidRDefault="00A80D77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D6610E">
        <w:rPr>
          <w:rFonts w:ascii="Times New Roman" w:hAnsi="Times New Roman" w:cs="Times New Roman"/>
          <w:sz w:val="28"/>
          <w:szCs w:val="28"/>
        </w:rPr>
        <w:t>сладкого</w:t>
      </w:r>
      <w:r w:rsidR="009554F5" w:rsidRPr="000D5016">
        <w:rPr>
          <w:rFonts w:ascii="Times New Roman" w:hAnsi="Times New Roman" w:cs="Times New Roman"/>
          <w:sz w:val="28"/>
          <w:szCs w:val="28"/>
        </w:rPr>
        <w:t xml:space="preserve"> блюда ______________________________________</w:t>
      </w: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_______________________________________</w:t>
      </w: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Краткое описание технологии приготовления блюда </w:t>
      </w: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48"/>
        <w:gridCol w:w="1742"/>
        <w:gridCol w:w="4759"/>
      </w:tblGrid>
      <w:tr w:rsidR="009554F5" w:rsidRPr="000D5016" w:rsidTr="009554F5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9554F5" w:rsidRDefault="009554F5" w:rsidP="009554F5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4F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ингредиенты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9554F5" w:rsidRDefault="009554F5" w:rsidP="009554F5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4F5">
              <w:rPr>
                <w:rFonts w:ascii="Times New Roman" w:hAnsi="Times New Roman" w:cs="Times New Roman"/>
                <w:b/>
                <w:sz w:val="28"/>
                <w:szCs w:val="28"/>
              </w:rPr>
              <w:t>Вес вложения, г.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9554F5" w:rsidRDefault="009554F5" w:rsidP="009554F5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4F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554F5" w:rsidRPr="000D5016" w:rsidTr="009554F5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F5" w:rsidRPr="000D5016" w:rsidTr="009554F5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F5" w:rsidRPr="000D5016" w:rsidTr="009554F5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F5" w:rsidRPr="000D5016" w:rsidTr="009554F5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F5" w:rsidRPr="000D5016" w:rsidTr="009554F5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F5" w:rsidRPr="000D5016" w:rsidTr="009554F5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F5" w:rsidRPr="000D5016" w:rsidTr="009554F5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9554F5" w:rsidRPr="000D5016" w:rsidRDefault="009554F5" w:rsidP="00EE6E4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54F5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A80D77" w:rsidRPr="000D5016" w:rsidRDefault="00A80D77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80D77" w:rsidRPr="000D5016" w:rsidRDefault="00A80D77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54F5" w:rsidRPr="000D5016" w:rsidRDefault="009554F5" w:rsidP="009554F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A80D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___________2020 </w:t>
      </w:r>
      <w:r w:rsidRPr="000D50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9554F5" w:rsidRDefault="009554F5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0FE" w:rsidRDefault="00FD10FE" w:rsidP="009554F5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D10FE" w:rsidRDefault="00FD10FE" w:rsidP="009554F5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9554F5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9554F5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554F5" w:rsidRPr="000B6F91" w:rsidRDefault="009554F5" w:rsidP="009554F5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«Основные показатели, отражающие профессиональное мастерство участника»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9554F5" w:rsidRDefault="009554F5" w:rsidP="00955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554F5" w:rsidRPr="003620F8" w:rsidRDefault="009554F5" w:rsidP="009554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554F5" w:rsidRDefault="009554F5" w:rsidP="0095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«ОСНОВНЫЕ ПОКАЗАТЕЛИ, ОТРАЖАЮЩИЕ </w:t>
      </w:r>
    </w:p>
    <w:p w:rsidR="009554F5" w:rsidRDefault="009554F5" w:rsidP="0095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359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ПРОФЕССИОНАЛЬНОЕ МАСТЕРСТВО УЧАСТНИКА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9554F5" w:rsidRDefault="009554F5" w:rsidP="0095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E6E43" w:rsidRP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6E43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E6E43" w:rsidRPr="003620F8" w:rsidTr="00EE6E43">
        <w:tc>
          <w:tcPr>
            <w:tcW w:w="1013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6E43" w:rsidRPr="003620F8" w:rsidTr="00EE6E43">
        <w:tc>
          <w:tcPr>
            <w:tcW w:w="1013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402"/>
        <w:gridCol w:w="1417"/>
        <w:gridCol w:w="3719"/>
        <w:gridCol w:w="1134"/>
      </w:tblGrid>
      <w:tr w:rsidR="00EE6E43" w:rsidRPr="003620F8" w:rsidTr="00EE6E43"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EE6E43" w:rsidRPr="003620F8" w:rsidTr="00EE6E43">
        <w:trPr>
          <w:trHeight w:val="497"/>
          <w:jc w:val="center"/>
        </w:trPr>
        <w:tc>
          <w:tcPr>
            <w:tcW w:w="604" w:type="dxa"/>
            <w:vMerge w:val="restart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vMerge w:val="restart"/>
          </w:tcPr>
          <w:p w:rsidR="00EE6E43" w:rsidRPr="003620F8" w:rsidRDefault="00FD10FE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  <w:r w:rsidR="00EE6E43">
              <w:rPr>
                <w:rFonts w:ascii="Times New Roman" w:eastAsia="Times New Roman" w:hAnsi="Times New Roman" w:cs="Times New Roman"/>
              </w:rPr>
              <w:t xml:space="preserve">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319"/>
          <w:jc w:val="center"/>
        </w:trPr>
        <w:tc>
          <w:tcPr>
            <w:tcW w:w="604" w:type="dxa"/>
            <w:vMerge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283"/>
          <w:jc w:val="center"/>
        </w:trPr>
        <w:tc>
          <w:tcPr>
            <w:tcW w:w="604" w:type="dxa"/>
            <w:vMerge w:val="restart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vMerge w:val="restart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106"/>
          <w:jc w:val="center"/>
        </w:trPr>
        <w:tc>
          <w:tcPr>
            <w:tcW w:w="604" w:type="dxa"/>
            <w:vMerge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244"/>
          <w:jc w:val="center"/>
        </w:trPr>
        <w:tc>
          <w:tcPr>
            <w:tcW w:w="604" w:type="dxa"/>
            <w:vMerge w:val="restart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10E">
              <w:rPr>
                <w:rFonts w:ascii="Times New Roman" w:eastAsia="Times New Roman" w:hAnsi="Times New Roman" w:cs="Times New Roman"/>
              </w:rPr>
              <w:t>Наличие фирменного 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отрицательная</w:t>
            </w:r>
          </w:p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279"/>
          <w:jc w:val="center"/>
        </w:trPr>
        <w:tc>
          <w:tcPr>
            <w:tcW w:w="604" w:type="dxa"/>
            <w:vMerge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балов – положительная</w:t>
            </w:r>
          </w:p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458"/>
          <w:jc w:val="center"/>
        </w:trPr>
        <w:tc>
          <w:tcPr>
            <w:tcW w:w="604" w:type="dxa"/>
            <w:vMerge w:val="restart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402" w:type="dxa"/>
            <w:vMerge w:val="restart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463"/>
          <w:jc w:val="center"/>
        </w:trPr>
        <w:tc>
          <w:tcPr>
            <w:tcW w:w="604" w:type="dxa"/>
            <w:vMerge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236"/>
          <w:jc w:val="center"/>
        </w:trPr>
        <w:tc>
          <w:tcPr>
            <w:tcW w:w="604" w:type="dxa"/>
            <w:vMerge w:val="restart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</w:tcPr>
          <w:p w:rsidR="00EE6E43" w:rsidRPr="003620F8" w:rsidRDefault="00DF33DD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более трех лет</w:t>
            </w:r>
          </w:p>
        </w:tc>
        <w:tc>
          <w:tcPr>
            <w:tcW w:w="1417" w:type="dxa"/>
            <w:vMerge w:val="restart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trHeight w:val="255"/>
          <w:jc w:val="center"/>
        </w:trPr>
        <w:tc>
          <w:tcPr>
            <w:tcW w:w="604" w:type="dxa"/>
            <w:vMerge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</w:p>
          <w:p w:rsidR="00EE6E43" w:rsidRPr="00F75359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EE6E43" w:rsidRPr="003620F8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6E43" w:rsidRPr="003620F8" w:rsidTr="00EE6E43">
        <w:trPr>
          <w:cantSplit/>
          <w:trHeight w:val="286"/>
          <w:jc w:val="center"/>
        </w:trPr>
        <w:tc>
          <w:tcPr>
            <w:tcW w:w="604" w:type="dxa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СУММА БАЛЛОВ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E6E43" w:rsidRDefault="00EE6E43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940" w:rsidRPr="003620F8" w:rsidRDefault="00451940" w:rsidP="00EE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6E43" w:rsidRDefault="00EE6E43" w:rsidP="00EE6E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EE6E43" w:rsidRPr="003620F8" w:rsidTr="00EE6E4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1940" w:rsidRDefault="00451940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51940" w:rsidRDefault="00451940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51940" w:rsidRDefault="00451940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51940" w:rsidRDefault="00451940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51940" w:rsidRDefault="00451940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51940" w:rsidRDefault="00451940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51940" w:rsidRDefault="00451940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E6E43" w:rsidRPr="00480FB6" w:rsidRDefault="00EE6E43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8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«Выполнение конкурсного задания»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каждым членом конкурсной комиссии)</w:t>
      </w:r>
    </w:p>
    <w:p w:rsid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E6E43" w:rsidRPr="00480FB6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 xml:space="preserve">РАЗДЕЛ </w:t>
      </w:r>
      <w:r w:rsidRPr="00480FB6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II</w:t>
      </w:r>
    </w:p>
    <w:p w:rsid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>«ВЫПОЛНЕНИЕ КОНКУРСНОГО ЗАДАНИЯ»</w:t>
      </w:r>
    </w:p>
    <w:p w:rsid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EE6E43" w:rsidRP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6E43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E6E43" w:rsidRPr="003620F8" w:rsidTr="00EE6E43">
        <w:tc>
          <w:tcPr>
            <w:tcW w:w="1013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6E43" w:rsidRPr="003620F8" w:rsidTr="00EE6E43">
        <w:tc>
          <w:tcPr>
            <w:tcW w:w="1013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EE6E43" w:rsidRPr="003620F8" w:rsidTr="00EE6E43">
        <w:trPr>
          <w:trHeight w:val="3525"/>
        </w:trPr>
        <w:tc>
          <w:tcPr>
            <w:tcW w:w="10206" w:type="dxa"/>
            <w:gridSpan w:val="4"/>
            <w:shd w:val="clear" w:color="auto" w:fill="auto"/>
          </w:tcPr>
          <w:p w:rsidR="00EE6E43" w:rsidRDefault="00EE6E43" w:rsidP="00EE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Приготовление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пирожного «</w:t>
            </w:r>
            <w:r w:rsidR="0011512C">
              <w:rPr>
                <w:rFonts w:ascii="Times New Roman" w:eastAsia="Times New Roman" w:hAnsi="Times New Roman" w:cs="Times New Roman"/>
                <w:sz w:val="26"/>
                <w:szCs w:val="26"/>
              </w:rPr>
              <w:t>Медовик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в формате арт-класс на 6 персон.</w:t>
            </w:r>
          </w:p>
          <w:p w:rsidR="00EE6E43" w:rsidRDefault="00EE6E43" w:rsidP="00EE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ходе соревнования участники конкурса выполняют (собирают) конкурсную работу в формате Арт-класс, размещают на декорированном столе и осуществляют ее презентацию. </w:t>
            </w:r>
          </w:p>
          <w:p w:rsidR="00EE6E43" w:rsidRDefault="00EE6E43" w:rsidP="00EE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 час</w:t>
            </w:r>
          </w:p>
          <w:p w:rsidR="00EE6E43" w:rsidRDefault="00EE6E43" w:rsidP="00EE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Заготовка ингредиентов блюда готовится участником заранее на своем предприятии. Задание выполняется и представляется в профессиональной одежде. Конкурсная работа сопровождается ее письменным описанием в 2-х экземплярах по форме согласно приложению 20(один экземпляр передается конкурсной комиссии во время презентации работы, второй – остается у участника). Конкурсной комиссии предлагается 5 дегустационных порций</w:t>
            </w:r>
          </w:p>
          <w:p w:rsidR="00EE6E43" w:rsidRPr="003620F8" w:rsidRDefault="00EE6E43" w:rsidP="00EE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E6E43" w:rsidRPr="003620F8" w:rsidTr="00EE6E43">
        <w:tc>
          <w:tcPr>
            <w:tcW w:w="57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EE6E43" w:rsidRPr="003620F8" w:rsidTr="00EE6E43">
        <w:tc>
          <w:tcPr>
            <w:tcW w:w="57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EE6E43" w:rsidRPr="00F75359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 (архитектура десерта)</w:t>
            </w:r>
          </w:p>
        </w:tc>
        <w:tc>
          <w:tcPr>
            <w:tcW w:w="2693" w:type="dxa"/>
            <w:shd w:val="clear" w:color="auto" w:fill="auto"/>
          </w:tcPr>
          <w:p w:rsidR="00EE6E43" w:rsidRPr="00F75359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43" w:rsidRPr="003620F8" w:rsidTr="00EE6E43">
        <w:tc>
          <w:tcPr>
            <w:tcW w:w="57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EE6E43" w:rsidRPr="00F75359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Цветовая гамма</w:t>
            </w:r>
          </w:p>
        </w:tc>
        <w:tc>
          <w:tcPr>
            <w:tcW w:w="2693" w:type="dxa"/>
            <w:shd w:val="clear" w:color="auto" w:fill="auto"/>
          </w:tcPr>
          <w:p w:rsidR="00EE6E43" w:rsidRPr="00F75359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43" w:rsidRPr="003620F8" w:rsidTr="00EE6E43">
        <w:tc>
          <w:tcPr>
            <w:tcW w:w="57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EE6E43" w:rsidRPr="00F75359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Гармония вкуса</w:t>
            </w:r>
          </w:p>
        </w:tc>
        <w:tc>
          <w:tcPr>
            <w:tcW w:w="2693" w:type="dxa"/>
            <w:shd w:val="clear" w:color="auto" w:fill="auto"/>
          </w:tcPr>
          <w:p w:rsidR="00EE6E43" w:rsidRPr="00F75359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43" w:rsidRPr="003620F8" w:rsidTr="00EE6E43">
        <w:trPr>
          <w:trHeight w:val="390"/>
        </w:trPr>
        <w:tc>
          <w:tcPr>
            <w:tcW w:w="57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EE6E43" w:rsidRPr="00F75359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Оригинальность технологии приготовления</w:t>
            </w:r>
          </w:p>
        </w:tc>
        <w:tc>
          <w:tcPr>
            <w:tcW w:w="2693" w:type="dxa"/>
            <w:shd w:val="clear" w:color="auto" w:fill="auto"/>
          </w:tcPr>
          <w:p w:rsidR="00EE6E43" w:rsidRPr="00F75359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43" w:rsidRPr="003620F8" w:rsidTr="00EE6E43">
        <w:trPr>
          <w:trHeight w:val="472"/>
        </w:trPr>
        <w:tc>
          <w:tcPr>
            <w:tcW w:w="576" w:type="dxa"/>
            <w:shd w:val="clear" w:color="auto" w:fill="auto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EE6E43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Форменная одежда</w:t>
            </w:r>
          </w:p>
        </w:tc>
        <w:tc>
          <w:tcPr>
            <w:tcW w:w="2693" w:type="dxa"/>
            <w:shd w:val="clear" w:color="auto" w:fill="auto"/>
          </w:tcPr>
          <w:p w:rsidR="00EE6E43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43" w:rsidRPr="003620F8" w:rsidTr="00EE6E43">
        <w:trPr>
          <w:trHeight w:val="495"/>
        </w:trPr>
        <w:tc>
          <w:tcPr>
            <w:tcW w:w="576" w:type="dxa"/>
            <w:shd w:val="clear" w:color="auto" w:fill="auto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EE6E43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стола</w:t>
            </w:r>
          </w:p>
        </w:tc>
        <w:tc>
          <w:tcPr>
            <w:tcW w:w="2693" w:type="dxa"/>
            <w:shd w:val="clear" w:color="auto" w:fill="auto"/>
          </w:tcPr>
          <w:p w:rsidR="00EE6E43" w:rsidRDefault="00EE6E43" w:rsidP="00EE6E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6E43" w:rsidRDefault="00EE6E43" w:rsidP="00EE6E4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Pr="003620F8" w:rsidRDefault="00D6586F" w:rsidP="00EE6E4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EE6E43" w:rsidRPr="003620F8" w:rsidTr="00EE6E4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E6E43" w:rsidRP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E6E43" w:rsidRPr="00451940" w:rsidRDefault="00EE6E43" w:rsidP="0045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</w:t>
      </w:r>
      <w:r w:rsidR="004519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секретарем конкурсной комиссии</w:t>
      </w: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EE6E43" w:rsidRPr="003620F8" w:rsidTr="00EE6E43">
        <w:tc>
          <w:tcPr>
            <w:tcW w:w="5245" w:type="dxa"/>
            <w:shd w:val="clear" w:color="auto" w:fill="auto"/>
          </w:tcPr>
          <w:p w:rsidR="00EE6E43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E6E43" w:rsidRPr="00480FB6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EE6E43" w:rsidRPr="003620F8" w:rsidTr="00EE6E4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47DC3" w:rsidRDefault="00447DC3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E6E43" w:rsidRDefault="00EE6E43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орма раздела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r w:rsidRPr="00480FB6">
        <w:rPr>
          <w:rFonts w:ascii="Times New Roman" w:eastAsia="Times New Roman" w:hAnsi="Times New Roman" w:cs="Times New Roman"/>
          <w:i/>
          <w:sz w:val="26"/>
          <w:szCs w:val="26"/>
        </w:rPr>
        <w:t>Итоговая сумма баллов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EE6E43" w:rsidRPr="000B6F91" w:rsidRDefault="00EE6E43" w:rsidP="00EE6E43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E6E43" w:rsidRPr="00795C2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</w:p>
    <w:p w:rsidR="00EE6E43" w:rsidRDefault="00EE6E43" w:rsidP="00EE6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359">
        <w:rPr>
          <w:rFonts w:ascii="Times New Roman" w:eastAsia="Times New Roman" w:hAnsi="Times New Roman" w:cs="Times New Roman"/>
          <w:b/>
          <w:sz w:val="28"/>
          <w:szCs w:val="28"/>
        </w:rPr>
        <w:t>«ИТОГОВАЯ СУММА БАЛЛОВ»</w:t>
      </w:r>
    </w:p>
    <w:p w:rsidR="00EE6E43" w:rsidRDefault="00EE6E43" w:rsidP="00EE6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E43" w:rsidRP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E6E43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E6E43" w:rsidRPr="003620F8" w:rsidTr="00EE6E43">
        <w:tc>
          <w:tcPr>
            <w:tcW w:w="1013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6E43" w:rsidRPr="003620F8" w:rsidTr="00EE6E43">
        <w:tc>
          <w:tcPr>
            <w:tcW w:w="1013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6E43" w:rsidRPr="003620F8" w:rsidRDefault="00EE6E43" w:rsidP="00EE6E4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E6E43" w:rsidRPr="00480FB6" w:rsidRDefault="00EE6E43" w:rsidP="00EE6E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E43" w:rsidRDefault="00EE6E43" w:rsidP="00EE6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EE6E43" w:rsidRPr="003620F8" w:rsidTr="00EE6E43">
        <w:tc>
          <w:tcPr>
            <w:tcW w:w="57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EE6E43" w:rsidRPr="003620F8" w:rsidTr="00EE6E43">
        <w:tc>
          <w:tcPr>
            <w:tcW w:w="57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показатели, 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43" w:rsidRPr="003620F8" w:rsidTr="00EE6E43">
        <w:trPr>
          <w:trHeight w:val="613"/>
        </w:trPr>
        <w:tc>
          <w:tcPr>
            <w:tcW w:w="57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1766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43" w:rsidRPr="003620F8" w:rsidTr="00EE6E43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EE6E43" w:rsidRPr="003620F8" w:rsidRDefault="00EE6E43" w:rsidP="00EE6E43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43" w:rsidRPr="003620F8" w:rsidTr="00EE6E43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EE6E43" w:rsidRPr="003620F8" w:rsidRDefault="00EE6E43" w:rsidP="00EE6E43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54F5" w:rsidRDefault="009554F5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E43" w:rsidRDefault="00EE6E43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EE6E43" w:rsidRPr="003620F8" w:rsidTr="00EE6E4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EE6E43" w:rsidRPr="003620F8" w:rsidRDefault="00EE6E43" w:rsidP="00EE6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E6E43" w:rsidRDefault="00EE6E43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4F5" w:rsidRDefault="009554F5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4F5" w:rsidRDefault="009554F5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940" w:rsidRDefault="00451940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Pr="007218BB" w:rsidRDefault="00D6586F" w:rsidP="00D6586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3</w:t>
      </w:r>
      <w:r w:rsidRPr="007218B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</w:t>
      </w:r>
    </w:p>
    <w:p w:rsidR="00D6586F" w:rsidRPr="007218BB" w:rsidRDefault="00D6586F" w:rsidP="00D6586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218BB">
        <w:rPr>
          <w:rFonts w:ascii="Times New Roman" w:eastAsia="Times New Roman" w:hAnsi="Times New Roman" w:cs="Times New Roman"/>
          <w:sz w:val="28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4"/>
        </w:rPr>
        <w:t>…</w:t>
      </w:r>
    </w:p>
    <w:p w:rsidR="00451940" w:rsidRDefault="00451940" w:rsidP="00D65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86F" w:rsidRPr="00C65DF0" w:rsidRDefault="00D6586F" w:rsidP="00D65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ОФИЦИАНТ»</w:t>
      </w:r>
    </w:p>
    <w:p w:rsidR="00D6586F" w:rsidRPr="003620F8" w:rsidRDefault="00D6586F" w:rsidP="00D6586F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6586F" w:rsidRPr="000B6F91" w:rsidRDefault="00D6586F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заявки на участие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 конкурсе </w:t>
      </w:r>
    </w:p>
    <w:p w:rsidR="00451940" w:rsidRDefault="00451940" w:rsidP="00D65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586F" w:rsidRPr="00182D1B" w:rsidRDefault="00D6586F" w:rsidP="00D65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</w:t>
      </w:r>
      <w:r>
        <w:rPr>
          <w:rFonts w:ascii="Times New Roman" w:eastAsia="Times New Roman" w:hAnsi="Times New Roman" w:cs="Times New Roman"/>
          <w:sz w:val="26"/>
          <w:szCs w:val="26"/>
        </w:rPr>
        <w:t>ласти по номинации «Лучший официант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586F" w:rsidRPr="00182D1B" w:rsidRDefault="00D6586F" w:rsidP="00D6586F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Организация (указывается полное наименование в 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. организационно-правовая форма в соответствии с ЕГРЮЛ юридическо</w:t>
      </w:r>
      <w:r w:rsidR="00A80D77">
        <w:rPr>
          <w:rFonts w:ascii="Times New Roman" w:eastAsia="Times New Roman" w:hAnsi="Times New Roman" w:cs="Times New Roman"/>
          <w:sz w:val="26"/>
          <w:szCs w:val="26"/>
        </w:rPr>
        <w:t xml:space="preserve">го лица или ФИО индивидуального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__(далее – субъект предпринимательства)</w:t>
      </w:r>
    </w:p>
    <w:p w:rsidR="00D6586F" w:rsidRPr="00182D1B" w:rsidRDefault="00D6586F" w:rsidP="00D6586F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D6586F" w:rsidRPr="00182D1B" w:rsidRDefault="00D6586F" w:rsidP="00D6586F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D6586F" w:rsidRPr="00182D1B" w:rsidRDefault="00D6586F" w:rsidP="00D6586F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«Лучший официант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D6586F" w:rsidRPr="003620F8" w:rsidTr="00700B30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c>
          <w:tcPr>
            <w:tcW w:w="53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c>
          <w:tcPr>
            <w:tcW w:w="53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c>
          <w:tcPr>
            <w:tcW w:w="53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D6586F" w:rsidRPr="003620F8" w:rsidRDefault="00D6586F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D6586F" w:rsidRPr="00AD2485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AD2485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D6586F" w:rsidRPr="003620F8" w:rsidRDefault="00D6586F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86F" w:rsidRDefault="00D6586F" w:rsidP="00D6586F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86F" w:rsidRDefault="00D6586F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D6586F" w:rsidRDefault="00D6586F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D6586F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D6586F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D6586F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D6586F" w:rsidRPr="003620F8" w:rsidTr="00700B30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D6586F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182D1B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D6586F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182D1B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6586F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Default="00D6586F" w:rsidP="008522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2A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сервировки стола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182D1B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D6586F" w:rsidRPr="003620F8" w:rsidTr="00700B30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86F" w:rsidRPr="00182D1B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D6586F" w:rsidRDefault="00D6586F" w:rsidP="00D65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86F" w:rsidRPr="003620F8" w:rsidRDefault="00D6586F" w:rsidP="00D65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D6586F" w:rsidRDefault="00D6586F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86F" w:rsidRPr="003620F8" w:rsidRDefault="00D6586F" w:rsidP="00D6586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D6586F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86F" w:rsidRPr="003620F8" w:rsidRDefault="00D6586F" w:rsidP="00D6586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586F" w:rsidRPr="003620F8" w:rsidRDefault="00D6586F" w:rsidP="00D6586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D6586F" w:rsidRPr="003620F8" w:rsidRDefault="00D6586F" w:rsidP="00D6586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6586F" w:rsidRPr="003620F8" w:rsidTr="00700B30">
        <w:tc>
          <w:tcPr>
            <w:tcW w:w="10137" w:type="dxa"/>
            <w:shd w:val="clear" w:color="auto" w:fill="auto"/>
          </w:tcPr>
          <w:p w:rsidR="00D6586F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D6586F" w:rsidRPr="003620F8" w:rsidRDefault="00D6586F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</w:tbl>
    <w:p w:rsidR="00D6586F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предпринимательства)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D6586F" w:rsidRPr="003620F8" w:rsidTr="00700B30">
        <w:tc>
          <w:tcPr>
            <w:tcW w:w="7479" w:type="dxa"/>
            <w:shd w:val="clear" w:color="auto" w:fill="auto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6586F" w:rsidRPr="003620F8" w:rsidTr="00700B30"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6F" w:rsidRPr="003620F8" w:rsidTr="00700B30">
        <w:trPr>
          <w:trHeight w:val="510"/>
        </w:trPr>
        <w:tc>
          <w:tcPr>
            <w:tcW w:w="7479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86F" w:rsidRPr="003620F8" w:rsidTr="00700B30">
        <w:trPr>
          <w:trHeight w:val="180"/>
        </w:trPr>
        <w:tc>
          <w:tcPr>
            <w:tcW w:w="7479" w:type="dxa"/>
            <w:shd w:val="clear" w:color="auto" w:fill="auto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447DC3" w:rsidRPr="00182D1B" w:rsidRDefault="00447DC3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586F" w:rsidRPr="00182D1B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D6586F" w:rsidRPr="00182D1B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86F" w:rsidRPr="003620F8" w:rsidTr="00700B30">
        <w:trPr>
          <w:trHeight w:val="180"/>
        </w:trPr>
        <w:tc>
          <w:tcPr>
            <w:tcW w:w="7479" w:type="dxa"/>
            <w:shd w:val="clear" w:color="auto" w:fill="auto"/>
          </w:tcPr>
          <w:p w:rsidR="00D6586F" w:rsidRPr="00182D1B" w:rsidRDefault="00D6586F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586F" w:rsidRPr="00182D1B" w:rsidRDefault="00D6586F" w:rsidP="00D6586F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6586F" w:rsidRDefault="00D6586F" w:rsidP="00D6586F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6586F" w:rsidRDefault="00D6586F" w:rsidP="00D6586F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86F" w:rsidRDefault="00D6586F" w:rsidP="00D6586F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D6586F" w:rsidRPr="003620F8" w:rsidTr="00700B30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D6586F" w:rsidRPr="003620F8" w:rsidTr="00700B30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586F" w:rsidRDefault="00D6586F" w:rsidP="00D6586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586F" w:rsidRPr="000B6F91" w:rsidRDefault="00D6586F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Форма описания конкурсной работы (предоставляется в двух экземплярах в день проведения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второго этапа конкурсного отбора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и является обязательным условием участия в очном этапе конкурсного отбора)</w:t>
      </w:r>
    </w:p>
    <w:p w:rsidR="00D6586F" w:rsidRDefault="00D6586F" w:rsidP="00D6586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D6586F" w:rsidRDefault="00D6586F" w:rsidP="00D6586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ОПИСАНИЕ КОНКУРСНОЙ РАБОТЫ В НОМИНАЦИИ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D6586F" w:rsidRPr="004E35B4" w:rsidRDefault="00D6586F" w:rsidP="00D6586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«ЛУЧШИЙ </w:t>
      </w:r>
      <w:r w:rsidR="00A80D7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ОФИЦИАНТ</w:t>
      </w: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  <w:r w:rsidRPr="004E35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4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86F" w:rsidRPr="004E35B4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Номер участника по жеребьевке____________________________________</w:t>
      </w: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_______________________________________</w:t>
      </w: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Краткое описание технологии </w:t>
      </w:r>
      <w:r>
        <w:rPr>
          <w:rFonts w:ascii="Times New Roman" w:hAnsi="Times New Roman" w:cs="Times New Roman"/>
          <w:sz w:val="28"/>
          <w:szCs w:val="28"/>
        </w:rPr>
        <w:t>сервировки стола</w:t>
      </w: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501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29"/>
        <w:gridCol w:w="1708"/>
        <w:gridCol w:w="4812"/>
      </w:tblGrid>
      <w:tr w:rsidR="00A80D77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A80D77" w:rsidRDefault="00A80D77" w:rsidP="00A80D77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материалы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A80D77" w:rsidRDefault="00A80D77" w:rsidP="00A80D77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A80D77" w:rsidRDefault="00A80D77" w:rsidP="00A80D77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A80D77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77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77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77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77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77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77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A80D77" w:rsidRPr="000D5016" w:rsidRDefault="00A80D77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86F" w:rsidRDefault="00D6586F" w:rsidP="00D6586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D77" w:rsidRPr="000D5016" w:rsidRDefault="00A80D77" w:rsidP="00A80D7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«_____»_____________2020 </w:t>
      </w:r>
      <w:r w:rsidRPr="000D50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A80D77" w:rsidRDefault="00A80D77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0D77" w:rsidRDefault="00A80D77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586F" w:rsidRPr="000B6F91" w:rsidRDefault="00D6586F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«Основные показатели, отражающие профессиональное мастерство участника»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D6586F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6586F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«ОСНОВНЫЕ ПОКАЗАТЕЛИ, ОТРАЖАЮЩИЕ </w:t>
      </w:r>
    </w:p>
    <w:p w:rsidR="00D6586F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359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ПРОФЕССИОНАЛЬНОЕ МАСТЕРСТВО УЧАСТНИКА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6586F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586F" w:rsidRPr="000B6F91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6586F" w:rsidRPr="003620F8" w:rsidTr="00700B30">
        <w:tc>
          <w:tcPr>
            <w:tcW w:w="1013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586F" w:rsidRPr="003620F8" w:rsidTr="00700B30">
        <w:tc>
          <w:tcPr>
            <w:tcW w:w="1013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2F7B36">
        <w:rPr>
          <w:rFonts w:ascii="Times New Roman" w:eastAsia="Times New Roman" w:hAnsi="Times New Roman" w:cs="Times New Roman"/>
          <w:sz w:val="26"/>
          <w:szCs w:val="26"/>
        </w:rPr>
        <w:t>официант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D6586F" w:rsidRPr="003620F8" w:rsidTr="00700B30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6586F" w:rsidRPr="003620F8" w:rsidTr="00700B30">
        <w:trPr>
          <w:trHeight w:val="497"/>
          <w:jc w:val="center"/>
        </w:trPr>
        <w:tc>
          <w:tcPr>
            <w:tcW w:w="620" w:type="dxa"/>
            <w:vMerge w:val="restart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564" w:type="dxa"/>
            <w:vMerge w:val="restart"/>
          </w:tcPr>
          <w:p w:rsidR="00D6586F" w:rsidRPr="003620F8" w:rsidRDefault="00DF33DD" w:rsidP="00DF3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более трех лет</w:t>
            </w:r>
          </w:p>
        </w:tc>
        <w:tc>
          <w:tcPr>
            <w:tcW w:w="1417" w:type="dxa"/>
            <w:vMerge w:val="restart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319"/>
          <w:jc w:val="center"/>
        </w:trPr>
        <w:tc>
          <w:tcPr>
            <w:tcW w:w="620" w:type="dxa"/>
            <w:vMerge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6586F" w:rsidRPr="00F75359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283"/>
          <w:jc w:val="center"/>
        </w:trPr>
        <w:tc>
          <w:tcPr>
            <w:tcW w:w="620" w:type="dxa"/>
            <w:vMerge w:val="restart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564" w:type="dxa"/>
            <w:vMerge w:val="restart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6586F" w:rsidRPr="00F75359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106"/>
          <w:jc w:val="center"/>
        </w:trPr>
        <w:tc>
          <w:tcPr>
            <w:tcW w:w="620" w:type="dxa"/>
            <w:vMerge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6586F" w:rsidRPr="00F75359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458"/>
          <w:jc w:val="center"/>
        </w:trPr>
        <w:tc>
          <w:tcPr>
            <w:tcW w:w="620" w:type="dxa"/>
            <w:vMerge w:val="restart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564" w:type="dxa"/>
            <w:vMerge w:val="restart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D6586F" w:rsidRPr="00F75359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463"/>
          <w:jc w:val="center"/>
        </w:trPr>
        <w:tc>
          <w:tcPr>
            <w:tcW w:w="620" w:type="dxa"/>
            <w:vMerge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6586F" w:rsidRPr="00F75359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236"/>
          <w:jc w:val="center"/>
        </w:trPr>
        <w:tc>
          <w:tcPr>
            <w:tcW w:w="620" w:type="dxa"/>
            <w:vMerge w:val="restart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564" w:type="dxa"/>
            <w:vMerge w:val="restart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 внедрение передовых технологий</w:t>
            </w:r>
          </w:p>
        </w:tc>
        <w:tc>
          <w:tcPr>
            <w:tcW w:w="1417" w:type="dxa"/>
            <w:vMerge w:val="restart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6586F" w:rsidRPr="00F75359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300"/>
          <w:jc w:val="center"/>
        </w:trPr>
        <w:tc>
          <w:tcPr>
            <w:tcW w:w="620" w:type="dxa"/>
            <w:vMerge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6586F" w:rsidRDefault="00D6586F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DF33DD" w:rsidRPr="00F75359" w:rsidRDefault="00DF33DD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120"/>
          <w:jc w:val="center"/>
        </w:trPr>
        <w:tc>
          <w:tcPr>
            <w:tcW w:w="620" w:type="dxa"/>
            <w:vMerge w:val="restart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564" w:type="dxa"/>
            <w:vMerge w:val="restart"/>
          </w:tcPr>
          <w:p w:rsidR="00D6586F" w:rsidRDefault="00D6586F" w:rsidP="002F7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фирменного </w:t>
            </w:r>
            <w:r w:rsidR="002F7B36">
              <w:rPr>
                <w:rFonts w:ascii="Times New Roman" w:eastAsia="Times New Roman" w:hAnsi="Times New Roman" w:cs="Times New Roman"/>
              </w:rPr>
              <w:t>стиля сервировки</w:t>
            </w:r>
          </w:p>
        </w:tc>
        <w:tc>
          <w:tcPr>
            <w:tcW w:w="1417" w:type="dxa"/>
            <w:vMerge w:val="restart"/>
            <w:vAlign w:val="center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6586F" w:rsidRPr="00F75359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trHeight w:val="118"/>
          <w:jc w:val="center"/>
        </w:trPr>
        <w:tc>
          <w:tcPr>
            <w:tcW w:w="620" w:type="dxa"/>
            <w:vMerge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F33DD" w:rsidRDefault="00D6586F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баллов </w:t>
            </w:r>
            <w:r w:rsidR="00DF33DD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наличие</w:t>
            </w:r>
          </w:p>
          <w:p w:rsidR="00D6586F" w:rsidRPr="00F75359" w:rsidRDefault="00D6586F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586F" w:rsidRPr="003620F8" w:rsidTr="00700B30">
        <w:trPr>
          <w:cantSplit/>
          <w:trHeight w:val="286"/>
          <w:jc w:val="center"/>
        </w:trPr>
        <w:tc>
          <w:tcPr>
            <w:tcW w:w="620" w:type="dxa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БАЛЛОВ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F33DD" w:rsidRPr="003620F8" w:rsidRDefault="00DF33DD" w:rsidP="00700B30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86F" w:rsidRPr="003620F8" w:rsidRDefault="00D6586F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86F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6F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D6586F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586F" w:rsidRDefault="00D6586F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F33DD" w:rsidRDefault="00DF33DD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F33DD" w:rsidRDefault="00DF33DD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F33DD" w:rsidRDefault="00DF33DD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F33DD" w:rsidRDefault="00DF33DD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F33DD" w:rsidRDefault="00DF33DD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586F" w:rsidRPr="00480FB6" w:rsidRDefault="00D6586F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8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«Выполнение конкурсного задания»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каждым членом конкурсной комиссии)</w:t>
      </w:r>
    </w:p>
    <w:p w:rsidR="00D6586F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6586F" w:rsidRPr="00480FB6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 xml:space="preserve">РАЗДЕЛ </w:t>
      </w:r>
      <w:r w:rsidRPr="00480FB6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II</w:t>
      </w:r>
    </w:p>
    <w:p w:rsidR="00D6586F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>«ВЫПОЛНЕНИЕ КОНКУРСНОГО ЗАДАНИЯ»</w:t>
      </w:r>
    </w:p>
    <w:p w:rsidR="00D6586F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6586F" w:rsidRPr="000B6F91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6586F" w:rsidRPr="003620F8" w:rsidTr="00700B30">
        <w:tc>
          <w:tcPr>
            <w:tcW w:w="1013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586F" w:rsidRPr="003620F8" w:rsidTr="00700B30">
        <w:tc>
          <w:tcPr>
            <w:tcW w:w="1013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DF33DD">
        <w:rPr>
          <w:rFonts w:ascii="Times New Roman" w:eastAsia="Times New Roman" w:hAnsi="Times New Roman" w:cs="Times New Roman"/>
          <w:sz w:val="26"/>
          <w:szCs w:val="26"/>
        </w:rPr>
        <w:t>официант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D6586F" w:rsidRPr="003620F8" w:rsidTr="00B0237E">
        <w:trPr>
          <w:trHeight w:val="3338"/>
        </w:trPr>
        <w:tc>
          <w:tcPr>
            <w:tcW w:w="10206" w:type="dxa"/>
            <w:gridSpan w:val="4"/>
            <w:shd w:val="clear" w:color="auto" w:fill="auto"/>
          </w:tcPr>
          <w:p w:rsidR="00D6586F" w:rsidRDefault="00D6586F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DF33DD">
              <w:rPr>
                <w:rFonts w:ascii="Times New Roman" w:eastAsia="Times New Roman" w:hAnsi="Times New Roman" w:cs="Times New Roman"/>
                <w:sz w:val="26"/>
                <w:szCs w:val="26"/>
              </w:rPr>
              <w:t>Сервировка двух столов на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персон</w:t>
            </w:r>
            <w:r w:rsidR="00DF33DD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формате Арт-класса. </w:t>
            </w:r>
            <w:r w:rsidR="00DF33DD">
              <w:rPr>
                <w:rFonts w:ascii="Times New Roman" w:eastAsia="Times New Roman" w:hAnsi="Times New Roman" w:cs="Times New Roman"/>
                <w:sz w:val="26"/>
                <w:szCs w:val="26"/>
              </w:rPr>
              <w:t>Каждая сервировка должна соответствовать тематикам – сервировка стола на банкет, традиционная сервировка обеденного стола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В ходе соревнования участники конкурса выполняют (собирают) конкурсную работу в формате Арт-класс</w:t>
            </w:r>
            <w:r w:rsidR="00187262">
              <w:rPr>
                <w:rFonts w:ascii="Times New Roman" w:eastAsia="Times New Roman" w:hAnsi="Times New Roman" w:cs="Times New Roman"/>
                <w:sz w:val="26"/>
                <w:szCs w:val="26"/>
              </w:rPr>
              <w:t>а на время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осуществляют ее презентацию. </w:t>
            </w:r>
          </w:p>
          <w:p w:rsidR="00D6586F" w:rsidRDefault="00D6586F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187262">
              <w:rPr>
                <w:rFonts w:ascii="Times New Roman" w:eastAsia="Times New Roman" w:hAnsi="Times New Roman" w:cs="Times New Roman"/>
                <w:sz w:val="26"/>
                <w:szCs w:val="26"/>
              </w:rPr>
              <w:t>30 минут</w:t>
            </w:r>
          </w:p>
          <w:p w:rsidR="00D6586F" w:rsidRPr="003620F8" w:rsidRDefault="00D6586F" w:rsidP="00B0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23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Заготовка необходимых материалов готовится участником конкурса заранее. Задание выполняется и представляется в профессиональной одежде. Конкурсная работа сопровождается ее письменным описанием в 2-х экземплярах по утвержденной форме (один экземпляр передается конкурсной комиссии во время презентации работы, второй – остается у участника).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Конкурсной комиссии предлагается </w:t>
            </w:r>
            <w:r w:rsidR="00B0237E">
              <w:rPr>
                <w:rFonts w:ascii="Times New Roman" w:eastAsia="Times New Roman" w:hAnsi="Times New Roman" w:cs="Times New Roman"/>
                <w:sz w:val="26"/>
                <w:szCs w:val="26"/>
              </w:rPr>
              <w:t>2 сервированных стола.</w:t>
            </w:r>
          </w:p>
        </w:tc>
      </w:tr>
      <w:tr w:rsidR="00D6586F" w:rsidRPr="003620F8" w:rsidTr="00700B30"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6586F" w:rsidRPr="003620F8" w:rsidTr="00700B30"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D6586F" w:rsidRPr="00F75359" w:rsidRDefault="00B0237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сервировки</w:t>
            </w:r>
            <w:r w:rsidR="00D658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Цветовая гамма</w:t>
            </w:r>
          </w:p>
        </w:tc>
        <w:tc>
          <w:tcPr>
            <w:tcW w:w="2693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D6586F" w:rsidRPr="00F75359" w:rsidRDefault="00B0237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Скорость сервировки</w:t>
            </w:r>
          </w:p>
        </w:tc>
        <w:tc>
          <w:tcPr>
            <w:tcW w:w="2693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D6586F" w:rsidRPr="00F75359" w:rsidRDefault="00D6586F" w:rsidP="00B023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Оригинальность </w:t>
            </w:r>
            <w:r w:rsidR="00B0237E">
              <w:rPr>
                <w:rFonts w:ascii="Times New Roman" w:eastAsia="Times New Roman" w:hAnsi="Times New Roman" w:cs="Times New Roman"/>
              </w:rPr>
              <w:t>идеи сервировки</w:t>
            </w:r>
          </w:p>
        </w:tc>
        <w:tc>
          <w:tcPr>
            <w:tcW w:w="2693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330"/>
        </w:trPr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Форменная одежда </w:t>
            </w:r>
          </w:p>
        </w:tc>
        <w:tc>
          <w:tcPr>
            <w:tcW w:w="2693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210"/>
        </w:trPr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стола</w:t>
            </w:r>
          </w:p>
        </w:tc>
        <w:tc>
          <w:tcPr>
            <w:tcW w:w="2693" w:type="dxa"/>
            <w:shd w:val="clear" w:color="auto" w:fill="auto"/>
          </w:tcPr>
          <w:p w:rsidR="00D6586F" w:rsidRPr="00F75359" w:rsidRDefault="00D6586F" w:rsidP="00700B30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86F" w:rsidRDefault="00D6586F" w:rsidP="00D6586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6586F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586F" w:rsidRPr="003620F8" w:rsidRDefault="00D6586F" w:rsidP="00D6586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86F" w:rsidRPr="00B0237E" w:rsidRDefault="00D6586F" w:rsidP="00B0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</w:t>
      </w:r>
      <w:r w:rsidR="00B023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секретарем конкурсной комиссии</w:t>
      </w: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D6586F" w:rsidRPr="003620F8" w:rsidTr="00700B30">
        <w:tc>
          <w:tcPr>
            <w:tcW w:w="5245" w:type="dxa"/>
            <w:shd w:val="clear" w:color="auto" w:fill="auto"/>
          </w:tcPr>
          <w:p w:rsidR="00D6586F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6586F" w:rsidRPr="00480FB6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6586F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47DC3" w:rsidRDefault="00447DC3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586F" w:rsidRDefault="00B0237E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D6586F"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орма раздела </w:t>
      </w:r>
      <w:r w:rsidR="00D6586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="00D6586F"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="00D6586F"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r w:rsidR="00D6586F" w:rsidRPr="00480FB6">
        <w:rPr>
          <w:rFonts w:ascii="Times New Roman" w:eastAsia="Times New Roman" w:hAnsi="Times New Roman" w:cs="Times New Roman"/>
          <w:i/>
          <w:sz w:val="26"/>
          <w:szCs w:val="26"/>
        </w:rPr>
        <w:t>Итоговая сумма баллов</w:t>
      </w:r>
      <w:r w:rsidR="00D6586F" w:rsidRPr="000B6F91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="00D6586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D6586F"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D6586F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="00D6586F"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D6586F" w:rsidRPr="000B6F91" w:rsidRDefault="00D6586F" w:rsidP="00D6586F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586F" w:rsidRPr="00795C23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</w:p>
    <w:p w:rsidR="00D6586F" w:rsidRPr="00480FB6" w:rsidRDefault="00D6586F" w:rsidP="00D65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359">
        <w:rPr>
          <w:rFonts w:ascii="Times New Roman" w:eastAsia="Times New Roman" w:hAnsi="Times New Roman" w:cs="Times New Roman"/>
          <w:b/>
          <w:sz w:val="28"/>
          <w:szCs w:val="28"/>
        </w:rPr>
        <w:t>«ИТОГОВАЯ СУММА БАЛЛОВ»</w:t>
      </w:r>
    </w:p>
    <w:p w:rsidR="00D6586F" w:rsidRDefault="00D6586F" w:rsidP="00D65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Pr="000B6F91" w:rsidRDefault="00D6586F" w:rsidP="00D6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6586F" w:rsidRPr="003620F8" w:rsidTr="00700B30">
        <w:tc>
          <w:tcPr>
            <w:tcW w:w="1013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586F" w:rsidRPr="003620F8" w:rsidTr="00700B30">
        <w:tc>
          <w:tcPr>
            <w:tcW w:w="1013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825DD1">
        <w:rPr>
          <w:rFonts w:ascii="Times New Roman" w:eastAsia="Times New Roman" w:hAnsi="Times New Roman" w:cs="Times New Roman"/>
          <w:sz w:val="26"/>
          <w:szCs w:val="26"/>
        </w:rPr>
        <w:t>официант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6586F" w:rsidRPr="002277CD" w:rsidRDefault="00D6586F" w:rsidP="00D65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D6586F" w:rsidRPr="003620F8" w:rsidTr="00700B30"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D6586F" w:rsidRPr="003620F8" w:rsidTr="00700B30"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613"/>
        </w:trPr>
        <w:tc>
          <w:tcPr>
            <w:tcW w:w="57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1766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D6586F" w:rsidRPr="003620F8" w:rsidRDefault="00D6586F" w:rsidP="00700B30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86F" w:rsidRPr="003620F8" w:rsidTr="00700B30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D6586F" w:rsidRPr="003620F8" w:rsidRDefault="00D6586F" w:rsidP="00700B30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86F" w:rsidRDefault="00D6586F" w:rsidP="00D65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D65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37E" w:rsidRDefault="00B0237E" w:rsidP="00D65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6586F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6586F" w:rsidRPr="003620F8" w:rsidRDefault="00D6586F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586F" w:rsidRDefault="00D6586F" w:rsidP="00D65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Pr="003620F8" w:rsidRDefault="00D6586F" w:rsidP="00D65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D6586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86F" w:rsidRDefault="00D6586F" w:rsidP="00D6586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398C" w:rsidRDefault="006C398C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DD1" w:rsidRDefault="00825DD1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DD1" w:rsidRDefault="00825DD1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DD1" w:rsidRDefault="00825DD1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DD1" w:rsidRDefault="00825DD1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DD1" w:rsidRDefault="00825DD1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DD1" w:rsidRDefault="00825DD1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DD1" w:rsidRDefault="00825DD1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Default="002C7D34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01B" w:rsidRPr="00825DD1" w:rsidRDefault="000E2AC0" w:rsidP="00825DD1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25DD1">
        <w:rPr>
          <w:rFonts w:ascii="Times New Roman" w:eastAsia="Times New Roman" w:hAnsi="Times New Roman" w:cs="Times New Roman"/>
          <w:sz w:val="28"/>
          <w:szCs w:val="24"/>
        </w:rPr>
        <w:t>Приложение 4</w:t>
      </w:r>
    </w:p>
    <w:p w:rsidR="000E2AC0" w:rsidRPr="00825DD1" w:rsidRDefault="00D0401B" w:rsidP="00825DD1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25DD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="000E2AC0" w:rsidRPr="00825DD1">
        <w:rPr>
          <w:rFonts w:ascii="Times New Roman" w:eastAsia="Times New Roman" w:hAnsi="Times New Roman" w:cs="Times New Roman"/>
          <w:sz w:val="28"/>
          <w:szCs w:val="24"/>
        </w:rPr>
        <w:t>Порядку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01B" w:rsidRPr="003620F8" w:rsidRDefault="00D0401B" w:rsidP="00D0401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25DD1" w:rsidRPr="00C65DF0" w:rsidRDefault="00825DD1" w:rsidP="00825D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«ЛУЧШИЙ </w:t>
      </w:r>
      <w:r w:rsidRPr="00825DD1">
        <w:rPr>
          <w:rFonts w:ascii="Times New Roman" w:hAnsi="Times New Roman" w:cs="Times New Roman"/>
          <w:b/>
          <w:sz w:val="26"/>
          <w:szCs w:val="26"/>
        </w:rPr>
        <w:t>ПРОДАВЕЦ ПРОДОВОЛЬСТВЕННЫХ ТОВАРОВ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5DD1" w:rsidRPr="003620F8" w:rsidRDefault="00825DD1" w:rsidP="00825DD1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25DD1" w:rsidRPr="000B6F91" w:rsidRDefault="00825DD1" w:rsidP="00825DD1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заявки на участие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 конкурсе </w:t>
      </w:r>
    </w:p>
    <w:p w:rsidR="002C7D34" w:rsidRDefault="002C7D34" w:rsidP="00825D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5DD1" w:rsidRPr="00182D1B" w:rsidRDefault="00825DD1" w:rsidP="00825D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825DD1" w:rsidRPr="003620F8" w:rsidRDefault="00825DD1" w:rsidP="00825D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ласти по номинации «Лучший </w:t>
      </w:r>
      <w:r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Pr="00C37ED8">
        <w:rPr>
          <w:rFonts w:ascii="Times New Roman" w:hAnsi="Times New Roman" w:cs="Times New Roman"/>
          <w:sz w:val="26"/>
          <w:szCs w:val="26"/>
        </w:rPr>
        <w:t>продовольственных товаров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6A07A3" w:rsidRDefault="00D0401B" w:rsidP="00D0401B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Организация (указывается полное наименование в 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– субъект 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D0401B" w:rsidRPr="00182D1B" w:rsidRDefault="00D0401B" w:rsidP="00C37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 w:rsidR="00825DD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7ED8" w:rsidRPr="00C37ED8">
        <w:rPr>
          <w:rFonts w:ascii="Times New Roman" w:eastAsia="Times New Roman" w:hAnsi="Times New Roman" w:cs="Times New Roman"/>
          <w:sz w:val="26"/>
          <w:szCs w:val="26"/>
        </w:rPr>
        <w:t xml:space="preserve">«Лучший </w:t>
      </w:r>
      <w:r w:rsidR="00825DD1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="00C37ED8" w:rsidRPr="00C37ED8">
        <w:rPr>
          <w:rFonts w:ascii="Times New Roman" w:hAnsi="Times New Roman" w:cs="Times New Roman"/>
          <w:sz w:val="26"/>
          <w:szCs w:val="26"/>
        </w:rPr>
        <w:t>продовольственных товаров</w:t>
      </w:r>
      <w:r w:rsidR="00C37ED8" w:rsidRPr="00C37ED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Pr="003620F8" w:rsidRDefault="00245958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Сообщаю следующие сведения о субъекте предпринимательства</w:t>
      </w:r>
      <w:r w:rsidR="00D0401B"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98C" w:rsidRDefault="006C398C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AC0" w:rsidRDefault="000E2AC0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245958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245958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D0401B" w:rsidRPr="003620F8" w:rsidTr="00B0237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6C398C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положительных отзывов от покупателей (потребителей)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6C398C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C37ED8" w:rsidP="00C37E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рабочего места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 видеоматериалы, характеризующие работу участника конкурса, в том числе на 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тронных носителях 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0401B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D0401B" w:rsidP="000D2B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</w:t>
            </w:r>
            <w:r w:rsidR="008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реализации </w:t>
            </w:r>
            <w:r w:rsidR="00C37ED8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продовольственных товаров</w:t>
            </w:r>
            <w:r w:rsidR="006C398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 w:rsidR="000D2B3D">
              <w:t xml:space="preserve"> </w:t>
            </w:r>
            <w:r w:rsidR="000D2B3D" w:rsidRPr="006C398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D0401B" w:rsidRPr="003620F8" w:rsidTr="00B0237C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0401B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C37ED8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форменной одежды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125055" w:rsidRDefault="00125055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 w:rsidR="000D2B3D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 w:rsidR="00F54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. Презентационные материалы о деятельности участника конкурса</w:t>
            </w:r>
          </w:p>
        </w:tc>
      </w:tr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F541EF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 w:rsidR="00F541EF">
        <w:rPr>
          <w:rFonts w:ascii="Times New Roman" w:eastAsia="Times New Roman" w:hAnsi="Times New Roman" w:cs="Times New Roman"/>
          <w:sz w:val="20"/>
          <w:szCs w:val="20"/>
        </w:rPr>
        <w:t>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510"/>
        </w:trPr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 w:rsidR="000D2B3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01B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субъекта </w:t>
      </w:r>
      <w:r w:rsidR="000D2B3D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D0401B" w:rsidRPr="003620F8" w:rsidTr="00B0237C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D0401B" w:rsidRPr="003620F8" w:rsidTr="00B0237C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0401B" w:rsidRDefault="00D0401B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01B" w:rsidRDefault="00D0401B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C8F" w:rsidRDefault="00803C8F" w:rsidP="00803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 К ПРЕЗЕНТАЦИИ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УЧАСТНИКА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НА КОНКУРСЕ:</w:t>
      </w:r>
    </w:p>
    <w:p w:rsidR="00803C8F" w:rsidRPr="003620F8" w:rsidRDefault="00803C8F" w:rsidP="00803C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3C8F" w:rsidRPr="003620F8" w:rsidRDefault="00803C8F" w:rsidP="00803C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1. Время выступления -  не более 5-7 минут.</w:t>
      </w:r>
    </w:p>
    <w:p w:rsidR="00803C8F" w:rsidRPr="003620F8" w:rsidRDefault="00803C8F" w:rsidP="00803C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2. Презентация должна состоять не более чем из 10-12 слайдов.</w:t>
      </w:r>
    </w:p>
    <w:p w:rsidR="00803C8F" w:rsidRPr="003620F8" w:rsidRDefault="00803C8F" w:rsidP="00803C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3. В содержании презентации необходимо отразить следующую информацию (на основе значений показателей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мастерства участника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, использ</w:t>
      </w:r>
      <w:r>
        <w:rPr>
          <w:rFonts w:ascii="Times New Roman" w:eastAsia="Times New Roman" w:hAnsi="Times New Roman" w:cs="Times New Roman"/>
          <w:sz w:val="26"/>
          <w:szCs w:val="26"/>
        </w:rPr>
        <w:t>уемые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сведений в таблицах): </w:t>
      </w:r>
    </w:p>
    <w:p w:rsidR="00803C8F" w:rsidRPr="00182D1B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аличие профильного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3C8F" w:rsidRPr="00182D1B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овышение квалификации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03C8F" w:rsidRPr="00182D1B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частие в конкурсах профессионального мастерства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3C8F" w:rsidRPr="00182D1B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>аличие положительных отзывов от покупателей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3C8F" w:rsidRPr="00182D1B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ехнологический процесс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3C8F" w:rsidRPr="00182D1B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C7D34">
        <w:rPr>
          <w:rFonts w:ascii="Times New Roman" w:eastAsia="Times New Roman" w:hAnsi="Times New Roman" w:cs="Times New Roman"/>
          <w:sz w:val="26"/>
          <w:szCs w:val="26"/>
        </w:rPr>
        <w:t xml:space="preserve"> разнообразие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ассортимента продовольственных товаров;</w:t>
      </w:r>
    </w:p>
    <w:p w:rsidR="00803C8F" w:rsidRPr="00182D1B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представление форменной одежды;</w:t>
      </w:r>
    </w:p>
    <w:p w:rsidR="00803C8F" w:rsidRPr="00182D1B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возможность реализации продовольственных товаров «под заказ»;</w:t>
      </w:r>
    </w:p>
    <w:p w:rsidR="00803C8F" w:rsidRDefault="00803C8F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</w:t>
      </w:r>
      <w:r w:rsidRPr="00E01D89">
        <w:rPr>
          <w:rFonts w:ascii="Times New Roman" w:eastAsia="Times New Roman" w:hAnsi="Times New Roman" w:cs="Times New Roman"/>
          <w:sz w:val="26"/>
          <w:szCs w:val="26"/>
        </w:rPr>
        <w:t>нание ассортимента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качественных характеристик </w:t>
      </w:r>
      <w:r w:rsidRPr="00E01D89">
        <w:rPr>
          <w:rFonts w:ascii="Times New Roman" w:eastAsia="Times New Roman" w:hAnsi="Times New Roman" w:cs="Times New Roman"/>
          <w:sz w:val="26"/>
          <w:szCs w:val="26"/>
        </w:rPr>
        <w:t>продовольственных товаров, предлагаемых к реализации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610E" w:rsidRDefault="00D6610E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Pr="00182D1B" w:rsidRDefault="00447DC3" w:rsidP="00803C8F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Pr="000B6F91" w:rsidRDefault="002C7D34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«Основные показатели, отражающие профессиональное мастерство участника»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2C7D34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C7D34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«ОСНОВНЫЕ ПОКАЗАТЕЛИ, ОТРАЖАЮЩИЕ </w:t>
      </w:r>
    </w:p>
    <w:p w:rsidR="002C7D34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359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ПРОФЕССИОНАЛЬНОЕ МАСТЕРСТВО УЧАСТНИКА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2C7D34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C7D34" w:rsidRPr="000B6F91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C7D34" w:rsidRPr="003620F8" w:rsidTr="00700B30">
        <w:tc>
          <w:tcPr>
            <w:tcW w:w="1013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7D34" w:rsidRPr="003620F8" w:rsidTr="00700B30">
        <w:tc>
          <w:tcPr>
            <w:tcW w:w="1013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Pr="00C37ED8">
        <w:rPr>
          <w:rFonts w:ascii="Times New Roman" w:hAnsi="Times New Roman" w:cs="Times New Roman"/>
          <w:sz w:val="26"/>
          <w:szCs w:val="26"/>
        </w:rPr>
        <w:t>продовольственных товаров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2C7D34" w:rsidRPr="003620F8" w:rsidTr="00700B30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2C7D34" w:rsidRPr="003620F8" w:rsidTr="00700B30">
        <w:trPr>
          <w:trHeight w:val="497"/>
          <w:jc w:val="center"/>
        </w:trPr>
        <w:tc>
          <w:tcPr>
            <w:tcW w:w="620" w:type="dxa"/>
            <w:vMerge w:val="restart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564" w:type="dxa"/>
            <w:vMerge w:val="restart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более трех лет</w:t>
            </w:r>
          </w:p>
        </w:tc>
        <w:tc>
          <w:tcPr>
            <w:tcW w:w="1417" w:type="dxa"/>
            <w:vMerge w:val="restart"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2C7D34" w:rsidRPr="003620F8" w:rsidRDefault="002C7D3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7D34" w:rsidRPr="003620F8" w:rsidTr="00700B30">
        <w:trPr>
          <w:trHeight w:val="319"/>
          <w:jc w:val="center"/>
        </w:trPr>
        <w:tc>
          <w:tcPr>
            <w:tcW w:w="620" w:type="dxa"/>
            <w:vMerge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2C7D34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2C7D34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2C7D34" w:rsidRPr="00F75359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2C7D34" w:rsidRPr="003620F8" w:rsidRDefault="002C7D3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7D34" w:rsidRPr="003620F8" w:rsidTr="00700B30">
        <w:trPr>
          <w:trHeight w:val="283"/>
          <w:jc w:val="center"/>
        </w:trPr>
        <w:tc>
          <w:tcPr>
            <w:tcW w:w="620" w:type="dxa"/>
            <w:vMerge w:val="restart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564" w:type="dxa"/>
            <w:vMerge w:val="restart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2C7D34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7D34" w:rsidRPr="003620F8" w:rsidRDefault="002C7D34" w:rsidP="002C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7D34" w:rsidRPr="003620F8" w:rsidTr="00700B30">
        <w:trPr>
          <w:trHeight w:val="106"/>
          <w:jc w:val="center"/>
        </w:trPr>
        <w:tc>
          <w:tcPr>
            <w:tcW w:w="620" w:type="dxa"/>
            <w:vMerge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2C7D34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2C7D34" w:rsidRPr="00F75359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2C7D34" w:rsidRPr="003620F8" w:rsidRDefault="002C7D34" w:rsidP="002C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7D34" w:rsidRPr="003620F8" w:rsidTr="00700B30">
        <w:trPr>
          <w:trHeight w:val="458"/>
          <w:jc w:val="center"/>
        </w:trPr>
        <w:tc>
          <w:tcPr>
            <w:tcW w:w="620" w:type="dxa"/>
            <w:vMerge w:val="restart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564" w:type="dxa"/>
            <w:vMerge w:val="restart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2C7D34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2C7D34" w:rsidRPr="00F75359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2C7D34" w:rsidRPr="003620F8" w:rsidRDefault="002C7D34" w:rsidP="002C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7D34" w:rsidRPr="003620F8" w:rsidTr="00700B30">
        <w:trPr>
          <w:trHeight w:val="463"/>
          <w:jc w:val="center"/>
        </w:trPr>
        <w:tc>
          <w:tcPr>
            <w:tcW w:w="620" w:type="dxa"/>
            <w:vMerge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2C7D34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2C7D34" w:rsidRPr="00F75359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2C7D34" w:rsidRPr="003620F8" w:rsidRDefault="002C7D34" w:rsidP="002C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7D34" w:rsidRPr="003620F8" w:rsidTr="00700B30">
        <w:trPr>
          <w:trHeight w:val="236"/>
          <w:jc w:val="center"/>
        </w:trPr>
        <w:tc>
          <w:tcPr>
            <w:tcW w:w="620" w:type="dxa"/>
            <w:vMerge w:val="restart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564" w:type="dxa"/>
            <w:vMerge w:val="restart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  <w:vMerge w:val="restart"/>
            <w:vAlign w:val="center"/>
          </w:tcPr>
          <w:p w:rsidR="002C7D34" w:rsidRPr="003620F8" w:rsidRDefault="002C7D34" w:rsidP="002C7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2C7D34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2C7D34" w:rsidRPr="00F75359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2C7D34" w:rsidRPr="003620F8" w:rsidRDefault="002C7D34" w:rsidP="002C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7D34" w:rsidRPr="003620F8" w:rsidTr="00700B30">
        <w:trPr>
          <w:trHeight w:val="300"/>
          <w:jc w:val="center"/>
        </w:trPr>
        <w:tc>
          <w:tcPr>
            <w:tcW w:w="620" w:type="dxa"/>
            <w:vMerge/>
          </w:tcPr>
          <w:p w:rsidR="002C7D34" w:rsidRDefault="002C7D34" w:rsidP="002C7D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2C7D34" w:rsidRDefault="002C7D34" w:rsidP="002C7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C7D34" w:rsidRDefault="002C7D34" w:rsidP="002C7D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2C7D34" w:rsidRDefault="002C7D34" w:rsidP="002C7D34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  <w:p w:rsidR="002C7D34" w:rsidRPr="00F75359" w:rsidRDefault="002C7D34" w:rsidP="002C7D34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2C7D34" w:rsidRPr="003620F8" w:rsidRDefault="002C7D34" w:rsidP="002C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12C" w:rsidRPr="003620F8" w:rsidTr="00700B30">
        <w:trPr>
          <w:trHeight w:val="120"/>
          <w:jc w:val="center"/>
        </w:trPr>
        <w:tc>
          <w:tcPr>
            <w:tcW w:w="620" w:type="dxa"/>
            <w:vMerge w:val="restart"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564" w:type="dxa"/>
            <w:vMerge w:val="restart"/>
          </w:tcPr>
          <w:p w:rsidR="0011512C" w:rsidRPr="003620F8" w:rsidRDefault="0011512C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положительных отзывов от покупателей </w:t>
            </w:r>
          </w:p>
        </w:tc>
        <w:tc>
          <w:tcPr>
            <w:tcW w:w="1417" w:type="dxa"/>
            <w:vMerge w:val="restart"/>
            <w:vAlign w:val="center"/>
          </w:tcPr>
          <w:p w:rsidR="0011512C" w:rsidRPr="003620F8" w:rsidRDefault="0011512C" w:rsidP="00115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отзыв</w:t>
            </w:r>
          </w:p>
          <w:p w:rsidR="0011512C" w:rsidRPr="00F75359" w:rsidRDefault="0011512C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1512C" w:rsidRPr="003620F8" w:rsidRDefault="0011512C" w:rsidP="0011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12C" w:rsidRPr="003620F8" w:rsidTr="00700B30">
        <w:trPr>
          <w:trHeight w:val="118"/>
          <w:jc w:val="center"/>
        </w:trPr>
        <w:tc>
          <w:tcPr>
            <w:tcW w:w="620" w:type="dxa"/>
            <w:vMerge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11512C" w:rsidRDefault="0011512C" w:rsidP="0011512C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  <w:p w:rsidR="0011512C" w:rsidRPr="00F75359" w:rsidRDefault="0011512C" w:rsidP="0011512C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11512C" w:rsidRPr="003620F8" w:rsidRDefault="0011512C" w:rsidP="0011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7D34" w:rsidRPr="003620F8" w:rsidTr="00700B30">
        <w:trPr>
          <w:cantSplit/>
          <w:trHeight w:val="286"/>
          <w:jc w:val="center"/>
        </w:trPr>
        <w:tc>
          <w:tcPr>
            <w:tcW w:w="620" w:type="dxa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2C7D34" w:rsidRDefault="002C7D34" w:rsidP="00700B30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БАЛЛОВ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D34" w:rsidRPr="003620F8" w:rsidRDefault="002C7D3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D34" w:rsidRDefault="002C7D34" w:rsidP="002C7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2C7D34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C7D34" w:rsidRDefault="002C7D34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C7D34" w:rsidRPr="00480FB6" w:rsidRDefault="002C7D34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8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«Выполнение конкурсного задания»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каждым членом конкурсной комиссии)</w:t>
      </w:r>
    </w:p>
    <w:p w:rsidR="002C7D34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2C7D34" w:rsidRPr="00480FB6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 xml:space="preserve">РАЗДЕЛ </w:t>
      </w:r>
      <w:r w:rsidRPr="00480FB6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II</w:t>
      </w:r>
    </w:p>
    <w:p w:rsidR="002C7D34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>«ВЫПОЛНЕНИЕ КОНКУРСНОГО ЗАДАНИЯ»</w:t>
      </w:r>
    </w:p>
    <w:p w:rsidR="002C7D34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2C7D34" w:rsidRPr="000B6F91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C7D34" w:rsidRPr="003620F8" w:rsidTr="00700B30">
        <w:tc>
          <w:tcPr>
            <w:tcW w:w="1013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7D34" w:rsidRPr="003620F8" w:rsidTr="00700B30">
        <w:tc>
          <w:tcPr>
            <w:tcW w:w="1013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Pr="00C37ED8">
        <w:rPr>
          <w:rFonts w:ascii="Times New Roman" w:hAnsi="Times New Roman" w:cs="Times New Roman"/>
          <w:sz w:val="26"/>
          <w:szCs w:val="26"/>
        </w:rPr>
        <w:t>продовольственных товаров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D6610E" w:rsidRPr="003620F8" w:rsidTr="00D6610E">
        <w:trPr>
          <w:trHeight w:val="13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0E" w:rsidRPr="00D6610E" w:rsidRDefault="00D6610E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Представление презентационных материалов  </w:t>
            </w:r>
          </w:p>
          <w:p w:rsidR="00D6610E" w:rsidRPr="00D6610E" w:rsidRDefault="00D6610E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5-7 минут</w:t>
            </w:r>
          </w:p>
          <w:p w:rsidR="00D6610E" w:rsidRPr="00D6610E" w:rsidRDefault="00D6610E" w:rsidP="00D66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Презентация на электронном носителе в формате </w:t>
            </w:r>
            <w:proofErr w:type="spellStart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Microsoft</w:t>
            </w:r>
            <w:proofErr w:type="spellEnd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Office</w:t>
            </w:r>
            <w:proofErr w:type="spellEnd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PowerPoint</w:t>
            </w:r>
            <w:proofErr w:type="spellEnd"/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D661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Знание ассортимента и качественных характеристик продукции, предлагаемых к реализации 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Pr="00F7535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товаров «под заказ»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рабочего места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330"/>
        </w:trPr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действующего законодательства в сфере торговли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10"/>
        </w:trPr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форменной одежды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D6610E" w:rsidRPr="00DF27BA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 w:rsidRPr="00DF27BA">
              <w:rPr>
                <w:rFonts w:ascii="Times New Roman" w:eastAsia="Times New Roman" w:hAnsi="Times New Roman" w:cs="Times New Roman"/>
              </w:rPr>
              <w:t>Качество презентации проекта, уровень выступления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D34" w:rsidRDefault="002C7D34" w:rsidP="002C7D3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2C7D34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C7D34" w:rsidRPr="003620F8" w:rsidRDefault="002C7D34" w:rsidP="002C7D3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D34" w:rsidRPr="00B0237E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секретарем конкурсной комиссии</w:t>
      </w: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2C7D34" w:rsidRPr="003620F8" w:rsidTr="00700B30">
        <w:tc>
          <w:tcPr>
            <w:tcW w:w="5245" w:type="dxa"/>
            <w:shd w:val="clear" w:color="auto" w:fill="auto"/>
          </w:tcPr>
          <w:p w:rsidR="002C7D34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C7D34" w:rsidRPr="00480FB6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2C7D34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10E" w:rsidRDefault="00D6610E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C7D34" w:rsidRPr="000B6F91" w:rsidRDefault="002C7D34" w:rsidP="002C7D3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орма раздела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r w:rsidRPr="00480FB6">
        <w:rPr>
          <w:rFonts w:ascii="Times New Roman" w:eastAsia="Times New Roman" w:hAnsi="Times New Roman" w:cs="Times New Roman"/>
          <w:i/>
          <w:sz w:val="26"/>
          <w:szCs w:val="26"/>
        </w:rPr>
        <w:t>Итоговая сумма баллов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2C7D34" w:rsidRPr="00795C23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</w:p>
    <w:p w:rsidR="002C7D34" w:rsidRPr="00480FB6" w:rsidRDefault="002C7D34" w:rsidP="002C7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359">
        <w:rPr>
          <w:rFonts w:ascii="Times New Roman" w:eastAsia="Times New Roman" w:hAnsi="Times New Roman" w:cs="Times New Roman"/>
          <w:b/>
          <w:sz w:val="28"/>
          <w:szCs w:val="28"/>
        </w:rPr>
        <w:t>«ИТОГОВАЯ СУММА БАЛЛОВ»</w:t>
      </w: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Pr="000B6F91" w:rsidRDefault="002C7D34" w:rsidP="002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C7D34" w:rsidRPr="003620F8" w:rsidTr="00700B30">
        <w:tc>
          <w:tcPr>
            <w:tcW w:w="1013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7D34" w:rsidRPr="003620F8" w:rsidTr="00700B30">
        <w:tc>
          <w:tcPr>
            <w:tcW w:w="1013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D6610E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="00D6610E" w:rsidRPr="00C37ED8">
        <w:rPr>
          <w:rFonts w:ascii="Times New Roman" w:hAnsi="Times New Roman" w:cs="Times New Roman"/>
          <w:sz w:val="26"/>
          <w:szCs w:val="26"/>
        </w:rPr>
        <w:t>продовольственных товаров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C7D34" w:rsidRPr="002277CD" w:rsidRDefault="002C7D34" w:rsidP="002C7D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2C7D34" w:rsidRPr="003620F8" w:rsidTr="00700B30">
        <w:tc>
          <w:tcPr>
            <w:tcW w:w="576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2C7D34" w:rsidRPr="003620F8" w:rsidTr="00700B30">
        <w:tc>
          <w:tcPr>
            <w:tcW w:w="576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D34" w:rsidRPr="003620F8" w:rsidTr="00700B30">
        <w:trPr>
          <w:trHeight w:val="613"/>
        </w:trPr>
        <w:tc>
          <w:tcPr>
            <w:tcW w:w="576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1766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D34" w:rsidRPr="003620F8" w:rsidTr="00700B30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2C7D34" w:rsidRPr="003620F8" w:rsidRDefault="002C7D34" w:rsidP="00700B30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D34" w:rsidRPr="003620F8" w:rsidTr="00700B30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2C7D34" w:rsidRPr="003620F8" w:rsidRDefault="002C7D34" w:rsidP="00700B30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D34" w:rsidRDefault="002C7D34" w:rsidP="002C7D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2C7D34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2C7D34" w:rsidRPr="003620F8" w:rsidRDefault="002C7D3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47DC3" w:rsidRDefault="00447DC3" w:rsidP="00D6610E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6610E" w:rsidRPr="007218BB" w:rsidRDefault="00D6610E" w:rsidP="00D6610E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5</w:t>
      </w:r>
      <w:r w:rsidRPr="007218B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</w:t>
      </w:r>
    </w:p>
    <w:p w:rsidR="00D6610E" w:rsidRPr="007218BB" w:rsidRDefault="00D6610E" w:rsidP="00D6610E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218BB">
        <w:rPr>
          <w:rFonts w:ascii="Times New Roman" w:eastAsia="Times New Roman" w:hAnsi="Times New Roman" w:cs="Times New Roman"/>
          <w:sz w:val="28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4"/>
        </w:rPr>
        <w:t>…</w:t>
      </w: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10E" w:rsidRPr="00C65DF0" w:rsidRDefault="00D6610E" w:rsidP="00D66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ФЛОРИСТ»</w:t>
      </w:r>
    </w:p>
    <w:p w:rsidR="00D6610E" w:rsidRPr="003620F8" w:rsidRDefault="00D6610E" w:rsidP="00D6610E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6610E" w:rsidRPr="000B6F91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заявки на участие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 конкурсе </w:t>
      </w: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610E" w:rsidRPr="00182D1B" w:rsidRDefault="00D6610E" w:rsidP="00D66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</w:t>
      </w:r>
      <w:r>
        <w:rPr>
          <w:rFonts w:ascii="Times New Roman" w:eastAsia="Times New Roman" w:hAnsi="Times New Roman" w:cs="Times New Roman"/>
          <w:sz w:val="26"/>
          <w:szCs w:val="26"/>
        </w:rPr>
        <w:t>ласти по номинации «Лучший флорист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610E" w:rsidRPr="00182D1B" w:rsidRDefault="00D6610E" w:rsidP="00D6610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Организация (указывается полное наименование в 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. организационно-правовая форма в соответствии с ЕГРЮЛ юридическо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лица или ФИО индивидуального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__(далее – субъект предпринимательства)</w:t>
      </w:r>
    </w:p>
    <w:p w:rsidR="00D6610E" w:rsidRPr="00182D1B" w:rsidRDefault="00D6610E" w:rsidP="00D6610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D6610E" w:rsidRPr="00182D1B" w:rsidRDefault="00D6610E" w:rsidP="00D6610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D6610E" w:rsidRPr="00182D1B" w:rsidRDefault="00D6610E" w:rsidP="00D6610E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«Лучший флорист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D6610E" w:rsidRPr="003620F8" w:rsidTr="00700B30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3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3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3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D6610E" w:rsidRPr="003620F8" w:rsidRDefault="00D6610E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D6610E" w:rsidRPr="00AD2485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AD2485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D6610E" w:rsidRPr="003620F8" w:rsidRDefault="00D6610E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10E" w:rsidRDefault="00D6610E" w:rsidP="00D6610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D6610E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D6610E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D6610E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D6610E" w:rsidRPr="003620F8" w:rsidTr="00700B30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D6610E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182D1B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D6610E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182D1B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6610E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Default="00D6610E" w:rsidP="00D661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создании</w:t>
            </w:r>
            <w:r w:rsidR="0011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182D1B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D6610E" w:rsidRPr="003620F8" w:rsidTr="00700B30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10E" w:rsidRPr="00182D1B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D6610E" w:rsidRDefault="00D6610E" w:rsidP="00D6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10E" w:rsidRPr="003620F8" w:rsidRDefault="00D6610E" w:rsidP="00D6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10E" w:rsidRPr="003620F8" w:rsidRDefault="00D6610E" w:rsidP="00D6610E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D6610E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10E" w:rsidRPr="003620F8" w:rsidRDefault="00D6610E" w:rsidP="00D6610E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610E" w:rsidRPr="003620F8" w:rsidRDefault="00D6610E" w:rsidP="00D6610E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D6610E" w:rsidRPr="003620F8" w:rsidRDefault="00D6610E" w:rsidP="00D6610E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6610E" w:rsidRPr="003620F8" w:rsidTr="00700B30">
        <w:tc>
          <w:tcPr>
            <w:tcW w:w="10137" w:type="dxa"/>
            <w:shd w:val="clear" w:color="auto" w:fill="auto"/>
          </w:tcPr>
          <w:p w:rsidR="00D6610E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D6610E" w:rsidRPr="003620F8" w:rsidRDefault="00D6610E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</w:tbl>
    <w:p w:rsidR="00D6610E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предпринимательства)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D6610E" w:rsidRPr="003620F8" w:rsidTr="00700B30">
        <w:tc>
          <w:tcPr>
            <w:tcW w:w="7479" w:type="dxa"/>
            <w:shd w:val="clear" w:color="auto" w:fill="auto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6610E" w:rsidRPr="003620F8" w:rsidTr="00700B30"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0E" w:rsidRPr="003620F8" w:rsidTr="00700B30">
        <w:trPr>
          <w:trHeight w:val="510"/>
        </w:trPr>
        <w:tc>
          <w:tcPr>
            <w:tcW w:w="7479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10E" w:rsidRPr="003620F8" w:rsidTr="00700B30">
        <w:trPr>
          <w:trHeight w:val="180"/>
        </w:trPr>
        <w:tc>
          <w:tcPr>
            <w:tcW w:w="7479" w:type="dxa"/>
            <w:shd w:val="clear" w:color="auto" w:fill="auto"/>
          </w:tcPr>
          <w:p w:rsidR="00D6610E" w:rsidRPr="00182D1B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D6610E" w:rsidRPr="00182D1B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D6610E" w:rsidRPr="00182D1B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610E" w:rsidRPr="003620F8" w:rsidTr="00700B30">
        <w:trPr>
          <w:trHeight w:val="180"/>
        </w:trPr>
        <w:tc>
          <w:tcPr>
            <w:tcW w:w="7479" w:type="dxa"/>
            <w:shd w:val="clear" w:color="auto" w:fill="auto"/>
          </w:tcPr>
          <w:p w:rsidR="00D6610E" w:rsidRPr="00182D1B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610E" w:rsidRPr="00182D1B" w:rsidRDefault="00D6610E" w:rsidP="00D6610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6610E" w:rsidRDefault="00D6610E" w:rsidP="00D6610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6610E" w:rsidRDefault="00D6610E" w:rsidP="00D6610E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10E" w:rsidRDefault="00D6610E" w:rsidP="00D6610E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D6610E" w:rsidRPr="003620F8" w:rsidTr="00700B30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D6610E" w:rsidRPr="003620F8" w:rsidTr="00700B30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10E" w:rsidRDefault="00D6610E" w:rsidP="00D6610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Pr="000B6F91" w:rsidRDefault="00D6610E" w:rsidP="00D6610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Форма описания конкурсной работы (предоставляется в двух экземплярах в день проведения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второго этапа конкурсного отбора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и является обязательным условием участия в очном этапе конкурсного отбора)</w:t>
      </w:r>
    </w:p>
    <w:p w:rsidR="00D6610E" w:rsidRDefault="00D6610E" w:rsidP="00D6610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D6610E" w:rsidRDefault="00D6610E" w:rsidP="00D6610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ОПИСАНИЕ КОНКУРСНОЙ РАБОТЫ В НОМИНАЦИИ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D6610E" w:rsidRPr="004E35B4" w:rsidRDefault="00D6610E" w:rsidP="00D6610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«ЛУЧШИЙ </w:t>
      </w:r>
      <w:r w:rsidR="0011512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ФЛОРИСТ</w:t>
      </w: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  <w:r w:rsidRPr="004E35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4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610E" w:rsidRPr="004E35B4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Номер участника по жеребьевке____________________________________</w:t>
      </w: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_______________________________________</w:t>
      </w: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Краткое описание технологии </w:t>
      </w:r>
      <w:r w:rsidR="0011512C">
        <w:rPr>
          <w:rFonts w:ascii="Times New Roman" w:hAnsi="Times New Roman" w:cs="Times New Roman"/>
          <w:sz w:val="28"/>
          <w:szCs w:val="28"/>
        </w:rPr>
        <w:t>создания цветочной композиции</w:t>
      </w: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501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29"/>
        <w:gridCol w:w="1708"/>
        <w:gridCol w:w="4812"/>
      </w:tblGrid>
      <w:tr w:rsidR="00D6610E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A80D77" w:rsidRDefault="00D6610E" w:rsidP="00700B30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материалы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A80D77" w:rsidRDefault="00D6610E" w:rsidP="00700B30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A80D77" w:rsidRDefault="00D6610E" w:rsidP="00700B30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6610E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0E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0E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0E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0E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0E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0E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D6610E" w:rsidRPr="000D5016" w:rsidRDefault="00D6610E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10E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610E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610E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610E" w:rsidRPr="000D5016" w:rsidRDefault="00D6610E" w:rsidP="00D6610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«_____»_____________2020 </w:t>
      </w:r>
      <w:r w:rsidRPr="000D50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Pr="000B6F91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«Основные показатели, отражающие профессиональное мастерство участника»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D6610E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6610E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«ОСНОВНЫЕ ПОКАЗАТЕЛИ, ОТРАЖАЮЩИЕ </w:t>
      </w:r>
    </w:p>
    <w:p w:rsidR="00D6610E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359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ПРОФЕССИОНАЛЬНОЕ МАСТЕРСТВО УЧАСТНИКА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6610E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610E" w:rsidRPr="000B6F91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6610E" w:rsidRPr="003620F8" w:rsidTr="00700B30">
        <w:tc>
          <w:tcPr>
            <w:tcW w:w="1013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610E" w:rsidRPr="003620F8" w:rsidTr="00700B30">
        <w:tc>
          <w:tcPr>
            <w:tcW w:w="1013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11512C">
        <w:rPr>
          <w:rFonts w:ascii="Times New Roman" w:eastAsia="Times New Roman" w:hAnsi="Times New Roman" w:cs="Times New Roman"/>
          <w:sz w:val="26"/>
          <w:szCs w:val="26"/>
        </w:rPr>
        <w:t>флорист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D6610E" w:rsidRPr="003620F8" w:rsidTr="00700B30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6610E" w:rsidRPr="003620F8" w:rsidTr="00700B30">
        <w:trPr>
          <w:trHeight w:val="497"/>
          <w:jc w:val="center"/>
        </w:trPr>
        <w:tc>
          <w:tcPr>
            <w:tcW w:w="620" w:type="dxa"/>
            <w:vMerge w:val="restart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564" w:type="dxa"/>
            <w:vMerge w:val="restart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более трех лет</w:t>
            </w:r>
          </w:p>
        </w:tc>
        <w:tc>
          <w:tcPr>
            <w:tcW w:w="1417" w:type="dxa"/>
            <w:vMerge w:val="restart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10E" w:rsidRPr="003620F8" w:rsidTr="00700B30">
        <w:trPr>
          <w:trHeight w:val="319"/>
          <w:jc w:val="center"/>
        </w:trPr>
        <w:tc>
          <w:tcPr>
            <w:tcW w:w="620" w:type="dxa"/>
            <w:vMerge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6610E" w:rsidRPr="00F75359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10E" w:rsidRPr="003620F8" w:rsidTr="00700B30">
        <w:trPr>
          <w:trHeight w:val="283"/>
          <w:jc w:val="center"/>
        </w:trPr>
        <w:tc>
          <w:tcPr>
            <w:tcW w:w="620" w:type="dxa"/>
            <w:vMerge w:val="restart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564" w:type="dxa"/>
            <w:vMerge w:val="restart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6610E" w:rsidRPr="00F75359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10E" w:rsidRPr="003620F8" w:rsidTr="00700B30">
        <w:trPr>
          <w:trHeight w:val="106"/>
          <w:jc w:val="center"/>
        </w:trPr>
        <w:tc>
          <w:tcPr>
            <w:tcW w:w="620" w:type="dxa"/>
            <w:vMerge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6610E" w:rsidRPr="00F75359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10E" w:rsidRPr="003620F8" w:rsidTr="00700B30">
        <w:trPr>
          <w:trHeight w:val="458"/>
          <w:jc w:val="center"/>
        </w:trPr>
        <w:tc>
          <w:tcPr>
            <w:tcW w:w="620" w:type="dxa"/>
            <w:vMerge w:val="restart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564" w:type="dxa"/>
            <w:vMerge w:val="restart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D6610E" w:rsidRPr="00F75359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10E" w:rsidRPr="003620F8" w:rsidTr="00700B30">
        <w:trPr>
          <w:trHeight w:val="463"/>
          <w:jc w:val="center"/>
        </w:trPr>
        <w:tc>
          <w:tcPr>
            <w:tcW w:w="620" w:type="dxa"/>
            <w:vMerge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6610E" w:rsidRPr="00F75359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12C" w:rsidRPr="003620F8" w:rsidTr="00700B30">
        <w:trPr>
          <w:trHeight w:val="236"/>
          <w:jc w:val="center"/>
        </w:trPr>
        <w:tc>
          <w:tcPr>
            <w:tcW w:w="620" w:type="dxa"/>
            <w:vMerge w:val="restart"/>
          </w:tcPr>
          <w:p w:rsidR="0011512C" w:rsidRPr="003620F8" w:rsidRDefault="0011512C" w:rsidP="0011512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564" w:type="dxa"/>
            <w:vMerge w:val="restart"/>
          </w:tcPr>
          <w:p w:rsidR="0011512C" w:rsidRPr="003620F8" w:rsidRDefault="0011512C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положительных отзывов от покупателей</w:t>
            </w:r>
          </w:p>
        </w:tc>
        <w:tc>
          <w:tcPr>
            <w:tcW w:w="1417" w:type="dxa"/>
            <w:vMerge w:val="restart"/>
            <w:vAlign w:val="center"/>
          </w:tcPr>
          <w:p w:rsidR="0011512C" w:rsidRPr="003620F8" w:rsidRDefault="0011512C" w:rsidP="00115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11512C" w:rsidRPr="00F75359" w:rsidRDefault="0011512C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1512C" w:rsidRPr="003620F8" w:rsidRDefault="0011512C" w:rsidP="0011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12C" w:rsidRPr="003620F8" w:rsidTr="00700B30">
        <w:trPr>
          <w:trHeight w:val="300"/>
          <w:jc w:val="center"/>
        </w:trPr>
        <w:tc>
          <w:tcPr>
            <w:tcW w:w="620" w:type="dxa"/>
            <w:vMerge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1512C" w:rsidRDefault="0011512C" w:rsidP="00115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11512C" w:rsidRDefault="0011512C" w:rsidP="0011512C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  <w:p w:rsidR="0011512C" w:rsidRPr="00F75359" w:rsidRDefault="0011512C" w:rsidP="0011512C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11512C" w:rsidRPr="003620F8" w:rsidRDefault="0011512C" w:rsidP="0011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10E" w:rsidRPr="003620F8" w:rsidTr="00700B30">
        <w:trPr>
          <w:trHeight w:val="120"/>
          <w:jc w:val="center"/>
        </w:trPr>
        <w:tc>
          <w:tcPr>
            <w:tcW w:w="620" w:type="dxa"/>
            <w:vMerge w:val="restart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564" w:type="dxa"/>
            <w:vMerge w:val="restart"/>
          </w:tcPr>
          <w:p w:rsidR="00D6610E" w:rsidRDefault="00D6610E" w:rsidP="00115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фирменного стиля с</w:t>
            </w:r>
            <w:r w:rsidR="0011512C">
              <w:rPr>
                <w:rFonts w:ascii="Times New Roman" w:eastAsia="Times New Roman" w:hAnsi="Times New Roman" w:cs="Times New Roman"/>
              </w:rPr>
              <w:t>оздания цветочной композиции</w:t>
            </w:r>
          </w:p>
        </w:tc>
        <w:tc>
          <w:tcPr>
            <w:tcW w:w="1417" w:type="dxa"/>
            <w:vMerge w:val="restart"/>
            <w:vAlign w:val="center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6610E" w:rsidRPr="00F75359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10E" w:rsidRPr="003620F8" w:rsidTr="00700B30">
        <w:trPr>
          <w:trHeight w:val="118"/>
          <w:jc w:val="center"/>
        </w:trPr>
        <w:tc>
          <w:tcPr>
            <w:tcW w:w="620" w:type="dxa"/>
            <w:vMerge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6610E" w:rsidRDefault="00D6610E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6610E" w:rsidRPr="00F75359" w:rsidRDefault="00D6610E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10E" w:rsidRPr="003620F8" w:rsidTr="00700B30">
        <w:trPr>
          <w:cantSplit/>
          <w:trHeight w:val="286"/>
          <w:jc w:val="center"/>
        </w:trPr>
        <w:tc>
          <w:tcPr>
            <w:tcW w:w="620" w:type="dxa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БАЛЛОВ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10E" w:rsidRPr="003620F8" w:rsidRDefault="00D6610E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10E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D6610E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Pr="00480FB6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8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«Выполнение конкурсного задания»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каждым членом конкурсной комиссии)</w:t>
      </w:r>
    </w:p>
    <w:p w:rsidR="00D6610E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6610E" w:rsidRPr="00480FB6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 xml:space="preserve">РАЗДЕЛ </w:t>
      </w:r>
      <w:r w:rsidRPr="00480FB6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II</w:t>
      </w:r>
    </w:p>
    <w:p w:rsidR="00D6610E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>«ВЫПОЛНЕНИЕ КОНКУРСНОГО ЗАДАНИЯ»</w:t>
      </w:r>
    </w:p>
    <w:p w:rsidR="00D6610E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6610E" w:rsidRPr="000B6F91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6610E" w:rsidRPr="003620F8" w:rsidTr="00700B30">
        <w:tc>
          <w:tcPr>
            <w:tcW w:w="1013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610E" w:rsidRPr="003620F8" w:rsidTr="00700B30">
        <w:tc>
          <w:tcPr>
            <w:tcW w:w="1013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11512C">
        <w:rPr>
          <w:rFonts w:ascii="Times New Roman" w:eastAsia="Times New Roman" w:hAnsi="Times New Roman" w:cs="Times New Roman"/>
          <w:sz w:val="26"/>
          <w:szCs w:val="26"/>
        </w:rPr>
        <w:t>флорист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D6610E" w:rsidRPr="003620F8" w:rsidTr="00700B30">
        <w:trPr>
          <w:trHeight w:val="3338"/>
        </w:trPr>
        <w:tc>
          <w:tcPr>
            <w:tcW w:w="10206" w:type="dxa"/>
            <w:gridSpan w:val="4"/>
            <w:shd w:val="clear" w:color="auto" w:fill="auto"/>
          </w:tcPr>
          <w:p w:rsidR="00D6610E" w:rsidRDefault="00D6610E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1151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цветочной </w:t>
            </w:r>
            <w:r w:rsidR="00507F5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композиции на тему «Осеннее вдохновение»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формате Арт-класса. </w:t>
            </w:r>
            <w:r w:rsidR="00507F54">
              <w:rPr>
                <w:rFonts w:ascii="Times New Roman" w:eastAsia="Times New Roman" w:hAnsi="Times New Roman" w:cs="Times New Roman"/>
                <w:sz w:val="26"/>
                <w:szCs w:val="26"/>
              </w:rPr>
              <w:t>Цветочная композиция должна быть выполнена из предоставленных цветов с использованием заготовленных материалов (не более 50%) и соответствовать тематики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 ходе соревнования участники конкурса выполняют (собирают) конкурсную работу в формате Арт-класса на время и осуществляют ее презентацию. </w:t>
            </w:r>
          </w:p>
          <w:p w:rsidR="00D6610E" w:rsidRDefault="00D6610E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30 минут</w:t>
            </w:r>
          </w:p>
          <w:p w:rsidR="00D6610E" w:rsidRPr="003620F8" w:rsidRDefault="00D6610E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Заготовка необходимых материалов готовится участником конкурса заранее. Задание выполняется и представляется в профессиональной одежде. Конкурсная работа сопровождается ее письменным описанием в 2-х экземплярах по утвержденной форме (один экземпляр передается конкурсной комиссии во время презентации работы, второй – остается у участника). Конкурсной комиссии предлагается </w:t>
            </w:r>
            <w:r w:rsidR="00507F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цветочная композиция. </w:t>
            </w: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507F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Качество </w:t>
            </w:r>
            <w:r w:rsidR="00447DC3">
              <w:rPr>
                <w:rFonts w:ascii="Times New Roman" w:eastAsia="Times New Roman" w:hAnsi="Times New Roman" w:cs="Times New Roman"/>
              </w:rPr>
              <w:t>композиции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Цветовая гамма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507F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Скорость с</w:t>
            </w:r>
            <w:r w:rsidR="00507F54">
              <w:rPr>
                <w:rFonts w:ascii="Times New Roman" w:eastAsia="Times New Roman" w:hAnsi="Times New Roman" w:cs="Times New Roman"/>
              </w:rPr>
              <w:t>оздания композиции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507F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Оригинальность идеи 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330"/>
        </w:trPr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Форменная одежда 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210"/>
        </w:trPr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D6610E" w:rsidRPr="00F75359" w:rsidRDefault="00507F54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Чистота рабочего места</w:t>
            </w:r>
          </w:p>
        </w:tc>
        <w:tc>
          <w:tcPr>
            <w:tcW w:w="2693" w:type="dxa"/>
            <w:shd w:val="clear" w:color="auto" w:fill="auto"/>
          </w:tcPr>
          <w:p w:rsidR="00D6610E" w:rsidRPr="00F75359" w:rsidRDefault="00D6610E" w:rsidP="00700B30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10E" w:rsidRDefault="00D6610E" w:rsidP="00D6610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6610E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10E" w:rsidRPr="003620F8" w:rsidRDefault="00D6610E" w:rsidP="00D6610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10E" w:rsidRPr="00B0237E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секретарем конкурсной комиссии</w:t>
      </w: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D6610E" w:rsidRPr="003620F8" w:rsidTr="00700B30">
        <w:tc>
          <w:tcPr>
            <w:tcW w:w="5245" w:type="dxa"/>
            <w:shd w:val="clear" w:color="auto" w:fill="auto"/>
          </w:tcPr>
          <w:p w:rsidR="00D6610E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6610E" w:rsidRPr="00480FB6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6610E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47DC3" w:rsidRDefault="00447DC3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орма раздела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r w:rsidRPr="00480FB6">
        <w:rPr>
          <w:rFonts w:ascii="Times New Roman" w:eastAsia="Times New Roman" w:hAnsi="Times New Roman" w:cs="Times New Roman"/>
          <w:i/>
          <w:sz w:val="26"/>
          <w:szCs w:val="26"/>
        </w:rPr>
        <w:t>Итоговая сумма баллов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D6610E" w:rsidRPr="000B6F91" w:rsidRDefault="00D6610E" w:rsidP="00D6610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610E" w:rsidRPr="00795C23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</w:p>
    <w:p w:rsidR="00D6610E" w:rsidRPr="00480FB6" w:rsidRDefault="00D6610E" w:rsidP="00D66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359">
        <w:rPr>
          <w:rFonts w:ascii="Times New Roman" w:eastAsia="Times New Roman" w:hAnsi="Times New Roman" w:cs="Times New Roman"/>
          <w:b/>
          <w:sz w:val="28"/>
          <w:szCs w:val="28"/>
        </w:rPr>
        <w:t>«ИТОГОВАЯ СУММА БАЛЛОВ»</w:t>
      </w: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10E" w:rsidRPr="000B6F91" w:rsidRDefault="00D6610E" w:rsidP="00D66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6610E" w:rsidRPr="003620F8" w:rsidTr="00700B30">
        <w:tc>
          <w:tcPr>
            <w:tcW w:w="1013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610E" w:rsidRPr="003620F8" w:rsidTr="00700B30">
        <w:tc>
          <w:tcPr>
            <w:tcW w:w="1013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11512C">
        <w:rPr>
          <w:rFonts w:ascii="Times New Roman" w:eastAsia="Times New Roman" w:hAnsi="Times New Roman" w:cs="Times New Roman"/>
          <w:sz w:val="26"/>
          <w:szCs w:val="26"/>
        </w:rPr>
        <w:t>флорист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6610E" w:rsidRPr="002277CD" w:rsidRDefault="00D6610E" w:rsidP="00D6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D6610E" w:rsidRPr="003620F8" w:rsidTr="00700B30"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613"/>
        </w:trPr>
        <w:tc>
          <w:tcPr>
            <w:tcW w:w="57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1766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D6610E" w:rsidRPr="003620F8" w:rsidRDefault="00D6610E" w:rsidP="00700B30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0E" w:rsidRPr="003620F8" w:rsidTr="00700B30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D6610E" w:rsidRPr="003620F8" w:rsidRDefault="00D6610E" w:rsidP="00700B30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610E" w:rsidRDefault="00D6610E" w:rsidP="00D6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10E" w:rsidRDefault="00D6610E" w:rsidP="00D6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6610E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6610E" w:rsidRPr="003620F8" w:rsidRDefault="00D6610E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10E" w:rsidRDefault="00D6610E" w:rsidP="00D6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10E" w:rsidRPr="003620F8" w:rsidRDefault="00D6610E" w:rsidP="00D661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Pr="003620F8" w:rsidRDefault="002C7D34" w:rsidP="002C7D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Default="002C7D34" w:rsidP="002C7D3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D34" w:rsidRDefault="002C7D34" w:rsidP="002C7D3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Pr="007218BB" w:rsidRDefault="00507F54" w:rsidP="00507F5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6</w:t>
      </w:r>
      <w:r w:rsidRPr="007218B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</w:t>
      </w:r>
    </w:p>
    <w:p w:rsidR="00507F54" w:rsidRPr="007218BB" w:rsidRDefault="00507F54" w:rsidP="00507F54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218BB">
        <w:rPr>
          <w:rFonts w:ascii="Times New Roman" w:eastAsia="Times New Roman" w:hAnsi="Times New Roman" w:cs="Times New Roman"/>
          <w:sz w:val="28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4"/>
        </w:rPr>
        <w:t>…</w:t>
      </w: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54" w:rsidRPr="00C65DF0" w:rsidRDefault="00507F54" w:rsidP="00507F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СТИЛИСТ (ИСКУ</w:t>
      </w:r>
      <w:r w:rsidR="00A5260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СТВО ВИЗАЖА)»</w:t>
      </w:r>
    </w:p>
    <w:p w:rsidR="00507F54" w:rsidRPr="003620F8" w:rsidRDefault="00507F54" w:rsidP="00507F54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07F54" w:rsidRPr="000B6F91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заявки на участие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 конкурсе </w:t>
      </w: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7F54" w:rsidRPr="00182D1B" w:rsidRDefault="00507F54" w:rsidP="00507F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ласти по номинации «Лучший </w:t>
      </w:r>
      <w:r w:rsidR="00A52606">
        <w:rPr>
          <w:rFonts w:ascii="Times New Roman" w:eastAsia="Times New Roman" w:hAnsi="Times New Roman" w:cs="Times New Roman"/>
          <w:sz w:val="26"/>
          <w:szCs w:val="26"/>
        </w:rPr>
        <w:t>стилист (искусство визажа)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7F54" w:rsidRPr="00182D1B" w:rsidRDefault="00507F54" w:rsidP="00507F54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Организация (указывается полное наименование в 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. организационно-правовая форма в соответствии с ЕГРЮЛ юридическо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лица или ФИО индивидуального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__(далее – субъект предпринимательства)</w:t>
      </w:r>
    </w:p>
    <w:p w:rsidR="00507F54" w:rsidRPr="00182D1B" w:rsidRDefault="00507F54" w:rsidP="00507F54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507F54" w:rsidRPr="00182D1B" w:rsidRDefault="00507F54" w:rsidP="00507F54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507F54" w:rsidRPr="00182D1B" w:rsidRDefault="00507F54" w:rsidP="00507F54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«Лучший </w:t>
      </w:r>
      <w:r w:rsidR="00A52606">
        <w:rPr>
          <w:rFonts w:ascii="Times New Roman" w:eastAsia="Times New Roman" w:hAnsi="Times New Roman" w:cs="Times New Roman"/>
          <w:sz w:val="26"/>
          <w:szCs w:val="26"/>
        </w:rPr>
        <w:t>стилист (искусство визажа)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507F54" w:rsidRPr="003620F8" w:rsidTr="00700B30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c>
          <w:tcPr>
            <w:tcW w:w="53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c>
          <w:tcPr>
            <w:tcW w:w="53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c>
          <w:tcPr>
            <w:tcW w:w="53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507F54" w:rsidRPr="003620F8" w:rsidRDefault="00507F54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507F54" w:rsidRPr="00AD2485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AD2485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507F54" w:rsidRPr="003620F8" w:rsidRDefault="00507F54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F54" w:rsidRDefault="00507F54" w:rsidP="00507F54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507F54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507F54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507F54" w:rsidRPr="003620F8" w:rsidTr="00700B30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507F54" w:rsidRPr="003620F8" w:rsidTr="00700B30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507F54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182D1B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507F54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182D1B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507F54" w:rsidRPr="003620F8" w:rsidTr="00700B30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Default="00A52606" w:rsidP="00A526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 фирменного макияжа)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182D1B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507F54" w:rsidRPr="003620F8" w:rsidTr="00700B30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F54" w:rsidRPr="00182D1B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507F54" w:rsidRDefault="00507F54" w:rsidP="00507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F54" w:rsidRPr="003620F8" w:rsidRDefault="00507F54" w:rsidP="00507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F54" w:rsidRPr="003620F8" w:rsidRDefault="00507F54" w:rsidP="00507F54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507F54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F54" w:rsidRPr="003620F8" w:rsidRDefault="00507F54" w:rsidP="00507F54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7F54" w:rsidRPr="003620F8" w:rsidRDefault="00507F54" w:rsidP="00507F54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507F54" w:rsidRPr="003620F8" w:rsidRDefault="00507F54" w:rsidP="00507F54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507F54" w:rsidRPr="003620F8" w:rsidTr="00700B30">
        <w:tc>
          <w:tcPr>
            <w:tcW w:w="10137" w:type="dxa"/>
            <w:shd w:val="clear" w:color="auto" w:fill="auto"/>
          </w:tcPr>
          <w:p w:rsidR="00507F54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507F54" w:rsidRPr="003620F8" w:rsidRDefault="00507F54" w:rsidP="00700B3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</w:tbl>
    <w:p w:rsidR="00507F54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предпринимательства)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507F54" w:rsidRPr="003620F8" w:rsidTr="00700B30">
        <w:tc>
          <w:tcPr>
            <w:tcW w:w="7479" w:type="dxa"/>
            <w:shd w:val="clear" w:color="auto" w:fill="auto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507F54" w:rsidRPr="003620F8" w:rsidTr="00700B30"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F54" w:rsidRPr="003620F8" w:rsidTr="00700B30">
        <w:trPr>
          <w:trHeight w:val="510"/>
        </w:trPr>
        <w:tc>
          <w:tcPr>
            <w:tcW w:w="7479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F54" w:rsidRPr="003620F8" w:rsidTr="00700B30">
        <w:trPr>
          <w:trHeight w:val="180"/>
        </w:trPr>
        <w:tc>
          <w:tcPr>
            <w:tcW w:w="7479" w:type="dxa"/>
            <w:shd w:val="clear" w:color="auto" w:fill="auto"/>
          </w:tcPr>
          <w:p w:rsidR="00507F54" w:rsidRPr="00182D1B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507F54" w:rsidRPr="00182D1B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507F54" w:rsidRPr="00182D1B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7F54" w:rsidRPr="003620F8" w:rsidTr="00700B30">
        <w:trPr>
          <w:trHeight w:val="180"/>
        </w:trPr>
        <w:tc>
          <w:tcPr>
            <w:tcW w:w="7479" w:type="dxa"/>
            <w:shd w:val="clear" w:color="auto" w:fill="auto"/>
          </w:tcPr>
          <w:p w:rsidR="00507F54" w:rsidRPr="00182D1B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7F54" w:rsidRPr="00182D1B" w:rsidRDefault="00507F54" w:rsidP="00507F54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507F54" w:rsidRDefault="00507F54" w:rsidP="00507F54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07F54" w:rsidRDefault="00507F54" w:rsidP="00507F54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F54" w:rsidRDefault="00507F54" w:rsidP="00507F54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507F54" w:rsidRPr="003620F8" w:rsidTr="00700B30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507F54" w:rsidRPr="003620F8" w:rsidTr="00700B30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07F54" w:rsidRDefault="00507F54" w:rsidP="00507F5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Pr="000B6F91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Форма описания конкурсной работы (предоставляется в двух экземплярах в день проведения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второго этапа конкурсного отбора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и является обязательным условием участия в очном этапе конкурсного отбора)</w:t>
      </w:r>
    </w:p>
    <w:p w:rsidR="00507F54" w:rsidRDefault="00507F54" w:rsidP="00507F5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507F54" w:rsidRDefault="00507F54" w:rsidP="00507F5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ОПИСАНИЕ КОНКУРСНОЙ РАБОТЫ В НОМИНАЦИИ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507F54" w:rsidRPr="004E35B4" w:rsidRDefault="00507F54" w:rsidP="00507F5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«ЛУЧШИЙ </w:t>
      </w:r>
      <w:r w:rsidR="00A52606" w:rsidRPr="00A5260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СТИЛИСТ (ИСКУССТВО ВИЗАЖА)</w:t>
      </w: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  <w:r w:rsidRPr="004E35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4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F54" w:rsidRPr="004E35B4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Номер участника по жеребьевке____________________________________</w:t>
      </w: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_______________________________________</w:t>
      </w: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Краткое описание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A52606">
        <w:rPr>
          <w:rFonts w:ascii="Times New Roman" w:hAnsi="Times New Roman" w:cs="Times New Roman"/>
          <w:sz w:val="28"/>
          <w:szCs w:val="28"/>
        </w:rPr>
        <w:t>макияжа</w:t>
      </w: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501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29"/>
        <w:gridCol w:w="1708"/>
        <w:gridCol w:w="4812"/>
      </w:tblGrid>
      <w:tr w:rsidR="00507F54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A80D77" w:rsidRDefault="00507F54" w:rsidP="00700B30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материалы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A80D77" w:rsidRDefault="00507F54" w:rsidP="00700B30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A80D77" w:rsidRDefault="00507F54" w:rsidP="00700B30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7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07F54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54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54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54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54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54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F54" w:rsidRPr="000D5016" w:rsidTr="00700B30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507F54" w:rsidRPr="000D5016" w:rsidRDefault="00507F54" w:rsidP="00700B30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F54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F54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F54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7F54" w:rsidRPr="000D5016" w:rsidRDefault="00507F54" w:rsidP="0050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«_____»_____________2020 </w:t>
      </w:r>
      <w:r w:rsidRPr="000D50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Pr="000B6F91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«Основные показатели, отражающие профессиональное мастерство участника»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507F54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07F54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«ОСНОВНЫЕ ПОКАЗАТЕЛИ, ОТРАЖАЮЩИЕ </w:t>
      </w:r>
    </w:p>
    <w:p w:rsidR="00507F54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359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ПРОФЕССИОНАЛЬНОЕ МАСТЕРСТВО УЧАСТНИКА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507F54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7F54" w:rsidRPr="000B6F91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07F54" w:rsidRPr="003620F8" w:rsidTr="00700B30">
        <w:tc>
          <w:tcPr>
            <w:tcW w:w="1013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7F54" w:rsidRPr="003620F8" w:rsidTr="00700B30">
        <w:tc>
          <w:tcPr>
            <w:tcW w:w="1013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A52606">
        <w:rPr>
          <w:rFonts w:ascii="Times New Roman" w:eastAsia="Times New Roman" w:hAnsi="Times New Roman" w:cs="Times New Roman"/>
          <w:sz w:val="26"/>
          <w:szCs w:val="26"/>
        </w:rPr>
        <w:t>стилист (искусство визажа)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507F54" w:rsidRPr="003620F8" w:rsidTr="00700B30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507F54" w:rsidRPr="003620F8" w:rsidTr="00700B30">
        <w:trPr>
          <w:trHeight w:val="497"/>
          <w:jc w:val="center"/>
        </w:trPr>
        <w:tc>
          <w:tcPr>
            <w:tcW w:w="620" w:type="dxa"/>
            <w:vMerge w:val="restart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564" w:type="dxa"/>
            <w:vMerge w:val="restart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более трех лет</w:t>
            </w:r>
          </w:p>
        </w:tc>
        <w:tc>
          <w:tcPr>
            <w:tcW w:w="1417" w:type="dxa"/>
            <w:vMerge w:val="restart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319"/>
          <w:jc w:val="center"/>
        </w:trPr>
        <w:tc>
          <w:tcPr>
            <w:tcW w:w="620" w:type="dxa"/>
            <w:vMerge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507F54" w:rsidRPr="00F75359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283"/>
          <w:jc w:val="center"/>
        </w:trPr>
        <w:tc>
          <w:tcPr>
            <w:tcW w:w="620" w:type="dxa"/>
            <w:vMerge w:val="restart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564" w:type="dxa"/>
            <w:vMerge w:val="restart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507F54" w:rsidRPr="00F75359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106"/>
          <w:jc w:val="center"/>
        </w:trPr>
        <w:tc>
          <w:tcPr>
            <w:tcW w:w="620" w:type="dxa"/>
            <w:vMerge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507F54" w:rsidRPr="00F75359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458"/>
          <w:jc w:val="center"/>
        </w:trPr>
        <w:tc>
          <w:tcPr>
            <w:tcW w:w="620" w:type="dxa"/>
            <w:vMerge w:val="restart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564" w:type="dxa"/>
            <w:vMerge w:val="restart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507F54" w:rsidRPr="00F75359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463"/>
          <w:jc w:val="center"/>
        </w:trPr>
        <w:tc>
          <w:tcPr>
            <w:tcW w:w="620" w:type="dxa"/>
            <w:vMerge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507F54" w:rsidRPr="00F75359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236"/>
          <w:jc w:val="center"/>
        </w:trPr>
        <w:tc>
          <w:tcPr>
            <w:tcW w:w="620" w:type="dxa"/>
            <w:vMerge w:val="restart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564" w:type="dxa"/>
            <w:vMerge w:val="restart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положительных отзывов от </w:t>
            </w:r>
            <w:r w:rsidR="00700B30">
              <w:rPr>
                <w:rFonts w:ascii="Times New Roman" w:eastAsia="Times New Roman" w:hAnsi="Times New Roman" w:cs="Times New Roman"/>
              </w:rPr>
              <w:t>клиентов</w:t>
            </w:r>
          </w:p>
        </w:tc>
        <w:tc>
          <w:tcPr>
            <w:tcW w:w="1417" w:type="dxa"/>
            <w:vMerge w:val="restart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507F54" w:rsidRPr="00F75359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300"/>
          <w:jc w:val="center"/>
        </w:trPr>
        <w:tc>
          <w:tcPr>
            <w:tcW w:w="620" w:type="dxa"/>
            <w:vMerge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507F54" w:rsidRDefault="00507F54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  <w:p w:rsidR="00507F54" w:rsidRPr="00F75359" w:rsidRDefault="00507F54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120"/>
          <w:jc w:val="center"/>
        </w:trPr>
        <w:tc>
          <w:tcPr>
            <w:tcW w:w="620" w:type="dxa"/>
            <w:vMerge w:val="restart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564" w:type="dxa"/>
            <w:vMerge w:val="restart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фирменного стиля </w:t>
            </w:r>
            <w:r w:rsidR="00700B30">
              <w:rPr>
                <w:rFonts w:ascii="Times New Roman" w:eastAsia="Times New Roman" w:hAnsi="Times New Roman" w:cs="Times New Roman"/>
              </w:rPr>
              <w:t>(макияжа)</w:t>
            </w:r>
          </w:p>
        </w:tc>
        <w:tc>
          <w:tcPr>
            <w:tcW w:w="1417" w:type="dxa"/>
            <w:vMerge w:val="restart"/>
            <w:vAlign w:val="center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507F54" w:rsidRPr="00F75359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trHeight w:val="118"/>
          <w:jc w:val="center"/>
        </w:trPr>
        <w:tc>
          <w:tcPr>
            <w:tcW w:w="620" w:type="dxa"/>
            <w:vMerge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507F54" w:rsidRDefault="00507F54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507F54" w:rsidRPr="00F75359" w:rsidRDefault="00507F54" w:rsidP="00700B30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F54" w:rsidRPr="003620F8" w:rsidTr="00700B30">
        <w:trPr>
          <w:cantSplit/>
          <w:trHeight w:val="286"/>
          <w:jc w:val="center"/>
        </w:trPr>
        <w:tc>
          <w:tcPr>
            <w:tcW w:w="620" w:type="dxa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БАЛЛОВ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F54" w:rsidRPr="003620F8" w:rsidRDefault="00507F54" w:rsidP="0070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F54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507F54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Pr="00480FB6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8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«Выполнение конкурсного задания»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каждым членом конкурсной комиссии)</w:t>
      </w:r>
    </w:p>
    <w:p w:rsidR="00507F54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507F54" w:rsidRPr="00480FB6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 xml:space="preserve">РАЗДЕЛ </w:t>
      </w:r>
      <w:r w:rsidRPr="00480FB6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II</w:t>
      </w:r>
    </w:p>
    <w:p w:rsidR="00507F54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>«ВЫПОЛНЕНИЕ КОНКУРСНОГО ЗАДАНИЯ»</w:t>
      </w:r>
    </w:p>
    <w:p w:rsidR="00507F54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507F54" w:rsidRPr="000B6F91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07F54" w:rsidRPr="003620F8" w:rsidTr="00700B30">
        <w:tc>
          <w:tcPr>
            <w:tcW w:w="1013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7F54" w:rsidRPr="003620F8" w:rsidTr="00700B30">
        <w:tc>
          <w:tcPr>
            <w:tcW w:w="1013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700B30">
        <w:rPr>
          <w:rFonts w:ascii="Times New Roman" w:eastAsia="Times New Roman" w:hAnsi="Times New Roman" w:cs="Times New Roman"/>
          <w:sz w:val="26"/>
          <w:szCs w:val="26"/>
        </w:rPr>
        <w:t>стилист (искусство визажа)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700B30" w:rsidRPr="003620F8" w:rsidTr="00C7628E">
        <w:trPr>
          <w:trHeight w:val="30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30" w:rsidRPr="00700B30" w:rsidRDefault="00700B30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Задание: Создание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макияжа на тему</w:t>
            </w:r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Фантазийный макияж</w:t>
            </w:r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учетом</w:t>
            </w:r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направлений современной моды в формате Арт-класса. В ходе соревнования участники конкурса выполняют (собирают) конкурсную работу на моделях.</w:t>
            </w:r>
          </w:p>
          <w:p w:rsidR="00700B30" w:rsidRPr="00700B30" w:rsidRDefault="00700B30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выполнения задания – 1,5 часа.</w:t>
            </w:r>
          </w:p>
          <w:p w:rsidR="00700B30" w:rsidRPr="00C7628E" w:rsidRDefault="00700B30" w:rsidP="0070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Условия: Заготовка необходимых материалов готовится участником конкурса заранее. Задание выполняется и представляется в профессиональной одежде. Конкурсная работа сопровождается ее письменным описанием в 2-х экземплярах по форме (один экземпляр передается конкурсной комиссии во время презентации работы, второй – остается у участника). Конкурсной комиссии представляется одна модель для оценки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законченным</w:t>
            </w:r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>total</w:t>
            </w:r>
            <w:proofErr w:type="spellEnd"/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>look</w:t>
            </w:r>
            <w:proofErr w:type="spellEnd"/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00B30">
              <w:rPr>
                <w:rFonts w:ascii="Times New Roman" w:eastAsia="Times New Roman" w:hAnsi="Times New Roman" w:cs="Times New Roman"/>
                <w:sz w:val="26"/>
                <w:szCs w:val="26"/>
              </w:rPr>
              <w:t>прич</w:t>
            </w:r>
            <w:r w:rsidR="00C7628E">
              <w:rPr>
                <w:rFonts w:ascii="Times New Roman" w:eastAsia="Times New Roman" w:hAnsi="Times New Roman" w:cs="Times New Roman"/>
                <w:sz w:val="26"/>
                <w:szCs w:val="26"/>
              </w:rPr>
              <w:t>еска+макияж+платье+аксессуары</w:t>
            </w:r>
            <w:proofErr w:type="spellEnd"/>
            <w:r w:rsidR="00C7628E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00B30" w:rsidRPr="003620F8" w:rsidTr="00700B30">
        <w:tc>
          <w:tcPr>
            <w:tcW w:w="576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700B30" w:rsidRPr="003620F8" w:rsidTr="00700B30">
        <w:tc>
          <w:tcPr>
            <w:tcW w:w="576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700B30" w:rsidRPr="008C136D" w:rsidRDefault="00700B30" w:rsidP="00C7628E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 xml:space="preserve">Оформление </w:t>
            </w:r>
            <w:r w:rsidR="00C7628E">
              <w:rPr>
                <w:rFonts w:ascii="Times New Roman" w:eastAsia="Times New Roman" w:hAnsi="Times New Roman" w:cs="Times New Roman"/>
              </w:rPr>
              <w:t>макияжа</w:t>
            </w:r>
            <w:r w:rsidRPr="008C136D">
              <w:rPr>
                <w:rFonts w:ascii="Times New Roman" w:eastAsia="Times New Roman" w:hAnsi="Times New Roman" w:cs="Times New Roman"/>
              </w:rPr>
              <w:t xml:space="preserve"> (стиль) </w:t>
            </w:r>
          </w:p>
        </w:tc>
        <w:tc>
          <w:tcPr>
            <w:tcW w:w="2693" w:type="dxa"/>
            <w:shd w:val="clear" w:color="auto" w:fill="auto"/>
          </w:tcPr>
          <w:p w:rsidR="00700B30" w:rsidRPr="00F75359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30" w:rsidRPr="003620F8" w:rsidTr="00700B30">
        <w:tc>
          <w:tcPr>
            <w:tcW w:w="576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700B30" w:rsidRPr="008C136D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>Общий образ</w:t>
            </w:r>
          </w:p>
        </w:tc>
        <w:tc>
          <w:tcPr>
            <w:tcW w:w="2693" w:type="dxa"/>
            <w:shd w:val="clear" w:color="auto" w:fill="auto"/>
          </w:tcPr>
          <w:p w:rsidR="00700B30" w:rsidRPr="00F75359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30" w:rsidRPr="003620F8" w:rsidTr="00700B30">
        <w:tc>
          <w:tcPr>
            <w:tcW w:w="576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700B30" w:rsidRPr="008C136D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hAnsi="Times New Roman" w:cs="Times New Roman"/>
              </w:rPr>
              <w:t>Использование украшений</w:t>
            </w:r>
          </w:p>
        </w:tc>
        <w:tc>
          <w:tcPr>
            <w:tcW w:w="2693" w:type="dxa"/>
            <w:shd w:val="clear" w:color="auto" w:fill="auto"/>
          </w:tcPr>
          <w:p w:rsidR="00700B30" w:rsidRPr="00F75359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30" w:rsidRPr="003620F8" w:rsidTr="00700B30">
        <w:tc>
          <w:tcPr>
            <w:tcW w:w="576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700B30" w:rsidRPr="008C136D" w:rsidRDefault="00700B30" w:rsidP="00C7628E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 xml:space="preserve">Оригинальность технологии </w:t>
            </w:r>
            <w:r w:rsidR="00C7628E">
              <w:rPr>
                <w:rFonts w:ascii="Times New Roman" w:eastAsia="Times New Roman" w:hAnsi="Times New Roman" w:cs="Times New Roman"/>
              </w:rPr>
              <w:t>нанесения макияжа</w:t>
            </w:r>
          </w:p>
        </w:tc>
        <w:tc>
          <w:tcPr>
            <w:tcW w:w="2693" w:type="dxa"/>
            <w:shd w:val="clear" w:color="auto" w:fill="auto"/>
          </w:tcPr>
          <w:p w:rsidR="00700B30" w:rsidRPr="00F75359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30" w:rsidRPr="003620F8" w:rsidTr="00700B30">
        <w:trPr>
          <w:trHeight w:val="330"/>
        </w:trPr>
        <w:tc>
          <w:tcPr>
            <w:tcW w:w="576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700B30" w:rsidRPr="008C136D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 xml:space="preserve">Форменная одежда </w:t>
            </w:r>
          </w:p>
        </w:tc>
        <w:tc>
          <w:tcPr>
            <w:tcW w:w="2693" w:type="dxa"/>
            <w:shd w:val="clear" w:color="auto" w:fill="auto"/>
          </w:tcPr>
          <w:p w:rsidR="00700B30" w:rsidRPr="00F75359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30" w:rsidRPr="003620F8" w:rsidTr="00700B30">
        <w:trPr>
          <w:trHeight w:val="210"/>
        </w:trPr>
        <w:tc>
          <w:tcPr>
            <w:tcW w:w="576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700B30" w:rsidRPr="00C7628E" w:rsidRDefault="00700B30" w:rsidP="00C7628E">
            <w:pPr>
              <w:tabs>
                <w:tab w:val="left" w:pos="567"/>
                <w:tab w:val="left" w:pos="6980"/>
              </w:tabs>
              <w:spacing w:after="0"/>
              <w:ind w:right="125"/>
              <w:jc w:val="both"/>
              <w:rPr>
                <w:rFonts w:ascii="Times New Roman" w:hAnsi="Times New Roman" w:cs="Times New Roman"/>
              </w:rPr>
            </w:pPr>
            <w:r w:rsidRPr="008C136D">
              <w:rPr>
                <w:rFonts w:ascii="Times New Roman" w:hAnsi="Times New Roman" w:cs="Times New Roman"/>
              </w:rPr>
              <w:t xml:space="preserve">Использование </w:t>
            </w:r>
            <w:r w:rsidR="00C7628E">
              <w:rPr>
                <w:rFonts w:ascii="Times New Roman" w:hAnsi="Times New Roman" w:cs="Times New Roman"/>
              </w:rPr>
              <w:t xml:space="preserve">декора </w:t>
            </w:r>
          </w:p>
        </w:tc>
        <w:tc>
          <w:tcPr>
            <w:tcW w:w="2693" w:type="dxa"/>
            <w:shd w:val="clear" w:color="auto" w:fill="auto"/>
          </w:tcPr>
          <w:p w:rsidR="00700B30" w:rsidRPr="00F75359" w:rsidRDefault="00700B30" w:rsidP="00700B30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 xml:space="preserve">От 0 до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00B30" w:rsidRPr="003620F8" w:rsidRDefault="00700B30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F54" w:rsidRDefault="00507F54" w:rsidP="00507F5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507F54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07F54" w:rsidRPr="003620F8" w:rsidRDefault="00507F54" w:rsidP="00507F5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F54" w:rsidRPr="00B0237E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секретарем конкурсной комиссии</w:t>
      </w: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507F54" w:rsidRPr="003620F8" w:rsidTr="00700B30">
        <w:tc>
          <w:tcPr>
            <w:tcW w:w="5245" w:type="dxa"/>
            <w:shd w:val="clear" w:color="auto" w:fill="auto"/>
          </w:tcPr>
          <w:p w:rsidR="00507F54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07F54" w:rsidRPr="00480FB6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507F54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47DC3" w:rsidRDefault="00447DC3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орма раздела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r w:rsidRPr="00480FB6">
        <w:rPr>
          <w:rFonts w:ascii="Times New Roman" w:eastAsia="Times New Roman" w:hAnsi="Times New Roman" w:cs="Times New Roman"/>
          <w:i/>
          <w:sz w:val="26"/>
          <w:szCs w:val="26"/>
        </w:rPr>
        <w:t>Итоговая сумма баллов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507F54" w:rsidRPr="000B6F91" w:rsidRDefault="00507F54" w:rsidP="00507F54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07F54" w:rsidRPr="00795C23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</w:p>
    <w:p w:rsidR="00507F54" w:rsidRPr="00480FB6" w:rsidRDefault="00507F54" w:rsidP="00507F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359">
        <w:rPr>
          <w:rFonts w:ascii="Times New Roman" w:eastAsia="Times New Roman" w:hAnsi="Times New Roman" w:cs="Times New Roman"/>
          <w:b/>
          <w:sz w:val="28"/>
          <w:szCs w:val="28"/>
        </w:rPr>
        <w:t>«ИТОГОВАЯ СУММА БАЛЛОВ»</w:t>
      </w: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Pr="000B6F91" w:rsidRDefault="00507F54" w:rsidP="005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07F54" w:rsidRPr="003620F8" w:rsidTr="00700B30">
        <w:tc>
          <w:tcPr>
            <w:tcW w:w="1013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7F54" w:rsidRPr="003620F8" w:rsidTr="00700B30">
        <w:tc>
          <w:tcPr>
            <w:tcW w:w="1013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700B30">
        <w:rPr>
          <w:rFonts w:ascii="Times New Roman" w:eastAsia="Times New Roman" w:hAnsi="Times New Roman" w:cs="Times New Roman"/>
          <w:sz w:val="26"/>
          <w:szCs w:val="26"/>
        </w:rPr>
        <w:t>стилист (искусство визажа)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07F54" w:rsidRPr="002277CD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507F54" w:rsidRPr="003620F8" w:rsidTr="00700B30">
        <w:tc>
          <w:tcPr>
            <w:tcW w:w="57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507F54" w:rsidRPr="003620F8" w:rsidTr="00700B30">
        <w:tc>
          <w:tcPr>
            <w:tcW w:w="57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613"/>
        </w:trPr>
        <w:tc>
          <w:tcPr>
            <w:tcW w:w="57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1766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507F54" w:rsidRPr="003620F8" w:rsidRDefault="00507F54" w:rsidP="00700B30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F54" w:rsidRPr="003620F8" w:rsidTr="00700B30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507F54" w:rsidRPr="003620F8" w:rsidRDefault="00507F54" w:rsidP="00700B30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F54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507F54" w:rsidRPr="003620F8" w:rsidTr="00700B30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507F54" w:rsidRPr="003620F8" w:rsidRDefault="00507F54" w:rsidP="0070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07F54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Pr="003620F8" w:rsidRDefault="00507F54" w:rsidP="00507F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F54" w:rsidRDefault="00507F54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40A6" w:rsidRDefault="000840A6" w:rsidP="00507F54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7F54" w:rsidRDefault="00507F54" w:rsidP="00507F5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Pr="00825DD1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7</w:t>
      </w:r>
    </w:p>
    <w:p w:rsidR="00C7628E" w:rsidRPr="00825DD1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25DD1">
        <w:rPr>
          <w:rFonts w:ascii="Times New Roman" w:eastAsia="Times New Roman" w:hAnsi="Times New Roman" w:cs="Times New Roman"/>
          <w:sz w:val="28"/>
          <w:szCs w:val="24"/>
        </w:rPr>
        <w:t>к Порядку</w:t>
      </w: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Pr="003620F8" w:rsidRDefault="00C7628E" w:rsidP="00C7628E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7628E" w:rsidRPr="00C65DF0" w:rsidRDefault="00C7628E" w:rsidP="00C7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b/>
          <w:sz w:val="26"/>
          <w:szCs w:val="26"/>
        </w:rPr>
        <w:t>АВТО</w:t>
      </w:r>
      <w:r w:rsidR="00354584">
        <w:rPr>
          <w:rFonts w:ascii="Times New Roman" w:hAnsi="Times New Roman" w:cs="Times New Roman"/>
          <w:b/>
          <w:sz w:val="26"/>
          <w:szCs w:val="26"/>
        </w:rPr>
        <w:t>МЕХАНИК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628E" w:rsidRPr="003620F8" w:rsidRDefault="00C7628E" w:rsidP="00C7628E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7628E" w:rsidRPr="000B6F91" w:rsidRDefault="00C7628E" w:rsidP="00C7628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заявки на участие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 конкурсе </w:t>
      </w: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628E" w:rsidRPr="00182D1B" w:rsidRDefault="00C7628E" w:rsidP="00C7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ласти по номинации «Лучший </w:t>
      </w:r>
      <w:r>
        <w:rPr>
          <w:rFonts w:ascii="Times New Roman" w:hAnsi="Times New Roman" w:cs="Times New Roman"/>
          <w:sz w:val="26"/>
          <w:szCs w:val="26"/>
        </w:rPr>
        <w:t>авто</w:t>
      </w:r>
      <w:r w:rsidR="00354584">
        <w:rPr>
          <w:rFonts w:ascii="Times New Roman" w:hAnsi="Times New Roman" w:cs="Times New Roman"/>
          <w:sz w:val="26"/>
          <w:szCs w:val="26"/>
        </w:rPr>
        <w:t>механик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628E" w:rsidRPr="006A07A3" w:rsidRDefault="00C7628E" w:rsidP="00C7628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8E" w:rsidRPr="00182D1B" w:rsidRDefault="00C7628E" w:rsidP="00C7628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Организация (указывается полное наименование в 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)_____________________________(далее – субъект предпринимательства)</w:t>
      </w:r>
    </w:p>
    <w:p w:rsidR="00C7628E" w:rsidRPr="00182D1B" w:rsidRDefault="00C7628E" w:rsidP="00C7628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C7628E" w:rsidRPr="00182D1B" w:rsidRDefault="00C7628E" w:rsidP="00C7628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7ED8">
        <w:rPr>
          <w:rFonts w:ascii="Times New Roman" w:eastAsia="Times New Roman" w:hAnsi="Times New Roman" w:cs="Times New Roman"/>
          <w:sz w:val="26"/>
          <w:szCs w:val="26"/>
        </w:rPr>
        <w:t xml:space="preserve">«Лучший </w:t>
      </w:r>
      <w:r>
        <w:rPr>
          <w:rFonts w:ascii="Times New Roman" w:hAnsi="Times New Roman" w:cs="Times New Roman"/>
          <w:sz w:val="26"/>
          <w:szCs w:val="26"/>
        </w:rPr>
        <w:t>авто</w:t>
      </w:r>
      <w:r w:rsidR="00354584">
        <w:rPr>
          <w:rFonts w:ascii="Times New Roman" w:hAnsi="Times New Roman" w:cs="Times New Roman"/>
          <w:sz w:val="26"/>
          <w:szCs w:val="26"/>
        </w:rPr>
        <w:t>механик</w:t>
      </w:r>
      <w:r w:rsidRPr="00C37ED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7628E" w:rsidRPr="00182D1B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Сообщаю следующие сведения о 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C7628E" w:rsidRPr="003620F8" w:rsidTr="003D1ECD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c>
          <w:tcPr>
            <w:tcW w:w="53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c>
          <w:tcPr>
            <w:tcW w:w="53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c>
          <w:tcPr>
            <w:tcW w:w="53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C7628E" w:rsidRPr="003620F8" w:rsidRDefault="00C7628E" w:rsidP="003D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C7628E" w:rsidRPr="00AD2485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AD2485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C7628E" w:rsidRPr="003620F8" w:rsidRDefault="00C7628E" w:rsidP="003D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28E" w:rsidRDefault="00C7628E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Default="00C7628E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Default="00447DC3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Default="00C7628E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C7628E" w:rsidRDefault="00C7628E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C7628E" w:rsidRPr="003620F8" w:rsidTr="003D1ECD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C7628E" w:rsidRPr="003620F8" w:rsidTr="003D1ECD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C7628E" w:rsidRPr="003620F8" w:rsidTr="003D1ECD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C7628E" w:rsidRPr="003620F8" w:rsidTr="003D1EC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C7628E" w:rsidRPr="003620F8" w:rsidTr="003D1E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Pr="00182D1B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C7628E" w:rsidRPr="003620F8" w:rsidTr="003D1ECD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положительных отзывов от клиентов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Pr="00182D1B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C7628E" w:rsidRPr="003620F8" w:rsidTr="00735471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форменной одежды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  <w:p w:rsidR="00735471" w:rsidRPr="00182D1B" w:rsidRDefault="00735471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471" w:rsidRPr="003620F8" w:rsidTr="00735471">
        <w:trPr>
          <w:cantSplit/>
          <w:trHeight w:val="21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471" w:rsidRDefault="00735471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471" w:rsidRDefault="00735471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или внедрение передовых технологий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471" w:rsidRDefault="00735471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подтверждающих документов</w:t>
            </w:r>
          </w:p>
        </w:tc>
      </w:tr>
    </w:tbl>
    <w:p w:rsidR="00C7628E" w:rsidRDefault="00C7628E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Pr="003620F8" w:rsidRDefault="00C7628E" w:rsidP="00C76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C7628E" w:rsidRDefault="00C7628E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Pr="003620F8" w:rsidRDefault="00C7628E" w:rsidP="00C7628E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C7628E" w:rsidRPr="003620F8" w:rsidTr="003D1EC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28E" w:rsidRPr="003620F8" w:rsidRDefault="00C7628E" w:rsidP="00C7628E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628E" w:rsidRPr="003620F8" w:rsidRDefault="00C7628E" w:rsidP="00C7628E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C7628E" w:rsidRPr="003620F8" w:rsidRDefault="00C7628E" w:rsidP="00C7628E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. Презентационные материалы о деятельности участника конкурса</w:t>
            </w:r>
          </w:p>
        </w:tc>
      </w:tr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>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7628E" w:rsidRPr="003620F8" w:rsidTr="003D1ECD"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28E" w:rsidRPr="003620F8" w:rsidTr="003D1ECD">
        <w:trPr>
          <w:trHeight w:val="510"/>
        </w:trPr>
        <w:tc>
          <w:tcPr>
            <w:tcW w:w="7479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28E" w:rsidRPr="003620F8" w:rsidTr="003D1ECD">
        <w:trPr>
          <w:trHeight w:val="180"/>
        </w:trPr>
        <w:tc>
          <w:tcPr>
            <w:tcW w:w="7479" w:type="dxa"/>
            <w:shd w:val="clear" w:color="auto" w:fill="auto"/>
          </w:tcPr>
          <w:p w:rsidR="00C7628E" w:rsidRPr="00182D1B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C7628E" w:rsidRPr="00182D1B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C7628E" w:rsidRPr="00182D1B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28E" w:rsidRPr="003620F8" w:rsidTr="003D1ECD">
        <w:trPr>
          <w:trHeight w:val="180"/>
        </w:trPr>
        <w:tc>
          <w:tcPr>
            <w:tcW w:w="7479" w:type="dxa"/>
            <w:shd w:val="clear" w:color="auto" w:fill="auto"/>
          </w:tcPr>
          <w:p w:rsidR="00C7628E" w:rsidRPr="00182D1B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628E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7628E" w:rsidRPr="00182D1B" w:rsidRDefault="00C7628E" w:rsidP="00C7628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C7628E" w:rsidRPr="00182D1B" w:rsidRDefault="00C7628E" w:rsidP="00C7628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</w:t>
      </w:r>
      <w:proofErr w:type="spellStart"/>
      <w:r w:rsidRPr="00182D1B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182D1B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C7628E" w:rsidRDefault="00C7628E" w:rsidP="00C7628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Default="00C7628E" w:rsidP="00C7628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Default="00C7628E" w:rsidP="00C7628E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C7628E" w:rsidRPr="003620F8" w:rsidTr="003D1EC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C7628E" w:rsidRPr="003620F8" w:rsidTr="003D1ECD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7628E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DC3" w:rsidRDefault="00447DC3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 К ПРЕЗЕНТАЦИИ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УЧАСТНИКА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НА КОНКУРСЕ:</w:t>
      </w:r>
    </w:p>
    <w:p w:rsidR="00C7628E" w:rsidRPr="003620F8" w:rsidRDefault="00C7628E" w:rsidP="00C762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628E" w:rsidRPr="003620F8" w:rsidRDefault="00C7628E" w:rsidP="00C762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1. Время выступления -  не более 5-7 минут.</w:t>
      </w:r>
    </w:p>
    <w:p w:rsidR="00C7628E" w:rsidRPr="003620F8" w:rsidRDefault="00C7628E" w:rsidP="00C762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2. Презентация должна состоять не более чем из 10-12 слайдов.</w:t>
      </w:r>
    </w:p>
    <w:p w:rsidR="00C7628E" w:rsidRPr="003620F8" w:rsidRDefault="00C7628E" w:rsidP="00C762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3. В содержании презентации необходимо отразить следующую информацию (на основе значений показателей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мастерства участника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, использ</w:t>
      </w:r>
      <w:r>
        <w:rPr>
          <w:rFonts w:ascii="Times New Roman" w:eastAsia="Times New Roman" w:hAnsi="Times New Roman" w:cs="Times New Roman"/>
          <w:sz w:val="26"/>
          <w:szCs w:val="26"/>
        </w:rPr>
        <w:t>уемые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сведений в таблицах): </w:t>
      </w:r>
    </w:p>
    <w:p w:rsidR="00735471" w:rsidRPr="00182D1B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аличие профильного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35471" w:rsidRPr="00182D1B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овышение квалификации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35471" w:rsidRPr="00182D1B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частие в конкурсах профессионального мастерства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35471" w:rsidRPr="00182D1B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рименение </w:t>
      </w:r>
      <w:proofErr w:type="gramStart"/>
      <w:r w:rsidRPr="00182D1B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или) внедрение передовых технологий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5471" w:rsidRPr="00182D1B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ехнологический процесс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35471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представление форменной одежды;</w:t>
      </w:r>
    </w:p>
    <w:p w:rsidR="00735471" w:rsidRPr="00182D1B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наличие поддерживаемого запаса расходных материалов для ремонта автомобилей;</w:t>
      </w:r>
    </w:p>
    <w:p w:rsidR="00735471" w:rsidRPr="00182D1B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ровень сложности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ремонта и сроки;</w:t>
      </w:r>
    </w:p>
    <w:p w:rsidR="00735471" w:rsidRPr="00643669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знание перечня предоставляемых услуг;</w:t>
      </w:r>
    </w:p>
    <w:p w:rsidR="00735471" w:rsidRPr="003620F8" w:rsidRDefault="00735471" w:rsidP="00735471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643669">
        <w:rPr>
          <w:rFonts w:ascii="Times New Roman" w:eastAsia="Times New Roman" w:hAnsi="Times New Roman" w:cs="Times New Roman"/>
          <w:sz w:val="26"/>
          <w:szCs w:val="26"/>
        </w:rPr>
        <w:t>редоставление гарантийного срока на выполненные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628E" w:rsidRDefault="00C7628E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7DC3" w:rsidRPr="00182D1B" w:rsidRDefault="00447DC3" w:rsidP="00C7628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Pr="000B6F91" w:rsidRDefault="00C7628E" w:rsidP="00C7628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«Основные показатели, отражающие профессиональное мастерство участника»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C7628E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7628E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«ОСНОВНЫЕ ПОКАЗАТЕЛИ, ОТРАЖАЮЩИЕ </w:t>
      </w:r>
    </w:p>
    <w:p w:rsidR="00C7628E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359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ПРОФЕССИОНАЛЬНОЕ МАСТЕРСТВО УЧАСТНИКА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C7628E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7628E" w:rsidRPr="000B6F91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Pr="00735471" w:rsidRDefault="00C7628E" w:rsidP="0073547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3B2FE8">
        <w:rPr>
          <w:rFonts w:ascii="Times New Roman" w:hAnsi="Times New Roman" w:cs="Times New Roman"/>
          <w:sz w:val="26"/>
          <w:szCs w:val="26"/>
        </w:rPr>
        <w:t>автомеханик</w:t>
      </w:r>
      <w:r w:rsidR="00735471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C7628E" w:rsidRPr="003620F8" w:rsidTr="003D1ECD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C7628E" w:rsidRPr="003620F8" w:rsidTr="003D1ECD">
        <w:trPr>
          <w:trHeight w:val="497"/>
          <w:jc w:val="center"/>
        </w:trPr>
        <w:tc>
          <w:tcPr>
            <w:tcW w:w="620" w:type="dxa"/>
            <w:vMerge w:val="restart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564" w:type="dxa"/>
            <w:vMerge w:val="restart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более трех лет</w:t>
            </w:r>
          </w:p>
        </w:tc>
        <w:tc>
          <w:tcPr>
            <w:tcW w:w="1417" w:type="dxa"/>
            <w:vMerge w:val="restart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trHeight w:val="319"/>
          <w:jc w:val="center"/>
        </w:trPr>
        <w:tc>
          <w:tcPr>
            <w:tcW w:w="620" w:type="dxa"/>
            <w:vMerge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C7628E" w:rsidRPr="00F75359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trHeight w:val="283"/>
          <w:jc w:val="center"/>
        </w:trPr>
        <w:tc>
          <w:tcPr>
            <w:tcW w:w="620" w:type="dxa"/>
            <w:vMerge w:val="restart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564" w:type="dxa"/>
            <w:vMerge w:val="restart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trHeight w:val="106"/>
          <w:jc w:val="center"/>
        </w:trPr>
        <w:tc>
          <w:tcPr>
            <w:tcW w:w="620" w:type="dxa"/>
            <w:vMerge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C7628E" w:rsidRPr="00F75359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trHeight w:val="458"/>
          <w:jc w:val="center"/>
        </w:trPr>
        <w:tc>
          <w:tcPr>
            <w:tcW w:w="620" w:type="dxa"/>
            <w:vMerge w:val="restart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564" w:type="dxa"/>
            <w:vMerge w:val="restart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C7628E" w:rsidRPr="00F75359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trHeight w:val="463"/>
          <w:jc w:val="center"/>
        </w:trPr>
        <w:tc>
          <w:tcPr>
            <w:tcW w:w="620" w:type="dxa"/>
            <w:vMerge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7628E" w:rsidRDefault="00735471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7628E">
              <w:rPr>
                <w:rFonts w:ascii="Times New Roman" w:eastAsia="Times New Roman" w:hAnsi="Times New Roman" w:cs="Times New Roman"/>
              </w:rPr>
              <w:t xml:space="preserve"> баллов – наличие</w:t>
            </w:r>
          </w:p>
          <w:p w:rsidR="00C7628E" w:rsidRPr="00F75359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trHeight w:val="236"/>
          <w:jc w:val="center"/>
        </w:trPr>
        <w:tc>
          <w:tcPr>
            <w:tcW w:w="620" w:type="dxa"/>
            <w:vMerge w:val="restart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564" w:type="dxa"/>
            <w:vMerge w:val="restart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  <w:vMerge w:val="restart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C7628E" w:rsidRPr="00F75359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trHeight w:val="300"/>
          <w:jc w:val="center"/>
        </w:trPr>
        <w:tc>
          <w:tcPr>
            <w:tcW w:w="620" w:type="dxa"/>
            <w:vMerge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7628E" w:rsidRDefault="00C7628E" w:rsidP="003D1ECD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  <w:p w:rsidR="00C7628E" w:rsidRPr="00F75359" w:rsidRDefault="00C7628E" w:rsidP="003D1ECD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trHeight w:val="120"/>
          <w:jc w:val="center"/>
        </w:trPr>
        <w:tc>
          <w:tcPr>
            <w:tcW w:w="620" w:type="dxa"/>
            <w:vMerge w:val="restart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564" w:type="dxa"/>
            <w:vMerge w:val="restart"/>
          </w:tcPr>
          <w:p w:rsidR="003B2FE8" w:rsidRPr="003620F8" w:rsidRDefault="00C7628E" w:rsidP="003B2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положительных отзывов от </w:t>
            </w:r>
            <w:r w:rsidR="003B2FE8">
              <w:rPr>
                <w:rFonts w:ascii="Times New Roman" w:eastAsia="Times New Roman" w:hAnsi="Times New Roman" w:cs="Times New Roman"/>
              </w:rPr>
              <w:t>клиентов</w:t>
            </w:r>
          </w:p>
        </w:tc>
        <w:tc>
          <w:tcPr>
            <w:tcW w:w="1417" w:type="dxa"/>
            <w:vMerge w:val="restart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отзыв</w:t>
            </w:r>
          </w:p>
          <w:p w:rsidR="00C7628E" w:rsidRPr="00F75359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735471">
        <w:trPr>
          <w:trHeight w:val="144"/>
          <w:jc w:val="center"/>
        </w:trPr>
        <w:tc>
          <w:tcPr>
            <w:tcW w:w="620" w:type="dxa"/>
            <w:vMerge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7628E" w:rsidRDefault="00C7628E" w:rsidP="003D1ECD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  <w:p w:rsidR="00C7628E" w:rsidRPr="00F75359" w:rsidRDefault="00C7628E" w:rsidP="003D1ECD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5471" w:rsidRPr="003620F8" w:rsidTr="00735471">
        <w:trPr>
          <w:trHeight w:val="288"/>
          <w:jc w:val="center"/>
        </w:trPr>
        <w:tc>
          <w:tcPr>
            <w:tcW w:w="620" w:type="dxa"/>
            <w:vMerge w:val="restart"/>
          </w:tcPr>
          <w:p w:rsidR="00735471" w:rsidRDefault="00735471" w:rsidP="0073547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3564" w:type="dxa"/>
            <w:vMerge w:val="restart"/>
          </w:tcPr>
          <w:p w:rsidR="00735471" w:rsidRDefault="00735471" w:rsidP="0073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или внедрение передовых технологий</w:t>
            </w:r>
          </w:p>
        </w:tc>
        <w:tc>
          <w:tcPr>
            <w:tcW w:w="1417" w:type="dxa"/>
            <w:vMerge w:val="restart"/>
            <w:vAlign w:val="center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735471" w:rsidRDefault="00735471" w:rsidP="0073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735471" w:rsidRPr="00F75359" w:rsidRDefault="00735471" w:rsidP="0073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735471" w:rsidRPr="003620F8" w:rsidRDefault="00735471" w:rsidP="007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5471" w:rsidRPr="003620F8" w:rsidTr="003D1ECD">
        <w:trPr>
          <w:trHeight w:val="288"/>
          <w:jc w:val="center"/>
        </w:trPr>
        <w:tc>
          <w:tcPr>
            <w:tcW w:w="620" w:type="dxa"/>
            <w:vMerge/>
          </w:tcPr>
          <w:p w:rsidR="00735471" w:rsidRDefault="00735471" w:rsidP="0073547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735471" w:rsidRDefault="00735471" w:rsidP="0073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35471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735471" w:rsidRDefault="00735471" w:rsidP="00735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 баллов – наличие</w:t>
            </w:r>
          </w:p>
          <w:p w:rsidR="00735471" w:rsidRPr="003620F8" w:rsidRDefault="00735471" w:rsidP="00735471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35471" w:rsidRPr="003620F8" w:rsidRDefault="00735471" w:rsidP="007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8E" w:rsidRPr="003620F8" w:rsidTr="003D1ECD">
        <w:trPr>
          <w:cantSplit/>
          <w:trHeight w:val="286"/>
          <w:jc w:val="center"/>
        </w:trPr>
        <w:tc>
          <w:tcPr>
            <w:tcW w:w="620" w:type="dxa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БАЛЛОВ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28E" w:rsidRPr="003620F8" w:rsidRDefault="00C7628E" w:rsidP="003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28E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C7628E" w:rsidRPr="003620F8" w:rsidTr="003D1ECD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7628E" w:rsidRDefault="00C7628E" w:rsidP="00C7628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47DC3" w:rsidRDefault="00447DC3" w:rsidP="00C7628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7628E" w:rsidRPr="00480FB6" w:rsidRDefault="00C7628E" w:rsidP="00C7628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8"/>
          <w:szCs w:val="26"/>
        </w:rPr>
      </w:pP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Форма раздела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«Выполнение конкурсного задания»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каждым членом конкурсной комиссии)</w:t>
      </w:r>
    </w:p>
    <w:p w:rsidR="00C7628E" w:rsidRPr="00480FB6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 xml:space="preserve">РАЗДЕЛ </w:t>
      </w:r>
      <w:r w:rsidRPr="00480FB6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II</w:t>
      </w:r>
    </w:p>
    <w:p w:rsidR="00C7628E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0FB6">
        <w:rPr>
          <w:rFonts w:ascii="Times New Roman" w:eastAsia="Times New Roman" w:hAnsi="Times New Roman" w:cs="Times New Roman"/>
          <w:b/>
          <w:sz w:val="28"/>
          <w:szCs w:val="26"/>
        </w:rPr>
        <w:t>«ВЫПОЛНЕНИЕ КОНКУРСНОГО ЗАДАНИЯ»</w:t>
      </w:r>
    </w:p>
    <w:p w:rsidR="00C7628E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C7628E" w:rsidRPr="000B6F91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3B2FE8">
        <w:rPr>
          <w:rFonts w:ascii="Times New Roman" w:hAnsi="Times New Roman" w:cs="Times New Roman"/>
          <w:sz w:val="26"/>
          <w:szCs w:val="26"/>
        </w:rPr>
        <w:t>автомеханик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47DC3" w:rsidRDefault="00447DC3" w:rsidP="00C7628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C7628E" w:rsidRPr="003620F8" w:rsidTr="003D1ECD">
        <w:trPr>
          <w:trHeight w:val="13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8E" w:rsidRPr="00D6610E" w:rsidRDefault="00C7628E" w:rsidP="003D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Представление презентационных материалов  </w:t>
            </w:r>
          </w:p>
          <w:p w:rsidR="00C7628E" w:rsidRPr="00D6610E" w:rsidRDefault="00C7628E" w:rsidP="003D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5-7 минут</w:t>
            </w:r>
          </w:p>
          <w:p w:rsidR="00C7628E" w:rsidRPr="00D6610E" w:rsidRDefault="00C7628E" w:rsidP="003D1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Презентация на электронном носителе в формате </w:t>
            </w:r>
            <w:proofErr w:type="spellStart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Microsoft</w:t>
            </w:r>
            <w:proofErr w:type="spellEnd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Office</w:t>
            </w:r>
            <w:proofErr w:type="spellEnd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1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PowerPoint</w:t>
            </w:r>
            <w:proofErr w:type="spellEnd"/>
          </w:p>
        </w:tc>
      </w:tr>
      <w:tr w:rsidR="00C7628E" w:rsidRPr="003620F8" w:rsidTr="003D1ECD">
        <w:tc>
          <w:tcPr>
            <w:tcW w:w="57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735471" w:rsidRPr="003620F8" w:rsidTr="003D1ECD">
        <w:tc>
          <w:tcPr>
            <w:tcW w:w="576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735471" w:rsidRPr="0064366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Правильность формулировки ответов на поставленные вопросы</w:t>
            </w:r>
          </w:p>
        </w:tc>
        <w:tc>
          <w:tcPr>
            <w:tcW w:w="2693" w:type="dxa"/>
            <w:shd w:val="clear" w:color="auto" w:fill="auto"/>
          </w:tcPr>
          <w:p w:rsidR="00735471" w:rsidRPr="00F7535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Pr="00F7535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2551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471" w:rsidRPr="003620F8" w:rsidTr="003D1ECD">
        <w:tc>
          <w:tcPr>
            <w:tcW w:w="576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735471" w:rsidRPr="0064366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>Предоставление гарантийного срока на выполненные работы</w:t>
            </w:r>
          </w:p>
        </w:tc>
        <w:tc>
          <w:tcPr>
            <w:tcW w:w="2693" w:type="dxa"/>
            <w:shd w:val="clear" w:color="auto" w:fill="auto"/>
          </w:tcPr>
          <w:p w:rsidR="00735471" w:rsidRPr="00F7535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471" w:rsidRPr="003620F8" w:rsidTr="003D1ECD">
        <w:tc>
          <w:tcPr>
            <w:tcW w:w="576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735471" w:rsidRPr="0064366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 xml:space="preserve">Организация рабочего места </w:t>
            </w:r>
          </w:p>
        </w:tc>
        <w:tc>
          <w:tcPr>
            <w:tcW w:w="2693" w:type="dxa"/>
            <w:shd w:val="clear" w:color="auto" w:fill="auto"/>
          </w:tcPr>
          <w:p w:rsidR="00735471" w:rsidRPr="00F7535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471" w:rsidRPr="003620F8" w:rsidTr="003D1ECD">
        <w:trPr>
          <w:trHeight w:val="330"/>
        </w:trPr>
        <w:tc>
          <w:tcPr>
            <w:tcW w:w="576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735471" w:rsidRPr="0064366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 xml:space="preserve">Уровень сложности ремонта </w:t>
            </w:r>
            <w:r>
              <w:rPr>
                <w:rFonts w:ascii="Times New Roman" w:eastAsia="Times New Roman" w:hAnsi="Times New Roman" w:cs="Times New Roman"/>
              </w:rPr>
              <w:t xml:space="preserve">автомобилей </w:t>
            </w:r>
            <w:r w:rsidRPr="00643669">
              <w:rPr>
                <w:rFonts w:ascii="Times New Roman" w:eastAsia="Times New Roman" w:hAnsi="Times New Roman" w:cs="Times New Roman"/>
              </w:rPr>
              <w:t xml:space="preserve">(универсальность) </w:t>
            </w:r>
          </w:p>
        </w:tc>
        <w:tc>
          <w:tcPr>
            <w:tcW w:w="2693" w:type="dxa"/>
            <w:shd w:val="clear" w:color="auto" w:fill="auto"/>
          </w:tcPr>
          <w:p w:rsidR="00735471" w:rsidRPr="00F7535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471" w:rsidRPr="003620F8" w:rsidTr="003D1ECD">
        <w:trPr>
          <w:trHeight w:val="210"/>
        </w:trPr>
        <w:tc>
          <w:tcPr>
            <w:tcW w:w="576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735471" w:rsidRPr="0064366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>Наличие форменной одежды</w:t>
            </w:r>
          </w:p>
        </w:tc>
        <w:tc>
          <w:tcPr>
            <w:tcW w:w="2693" w:type="dxa"/>
            <w:shd w:val="clear" w:color="auto" w:fill="auto"/>
          </w:tcPr>
          <w:p w:rsidR="00735471" w:rsidRPr="00F7535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471" w:rsidRPr="003620F8" w:rsidTr="00447DC3">
        <w:trPr>
          <w:trHeight w:val="404"/>
        </w:trPr>
        <w:tc>
          <w:tcPr>
            <w:tcW w:w="576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35471" w:rsidRPr="00643669" w:rsidRDefault="00735471" w:rsidP="00447DC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>Качество презентации проекта, уровень выступления</w:t>
            </w:r>
          </w:p>
        </w:tc>
        <w:tc>
          <w:tcPr>
            <w:tcW w:w="2693" w:type="dxa"/>
            <w:shd w:val="clear" w:color="auto" w:fill="auto"/>
          </w:tcPr>
          <w:p w:rsidR="00735471" w:rsidRPr="00F75359" w:rsidRDefault="00735471" w:rsidP="007354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35471" w:rsidRPr="003620F8" w:rsidRDefault="00735471" w:rsidP="00735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28E" w:rsidRDefault="00C7628E" w:rsidP="00C7628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C7628E" w:rsidRPr="003620F8" w:rsidTr="003D1ECD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7628E" w:rsidRPr="003620F8" w:rsidRDefault="00C7628E" w:rsidP="00C7628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47DC3" w:rsidRDefault="00447DC3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7628E" w:rsidRPr="00B0237E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секретарем конкурсной комиссии</w:t>
      </w: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C7628E" w:rsidRPr="003620F8" w:rsidTr="003D1ECD">
        <w:tc>
          <w:tcPr>
            <w:tcW w:w="5245" w:type="dxa"/>
            <w:shd w:val="clear" w:color="auto" w:fill="auto"/>
          </w:tcPr>
          <w:p w:rsidR="00C7628E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628E" w:rsidRPr="00480FB6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C7628E" w:rsidRPr="003620F8" w:rsidTr="003D1ECD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7628E" w:rsidRDefault="00C7628E" w:rsidP="00C7628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7628E" w:rsidRPr="000B6F91" w:rsidRDefault="00C7628E" w:rsidP="00C7628E">
      <w:pPr>
        <w:widowControl w:val="0"/>
        <w:autoSpaceDE w:val="0"/>
        <w:autoSpaceDN w:val="0"/>
        <w:spacing w:after="0" w:line="240" w:lineRule="auto"/>
        <w:ind w:right="5245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орма раздела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r w:rsidRPr="00480FB6">
        <w:rPr>
          <w:rFonts w:ascii="Times New Roman" w:eastAsia="Times New Roman" w:hAnsi="Times New Roman" w:cs="Times New Roman"/>
          <w:i/>
          <w:sz w:val="26"/>
          <w:szCs w:val="26"/>
        </w:rPr>
        <w:t>Итоговая сумма баллов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0B6F91">
        <w:rPr>
          <w:rFonts w:ascii="Times New Roman" w:eastAsia="Times New Roman" w:hAnsi="Times New Roman" w:cs="Times New Roman"/>
          <w:i/>
          <w:sz w:val="26"/>
          <w:szCs w:val="26"/>
        </w:rPr>
        <w:t>аполняется секретарем конкурсной комиссии)</w:t>
      </w:r>
    </w:p>
    <w:p w:rsidR="00C7628E" w:rsidRPr="00795C23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</w:p>
    <w:p w:rsidR="00C7628E" w:rsidRPr="00480FB6" w:rsidRDefault="00C7628E" w:rsidP="00C7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359">
        <w:rPr>
          <w:rFonts w:ascii="Times New Roman" w:eastAsia="Times New Roman" w:hAnsi="Times New Roman" w:cs="Times New Roman"/>
          <w:b/>
          <w:sz w:val="28"/>
          <w:szCs w:val="28"/>
        </w:rPr>
        <w:t>«ИТОГОВАЯ СУММА БАЛЛОВ»</w:t>
      </w: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Pr="000B6F91" w:rsidRDefault="00C7628E" w:rsidP="00C76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F91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Оценочный лист участника</w:t>
      </w:r>
    </w:p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628E" w:rsidRPr="003620F8" w:rsidTr="003D1ECD">
        <w:tc>
          <w:tcPr>
            <w:tcW w:w="1013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628E" w:rsidRPr="003620F8" w:rsidRDefault="00C7628E" w:rsidP="00C762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628E" w:rsidRDefault="00C7628E" w:rsidP="0073547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3B2FE8">
        <w:rPr>
          <w:rFonts w:ascii="Times New Roman" w:hAnsi="Times New Roman" w:cs="Times New Roman"/>
          <w:sz w:val="26"/>
          <w:szCs w:val="26"/>
        </w:rPr>
        <w:t>автомеханик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47DC3" w:rsidRPr="002277CD" w:rsidRDefault="00447DC3" w:rsidP="0073547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C7628E" w:rsidRPr="003620F8" w:rsidTr="003D1ECD">
        <w:tc>
          <w:tcPr>
            <w:tcW w:w="57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C7628E" w:rsidRPr="003620F8" w:rsidTr="003D1ECD">
        <w:tc>
          <w:tcPr>
            <w:tcW w:w="57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613"/>
        </w:trPr>
        <w:tc>
          <w:tcPr>
            <w:tcW w:w="57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1766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735471">
        <w:trPr>
          <w:trHeight w:val="372"/>
        </w:trPr>
        <w:tc>
          <w:tcPr>
            <w:tcW w:w="576" w:type="dxa"/>
            <w:shd w:val="clear" w:color="auto" w:fill="auto"/>
            <w:vAlign w:val="center"/>
          </w:tcPr>
          <w:p w:rsidR="00C7628E" w:rsidRPr="003620F8" w:rsidRDefault="00C7628E" w:rsidP="003D1ECD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28E" w:rsidRPr="003620F8" w:rsidTr="003D1ECD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C7628E" w:rsidRPr="003620F8" w:rsidRDefault="00C7628E" w:rsidP="003D1ECD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28E" w:rsidRDefault="00C7628E" w:rsidP="00C762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28E" w:rsidRDefault="00C7628E" w:rsidP="00C762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C7628E" w:rsidRPr="003620F8" w:rsidTr="003D1ECD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7628E" w:rsidRPr="003620F8" w:rsidRDefault="00C7628E" w:rsidP="003D1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71AFE" w:rsidRDefault="00771AFE" w:rsidP="00447D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71AFE" w:rsidSect="00447DC3">
      <w:pgSz w:w="11906" w:h="16838"/>
      <w:pgMar w:top="851" w:right="42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47" w:rsidRDefault="00343347" w:rsidP="00F75359">
      <w:pPr>
        <w:spacing w:after="0" w:line="240" w:lineRule="auto"/>
      </w:pPr>
      <w:r>
        <w:separator/>
      </w:r>
    </w:p>
  </w:endnote>
  <w:endnote w:type="continuationSeparator" w:id="0">
    <w:p w:rsidR="00343347" w:rsidRDefault="00343347" w:rsidP="00F7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47" w:rsidRDefault="00343347" w:rsidP="00F75359">
      <w:pPr>
        <w:spacing w:after="0" w:line="240" w:lineRule="auto"/>
      </w:pPr>
      <w:r>
        <w:separator/>
      </w:r>
    </w:p>
  </w:footnote>
  <w:footnote w:type="continuationSeparator" w:id="0">
    <w:p w:rsidR="00343347" w:rsidRDefault="00343347" w:rsidP="00F75359">
      <w:pPr>
        <w:spacing w:after="0" w:line="240" w:lineRule="auto"/>
      </w:pPr>
      <w:r>
        <w:continuationSeparator/>
      </w:r>
    </w:p>
  </w:footnote>
  <w:footnote w:id="1">
    <w:p w:rsidR="00700B30" w:rsidRPr="005C0CB9" w:rsidRDefault="00700B30" w:rsidP="004D1C8A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</w:t>
      </w:r>
      <w:proofErr w:type="gramStart"/>
      <w:r w:rsidRPr="008C3F87">
        <w:rPr>
          <w:sz w:val="18"/>
          <w:szCs w:val="18"/>
        </w:rPr>
        <w:t>баллов</w:t>
      </w:r>
      <w:proofErr w:type="gramEnd"/>
      <w:r w:rsidRPr="008C3F87">
        <w:rPr>
          <w:sz w:val="18"/>
          <w:szCs w:val="18"/>
        </w:rPr>
        <w:t xml:space="preserve">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700B30" w:rsidRPr="005C0CB9" w:rsidRDefault="00700B30" w:rsidP="004D1C8A">
      <w:pPr>
        <w:pStyle w:val="a8"/>
        <w:jc w:val="both"/>
      </w:pPr>
    </w:p>
  </w:footnote>
  <w:footnote w:id="2">
    <w:p w:rsidR="00700B30" w:rsidRPr="005C0CB9" w:rsidRDefault="00700B30" w:rsidP="00EE6E43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</w:t>
      </w:r>
      <w:proofErr w:type="gramStart"/>
      <w:r w:rsidRPr="008C3F87">
        <w:rPr>
          <w:sz w:val="18"/>
          <w:szCs w:val="18"/>
        </w:rPr>
        <w:t>баллов</w:t>
      </w:r>
      <w:proofErr w:type="gramEnd"/>
      <w:r w:rsidRPr="008C3F87">
        <w:rPr>
          <w:sz w:val="18"/>
          <w:szCs w:val="18"/>
        </w:rPr>
        <w:t xml:space="preserve">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700B30" w:rsidRPr="005C0CB9" w:rsidRDefault="00700B30" w:rsidP="00EE6E43">
      <w:pPr>
        <w:pStyle w:val="a8"/>
        <w:jc w:val="both"/>
      </w:pPr>
    </w:p>
  </w:footnote>
  <w:footnote w:id="3">
    <w:p w:rsidR="00700B30" w:rsidRPr="005C0CB9" w:rsidRDefault="00700B30" w:rsidP="00D6586F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</w:t>
      </w:r>
      <w:proofErr w:type="gramStart"/>
      <w:r w:rsidRPr="008C3F87">
        <w:rPr>
          <w:sz w:val="18"/>
          <w:szCs w:val="18"/>
        </w:rPr>
        <w:t>баллов</w:t>
      </w:r>
      <w:proofErr w:type="gramEnd"/>
      <w:r w:rsidRPr="008C3F87">
        <w:rPr>
          <w:sz w:val="18"/>
          <w:szCs w:val="18"/>
        </w:rPr>
        <w:t xml:space="preserve">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700B30" w:rsidRPr="005C0CB9" w:rsidRDefault="00700B30" w:rsidP="00D6586F">
      <w:pPr>
        <w:pStyle w:val="a8"/>
        <w:jc w:val="both"/>
      </w:pPr>
    </w:p>
  </w:footnote>
  <w:footnote w:id="4">
    <w:p w:rsidR="00700B30" w:rsidRPr="005C0CB9" w:rsidRDefault="00700B30" w:rsidP="002C7D34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</w:t>
      </w:r>
      <w:proofErr w:type="gramStart"/>
      <w:r w:rsidRPr="008C3F87">
        <w:rPr>
          <w:sz w:val="18"/>
          <w:szCs w:val="18"/>
        </w:rPr>
        <w:t>баллов</w:t>
      </w:r>
      <w:proofErr w:type="gramEnd"/>
      <w:r w:rsidRPr="008C3F87">
        <w:rPr>
          <w:sz w:val="18"/>
          <w:szCs w:val="18"/>
        </w:rPr>
        <w:t xml:space="preserve">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700B30" w:rsidRPr="005C0CB9" w:rsidRDefault="00700B30" w:rsidP="002C7D34">
      <w:pPr>
        <w:pStyle w:val="a8"/>
        <w:jc w:val="both"/>
      </w:pPr>
    </w:p>
  </w:footnote>
  <w:footnote w:id="5">
    <w:p w:rsidR="00700B30" w:rsidRPr="005C0CB9" w:rsidRDefault="00700B30" w:rsidP="00D6610E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</w:t>
      </w:r>
      <w:proofErr w:type="gramStart"/>
      <w:r w:rsidRPr="008C3F87">
        <w:rPr>
          <w:sz w:val="18"/>
          <w:szCs w:val="18"/>
        </w:rPr>
        <w:t>баллов</w:t>
      </w:r>
      <w:proofErr w:type="gramEnd"/>
      <w:r w:rsidRPr="008C3F87">
        <w:rPr>
          <w:sz w:val="18"/>
          <w:szCs w:val="18"/>
        </w:rPr>
        <w:t xml:space="preserve">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700B30" w:rsidRPr="005C0CB9" w:rsidRDefault="00700B30" w:rsidP="00D6610E">
      <w:pPr>
        <w:pStyle w:val="a8"/>
        <w:jc w:val="both"/>
      </w:pPr>
    </w:p>
  </w:footnote>
  <w:footnote w:id="6">
    <w:p w:rsidR="00700B30" w:rsidRPr="005C0CB9" w:rsidRDefault="00700B30" w:rsidP="00507F54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</w:t>
      </w:r>
      <w:proofErr w:type="gramStart"/>
      <w:r w:rsidRPr="008C3F87">
        <w:rPr>
          <w:sz w:val="18"/>
          <w:szCs w:val="18"/>
        </w:rPr>
        <w:t>баллов</w:t>
      </w:r>
      <w:proofErr w:type="gramEnd"/>
      <w:r w:rsidRPr="008C3F87">
        <w:rPr>
          <w:sz w:val="18"/>
          <w:szCs w:val="18"/>
        </w:rPr>
        <w:t xml:space="preserve">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700B30" w:rsidRPr="005C0CB9" w:rsidRDefault="00700B30" w:rsidP="00507F54">
      <w:pPr>
        <w:pStyle w:val="a8"/>
        <w:jc w:val="both"/>
      </w:pPr>
    </w:p>
  </w:footnote>
  <w:footnote w:id="7">
    <w:p w:rsidR="00C7628E" w:rsidRPr="005C0CB9" w:rsidRDefault="00C7628E" w:rsidP="00C7628E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</w:t>
      </w:r>
      <w:proofErr w:type="gramStart"/>
      <w:r w:rsidRPr="008C3F87">
        <w:rPr>
          <w:sz w:val="18"/>
          <w:szCs w:val="18"/>
        </w:rPr>
        <w:t>баллов</w:t>
      </w:r>
      <w:proofErr w:type="gramEnd"/>
      <w:r w:rsidRPr="008C3F87">
        <w:rPr>
          <w:sz w:val="18"/>
          <w:szCs w:val="18"/>
        </w:rPr>
        <w:t xml:space="preserve">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C7628E" w:rsidRPr="005C0CB9" w:rsidRDefault="00C7628E" w:rsidP="00C7628E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5864"/>
    <w:multiLevelType w:val="multilevel"/>
    <w:tmpl w:val="C5F27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C1674D4"/>
    <w:multiLevelType w:val="hybridMultilevel"/>
    <w:tmpl w:val="0350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B7199"/>
    <w:multiLevelType w:val="hybridMultilevel"/>
    <w:tmpl w:val="7FFFFFFF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C8"/>
    <w:rsid w:val="00024B80"/>
    <w:rsid w:val="00047E3F"/>
    <w:rsid w:val="00054765"/>
    <w:rsid w:val="00077288"/>
    <w:rsid w:val="000840A6"/>
    <w:rsid w:val="000A1F78"/>
    <w:rsid w:val="000B031C"/>
    <w:rsid w:val="000B19C6"/>
    <w:rsid w:val="000B6F91"/>
    <w:rsid w:val="000D2B3D"/>
    <w:rsid w:val="000D5016"/>
    <w:rsid w:val="000E209D"/>
    <w:rsid w:val="000E2AC0"/>
    <w:rsid w:val="0011102F"/>
    <w:rsid w:val="0011512C"/>
    <w:rsid w:val="00125055"/>
    <w:rsid w:val="00182D1B"/>
    <w:rsid w:val="00187262"/>
    <w:rsid w:val="00216C8D"/>
    <w:rsid w:val="0022305B"/>
    <w:rsid w:val="002277CD"/>
    <w:rsid w:val="00241AEA"/>
    <w:rsid w:val="00245958"/>
    <w:rsid w:val="002556C9"/>
    <w:rsid w:val="00290235"/>
    <w:rsid w:val="002A6DD3"/>
    <w:rsid w:val="002C4060"/>
    <w:rsid w:val="002C7605"/>
    <w:rsid w:val="002C7D34"/>
    <w:rsid w:val="002E1CDB"/>
    <w:rsid w:val="002F7B36"/>
    <w:rsid w:val="0031402C"/>
    <w:rsid w:val="0032571A"/>
    <w:rsid w:val="00325BD9"/>
    <w:rsid w:val="00332610"/>
    <w:rsid w:val="00343347"/>
    <w:rsid w:val="0035360E"/>
    <w:rsid w:val="00354584"/>
    <w:rsid w:val="0036035F"/>
    <w:rsid w:val="003626D1"/>
    <w:rsid w:val="003670B2"/>
    <w:rsid w:val="00377EB6"/>
    <w:rsid w:val="003A232F"/>
    <w:rsid w:val="003B2FE8"/>
    <w:rsid w:val="003B4113"/>
    <w:rsid w:val="003D1985"/>
    <w:rsid w:val="00401DD9"/>
    <w:rsid w:val="00411C93"/>
    <w:rsid w:val="0044373B"/>
    <w:rsid w:val="00447DC3"/>
    <w:rsid w:val="004514AC"/>
    <w:rsid w:val="00451940"/>
    <w:rsid w:val="00460933"/>
    <w:rsid w:val="00480FB6"/>
    <w:rsid w:val="00485D00"/>
    <w:rsid w:val="004958F5"/>
    <w:rsid w:val="004A257D"/>
    <w:rsid w:val="004D1C8A"/>
    <w:rsid w:val="004D7A11"/>
    <w:rsid w:val="004E35B4"/>
    <w:rsid w:val="004E493B"/>
    <w:rsid w:val="004F50EB"/>
    <w:rsid w:val="00507F54"/>
    <w:rsid w:val="00513966"/>
    <w:rsid w:val="0052139A"/>
    <w:rsid w:val="00533883"/>
    <w:rsid w:val="00533B75"/>
    <w:rsid w:val="00580500"/>
    <w:rsid w:val="005A6DFC"/>
    <w:rsid w:val="005C0CB9"/>
    <w:rsid w:val="00606728"/>
    <w:rsid w:val="0061125F"/>
    <w:rsid w:val="00642169"/>
    <w:rsid w:val="00643669"/>
    <w:rsid w:val="00645B88"/>
    <w:rsid w:val="00647E74"/>
    <w:rsid w:val="006901C9"/>
    <w:rsid w:val="006921C9"/>
    <w:rsid w:val="006A07A3"/>
    <w:rsid w:val="006B306D"/>
    <w:rsid w:val="006B457F"/>
    <w:rsid w:val="006C2B25"/>
    <w:rsid w:val="006C398C"/>
    <w:rsid w:val="006C5E21"/>
    <w:rsid w:val="006D7D90"/>
    <w:rsid w:val="006E3482"/>
    <w:rsid w:val="006F3864"/>
    <w:rsid w:val="006F6E24"/>
    <w:rsid w:val="006F7879"/>
    <w:rsid w:val="00700B30"/>
    <w:rsid w:val="007159F9"/>
    <w:rsid w:val="007218BB"/>
    <w:rsid w:val="00735471"/>
    <w:rsid w:val="00742C31"/>
    <w:rsid w:val="00746474"/>
    <w:rsid w:val="00750F0D"/>
    <w:rsid w:val="00763C85"/>
    <w:rsid w:val="00771AFE"/>
    <w:rsid w:val="0078309F"/>
    <w:rsid w:val="00790F8C"/>
    <w:rsid w:val="00795C23"/>
    <w:rsid w:val="007A4245"/>
    <w:rsid w:val="007B3A3D"/>
    <w:rsid w:val="007B5D7B"/>
    <w:rsid w:val="007C734A"/>
    <w:rsid w:val="007E275E"/>
    <w:rsid w:val="007F2F6C"/>
    <w:rsid w:val="00803C8F"/>
    <w:rsid w:val="008075CA"/>
    <w:rsid w:val="008078D9"/>
    <w:rsid w:val="008246DA"/>
    <w:rsid w:val="00824DBA"/>
    <w:rsid w:val="00825DD1"/>
    <w:rsid w:val="00837C8D"/>
    <w:rsid w:val="008522A5"/>
    <w:rsid w:val="00870C94"/>
    <w:rsid w:val="00884635"/>
    <w:rsid w:val="008909F1"/>
    <w:rsid w:val="00894CDB"/>
    <w:rsid w:val="008A1AAE"/>
    <w:rsid w:val="008A7D1C"/>
    <w:rsid w:val="008C136D"/>
    <w:rsid w:val="008C6A56"/>
    <w:rsid w:val="008D2176"/>
    <w:rsid w:val="008D6791"/>
    <w:rsid w:val="008E0472"/>
    <w:rsid w:val="008E36E9"/>
    <w:rsid w:val="008F127A"/>
    <w:rsid w:val="0090133B"/>
    <w:rsid w:val="00906041"/>
    <w:rsid w:val="00933D37"/>
    <w:rsid w:val="009449FD"/>
    <w:rsid w:val="00946279"/>
    <w:rsid w:val="009554F5"/>
    <w:rsid w:val="0097182A"/>
    <w:rsid w:val="00973FF1"/>
    <w:rsid w:val="009850D9"/>
    <w:rsid w:val="00997E66"/>
    <w:rsid w:val="009A0BCA"/>
    <w:rsid w:val="009C7CDA"/>
    <w:rsid w:val="009E1B19"/>
    <w:rsid w:val="009E2F19"/>
    <w:rsid w:val="009F765B"/>
    <w:rsid w:val="00A0049E"/>
    <w:rsid w:val="00A153AF"/>
    <w:rsid w:val="00A175A0"/>
    <w:rsid w:val="00A17786"/>
    <w:rsid w:val="00A37545"/>
    <w:rsid w:val="00A52606"/>
    <w:rsid w:val="00A5369A"/>
    <w:rsid w:val="00A63DE1"/>
    <w:rsid w:val="00A80D77"/>
    <w:rsid w:val="00A827DB"/>
    <w:rsid w:val="00A90A8D"/>
    <w:rsid w:val="00A95968"/>
    <w:rsid w:val="00AB2DC3"/>
    <w:rsid w:val="00AC29D7"/>
    <w:rsid w:val="00AD13DC"/>
    <w:rsid w:val="00AD2485"/>
    <w:rsid w:val="00AD6484"/>
    <w:rsid w:val="00AD745D"/>
    <w:rsid w:val="00AE0829"/>
    <w:rsid w:val="00AE4A46"/>
    <w:rsid w:val="00AE4E64"/>
    <w:rsid w:val="00B0237C"/>
    <w:rsid w:val="00B0237E"/>
    <w:rsid w:val="00B165B0"/>
    <w:rsid w:val="00B54228"/>
    <w:rsid w:val="00B65508"/>
    <w:rsid w:val="00B803C5"/>
    <w:rsid w:val="00B855AC"/>
    <w:rsid w:val="00B95F39"/>
    <w:rsid w:val="00B96A42"/>
    <w:rsid w:val="00C038A0"/>
    <w:rsid w:val="00C32DCA"/>
    <w:rsid w:val="00C37ED8"/>
    <w:rsid w:val="00C65DF0"/>
    <w:rsid w:val="00C7628E"/>
    <w:rsid w:val="00C801FB"/>
    <w:rsid w:val="00C93715"/>
    <w:rsid w:val="00C94295"/>
    <w:rsid w:val="00C948C2"/>
    <w:rsid w:val="00C94C2B"/>
    <w:rsid w:val="00CE7E43"/>
    <w:rsid w:val="00CF68B2"/>
    <w:rsid w:val="00CF6B42"/>
    <w:rsid w:val="00D017A0"/>
    <w:rsid w:val="00D0401B"/>
    <w:rsid w:val="00D06CE2"/>
    <w:rsid w:val="00D25F6A"/>
    <w:rsid w:val="00D30F0F"/>
    <w:rsid w:val="00D35E0A"/>
    <w:rsid w:val="00D6586F"/>
    <w:rsid w:val="00D6610E"/>
    <w:rsid w:val="00D73AB1"/>
    <w:rsid w:val="00D740B7"/>
    <w:rsid w:val="00DA1DD8"/>
    <w:rsid w:val="00DB52DA"/>
    <w:rsid w:val="00DF27BA"/>
    <w:rsid w:val="00DF33DD"/>
    <w:rsid w:val="00E01D89"/>
    <w:rsid w:val="00E342C4"/>
    <w:rsid w:val="00E93270"/>
    <w:rsid w:val="00EC45DB"/>
    <w:rsid w:val="00EC5259"/>
    <w:rsid w:val="00EC6849"/>
    <w:rsid w:val="00ED1203"/>
    <w:rsid w:val="00EE6E43"/>
    <w:rsid w:val="00F2740B"/>
    <w:rsid w:val="00F27A57"/>
    <w:rsid w:val="00F541EF"/>
    <w:rsid w:val="00F60ABD"/>
    <w:rsid w:val="00F633E0"/>
    <w:rsid w:val="00F658B9"/>
    <w:rsid w:val="00F75359"/>
    <w:rsid w:val="00F76412"/>
    <w:rsid w:val="00F84B3E"/>
    <w:rsid w:val="00FA0AC8"/>
    <w:rsid w:val="00FA1603"/>
    <w:rsid w:val="00FD10FE"/>
    <w:rsid w:val="00FE2E12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A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371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8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unhideWhenUsed/>
    <w:rsid w:val="00F75359"/>
    <w:rPr>
      <w:vertAlign w:val="superscript"/>
    </w:rPr>
  </w:style>
  <w:style w:type="paragraph" w:styleId="a8">
    <w:name w:val="endnote text"/>
    <w:basedOn w:val="a"/>
    <w:link w:val="a9"/>
    <w:rsid w:val="00F7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7535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71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A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371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8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unhideWhenUsed/>
    <w:rsid w:val="00F75359"/>
    <w:rPr>
      <w:vertAlign w:val="superscript"/>
    </w:rPr>
  </w:style>
  <w:style w:type="paragraph" w:styleId="a8">
    <w:name w:val="endnote text"/>
    <w:basedOn w:val="a"/>
    <w:link w:val="a9"/>
    <w:rsid w:val="00F7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7535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7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813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8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C3DE7D4F85883407BF4A618BAF0645A55DCB376E15E7C9C60591D92BCB6CE5FAD2F5118CFFDD7B1600D5CEC5C263E0E951B88E06A3DE3Bo1J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C3DE7D4F85883407BF4A618BAF0645A55DCB376E15E7C9C60591D92BCB6CE5FAD2F5118CFFDD7B1600D5CEC5C263E0E951B88E06A3DE3Bo1J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4814-2027-48FA-B505-BB729F0B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13991</Words>
  <Characters>79754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KokorevaEV</dc:creator>
  <cp:lastModifiedBy>Юлия Андреевна Продан</cp:lastModifiedBy>
  <cp:revision>3</cp:revision>
  <cp:lastPrinted>2019-06-25T15:24:00Z</cp:lastPrinted>
  <dcterms:created xsi:type="dcterms:W3CDTF">2020-08-28T09:31:00Z</dcterms:created>
  <dcterms:modified xsi:type="dcterms:W3CDTF">2020-09-09T09:04:00Z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2058807427</vt:i4>
  </property>
</Properties>
</file>