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8F606" w14:textId="77777777" w:rsidR="00555990" w:rsidRPr="002E2308" w:rsidRDefault="00555990" w:rsidP="00555990">
      <w:pPr>
        <w:tabs>
          <w:tab w:val="left" w:pos="567"/>
        </w:tabs>
        <w:spacing w:after="0" w:line="240" w:lineRule="auto"/>
        <w:rPr>
          <w:rFonts w:ascii="Times New Roman" w:eastAsia="Times New Roman" w:hAnsi="Times New Roman" w:cs="Times New Roman"/>
          <w:color w:val="000000"/>
          <w:sz w:val="28"/>
          <w:szCs w:val="28"/>
          <w:lang w:eastAsia="ru-RU"/>
        </w:rPr>
      </w:pPr>
      <w:bookmarkStart w:id="0" w:name="_GoBack"/>
      <w:bookmarkEnd w:id="0"/>
    </w:p>
    <w:p w14:paraId="47432DC1" w14:textId="77777777" w:rsidR="00555990" w:rsidRPr="002E2308" w:rsidRDefault="00555990" w:rsidP="00555990">
      <w:pPr>
        <w:tabs>
          <w:tab w:val="left" w:pos="567"/>
        </w:tabs>
        <w:spacing w:after="0" w:line="240" w:lineRule="auto"/>
        <w:ind w:left="6237"/>
        <w:jc w:val="center"/>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УТВЕРЖДЕН</w:t>
      </w:r>
      <w:r>
        <w:rPr>
          <w:rFonts w:ascii="Times New Roman" w:eastAsia="Times New Roman" w:hAnsi="Times New Roman" w:cs="Times New Roman"/>
          <w:color w:val="000000"/>
          <w:sz w:val="28"/>
          <w:szCs w:val="28"/>
          <w:lang w:eastAsia="ru-RU"/>
        </w:rPr>
        <w:t>О</w:t>
      </w:r>
    </w:p>
    <w:p w14:paraId="773F1C67" w14:textId="77777777" w:rsidR="00555990" w:rsidRPr="002E2308" w:rsidRDefault="00555990" w:rsidP="00555990">
      <w:pPr>
        <w:tabs>
          <w:tab w:val="left" w:pos="567"/>
        </w:tabs>
        <w:spacing w:after="0" w:line="240" w:lineRule="auto"/>
        <w:ind w:left="6237"/>
        <w:jc w:val="center"/>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постановлением Правительства</w:t>
      </w:r>
    </w:p>
    <w:p w14:paraId="4B318CB6" w14:textId="77777777" w:rsidR="00555990" w:rsidRPr="002E2308" w:rsidRDefault="00555990" w:rsidP="00555990">
      <w:pPr>
        <w:tabs>
          <w:tab w:val="left" w:pos="567"/>
        </w:tabs>
        <w:spacing w:after="0" w:line="240" w:lineRule="auto"/>
        <w:ind w:left="6237"/>
        <w:jc w:val="center"/>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Ленинградской области</w:t>
      </w:r>
    </w:p>
    <w:p w14:paraId="46EFEE2B" w14:textId="77777777" w:rsidR="00555990" w:rsidRDefault="00555990" w:rsidP="00555990">
      <w:pPr>
        <w:tabs>
          <w:tab w:val="left" w:pos="567"/>
        </w:tabs>
        <w:spacing w:after="0" w:line="240" w:lineRule="auto"/>
        <w:ind w:left="6237"/>
        <w:jc w:val="center"/>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_________</w:t>
      </w:r>
      <w:r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2020</w:t>
      </w:r>
      <w:r w:rsidRPr="002E2308">
        <w:rPr>
          <w:rFonts w:ascii="Times New Roman" w:eastAsia="Times New Roman" w:hAnsi="Times New Roman" w:cs="Times New Roman"/>
          <w:color w:val="000000"/>
          <w:sz w:val="28"/>
          <w:szCs w:val="28"/>
          <w:lang w:eastAsia="ru-RU"/>
        </w:rPr>
        <w:t xml:space="preserve"> года N </w:t>
      </w:r>
      <w:r>
        <w:rPr>
          <w:rFonts w:ascii="Times New Roman" w:eastAsia="Times New Roman" w:hAnsi="Times New Roman" w:cs="Times New Roman"/>
          <w:color w:val="000000"/>
          <w:sz w:val="28"/>
          <w:szCs w:val="28"/>
          <w:lang w:eastAsia="ru-RU"/>
        </w:rPr>
        <w:t>____</w:t>
      </w:r>
    </w:p>
    <w:p w14:paraId="7D90CF78" w14:textId="77777777" w:rsidR="00555990" w:rsidRDefault="00555990" w:rsidP="00555990">
      <w:pPr>
        <w:tabs>
          <w:tab w:val="left" w:pos="567"/>
        </w:tabs>
        <w:spacing w:after="0" w:line="240" w:lineRule="auto"/>
        <w:jc w:val="both"/>
        <w:rPr>
          <w:rFonts w:ascii="Times New Roman" w:eastAsia="Times New Roman" w:hAnsi="Times New Roman" w:cs="Times New Roman"/>
          <w:color w:val="000000"/>
          <w:sz w:val="28"/>
          <w:szCs w:val="28"/>
          <w:lang w:eastAsia="ru-RU"/>
        </w:rPr>
      </w:pPr>
    </w:p>
    <w:p w14:paraId="3774255B" w14:textId="77777777" w:rsidR="00555990" w:rsidRDefault="00555990" w:rsidP="00555990">
      <w:pPr>
        <w:tabs>
          <w:tab w:val="left" w:pos="567"/>
        </w:tabs>
        <w:spacing w:after="0" w:line="240" w:lineRule="auto"/>
        <w:jc w:val="center"/>
        <w:rPr>
          <w:rFonts w:ascii="Times New Roman" w:eastAsia="Times New Roman" w:hAnsi="Times New Roman" w:cs="Times New Roman"/>
          <w:b/>
          <w:bCs/>
          <w:color w:val="000000"/>
          <w:sz w:val="28"/>
          <w:szCs w:val="28"/>
          <w:lang w:eastAsia="ru-RU"/>
        </w:rPr>
      </w:pPr>
    </w:p>
    <w:p w14:paraId="7DC9EA26" w14:textId="77777777" w:rsidR="00555990" w:rsidRPr="002E2308" w:rsidRDefault="00555990" w:rsidP="00555990">
      <w:pPr>
        <w:tabs>
          <w:tab w:val="left" w:pos="567"/>
        </w:tabs>
        <w:spacing w:after="0" w:line="240" w:lineRule="auto"/>
        <w:jc w:val="center"/>
        <w:rPr>
          <w:rFonts w:ascii="Times New Roman" w:eastAsia="Times New Roman" w:hAnsi="Times New Roman" w:cs="Times New Roman"/>
          <w:b/>
          <w:bCs/>
          <w:sz w:val="28"/>
          <w:szCs w:val="28"/>
          <w:lang w:eastAsia="ru-RU"/>
        </w:rPr>
      </w:pPr>
      <w:r w:rsidRPr="002E2308">
        <w:rPr>
          <w:rFonts w:ascii="Times New Roman" w:eastAsia="Times New Roman" w:hAnsi="Times New Roman" w:cs="Times New Roman"/>
          <w:b/>
          <w:bCs/>
          <w:color w:val="000000"/>
          <w:sz w:val="28"/>
          <w:szCs w:val="28"/>
          <w:lang w:eastAsia="ru-RU"/>
        </w:rPr>
        <w:t xml:space="preserve">Положение </w:t>
      </w:r>
      <w:r w:rsidR="004C4921">
        <w:rPr>
          <w:rFonts w:ascii="Times New Roman" w:eastAsia="Times New Roman" w:hAnsi="Times New Roman" w:cs="Times New Roman"/>
          <w:b/>
          <w:bCs/>
          <w:color w:val="000000"/>
          <w:sz w:val="28"/>
          <w:szCs w:val="28"/>
          <w:lang w:eastAsia="ru-RU"/>
        </w:rPr>
        <w:t>об</w:t>
      </w:r>
      <w:r w:rsidRPr="002E2308">
        <w:rPr>
          <w:rFonts w:ascii="Times New Roman" w:eastAsia="Times New Roman" w:hAnsi="Times New Roman" w:cs="Times New Roman"/>
          <w:b/>
          <w:bCs/>
          <w:color w:val="000000"/>
          <w:sz w:val="28"/>
          <w:szCs w:val="28"/>
          <w:lang w:eastAsia="ru-RU"/>
        </w:rPr>
        <w:t xml:space="preserve"> оптимизации процессов в органах исполнительной власти Ленинградской области</w:t>
      </w:r>
    </w:p>
    <w:p w14:paraId="4628A8B1" w14:textId="77777777" w:rsidR="00555990" w:rsidRDefault="00555990" w:rsidP="00555990">
      <w:pPr>
        <w:tabs>
          <w:tab w:val="left" w:pos="567"/>
        </w:tabs>
        <w:spacing w:after="0" w:line="240" w:lineRule="auto"/>
        <w:jc w:val="both"/>
        <w:rPr>
          <w:rFonts w:ascii="Times New Roman" w:eastAsia="Times New Roman" w:hAnsi="Times New Roman" w:cs="Times New Roman"/>
          <w:sz w:val="28"/>
          <w:szCs w:val="28"/>
          <w:lang w:eastAsia="ru-RU"/>
        </w:rPr>
      </w:pPr>
    </w:p>
    <w:p w14:paraId="20DC75EE" w14:textId="77777777" w:rsidR="00555990" w:rsidRPr="002E2308" w:rsidRDefault="00555990" w:rsidP="00555990">
      <w:pPr>
        <w:tabs>
          <w:tab w:val="left" w:pos="567"/>
        </w:tabs>
        <w:spacing w:after="0" w:line="240" w:lineRule="auto"/>
        <w:jc w:val="both"/>
        <w:rPr>
          <w:rFonts w:ascii="Times New Roman" w:eastAsia="Times New Roman" w:hAnsi="Times New Roman" w:cs="Times New Roman"/>
          <w:sz w:val="28"/>
          <w:szCs w:val="28"/>
          <w:lang w:eastAsia="ru-RU"/>
        </w:rPr>
      </w:pPr>
    </w:p>
    <w:p w14:paraId="44A4E6F4" w14:textId="77777777" w:rsidR="00555990" w:rsidRPr="002E2308" w:rsidRDefault="00555990" w:rsidP="00555990">
      <w:pPr>
        <w:pStyle w:val="a3"/>
        <w:numPr>
          <w:ilvl w:val="0"/>
          <w:numId w:val="2"/>
        </w:numPr>
        <w:tabs>
          <w:tab w:val="left" w:pos="1276"/>
        </w:tabs>
        <w:spacing w:after="0" w:line="240" w:lineRule="auto"/>
        <w:ind w:left="0" w:firstLine="709"/>
        <w:jc w:val="both"/>
        <w:textAlignment w:val="baseline"/>
        <w:outlineLvl w:val="1"/>
        <w:rPr>
          <w:rFonts w:ascii="Times New Roman" w:eastAsia="Times New Roman" w:hAnsi="Times New Roman" w:cs="Times New Roman"/>
          <w:b/>
          <w:bCs/>
          <w:color w:val="000000"/>
          <w:sz w:val="28"/>
          <w:szCs w:val="28"/>
          <w:lang w:eastAsia="ru-RU"/>
        </w:rPr>
      </w:pPr>
      <w:r w:rsidRPr="002E2308">
        <w:rPr>
          <w:rFonts w:ascii="Times New Roman" w:eastAsia="Times New Roman" w:hAnsi="Times New Roman" w:cs="Times New Roman"/>
          <w:b/>
          <w:bCs/>
          <w:color w:val="000000"/>
          <w:sz w:val="28"/>
          <w:szCs w:val="28"/>
          <w:lang w:eastAsia="ru-RU"/>
        </w:rPr>
        <w:t>Общие положения</w:t>
      </w:r>
    </w:p>
    <w:p w14:paraId="053D0106"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p>
    <w:p w14:paraId="105D099E"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1.1. </w:t>
      </w:r>
      <w:r w:rsidRPr="002E2308">
        <w:rPr>
          <w:rFonts w:ascii="Times New Roman" w:eastAsia="Times New Roman" w:hAnsi="Times New Roman" w:cs="Times New Roman"/>
          <w:color w:val="000000"/>
          <w:sz w:val="28"/>
          <w:szCs w:val="28"/>
          <w:lang w:eastAsia="ru-RU"/>
        </w:rPr>
        <w:t xml:space="preserve">Настоящее Положение устанавливает цели оптимизации процессов государственного управления в органах исполнительной власти Ленинградской области (далее </w:t>
      </w:r>
      <w:r w:rsidR="003449C9">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оптимизация процессов), состав и функции участников деятельности по оптимизации процессов.</w:t>
      </w:r>
    </w:p>
    <w:p w14:paraId="5C469BFB"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1.2. Оптимизация процессов применяется в органах исполнительной власти с целью:</w:t>
      </w:r>
    </w:p>
    <w:p w14:paraId="1BDAE51F" w14:textId="77777777" w:rsidR="00555990" w:rsidRPr="002E2308" w:rsidRDefault="00555990" w:rsidP="00555990">
      <w:pPr>
        <w:numPr>
          <w:ilvl w:val="0"/>
          <w:numId w:val="1"/>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сокращения трудозатрат </w:t>
      </w:r>
      <w:r>
        <w:rPr>
          <w:rFonts w:ascii="Times New Roman" w:eastAsia="Times New Roman" w:hAnsi="Times New Roman" w:cs="Times New Roman"/>
          <w:color w:val="000000"/>
          <w:sz w:val="28"/>
          <w:szCs w:val="28"/>
          <w:lang w:eastAsia="ru-RU"/>
        </w:rPr>
        <w:t>работников</w:t>
      </w:r>
      <w:r w:rsidRPr="002E2308">
        <w:rPr>
          <w:rFonts w:ascii="Times New Roman" w:eastAsia="Times New Roman" w:hAnsi="Times New Roman" w:cs="Times New Roman"/>
          <w:color w:val="000000"/>
          <w:sz w:val="28"/>
          <w:szCs w:val="28"/>
          <w:lang w:eastAsia="ru-RU"/>
        </w:rPr>
        <w:t xml:space="preserve"> органов исполнительной власти</w:t>
      </w:r>
      <w:r>
        <w:rPr>
          <w:rFonts w:ascii="Times New Roman" w:eastAsia="Times New Roman" w:hAnsi="Times New Roman" w:cs="Times New Roman"/>
          <w:color w:val="000000"/>
          <w:sz w:val="28"/>
          <w:szCs w:val="28"/>
          <w:lang w:eastAsia="ru-RU"/>
        </w:rPr>
        <w:t xml:space="preserve"> Ленинградской области</w:t>
      </w:r>
      <w:r w:rsidRPr="002E2308">
        <w:rPr>
          <w:rFonts w:ascii="Times New Roman" w:eastAsia="Times New Roman" w:hAnsi="Times New Roman" w:cs="Times New Roman"/>
          <w:color w:val="000000"/>
          <w:sz w:val="28"/>
          <w:szCs w:val="28"/>
          <w:lang w:eastAsia="ru-RU"/>
        </w:rPr>
        <w:t xml:space="preserve">, подведомственных учреждений </w:t>
      </w:r>
      <w:r>
        <w:rPr>
          <w:rFonts w:ascii="Times New Roman" w:eastAsia="Times New Roman" w:hAnsi="Times New Roman" w:cs="Times New Roman"/>
          <w:color w:val="000000"/>
          <w:sz w:val="28"/>
          <w:szCs w:val="28"/>
          <w:lang w:eastAsia="ru-RU"/>
        </w:rPr>
        <w:t xml:space="preserve">на осуществление </w:t>
      </w:r>
      <w:r w:rsidRPr="002E2308">
        <w:rPr>
          <w:rFonts w:ascii="Times New Roman" w:eastAsia="Times New Roman" w:hAnsi="Times New Roman" w:cs="Times New Roman"/>
          <w:color w:val="000000"/>
          <w:sz w:val="28"/>
          <w:szCs w:val="28"/>
          <w:lang w:eastAsia="ru-RU"/>
        </w:rPr>
        <w:t>государственных функций и оказание государственных услуг</w:t>
      </w:r>
      <w:r>
        <w:rPr>
          <w:rFonts w:ascii="Times New Roman" w:eastAsia="Times New Roman" w:hAnsi="Times New Roman" w:cs="Times New Roman"/>
          <w:color w:val="000000"/>
          <w:sz w:val="28"/>
          <w:szCs w:val="28"/>
          <w:lang w:eastAsia="ru-RU"/>
        </w:rPr>
        <w:t xml:space="preserve"> на территории Ленинградской области</w:t>
      </w:r>
      <w:r w:rsidRPr="002E2308">
        <w:rPr>
          <w:rFonts w:ascii="Times New Roman" w:eastAsia="Times New Roman" w:hAnsi="Times New Roman" w:cs="Times New Roman"/>
          <w:color w:val="000000"/>
          <w:sz w:val="28"/>
          <w:szCs w:val="28"/>
          <w:lang w:eastAsia="ru-RU"/>
        </w:rPr>
        <w:t>;</w:t>
      </w:r>
    </w:p>
    <w:p w14:paraId="3794902F" w14:textId="77777777" w:rsidR="00555990" w:rsidRPr="002E2308" w:rsidRDefault="00555990" w:rsidP="00555990">
      <w:pPr>
        <w:numPr>
          <w:ilvl w:val="0"/>
          <w:numId w:val="1"/>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оптимизации</w:t>
      </w:r>
      <w:r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расходов областного бюджета Ленинградской области</w:t>
      </w:r>
      <w:r w:rsidRPr="002E2308">
        <w:rPr>
          <w:rFonts w:ascii="Times New Roman" w:eastAsia="Times New Roman" w:hAnsi="Times New Roman" w:cs="Times New Roman"/>
          <w:color w:val="000000"/>
          <w:sz w:val="28"/>
          <w:szCs w:val="28"/>
          <w:lang w:eastAsia="ru-RU"/>
        </w:rPr>
        <w:t xml:space="preserve"> на исполнение государственных функций и оказание государственных услуг</w:t>
      </w:r>
      <w:r>
        <w:rPr>
          <w:rFonts w:ascii="Times New Roman" w:eastAsia="Times New Roman" w:hAnsi="Times New Roman" w:cs="Times New Roman"/>
          <w:color w:val="000000"/>
          <w:sz w:val="28"/>
          <w:szCs w:val="28"/>
          <w:lang w:eastAsia="ru-RU"/>
        </w:rPr>
        <w:t>;</w:t>
      </w:r>
    </w:p>
    <w:p w14:paraId="596C1E35" w14:textId="77777777" w:rsidR="00555990" w:rsidRPr="002E2308" w:rsidRDefault="00555990" w:rsidP="00555990">
      <w:pPr>
        <w:numPr>
          <w:ilvl w:val="0"/>
          <w:numId w:val="1"/>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повышения качества исполнения государственных функций и </w:t>
      </w:r>
      <w:r>
        <w:rPr>
          <w:rFonts w:ascii="Times New Roman" w:eastAsia="Times New Roman" w:hAnsi="Times New Roman" w:cs="Times New Roman"/>
          <w:color w:val="000000"/>
          <w:sz w:val="28"/>
          <w:szCs w:val="28"/>
          <w:lang w:eastAsia="ru-RU"/>
        </w:rPr>
        <w:t xml:space="preserve">оказания </w:t>
      </w:r>
      <w:r w:rsidRPr="002E2308">
        <w:rPr>
          <w:rFonts w:ascii="Times New Roman" w:eastAsia="Times New Roman" w:hAnsi="Times New Roman" w:cs="Times New Roman"/>
          <w:color w:val="000000"/>
          <w:sz w:val="28"/>
          <w:szCs w:val="28"/>
          <w:lang w:eastAsia="ru-RU"/>
        </w:rPr>
        <w:t>государственных услуг</w:t>
      </w:r>
      <w:r>
        <w:rPr>
          <w:rFonts w:ascii="Times New Roman" w:eastAsia="Times New Roman" w:hAnsi="Times New Roman" w:cs="Times New Roman"/>
          <w:color w:val="000000"/>
          <w:sz w:val="28"/>
          <w:szCs w:val="28"/>
          <w:lang w:eastAsia="ru-RU"/>
        </w:rPr>
        <w:t>;</w:t>
      </w:r>
    </w:p>
    <w:p w14:paraId="23CFCDDE" w14:textId="77777777" w:rsidR="00555990" w:rsidRPr="002E2308" w:rsidRDefault="00555990" w:rsidP="00555990">
      <w:pPr>
        <w:numPr>
          <w:ilvl w:val="0"/>
          <w:numId w:val="1"/>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реализации целей и задач федерального проекта </w:t>
      </w:r>
      <w:r w:rsidR="00906956">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Цифровое государственное управление</w:t>
      </w:r>
      <w:r w:rsidR="00906956">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национального проекта </w:t>
      </w:r>
      <w:r w:rsidR="00906956">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Цифровая экономика</w:t>
      </w:r>
      <w:r w:rsidR="00906956">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w:t>
      </w:r>
      <w:r w:rsidRPr="002E2308">
        <w:rPr>
          <w:rFonts w:ascii="Times New Roman" w:eastAsia="Times New Roman" w:hAnsi="Times New Roman" w:cs="Times New Roman"/>
          <w:color w:val="000000"/>
          <w:sz w:val="28"/>
          <w:szCs w:val="28"/>
          <w:shd w:val="clear" w:color="auto" w:fill="FFFFFF"/>
          <w:lang w:eastAsia="ru-RU"/>
        </w:rPr>
        <w:t>утвержденного Протоколом от 28</w:t>
      </w:r>
      <w:r w:rsidR="003449C9">
        <w:rPr>
          <w:rFonts w:ascii="Times New Roman" w:eastAsia="Times New Roman" w:hAnsi="Times New Roman" w:cs="Times New Roman"/>
          <w:color w:val="000000"/>
          <w:sz w:val="28"/>
          <w:szCs w:val="28"/>
          <w:shd w:val="clear" w:color="auto" w:fill="FFFFFF"/>
          <w:lang w:eastAsia="ru-RU"/>
        </w:rPr>
        <w:t xml:space="preserve"> мая </w:t>
      </w:r>
      <w:r w:rsidRPr="002E2308">
        <w:rPr>
          <w:rFonts w:ascii="Times New Roman" w:eastAsia="Times New Roman" w:hAnsi="Times New Roman" w:cs="Times New Roman"/>
          <w:color w:val="000000"/>
          <w:sz w:val="28"/>
          <w:szCs w:val="28"/>
          <w:shd w:val="clear" w:color="auto" w:fill="FFFFFF"/>
          <w:lang w:eastAsia="ru-RU"/>
        </w:rPr>
        <w:t>2019</w:t>
      </w:r>
      <w:r w:rsidR="003449C9">
        <w:rPr>
          <w:rFonts w:ascii="Times New Roman" w:eastAsia="Times New Roman" w:hAnsi="Times New Roman" w:cs="Times New Roman"/>
          <w:color w:val="000000"/>
          <w:sz w:val="28"/>
          <w:szCs w:val="28"/>
          <w:shd w:val="clear" w:color="auto" w:fill="FFFFFF"/>
          <w:lang w:eastAsia="ru-RU"/>
        </w:rPr>
        <w:t xml:space="preserve"> года</w:t>
      </w:r>
      <w:r w:rsidRPr="002E2308">
        <w:rPr>
          <w:rFonts w:ascii="Times New Roman" w:eastAsia="Times New Roman" w:hAnsi="Times New Roman" w:cs="Times New Roman"/>
          <w:color w:val="000000"/>
          <w:sz w:val="28"/>
          <w:szCs w:val="28"/>
          <w:shd w:val="clear" w:color="auto" w:fill="FFFFFF"/>
          <w:lang w:eastAsia="ru-RU"/>
        </w:rPr>
        <w:t xml:space="preserve"> №</w:t>
      </w:r>
      <w:r w:rsidR="003449C9">
        <w:rPr>
          <w:rFonts w:ascii="Times New Roman" w:eastAsia="Times New Roman" w:hAnsi="Times New Roman" w:cs="Times New Roman"/>
          <w:color w:val="000000"/>
          <w:sz w:val="28"/>
          <w:szCs w:val="28"/>
          <w:shd w:val="clear" w:color="auto" w:fill="FFFFFF"/>
          <w:lang w:eastAsia="ru-RU"/>
        </w:rPr>
        <w:t xml:space="preserve"> </w:t>
      </w:r>
      <w:r w:rsidRPr="002E2308">
        <w:rPr>
          <w:rFonts w:ascii="Times New Roman" w:eastAsia="Times New Roman" w:hAnsi="Times New Roman" w:cs="Times New Roman"/>
          <w:color w:val="000000"/>
          <w:sz w:val="28"/>
          <w:szCs w:val="28"/>
          <w:shd w:val="clear" w:color="auto" w:fill="FFFFFF"/>
          <w:lang w:eastAsia="ru-RU"/>
        </w:rPr>
        <w:t>9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r w:rsidR="000D2B9A">
        <w:rPr>
          <w:rFonts w:ascii="Times New Roman" w:eastAsia="Times New Roman" w:hAnsi="Times New Roman" w:cs="Times New Roman"/>
          <w:color w:val="000000"/>
          <w:sz w:val="28"/>
          <w:szCs w:val="28"/>
          <w:shd w:val="clear" w:color="auto" w:fill="FFFFFF"/>
          <w:lang w:eastAsia="ru-RU"/>
        </w:rPr>
        <w:t>.</w:t>
      </w:r>
    </w:p>
    <w:p w14:paraId="761985BA"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1.3. Порядок оптимизации процессов определяется Регламентом</w:t>
      </w:r>
      <w:r w:rsidR="00C52D69">
        <w:rPr>
          <w:rFonts w:ascii="Times New Roman" w:eastAsia="Times New Roman" w:hAnsi="Times New Roman" w:cs="Times New Roman"/>
          <w:color w:val="000000"/>
          <w:sz w:val="28"/>
          <w:szCs w:val="28"/>
          <w:lang w:eastAsia="ru-RU"/>
        </w:rPr>
        <w:t xml:space="preserve"> по</w:t>
      </w:r>
      <w:r w:rsidRPr="002E2308">
        <w:rPr>
          <w:rFonts w:ascii="Times New Roman" w:eastAsia="Times New Roman" w:hAnsi="Times New Roman" w:cs="Times New Roman"/>
          <w:color w:val="000000"/>
          <w:sz w:val="28"/>
          <w:szCs w:val="28"/>
          <w:lang w:eastAsia="ru-RU"/>
        </w:rPr>
        <w:t xml:space="preserve"> оптимизации процессов, утверждаемым правовым актом Комитета экономического развития и инвестиционной деятельности Ленинградской области (далее </w:t>
      </w:r>
      <w:r w:rsidR="00906956">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Комитет).</w:t>
      </w:r>
    </w:p>
    <w:p w14:paraId="4C2C26BB"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shd w:val="clear" w:color="auto" w:fill="FFFFFF"/>
          <w:lang w:eastAsia="ru-RU"/>
        </w:rPr>
        <w:t xml:space="preserve">1.4. Оптимизация процессов может осуществляться собственными силами органов исполнительной власти Ленинградской области, </w:t>
      </w:r>
      <w:r>
        <w:rPr>
          <w:rFonts w:ascii="Times New Roman" w:eastAsia="Times New Roman" w:hAnsi="Times New Roman" w:cs="Times New Roman"/>
          <w:color w:val="000000"/>
          <w:sz w:val="28"/>
          <w:szCs w:val="28"/>
          <w:shd w:val="clear" w:color="auto" w:fill="FFFFFF"/>
          <w:lang w:eastAsia="ru-RU"/>
        </w:rPr>
        <w:t xml:space="preserve">подведомственных учреждений, </w:t>
      </w:r>
      <w:r w:rsidRPr="002E2308">
        <w:rPr>
          <w:rFonts w:ascii="Times New Roman" w:eastAsia="Times New Roman" w:hAnsi="Times New Roman" w:cs="Times New Roman"/>
          <w:color w:val="000000"/>
          <w:sz w:val="28"/>
          <w:szCs w:val="28"/>
          <w:shd w:val="clear" w:color="auto" w:fill="FFFFFF"/>
          <w:lang w:eastAsia="ru-RU"/>
        </w:rPr>
        <w:t>а также с привлечением сотрудников департамента процессного управления и государственных услуг Комитета.</w:t>
      </w:r>
    </w:p>
    <w:p w14:paraId="54D6BF01"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p>
    <w:p w14:paraId="4D6A78DB" w14:textId="77777777" w:rsidR="00555990" w:rsidRPr="002E2308" w:rsidRDefault="00555990" w:rsidP="00555990">
      <w:pPr>
        <w:pStyle w:val="a3"/>
        <w:numPr>
          <w:ilvl w:val="0"/>
          <w:numId w:val="2"/>
        </w:numPr>
        <w:tabs>
          <w:tab w:val="left" w:pos="1276"/>
        </w:tabs>
        <w:spacing w:after="0" w:line="240" w:lineRule="auto"/>
        <w:ind w:left="0" w:firstLine="709"/>
        <w:jc w:val="both"/>
        <w:textAlignment w:val="baseline"/>
        <w:outlineLvl w:val="1"/>
        <w:rPr>
          <w:rFonts w:ascii="Times New Roman" w:eastAsia="Times New Roman" w:hAnsi="Times New Roman" w:cs="Times New Roman"/>
          <w:b/>
          <w:bCs/>
          <w:color w:val="000000"/>
          <w:sz w:val="28"/>
          <w:szCs w:val="28"/>
          <w:lang w:eastAsia="ru-RU"/>
        </w:rPr>
      </w:pPr>
      <w:r w:rsidRPr="002E2308">
        <w:rPr>
          <w:rFonts w:ascii="Times New Roman" w:eastAsia="Times New Roman" w:hAnsi="Times New Roman" w:cs="Times New Roman"/>
          <w:b/>
          <w:bCs/>
          <w:color w:val="000000"/>
          <w:sz w:val="28"/>
          <w:szCs w:val="28"/>
          <w:lang w:eastAsia="ru-RU"/>
        </w:rPr>
        <w:t>Термины и определения, используемые в настоящем Положении</w:t>
      </w:r>
    </w:p>
    <w:p w14:paraId="08AB4E31"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p>
    <w:p w14:paraId="2EE35F1B" w14:textId="77777777" w:rsidR="00555990" w:rsidRPr="002E2308" w:rsidRDefault="00555990"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Процесс </w:t>
      </w:r>
      <w:r w:rsidR="00906956">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устойчивая, </w:t>
      </w:r>
      <w:r>
        <w:rPr>
          <w:rFonts w:ascii="Times New Roman" w:eastAsia="Times New Roman" w:hAnsi="Times New Roman" w:cs="Times New Roman"/>
          <w:color w:val="000000"/>
          <w:sz w:val="28"/>
          <w:szCs w:val="28"/>
          <w:lang w:eastAsia="ru-RU"/>
        </w:rPr>
        <w:t xml:space="preserve">повторяющаяся, </w:t>
      </w:r>
      <w:r w:rsidRPr="002E2308">
        <w:rPr>
          <w:rFonts w:ascii="Times New Roman" w:eastAsia="Times New Roman" w:hAnsi="Times New Roman" w:cs="Times New Roman"/>
          <w:color w:val="000000"/>
          <w:sz w:val="28"/>
          <w:szCs w:val="28"/>
          <w:lang w:eastAsia="ru-RU"/>
        </w:rPr>
        <w:t xml:space="preserve">целенаправленная совокупность взаимосвязанных работ, направленная на выполнение государственных функций и </w:t>
      </w:r>
      <w:r w:rsidRPr="002E2308">
        <w:rPr>
          <w:rFonts w:ascii="Times New Roman" w:eastAsia="Times New Roman" w:hAnsi="Times New Roman" w:cs="Times New Roman"/>
          <w:color w:val="000000"/>
          <w:sz w:val="28"/>
          <w:szCs w:val="28"/>
          <w:lang w:eastAsia="ru-RU"/>
        </w:rPr>
        <w:lastRenderedPageBreak/>
        <w:t xml:space="preserve">предоставление государственных услуг, преобразующая по определенной технологии (регламенту) входы (в форме материалов, ресурсов, требований) для получения намеченного результата </w:t>
      </w:r>
      <w:r w:rsidR="00906956">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w:t>
      </w:r>
      <w:r w:rsidR="00906956">
        <w:rPr>
          <w:rFonts w:ascii="Times New Roman" w:eastAsia="Times New Roman" w:hAnsi="Times New Roman" w:cs="Times New Roman"/>
          <w:color w:val="000000"/>
          <w:sz w:val="28"/>
          <w:szCs w:val="28"/>
          <w:lang w:eastAsia="ru-RU"/>
        </w:rPr>
        <w:t>в</w:t>
      </w:r>
      <w:r w:rsidRPr="002E2308">
        <w:rPr>
          <w:rFonts w:ascii="Times New Roman" w:eastAsia="Times New Roman" w:hAnsi="Times New Roman" w:cs="Times New Roman"/>
          <w:color w:val="000000"/>
          <w:sz w:val="28"/>
          <w:szCs w:val="28"/>
          <w:lang w:eastAsia="ru-RU"/>
        </w:rPr>
        <w:t>ыхода (например, услуги, документа), представляющ</w:t>
      </w:r>
      <w:r>
        <w:rPr>
          <w:rFonts w:ascii="Times New Roman" w:eastAsia="Times New Roman" w:hAnsi="Times New Roman" w:cs="Times New Roman"/>
          <w:color w:val="000000"/>
          <w:sz w:val="28"/>
          <w:szCs w:val="28"/>
          <w:lang w:eastAsia="ru-RU"/>
        </w:rPr>
        <w:t xml:space="preserve">его </w:t>
      </w:r>
      <w:r w:rsidRPr="002E2308">
        <w:rPr>
          <w:rFonts w:ascii="Times New Roman" w:eastAsia="Times New Roman" w:hAnsi="Times New Roman" w:cs="Times New Roman"/>
          <w:color w:val="000000"/>
          <w:sz w:val="28"/>
          <w:szCs w:val="28"/>
          <w:lang w:eastAsia="ru-RU"/>
        </w:rPr>
        <w:t xml:space="preserve">ценность для потребителя результатов процесса. </w:t>
      </w:r>
    </w:p>
    <w:p w14:paraId="63C45637" w14:textId="77777777" w:rsidR="00555990" w:rsidRPr="002E2308" w:rsidRDefault="00555990"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Вход процесса </w:t>
      </w:r>
      <w:r w:rsidR="00906956">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материальный или информационный объект, </w:t>
      </w:r>
      <w:r w:rsidR="00764AE0">
        <w:rPr>
          <w:rFonts w:ascii="Times New Roman" w:eastAsia="Times New Roman" w:hAnsi="Times New Roman" w:cs="Times New Roman"/>
          <w:color w:val="000000"/>
          <w:sz w:val="28"/>
          <w:szCs w:val="28"/>
          <w:lang w:eastAsia="ru-RU"/>
        </w:rPr>
        <w:t>являющийся существенным условием</w:t>
      </w:r>
      <w:r w:rsidRPr="002E2308">
        <w:rPr>
          <w:rFonts w:ascii="Times New Roman" w:eastAsia="Times New Roman" w:hAnsi="Times New Roman" w:cs="Times New Roman"/>
          <w:color w:val="000000"/>
          <w:sz w:val="28"/>
          <w:szCs w:val="28"/>
          <w:lang w:eastAsia="ru-RU"/>
        </w:rPr>
        <w:t xml:space="preserve"> выполнения процесса.</w:t>
      </w:r>
    </w:p>
    <w:p w14:paraId="7E2C59CA" w14:textId="77777777" w:rsidR="00555990" w:rsidRPr="002E2308" w:rsidRDefault="00555990"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Результат (выход) процесса – преобразованный при выполнении процесса ресурс</w:t>
      </w:r>
      <w:r w:rsidR="00764AE0">
        <w:rPr>
          <w:rFonts w:ascii="Times New Roman" w:eastAsia="Times New Roman" w:hAnsi="Times New Roman" w:cs="Times New Roman"/>
          <w:color w:val="000000"/>
          <w:sz w:val="28"/>
          <w:szCs w:val="28"/>
          <w:lang w:eastAsia="ru-RU"/>
        </w:rPr>
        <w:t xml:space="preserve"> (вход процесса)</w:t>
      </w:r>
      <w:r w:rsidRPr="002E2308">
        <w:rPr>
          <w:rFonts w:ascii="Times New Roman" w:eastAsia="Times New Roman" w:hAnsi="Times New Roman" w:cs="Times New Roman"/>
          <w:color w:val="000000"/>
          <w:sz w:val="28"/>
          <w:szCs w:val="28"/>
          <w:lang w:eastAsia="ru-RU"/>
        </w:rPr>
        <w:t>.</w:t>
      </w:r>
    </w:p>
    <w:p w14:paraId="067D841C" w14:textId="77777777" w:rsidR="00555990" w:rsidRPr="002E2308" w:rsidRDefault="00555990"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Потребитель результат</w:t>
      </w:r>
      <w:r>
        <w:rPr>
          <w:rFonts w:ascii="Times New Roman" w:eastAsia="Times New Roman" w:hAnsi="Times New Roman" w:cs="Times New Roman"/>
          <w:color w:val="000000"/>
          <w:sz w:val="28"/>
          <w:szCs w:val="28"/>
          <w:lang w:eastAsia="ru-RU"/>
        </w:rPr>
        <w:t>а</w:t>
      </w:r>
      <w:r w:rsidRPr="002E2308">
        <w:rPr>
          <w:rFonts w:ascii="Times New Roman" w:eastAsia="Times New Roman" w:hAnsi="Times New Roman" w:cs="Times New Roman"/>
          <w:color w:val="000000"/>
          <w:sz w:val="28"/>
          <w:szCs w:val="28"/>
          <w:lang w:eastAsia="ru-RU"/>
        </w:rPr>
        <w:t xml:space="preserve"> процесса – субъект, непосредственно использующий выходы процесса в качестве ресурса</w:t>
      </w:r>
      <w:r>
        <w:rPr>
          <w:rFonts w:ascii="Times New Roman" w:eastAsia="Times New Roman" w:hAnsi="Times New Roman" w:cs="Times New Roman"/>
          <w:color w:val="000000"/>
          <w:sz w:val="28"/>
          <w:szCs w:val="28"/>
          <w:lang w:eastAsia="ru-RU"/>
        </w:rPr>
        <w:t xml:space="preserve"> и формулирующий</w:t>
      </w:r>
      <w:r w:rsidRPr="002E2308">
        <w:rPr>
          <w:rFonts w:ascii="Times New Roman" w:eastAsia="Times New Roman" w:hAnsi="Times New Roman" w:cs="Times New Roman"/>
          <w:color w:val="000000"/>
          <w:sz w:val="28"/>
          <w:szCs w:val="28"/>
          <w:lang w:eastAsia="ru-RU"/>
        </w:rPr>
        <w:t xml:space="preserve"> требования к выходам процесса.</w:t>
      </w:r>
    </w:p>
    <w:p w14:paraId="1841E50A" w14:textId="77777777" w:rsidR="00555990" w:rsidRPr="002E2308" w:rsidRDefault="00555990"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Внутренний потребитель – </w:t>
      </w:r>
      <w:r>
        <w:rPr>
          <w:rFonts w:ascii="Times New Roman" w:eastAsia="Times New Roman" w:hAnsi="Times New Roman" w:cs="Times New Roman"/>
          <w:color w:val="000000"/>
          <w:sz w:val="28"/>
          <w:szCs w:val="28"/>
          <w:lang w:eastAsia="ru-RU"/>
        </w:rPr>
        <w:t>потребитель результата процесса, являющийся органом исполнительной власти</w:t>
      </w:r>
      <w:r w:rsidRPr="002E2308">
        <w:rPr>
          <w:rFonts w:ascii="Times New Roman" w:eastAsia="Times New Roman" w:hAnsi="Times New Roman" w:cs="Times New Roman"/>
          <w:color w:val="000000"/>
          <w:sz w:val="28"/>
          <w:szCs w:val="28"/>
          <w:lang w:eastAsia="ru-RU"/>
        </w:rPr>
        <w:t xml:space="preserve"> Ленинградской области</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подведомственны</w:t>
      </w:r>
      <w:r>
        <w:rPr>
          <w:rFonts w:ascii="Times New Roman" w:eastAsia="Times New Roman" w:hAnsi="Times New Roman" w:cs="Times New Roman"/>
          <w:color w:val="000000"/>
          <w:sz w:val="28"/>
          <w:szCs w:val="28"/>
          <w:lang w:eastAsia="ru-RU"/>
        </w:rPr>
        <w:t>м</w:t>
      </w:r>
      <w:r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учреждением</w:t>
      </w:r>
      <w:bookmarkStart w:id="1" w:name="_Hlk38383364"/>
      <w:r>
        <w:rPr>
          <w:rFonts w:ascii="Times New Roman" w:eastAsia="Times New Roman" w:hAnsi="Times New Roman" w:cs="Times New Roman"/>
          <w:color w:val="000000"/>
          <w:sz w:val="28"/>
          <w:szCs w:val="28"/>
          <w:lang w:eastAsia="ru-RU"/>
        </w:rPr>
        <w:t>, их структурны</w:t>
      </w:r>
      <w:r w:rsidR="00764AE0">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 xml:space="preserve"> подразделения</w:t>
      </w:r>
      <w:r w:rsidR="00764AE0">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 xml:space="preserve"> и</w:t>
      </w:r>
      <w:r w:rsidR="00906956">
        <w:rPr>
          <w:rFonts w:ascii="Times New Roman" w:eastAsia="Times New Roman" w:hAnsi="Times New Roman" w:cs="Times New Roman"/>
          <w:color w:val="000000"/>
          <w:sz w:val="28"/>
          <w:szCs w:val="28"/>
          <w:lang w:eastAsia="ru-RU"/>
        </w:rPr>
        <w:t>ли</w:t>
      </w:r>
      <w:r>
        <w:rPr>
          <w:rFonts w:ascii="Times New Roman" w:eastAsia="Times New Roman" w:hAnsi="Times New Roman" w:cs="Times New Roman"/>
          <w:color w:val="000000"/>
          <w:sz w:val="28"/>
          <w:szCs w:val="28"/>
          <w:lang w:eastAsia="ru-RU"/>
        </w:rPr>
        <w:t xml:space="preserve"> работник</w:t>
      </w:r>
      <w:bookmarkEnd w:id="1"/>
      <w:r w:rsidR="00764AE0">
        <w:rPr>
          <w:rFonts w:ascii="Times New Roman" w:eastAsia="Times New Roman" w:hAnsi="Times New Roman" w:cs="Times New Roman"/>
          <w:color w:val="000000"/>
          <w:sz w:val="28"/>
          <w:szCs w:val="28"/>
          <w:lang w:eastAsia="ru-RU"/>
        </w:rPr>
        <w:t>ами</w:t>
      </w:r>
      <w:r w:rsidRPr="002E2308">
        <w:rPr>
          <w:rFonts w:ascii="Times New Roman" w:eastAsia="Times New Roman" w:hAnsi="Times New Roman" w:cs="Times New Roman"/>
          <w:color w:val="000000"/>
          <w:sz w:val="28"/>
          <w:szCs w:val="28"/>
          <w:lang w:eastAsia="ru-RU"/>
        </w:rPr>
        <w:t>.</w:t>
      </w:r>
    </w:p>
    <w:p w14:paraId="32FC7352" w14:textId="77777777" w:rsidR="00555990" w:rsidRPr="002E2308" w:rsidRDefault="00555990"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Внешний потребитель – </w:t>
      </w:r>
      <w:r>
        <w:rPr>
          <w:rFonts w:ascii="Times New Roman" w:eastAsia="Times New Roman" w:hAnsi="Times New Roman" w:cs="Times New Roman"/>
          <w:color w:val="000000"/>
          <w:sz w:val="28"/>
          <w:szCs w:val="28"/>
          <w:lang w:eastAsia="ru-RU"/>
        </w:rPr>
        <w:t>потребитель результата процесса, являющийся физическим, юридическим лицом, органом власти, органом местного самоуправления</w:t>
      </w:r>
      <w:r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не являющийся</w:t>
      </w:r>
      <w:r w:rsidRPr="002E2308">
        <w:rPr>
          <w:rFonts w:ascii="Times New Roman" w:eastAsia="Times New Roman" w:hAnsi="Times New Roman" w:cs="Times New Roman"/>
          <w:color w:val="000000"/>
          <w:sz w:val="28"/>
          <w:szCs w:val="28"/>
          <w:lang w:eastAsia="ru-RU"/>
        </w:rPr>
        <w:t xml:space="preserve"> орган</w:t>
      </w:r>
      <w:r>
        <w:rPr>
          <w:rFonts w:ascii="Times New Roman" w:eastAsia="Times New Roman" w:hAnsi="Times New Roman" w:cs="Times New Roman"/>
          <w:color w:val="000000"/>
          <w:sz w:val="28"/>
          <w:szCs w:val="28"/>
          <w:lang w:eastAsia="ru-RU"/>
        </w:rPr>
        <w:t>ом</w:t>
      </w:r>
      <w:r w:rsidRPr="002E2308">
        <w:rPr>
          <w:rFonts w:ascii="Times New Roman" w:eastAsia="Times New Roman" w:hAnsi="Times New Roman" w:cs="Times New Roman"/>
          <w:color w:val="000000"/>
          <w:sz w:val="28"/>
          <w:szCs w:val="28"/>
          <w:lang w:eastAsia="ru-RU"/>
        </w:rPr>
        <w:t xml:space="preserve"> исполнительной власти Ленинградской области</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подведомственны</w:t>
      </w:r>
      <w:r>
        <w:rPr>
          <w:rFonts w:ascii="Times New Roman" w:eastAsia="Times New Roman" w:hAnsi="Times New Roman" w:cs="Times New Roman"/>
          <w:color w:val="000000"/>
          <w:sz w:val="28"/>
          <w:szCs w:val="28"/>
          <w:lang w:eastAsia="ru-RU"/>
        </w:rPr>
        <w:t>м</w:t>
      </w:r>
      <w:r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учреждением, их структурным подразделением или работником</w:t>
      </w:r>
      <w:r w:rsidRPr="002E2308">
        <w:rPr>
          <w:rFonts w:ascii="Times New Roman" w:eastAsia="Times New Roman" w:hAnsi="Times New Roman" w:cs="Times New Roman"/>
          <w:color w:val="000000"/>
          <w:sz w:val="28"/>
          <w:szCs w:val="28"/>
          <w:lang w:eastAsia="ru-RU"/>
        </w:rPr>
        <w:t>.</w:t>
      </w:r>
    </w:p>
    <w:p w14:paraId="19E0DD98" w14:textId="77777777" w:rsidR="00555990" w:rsidRPr="002E2308" w:rsidRDefault="00555990"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Владелец процесса – орган исполнительной власти Ленинградской области или его структурное подразделение, подведомственное учреждение, котор</w:t>
      </w:r>
      <w:r w:rsidR="00764AE0">
        <w:rPr>
          <w:rFonts w:ascii="Times New Roman" w:eastAsia="Times New Roman" w:hAnsi="Times New Roman" w:cs="Times New Roman"/>
          <w:color w:val="000000"/>
          <w:sz w:val="28"/>
          <w:szCs w:val="28"/>
          <w:lang w:eastAsia="ru-RU"/>
        </w:rPr>
        <w:t>ое</w:t>
      </w:r>
      <w:r w:rsidRPr="002E2308">
        <w:rPr>
          <w:rFonts w:ascii="Times New Roman" w:eastAsia="Times New Roman" w:hAnsi="Times New Roman" w:cs="Times New Roman"/>
          <w:color w:val="000000"/>
          <w:sz w:val="28"/>
          <w:szCs w:val="28"/>
          <w:lang w:eastAsia="ru-RU"/>
        </w:rPr>
        <w:t xml:space="preserve"> име</w:t>
      </w:r>
      <w:r w:rsidR="00764AE0">
        <w:rPr>
          <w:rFonts w:ascii="Times New Roman" w:eastAsia="Times New Roman" w:hAnsi="Times New Roman" w:cs="Times New Roman"/>
          <w:color w:val="000000"/>
          <w:sz w:val="28"/>
          <w:szCs w:val="28"/>
          <w:lang w:eastAsia="ru-RU"/>
        </w:rPr>
        <w:t>е</w:t>
      </w:r>
      <w:r w:rsidRPr="002E2308">
        <w:rPr>
          <w:rFonts w:ascii="Times New Roman" w:eastAsia="Times New Roman" w:hAnsi="Times New Roman" w:cs="Times New Roman"/>
          <w:color w:val="000000"/>
          <w:sz w:val="28"/>
          <w:szCs w:val="28"/>
          <w:lang w:eastAsia="ru-RU"/>
        </w:rPr>
        <w:t>т в своем распоряжении выделенные ресурсы для организации процесса, управля</w:t>
      </w:r>
      <w:r w:rsidR="00764AE0">
        <w:rPr>
          <w:rFonts w:ascii="Times New Roman" w:eastAsia="Times New Roman" w:hAnsi="Times New Roman" w:cs="Times New Roman"/>
          <w:color w:val="000000"/>
          <w:sz w:val="28"/>
          <w:szCs w:val="28"/>
          <w:lang w:eastAsia="ru-RU"/>
        </w:rPr>
        <w:t>е</w:t>
      </w:r>
      <w:r w:rsidRPr="002E2308">
        <w:rPr>
          <w:rFonts w:ascii="Times New Roman" w:eastAsia="Times New Roman" w:hAnsi="Times New Roman" w:cs="Times New Roman"/>
          <w:color w:val="000000"/>
          <w:sz w:val="28"/>
          <w:szCs w:val="28"/>
          <w:lang w:eastAsia="ru-RU"/>
        </w:rPr>
        <w:t>т ходом процесса и нес</w:t>
      </w:r>
      <w:r w:rsidR="00764AE0">
        <w:rPr>
          <w:rFonts w:ascii="Times New Roman" w:eastAsia="Times New Roman" w:hAnsi="Times New Roman" w:cs="Times New Roman"/>
          <w:color w:val="000000"/>
          <w:sz w:val="28"/>
          <w:szCs w:val="28"/>
          <w:lang w:eastAsia="ru-RU"/>
        </w:rPr>
        <w:t>е</w:t>
      </w:r>
      <w:r w:rsidRPr="002E2308">
        <w:rPr>
          <w:rFonts w:ascii="Times New Roman" w:eastAsia="Times New Roman" w:hAnsi="Times New Roman" w:cs="Times New Roman"/>
          <w:color w:val="000000"/>
          <w:sz w:val="28"/>
          <w:szCs w:val="28"/>
          <w:lang w:eastAsia="ru-RU"/>
        </w:rPr>
        <w:t>т ответственность за результаты и эффективность процесса.</w:t>
      </w:r>
    </w:p>
    <w:p w14:paraId="62A1CAA9" w14:textId="77777777" w:rsidR="00555990" w:rsidRPr="002E2308" w:rsidRDefault="00555990"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Участник процесса – </w:t>
      </w:r>
      <w:r>
        <w:rPr>
          <w:rFonts w:ascii="Times New Roman" w:eastAsia="Times New Roman" w:hAnsi="Times New Roman" w:cs="Times New Roman"/>
          <w:color w:val="000000"/>
          <w:sz w:val="28"/>
          <w:szCs w:val="28"/>
          <w:lang w:eastAsia="ru-RU"/>
        </w:rPr>
        <w:t xml:space="preserve">структурное </w:t>
      </w:r>
      <w:r w:rsidRPr="002E2308">
        <w:rPr>
          <w:rFonts w:ascii="Times New Roman" w:eastAsia="Times New Roman" w:hAnsi="Times New Roman" w:cs="Times New Roman"/>
          <w:color w:val="000000"/>
          <w:sz w:val="28"/>
          <w:szCs w:val="28"/>
          <w:lang w:eastAsia="ru-RU"/>
        </w:rPr>
        <w:t>подразделение</w:t>
      </w:r>
      <w:r>
        <w:rPr>
          <w:rFonts w:ascii="Times New Roman" w:eastAsia="Times New Roman" w:hAnsi="Times New Roman" w:cs="Times New Roman"/>
          <w:color w:val="000000"/>
          <w:sz w:val="28"/>
          <w:szCs w:val="28"/>
          <w:lang w:eastAsia="ru-RU"/>
        </w:rPr>
        <w:t xml:space="preserve"> или </w:t>
      </w:r>
      <w:r w:rsidR="00764AE0">
        <w:rPr>
          <w:rFonts w:ascii="Times New Roman" w:eastAsia="Times New Roman" w:hAnsi="Times New Roman" w:cs="Times New Roman"/>
          <w:color w:val="000000"/>
          <w:sz w:val="28"/>
          <w:szCs w:val="28"/>
          <w:lang w:eastAsia="ru-RU"/>
        </w:rPr>
        <w:t xml:space="preserve">работник </w:t>
      </w:r>
      <w:r w:rsidRPr="002E2308">
        <w:rPr>
          <w:rFonts w:ascii="Times New Roman" w:eastAsia="Times New Roman" w:hAnsi="Times New Roman" w:cs="Times New Roman"/>
          <w:color w:val="000000"/>
          <w:sz w:val="28"/>
          <w:szCs w:val="28"/>
          <w:lang w:eastAsia="ru-RU"/>
        </w:rPr>
        <w:t>орган</w:t>
      </w:r>
      <w:r>
        <w:rPr>
          <w:rFonts w:ascii="Times New Roman" w:eastAsia="Times New Roman" w:hAnsi="Times New Roman" w:cs="Times New Roman"/>
          <w:color w:val="000000"/>
          <w:sz w:val="28"/>
          <w:szCs w:val="28"/>
          <w:lang w:eastAsia="ru-RU"/>
        </w:rPr>
        <w:t>а</w:t>
      </w:r>
      <w:r w:rsidRPr="002E2308">
        <w:rPr>
          <w:rFonts w:ascii="Times New Roman" w:eastAsia="Times New Roman" w:hAnsi="Times New Roman" w:cs="Times New Roman"/>
          <w:color w:val="000000"/>
          <w:sz w:val="28"/>
          <w:szCs w:val="28"/>
          <w:lang w:eastAsia="ru-RU"/>
        </w:rPr>
        <w:t xml:space="preserve"> исполнительной власти Ленинградской области, непосредственно участвующее в преобразованиях входов в выходы в рамках процесса.</w:t>
      </w:r>
    </w:p>
    <w:p w14:paraId="73E8A94E" w14:textId="77777777" w:rsidR="00555990" w:rsidRPr="002E2308" w:rsidRDefault="00555990"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Итерация (шаг) процесса – выполняемая отдельным </w:t>
      </w:r>
      <w:r w:rsidR="00764AE0">
        <w:rPr>
          <w:rFonts w:ascii="Times New Roman" w:eastAsia="Times New Roman" w:hAnsi="Times New Roman" w:cs="Times New Roman"/>
          <w:color w:val="000000"/>
          <w:sz w:val="28"/>
          <w:szCs w:val="28"/>
          <w:lang w:eastAsia="ru-RU"/>
        </w:rPr>
        <w:t>работником</w:t>
      </w:r>
      <w:r w:rsidRPr="002E2308">
        <w:rPr>
          <w:rFonts w:ascii="Times New Roman" w:eastAsia="Times New Roman" w:hAnsi="Times New Roman" w:cs="Times New Roman"/>
          <w:color w:val="000000"/>
          <w:sz w:val="28"/>
          <w:szCs w:val="28"/>
          <w:lang w:eastAsia="ru-RU"/>
        </w:rPr>
        <w:t xml:space="preserve"> часть процесса, дальнейшая декомпозиция которой для анализа и оптимизации процесса нецелесообразна.</w:t>
      </w:r>
    </w:p>
    <w:p w14:paraId="3FB41577" w14:textId="77777777" w:rsidR="00555990" w:rsidRPr="002E2308" w:rsidRDefault="00906956"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5990" w:rsidRPr="002E2308">
        <w:rPr>
          <w:rFonts w:ascii="Times New Roman" w:eastAsia="Times New Roman" w:hAnsi="Times New Roman" w:cs="Times New Roman"/>
          <w:color w:val="000000"/>
          <w:sz w:val="28"/>
          <w:szCs w:val="28"/>
          <w:lang w:eastAsia="ru-RU"/>
        </w:rPr>
        <w:t>Показатель процесса – количественный или качественный параметр, характеризующий процесс как объект управления.</w:t>
      </w:r>
    </w:p>
    <w:p w14:paraId="7AA84115" w14:textId="77777777" w:rsidR="00555990" w:rsidRPr="002E2308" w:rsidRDefault="00906956"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5990" w:rsidRPr="002E2308">
        <w:rPr>
          <w:rFonts w:ascii="Times New Roman" w:eastAsia="Times New Roman" w:hAnsi="Times New Roman" w:cs="Times New Roman"/>
          <w:color w:val="000000"/>
          <w:sz w:val="28"/>
          <w:szCs w:val="28"/>
          <w:lang w:eastAsia="ru-RU"/>
        </w:rPr>
        <w:t xml:space="preserve">Стоимость процесса </w:t>
      </w:r>
      <w:r w:rsidR="00764AE0">
        <w:rPr>
          <w:rFonts w:ascii="Times New Roman" w:eastAsia="Times New Roman" w:hAnsi="Times New Roman" w:cs="Times New Roman"/>
          <w:color w:val="000000"/>
          <w:sz w:val="28"/>
          <w:szCs w:val="28"/>
          <w:lang w:eastAsia="ru-RU"/>
        </w:rPr>
        <w:t>–</w:t>
      </w:r>
      <w:r w:rsidR="00555990" w:rsidRPr="002E2308">
        <w:rPr>
          <w:rFonts w:ascii="Times New Roman" w:eastAsia="Times New Roman" w:hAnsi="Times New Roman" w:cs="Times New Roman"/>
          <w:color w:val="000000"/>
          <w:sz w:val="28"/>
          <w:szCs w:val="28"/>
          <w:lang w:eastAsia="ru-RU"/>
        </w:rPr>
        <w:t xml:space="preserve"> </w:t>
      </w:r>
      <w:r w:rsidR="00764AE0">
        <w:rPr>
          <w:rFonts w:ascii="Times New Roman" w:eastAsia="Times New Roman" w:hAnsi="Times New Roman" w:cs="Times New Roman"/>
          <w:color w:val="000000"/>
          <w:sz w:val="28"/>
          <w:szCs w:val="28"/>
          <w:lang w:eastAsia="ru-RU"/>
        </w:rPr>
        <w:t>стоимостная совокупность</w:t>
      </w:r>
      <w:r w:rsidR="00555990" w:rsidRPr="002E2308">
        <w:rPr>
          <w:rFonts w:ascii="Times New Roman" w:eastAsia="Times New Roman" w:hAnsi="Times New Roman" w:cs="Times New Roman"/>
          <w:color w:val="000000"/>
          <w:sz w:val="28"/>
          <w:szCs w:val="28"/>
          <w:lang w:eastAsia="ru-RU"/>
        </w:rPr>
        <w:t xml:space="preserve"> всех ресурсов (издержек), используемых в ходе процесса, </w:t>
      </w:r>
      <w:r w:rsidR="00764AE0">
        <w:rPr>
          <w:rFonts w:ascii="Times New Roman" w:eastAsia="Times New Roman" w:hAnsi="Times New Roman" w:cs="Times New Roman"/>
          <w:color w:val="000000"/>
          <w:sz w:val="28"/>
          <w:szCs w:val="28"/>
          <w:lang w:eastAsia="ru-RU"/>
        </w:rPr>
        <w:t xml:space="preserve">затраты на которые </w:t>
      </w:r>
      <w:r w:rsidR="00555990" w:rsidRPr="002E2308">
        <w:rPr>
          <w:rFonts w:ascii="Times New Roman" w:eastAsia="Times New Roman" w:hAnsi="Times New Roman" w:cs="Times New Roman"/>
          <w:color w:val="000000"/>
          <w:sz w:val="28"/>
          <w:szCs w:val="28"/>
          <w:lang w:eastAsia="ru-RU"/>
        </w:rPr>
        <w:t>несут органы исполнительной власти Ленинградской области и подведомственные учреждения.</w:t>
      </w:r>
    </w:p>
    <w:p w14:paraId="23D5AE14" w14:textId="77777777" w:rsidR="00555990" w:rsidRPr="002E2308" w:rsidRDefault="00906956"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5990" w:rsidRPr="002E2308">
        <w:rPr>
          <w:rFonts w:ascii="Times New Roman" w:eastAsia="Times New Roman" w:hAnsi="Times New Roman" w:cs="Times New Roman"/>
          <w:color w:val="000000"/>
          <w:sz w:val="28"/>
          <w:szCs w:val="28"/>
          <w:lang w:eastAsia="ru-RU"/>
        </w:rPr>
        <w:t xml:space="preserve">Ресурсы процесса </w:t>
      </w:r>
      <w:r>
        <w:rPr>
          <w:rFonts w:ascii="Times New Roman" w:eastAsia="Times New Roman" w:hAnsi="Times New Roman" w:cs="Times New Roman"/>
          <w:color w:val="000000"/>
          <w:sz w:val="28"/>
          <w:szCs w:val="28"/>
          <w:lang w:eastAsia="ru-RU"/>
        </w:rPr>
        <w:t>–</w:t>
      </w:r>
      <w:r w:rsidR="00555990" w:rsidRPr="002E2308">
        <w:rPr>
          <w:rFonts w:ascii="Times New Roman" w:eastAsia="Times New Roman" w:hAnsi="Times New Roman" w:cs="Times New Roman"/>
          <w:color w:val="000000"/>
          <w:sz w:val="28"/>
          <w:szCs w:val="28"/>
          <w:lang w:eastAsia="ru-RU"/>
        </w:rPr>
        <w:t xml:space="preserve"> материальные и нематериальные средства, используемые в ходе процесса. К ресурсам процесса могут относиться трудовые ресурсы, нематериальные активы, оборудование, материалы и комплектующие, финансовые ресурсы и другие.</w:t>
      </w:r>
    </w:p>
    <w:p w14:paraId="5783FB06" w14:textId="77777777" w:rsidR="00555990" w:rsidRPr="002E2308" w:rsidRDefault="00906956"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5990" w:rsidRPr="002E2308">
        <w:rPr>
          <w:rFonts w:ascii="Times New Roman" w:eastAsia="Times New Roman" w:hAnsi="Times New Roman" w:cs="Times New Roman"/>
          <w:color w:val="000000"/>
          <w:sz w:val="28"/>
          <w:szCs w:val="28"/>
          <w:lang w:eastAsia="ru-RU"/>
        </w:rPr>
        <w:t xml:space="preserve">Процессный офис </w:t>
      </w:r>
      <w:r>
        <w:rPr>
          <w:rFonts w:ascii="Times New Roman" w:eastAsia="Times New Roman" w:hAnsi="Times New Roman" w:cs="Times New Roman"/>
          <w:color w:val="000000"/>
          <w:sz w:val="28"/>
          <w:szCs w:val="28"/>
          <w:lang w:eastAsia="ru-RU"/>
        </w:rPr>
        <w:t>–</w:t>
      </w:r>
      <w:r w:rsidR="00555990" w:rsidRPr="002E2308">
        <w:rPr>
          <w:rFonts w:ascii="Times New Roman" w:eastAsia="Times New Roman" w:hAnsi="Times New Roman" w:cs="Times New Roman"/>
          <w:color w:val="000000"/>
          <w:sz w:val="28"/>
          <w:szCs w:val="28"/>
          <w:lang w:eastAsia="ru-RU"/>
        </w:rPr>
        <w:t xml:space="preserve"> департамент процессного управления и государственных услуг Комитета экономического развития и инвестиционной деятельности Ленинградской области.</w:t>
      </w:r>
    </w:p>
    <w:p w14:paraId="7D41F323" w14:textId="44CE2096" w:rsidR="00555990" w:rsidRPr="002E2308" w:rsidRDefault="00906956"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5990" w:rsidRPr="002E2308">
        <w:rPr>
          <w:rFonts w:ascii="Times New Roman" w:eastAsia="Times New Roman" w:hAnsi="Times New Roman" w:cs="Times New Roman"/>
          <w:color w:val="000000"/>
          <w:sz w:val="28"/>
          <w:szCs w:val="28"/>
          <w:lang w:eastAsia="ru-RU"/>
        </w:rPr>
        <w:t xml:space="preserve">Калькулятор процесса </w:t>
      </w:r>
      <w:r>
        <w:rPr>
          <w:rFonts w:ascii="Times New Roman" w:eastAsia="Times New Roman" w:hAnsi="Times New Roman" w:cs="Times New Roman"/>
          <w:color w:val="000000"/>
          <w:sz w:val="28"/>
          <w:szCs w:val="28"/>
          <w:lang w:eastAsia="ru-RU"/>
        </w:rPr>
        <w:t>–</w:t>
      </w:r>
      <w:r w:rsidR="00555990" w:rsidRPr="002E2308">
        <w:rPr>
          <w:rFonts w:ascii="Times New Roman" w:eastAsia="Times New Roman" w:hAnsi="Times New Roman" w:cs="Times New Roman"/>
          <w:color w:val="000000"/>
          <w:sz w:val="28"/>
          <w:szCs w:val="28"/>
          <w:lang w:eastAsia="ru-RU"/>
        </w:rPr>
        <w:t xml:space="preserve"> </w:t>
      </w:r>
      <w:r w:rsidR="006836D6" w:rsidRPr="006836D6">
        <w:rPr>
          <w:rFonts w:ascii="Times New Roman" w:eastAsia="Times New Roman" w:hAnsi="Times New Roman" w:cs="Times New Roman"/>
          <w:color w:val="000000"/>
          <w:sz w:val="28"/>
          <w:szCs w:val="28"/>
          <w:lang w:eastAsia="ru-RU"/>
        </w:rPr>
        <w:t xml:space="preserve">инструмент, разработанный на базе имеющегося в Комитете экономического развития и инвестиционной деятельности </w:t>
      </w:r>
      <w:r w:rsidR="006836D6" w:rsidRPr="006836D6">
        <w:rPr>
          <w:rFonts w:ascii="Times New Roman" w:eastAsia="Times New Roman" w:hAnsi="Times New Roman" w:cs="Times New Roman"/>
          <w:color w:val="000000"/>
          <w:sz w:val="28"/>
          <w:szCs w:val="28"/>
          <w:lang w:eastAsia="ru-RU"/>
        </w:rPr>
        <w:lastRenderedPageBreak/>
        <w:t>Ленинградской области программного обеспечения, предназначенный для автоматизации подсчета экономических показателей</w:t>
      </w:r>
      <w:r w:rsidR="0016394E">
        <w:rPr>
          <w:rFonts w:ascii="Times New Roman" w:eastAsia="Times New Roman" w:hAnsi="Times New Roman" w:cs="Times New Roman"/>
          <w:color w:val="000000"/>
          <w:sz w:val="28"/>
          <w:szCs w:val="28"/>
          <w:lang w:eastAsia="ru-RU"/>
        </w:rPr>
        <w:t xml:space="preserve"> процессов</w:t>
      </w:r>
      <w:r w:rsidR="00555990" w:rsidRPr="002E2308">
        <w:rPr>
          <w:rFonts w:ascii="Times New Roman" w:eastAsia="Times New Roman" w:hAnsi="Times New Roman" w:cs="Times New Roman"/>
          <w:color w:val="000000"/>
          <w:sz w:val="28"/>
          <w:szCs w:val="28"/>
          <w:lang w:eastAsia="ru-RU"/>
        </w:rPr>
        <w:t>.</w:t>
      </w:r>
    </w:p>
    <w:p w14:paraId="66197D60" w14:textId="77777777" w:rsidR="00555990" w:rsidRPr="002E2308" w:rsidRDefault="00906956"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5990" w:rsidRPr="002E2308">
        <w:rPr>
          <w:rFonts w:ascii="Times New Roman" w:eastAsia="Times New Roman" w:hAnsi="Times New Roman" w:cs="Times New Roman"/>
          <w:color w:val="000000"/>
          <w:sz w:val="28"/>
          <w:szCs w:val="28"/>
          <w:lang w:eastAsia="ru-RU"/>
        </w:rPr>
        <w:t xml:space="preserve">Оптимизация процесса </w:t>
      </w:r>
      <w:r>
        <w:rPr>
          <w:rFonts w:ascii="Times New Roman" w:eastAsia="Times New Roman" w:hAnsi="Times New Roman" w:cs="Times New Roman"/>
          <w:color w:val="000000"/>
          <w:sz w:val="28"/>
          <w:szCs w:val="28"/>
          <w:lang w:eastAsia="ru-RU"/>
        </w:rPr>
        <w:t>–</w:t>
      </w:r>
      <w:r w:rsidR="00555990" w:rsidRPr="002E2308">
        <w:rPr>
          <w:rFonts w:ascii="Times New Roman" w:eastAsia="Times New Roman" w:hAnsi="Times New Roman" w:cs="Times New Roman"/>
          <w:color w:val="000000"/>
          <w:sz w:val="28"/>
          <w:szCs w:val="28"/>
          <w:lang w:eastAsia="ru-RU"/>
        </w:rPr>
        <w:t xml:space="preserve"> целенаправленная деятельность, направленная на преобразование процесса с целью сокращения его стоимости, исключения возникающих в ходе процесса ошибок и потерь, более точного удовлетворения требований потребителей результатов процесса.</w:t>
      </w:r>
    </w:p>
    <w:p w14:paraId="7AEBA8DC" w14:textId="77777777" w:rsidR="00555990" w:rsidRPr="000B4331" w:rsidRDefault="00906956" w:rsidP="000B4331">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5990" w:rsidRPr="002E2308">
        <w:rPr>
          <w:rFonts w:ascii="Times New Roman" w:eastAsia="Times New Roman" w:hAnsi="Times New Roman" w:cs="Times New Roman"/>
          <w:color w:val="000000"/>
          <w:sz w:val="28"/>
          <w:szCs w:val="28"/>
          <w:lang w:eastAsia="ru-RU"/>
        </w:rPr>
        <w:t xml:space="preserve">Портал </w:t>
      </w:r>
      <w:r w:rsidR="00555990">
        <w:rPr>
          <w:rFonts w:ascii="Times New Roman" w:eastAsia="Times New Roman" w:hAnsi="Times New Roman" w:cs="Times New Roman"/>
          <w:color w:val="000000"/>
          <w:sz w:val="28"/>
          <w:szCs w:val="28"/>
          <w:lang w:eastAsia="ru-RU"/>
        </w:rPr>
        <w:t xml:space="preserve">по </w:t>
      </w:r>
      <w:r w:rsidR="00555990" w:rsidRPr="002E2308">
        <w:rPr>
          <w:rFonts w:ascii="Times New Roman" w:eastAsia="Times New Roman" w:hAnsi="Times New Roman" w:cs="Times New Roman"/>
          <w:color w:val="000000"/>
          <w:sz w:val="28"/>
          <w:szCs w:val="28"/>
          <w:lang w:eastAsia="ru-RU"/>
        </w:rPr>
        <w:t>процессно</w:t>
      </w:r>
      <w:r w:rsidR="00555990">
        <w:rPr>
          <w:rFonts w:ascii="Times New Roman" w:eastAsia="Times New Roman" w:hAnsi="Times New Roman" w:cs="Times New Roman"/>
          <w:color w:val="000000"/>
          <w:sz w:val="28"/>
          <w:szCs w:val="28"/>
          <w:lang w:eastAsia="ru-RU"/>
        </w:rPr>
        <w:t>му</w:t>
      </w:r>
      <w:r w:rsidR="00555990" w:rsidRPr="002E2308">
        <w:rPr>
          <w:rFonts w:ascii="Times New Roman" w:eastAsia="Times New Roman" w:hAnsi="Times New Roman" w:cs="Times New Roman"/>
          <w:color w:val="000000"/>
          <w:sz w:val="28"/>
          <w:szCs w:val="28"/>
          <w:lang w:eastAsia="ru-RU"/>
        </w:rPr>
        <w:t xml:space="preserve"> управлени</w:t>
      </w:r>
      <w:r w:rsidR="00555990">
        <w:rPr>
          <w:rFonts w:ascii="Times New Roman" w:eastAsia="Times New Roman" w:hAnsi="Times New Roman" w:cs="Times New Roman"/>
          <w:color w:val="000000"/>
          <w:sz w:val="28"/>
          <w:szCs w:val="28"/>
          <w:lang w:eastAsia="ru-RU"/>
        </w:rPr>
        <w:t>ю</w:t>
      </w:r>
      <w:r w:rsidR="00555990"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555990" w:rsidRPr="002E2308">
        <w:rPr>
          <w:rFonts w:ascii="Times New Roman" w:eastAsia="Times New Roman" w:hAnsi="Times New Roman" w:cs="Times New Roman"/>
          <w:color w:val="000000"/>
          <w:sz w:val="28"/>
          <w:szCs w:val="28"/>
          <w:lang w:eastAsia="ru-RU"/>
        </w:rPr>
        <w:t xml:space="preserve"> подсистема программного продукта, обеспечивающего визуализацию результатов мониторинга реализации государственных программ и показателей социально-экономического развития, предназначенная для размещения</w:t>
      </w:r>
      <w:r w:rsidR="000B4331">
        <w:rPr>
          <w:rFonts w:ascii="Times New Roman" w:eastAsia="Times New Roman" w:hAnsi="Times New Roman" w:cs="Times New Roman"/>
          <w:color w:val="000000"/>
          <w:sz w:val="28"/>
          <w:szCs w:val="28"/>
          <w:lang w:eastAsia="ru-RU"/>
        </w:rPr>
        <w:t xml:space="preserve"> в открытом доступе</w:t>
      </w:r>
      <w:r w:rsidR="00555990" w:rsidRPr="002E2308">
        <w:rPr>
          <w:rFonts w:ascii="Times New Roman" w:eastAsia="Times New Roman" w:hAnsi="Times New Roman" w:cs="Times New Roman"/>
          <w:color w:val="000000"/>
          <w:sz w:val="28"/>
          <w:szCs w:val="28"/>
          <w:lang w:eastAsia="ru-RU"/>
        </w:rPr>
        <w:t xml:space="preserve"> информации по оптимизации процессов государственного управлени</w:t>
      </w:r>
      <w:r w:rsidR="00555990">
        <w:rPr>
          <w:rFonts w:ascii="Times New Roman" w:eastAsia="Times New Roman" w:hAnsi="Times New Roman" w:cs="Times New Roman"/>
          <w:color w:val="000000"/>
          <w:sz w:val="28"/>
          <w:szCs w:val="28"/>
          <w:lang w:eastAsia="ru-RU"/>
        </w:rPr>
        <w:t>я</w:t>
      </w:r>
      <w:r w:rsidR="00555990" w:rsidRPr="002E2308">
        <w:rPr>
          <w:rFonts w:ascii="Times New Roman" w:eastAsia="Times New Roman" w:hAnsi="Times New Roman" w:cs="Times New Roman"/>
          <w:color w:val="000000"/>
          <w:sz w:val="28"/>
          <w:szCs w:val="28"/>
          <w:lang w:eastAsia="ru-RU"/>
        </w:rPr>
        <w:t xml:space="preserve"> Ленинградской области, справочных и обучающих материалов, а также </w:t>
      </w:r>
      <w:r w:rsidR="00555990" w:rsidRPr="000B4331">
        <w:rPr>
          <w:rFonts w:ascii="Times New Roman" w:eastAsia="Times New Roman" w:hAnsi="Times New Roman" w:cs="Times New Roman"/>
          <w:color w:val="000000"/>
          <w:sz w:val="28"/>
          <w:szCs w:val="28"/>
          <w:lang w:eastAsia="ru-RU"/>
        </w:rPr>
        <w:t>информационно-технологической поддержки работ по оптимизации процессов</w:t>
      </w:r>
      <w:r w:rsidR="000B4331">
        <w:rPr>
          <w:rFonts w:ascii="Times New Roman" w:eastAsia="Times New Roman" w:hAnsi="Times New Roman" w:cs="Times New Roman"/>
          <w:color w:val="000000"/>
          <w:sz w:val="28"/>
          <w:szCs w:val="28"/>
          <w:lang w:eastAsia="ru-RU"/>
        </w:rPr>
        <w:t>.</w:t>
      </w:r>
    </w:p>
    <w:p w14:paraId="3DB9E9B9" w14:textId="77777777" w:rsidR="00555990" w:rsidRPr="002E2308" w:rsidRDefault="00906956" w:rsidP="00555990">
      <w:pPr>
        <w:pStyle w:val="a3"/>
        <w:numPr>
          <w:ilvl w:val="1"/>
          <w:numId w:val="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5990" w:rsidRPr="002E2308">
        <w:rPr>
          <w:rFonts w:ascii="Times New Roman" w:eastAsia="Times New Roman" w:hAnsi="Times New Roman" w:cs="Times New Roman"/>
          <w:color w:val="000000"/>
          <w:sz w:val="28"/>
          <w:szCs w:val="28"/>
          <w:lang w:eastAsia="ru-RU"/>
        </w:rPr>
        <w:t>Ключевой показатель эффективности процесса</w:t>
      </w:r>
      <w:r w:rsidR="00555990" w:rsidRPr="00462363">
        <w:rPr>
          <w:rFonts w:ascii="Times New Roman" w:eastAsia="Times New Roman" w:hAnsi="Times New Roman" w:cs="Times New Roman"/>
          <w:color w:val="000000"/>
          <w:sz w:val="28"/>
          <w:szCs w:val="28"/>
          <w:lang w:eastAsia="ru-RU"/>
        </w:rPr>
        <w:t xml:space="preserve"> – измерение хода или результата процесса, представляющ</w:t>
      </w:r>
      <w:r>
        <w:rPr>
          <w:rFonts w:ascii="Times New Roman" w:eastAsia="Times New Roman" w:hAnsi="Times New Roman" w:cs="Times New Roman"/>
          <w:color w:val="000000"/>
          <w:sz w:val="28"/>
          <w:szCs w:val="28"/>
          <w:lang w:eastAsia="ru-RU"/>
        </w:rPr>
        <w:t>ее</w:t>
      </w:r>
      <w:r w:rsidR="00555990" w:rsidRPr="00462363">
        <w:rPr>
          <w:rFonts w:ascii="Times New Roman" w:eastAsia="Times New Roman" w:hAnsi="Times New Roman" w:cs="Times New Roman"/>
          <w:color w:val="000000"/>
          <w:sz w:val="28"/>
          <w:szCs w:val="28"/>
          <w:lang w:eastAsia="ru-RU"/>
        </w:rPr>
        <w:t xml:space="preserve"> ценность для потребителя результата процесса или характеризующее качество процесса.</w:t>
      </w:r>
    </w:p>
    <w:p w14:paraId="204823F8"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p>
    <w:p w14:paraId="0A9898B2" w14:textId="77777777" w:rsidR="00555990" w:rsidRPr="002E2308" w:rsidRDefault="00555990" w:rsidP="00555990">
      <w:pPr>
        <w:pStyle w:val="a3"/>
        <w:numPr>
          <w:ilvl w:val="0"/>
          <w:numId w:val="2"/>
        </w:numPr>
        <w:tabs>
          <w:tab w:val="left" w:pos="1276"/>
        </w:tabs>
        <w:spacing w:after="0" w:line="240" w:lineRule="auto"/>
        <w:ind w:left="0" w:firstLine="709"/>
        <w:jc w:val="both"/>
        <w:textAlignment w:val="baseline"/>
        <w:outlineLvl w:val="1"/>
        <w:rPr>
          <w:rFonts w:ascii="Times New Roman" w:eastAsia="Times New Roman" w:hAnsi="Times New Roman" w:cs="Times New Roman"/>
          <w:b/>
          <w:bCs/>
          <w:color w:val="000000"/>
          <w:sz w:val="28"/>
          <w:szCs w:val="28"/>
          <w:lang w:eastAsia="ru-RU"/>
        </w:rPr>
      </w:pPr>
      <w:r w:rsidRPr="002E2308">
        <w:rPr>
          <w:rFonts w:ascii="Times New Roman" w:eastAsia="Times New Roman" w:hAnsi="Times New Roman" w:cs="Times New Roman"/>
          <w:b/>
          <w:bCs/>
          <w:color w:val="000000"/>
          <w:sz w:val="28"/>
          <w:szCs w:val="28"/>
          <w:lang w:eastAsia="ru-RU"/>
        </w:rPr>
        <w:t>Функции участников деятельности по оптимизации процессов в органах исполнительной власти Ленинградской области</w:t>
      </w:r>
    </w:p>
    <w:p w14:paraId="1B268F9A"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p>
    <w:p w14:paraId="315FBD7F"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3.1. Владелец процесса.</w:t>
      </w:r>
    </w:p>
    <w:p w14:paraId="40F56D9B"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Функциями владельца процесса являются:</w:t>
      </w:r>
    </w:p>
    <w:p w14:paraId="227A9D31" w14:textId="77777777" w:rsidR="00555990" w:rsidRDefault="00555990" w:rsidP="00555990">
      <w:pPr>
        <w:numPr>
          <w:ilvl w:val="0"/>
          <w:numId w:val="4"/>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организация процесса;</w:t>
      </w:r>
    </w:p>
    <w:p w14:paraId="54ED1806" w14:textId="77777777" w:rsidR="0012347B" w:rsidRPr="002E2308" w:rsidRDefault="0012347B" w:rsidP="00555990">
      <w:pPr>
        <w:numPr>
          <w:ilvl w:val="0"/>
          <w:numId w:val="4"/>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регламентация процесса;</w:t>
      </w:r>
    </w:p>
    <w:p w14:paraId="26BF7300" w14:textId="77777777" w:rsidR="00555990" w:rsidRPr="002E2308" w:rsidRDefault="00555990" w:rsidP="00555990">
      <w:pPr>
        <w:numPr>
          <w:ilvl w:val="0"/>
          <w:numId w:val="4"/>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мониторинг и контроль хода процесса;</w:t>
      </w:r>
    </w:p>
    <w:p w14:paraId="19AB9228" w14:textId="77777777" w:rsidR="00555990" w:rsidRPr="002E2308" w:rsidRDefault="00555990" w:rsidP="00555990">
      <w:pPr>
        <w:numPr>
          <w:ilvl w:val="0"/>
          <w:numId w:val="4"/>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анализ факторов, влияющи</w:t>
      </w:r>
      <w:r>
        <w:rPr>
          <w:rFonts w:ascii="Times New Roman" w:eastAsia="Times New Roman" w:hAnsi="Times New Roman" w:cs="Times New Roman"/>
          <w:color w:val="000000"/>
          <w:sz w:val="28"/>
          <w:szCs w:val="28"/>
          <w:lang w:eastAsia="ru-RU"/>
        </w:rPr>
        <w:t>х</w:t>
      </w:r>
      <w:r w:rsidRPr="002E2308">
        <w:rPr>
          <w:rFonts w:ascii="Times New Roman" w:eastAsia="Times New Roman" w:hAnsi="Times New Roman" w:cs="Times New Roman"/>
          <w:color w:val="000000"/>
          <w:sz w:val="28"/>
          <w:szCs w:val="28"/>
          <w:lang w:eastAsia="ru-RU"/>
        </w:rPr>
        <w:t xml:space="preserve"> на процесс и приводящ</w:t>
      </w:r>
      <w:r>
        <w:rPr>
          <w:rFonts w:ascii="Times New Roman" w:eastAsia="Times New Roman" w:hAnsi="Times New Roman" w:cs="Times New Roman"/>
          <w:color w:val="000000"/>
          <w:sz w:val="28"/>
          <w:szCs w:val="28"/>
          <w:lang w:eastAsia="ru-RU"/>
        </w:rPr>
        <w:t>их к</w:t>
      </w:r>
      <w:r w:rsidRPr="002E2308">
        <w:rPr>
          <w:rFonts w:ascii="Times New Roman" w:eastAsia="Times New Roman" w:hAnsi="Times New Roman" w:cs="Times New Roman"/>
          <w:color w:val="000000"/>
          <w:sz w:val="28"/>
          <w:szCs w:val="28"/>
          <w:lang w:eastAsia="ru-RU"/>
        </w:rPr>
        <w:t xml:space="preserve"> временным, ресурсным потерям;</w:t>
      </w:r>
    </w:p>
    <w:p w14:paraId="6612C320" w14:textId="77777777" w:rsidR="00555990" w:rsidRPr="002E2308" w:rsidRDefault="00555990" w:rsidP="00555990">
      <w:pPr>
        <w:numPr>
          <w:ilvl w:val="0"/>
          <w:numId w:val="4"/>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обеспечение достижения ключевых показателей эффективности процесса;</w:t>
      </w:r>
    </w:p>
    <w:p w14:paraId="78D47E1C" w14:textId="77777777" w:rsidR="00555990" w:rsidRPr="002E2308" w:rsidRDefault="00555990" w:rsidP="00555990">
      <w:pPr>
        <w:numPr>
          <w:ilvl w:val="0"/>
          <w:numId w:val="4"/>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разработка предложений по улучшению процесса;</w:t>
      </w:r>
    </w:p>
    <w:p w14:paraId="0AF6F010" w14:textId="77777777" w:rsidR="00555990" w:rsidRPr="002E2308" w:rsidRDefault="00555990" w:rsidP="00555990">
      <w:pPr>
        <w:numPr>
          <w:ilvl w:val="0"/>
          <w:numId w:val="4"/>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направление заявки на оптимизацию процесса с привлечением сотрудников </w:t>
      </w:r>
      <w:r w:rsidR="006D7D80">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 xml:space="preserve">роцессного офиса в соответствии с настоящим </w:t>
      </w:r>
      <w:r w:rsidR="00906956">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оложением;</w:t>
      </w:r>
    </w:p>
    <w:p w14:paraId="3E643AE7" w14:textId="77777777" w:rsidR="00555990" w:rsidRDefault="00555990" w:rsidP="00555990">
      <w:pPr>
        <w:numPr>
          <w:ilvl w:val="0"/>
          <w:numId w:val="4"/>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участие в работе по оптимизации процесса;</w:t>
      </w:r>
    </w:p>
    <w:p w14:paraId="26348663" w14:textId="77777777" w:rsidR="00555990" w:rsidRPr="002E2308" w:rsidRDefault="00555990" w:rsidP="00555990">
      <w:pPr>
        <w:numPr>
          <w:ilvl w:val="0"/>
          <w:numId w:val="4"/>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организация оптимизации процессов без привлечения сотрудников процессного офиса;</w:t>
      </w:r>
    </w:p>
    <w:p w14:paraId="48144EF8" w14:textId="77777777" w:rsidR="00555990" w:rsidRDefault="00555990" w:rsidP="00555990">
      <w:pPr>
        <w:numPr>
          <w:ilvl w:val="0"/>
          <w:numId w:val="4"/>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направление в процессный офис информации о процессах, прошедших оптимизацию без привлечения сотрудников процессного офиса, для ее размещения на Портале по процессному управлению Ленинградской области</w:t>
      </w:r>
      <w:r>
        <w:rPr>
          <w:rFonts w:ascii="Times New Roman" w:eastAsia="Times New Roman" w:hAnsi="Times New Roman" w:cs="Times New Roman"/>
          <w:color w:val="000000"/>
          <w:sz w:val="28"/>
          <w:szCs w:val="28"/>
          <w:lang w:eastAsia="ru-RU"/>
        </w:rPr>
        <w:t>.</w:t>
      </w:r>
    </w:p>
    <w:p w14:paraId="4E26531D"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3.2. Процессный офис</w:t>
      </w:r>
      <w:r w:rsidR="00CA68E4">
        <w:rPr>
          <w:rFonts w:ascii="Times New Roman" w:eastAsia="Times New Roman" w:hAnsi="Times New Roman" w:cs="Times New Roman"/>
          <w:color w:val="000000"/>
          <w:sz w:val="28"/>
          <w:szCs w:val="28"/>
          <w:lang w:eastAsia="ru-RU"/>
        </w:rPr>
        <w:t>.</w:t>
      </w:r>
    </w:p>
    <w:p w14:paraId="2F4F6344"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Функции Процессного офиса устанавливаются постановлением Правительства Ленинградской области от 21</w:t>
      </w:r>
      <w:r w:rsidR="006D7D80">
        <w:rPr>
          <w:rFonts w:ascii="Times New Roman" w:eastAsia="Times New Roman" w:hAnsi="Times New Roman" w:cs="Times New Roman"/>
          <w:color w:val="000000"/>
          <w:sz w:val="28"/>
          <w:szCs w:val="28"/>
          <w:lang w:eastAsia="ru-RU"/>
        </w:rPr>
        <w:t xml:space="preserve"> апреля </w:t>
      </w:r>
      <w:r w:rsidRPr="002E2308">
        <w:rPr>
          <w:rFonts w:ascii="Times New Roman" w:eastAsia="Times New Roman" w:hAnsi="Times New Roman" w:cs="Times New Roman"/>
          <w:color w:val="000000"/>
          <w:sz w:val="28"/>
          <w:szCs w:val="28"/>
          <w:lang w:eastAsia="ru-RU"/>
        </w:rPr>
        <w:t>2014</w:t>
      </w:r>
      <w:r w:rsidR="006D7D80">
        <w:rPr>
          <w:rFonts w:ascii="Times New Roman" w:eastAsia="Times New Roman" w:hAnsi="Times New Roman" w:cs="Times New Roman"/>
          <w:color w:val="000000"/>
          <w:sz w:val="28"/>
          <w:szCs w:val="28"/>
          <w:lang w:eastAsia="ru-RU"/>
        </w:rPr>
        <w:t xml:space="preserve"> года</w:t>
      </w:r>
      <w:r w:rsidRPr="002E2308">
        <w:rPr>
          <w:rFonts w:ascii="Times New Roman" w:eastAsia="Times New Roman" w:hAnsi="Times New Roman" w:cs="Times New Roman"/>
          <w:color w:val="000000"/>
          <w:sz w:val="28"/>
          <w:szCs w:val="28"/>
          <w:lang w:eastAsia="ru-RU"/>
        </w:rPr>
        <w:t xml:space="preserve"> №</w:t>
      </w:r>
      <w:r w:rsidR="006D7D80">
        <w:rPr>
          <w:rFonts w:ascii="Times New Roman" w:eastAsia="Times New Roman" w:hAnsi="Times New Roman" w:cs="Times New Roman"/>
          <w:color w:val="000000"/>
          <w:sz w:val="28"/>
          <w:szCs w:val="28"/>
          <w:lang w:eastAsia="ru-RU"/>
        </w:rPr>
        <w:t xml:space="preserve"> </w:t>
      </w:r>
      <w:r w:rsidRPr="002E2308">
        <w:rPr>
          <w:rFonts w:ascii="Times New Roman" w:eastAsia="Times New Roman" w:hAnsi="Times New Roman" w:cs="Times New Roman"/>
          <w:color w:val="000000"/>
          <w:sz w:val="28"/>
          <w:szCs w:val="28"/>
          <w:lang w:eastAsia="ru-RU"/>
        </w:rPr>
        <w:t xml:space="preserve">144 </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Об утверждении Положения о Комитете экономического развития и инвестиционной деятельности Ленинградской области и о признании утратившими силу отдельных постановлений Правительства Ленинградской области</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и положением о департаменте процессного управления и государственных услуг Комитета. </w:t>
      </w:r>
    </w:p>
    <w:p w14:paraId="139FF87B"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Функциями процессного офиса являются:</w:t>
      </w:r>
    </w:p>
    <w:p w14:paraId="7B0C32D0" w14:textId="77777777" w:rsidR="00555990" w:rsidRPr="002E2308" w:rsidRDefault="006D7D80" w:rsidP="00555990">
      <w:pPr>
        <w:numPr>
          <w:ilvl w:val="0"/>
          <w:numId w:val="5"/>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w:t>
      </w:r>
      <w:r w:rsidR="00555990" w:rsidRPr="002E2308">
        <w:rPr>
          <w:rFonts w:ascii="Times New Roman" w:eastAsia="Times New Roman" w:hAnsi="Times New Roman" w:cs="Times New Roman"/>
          <w:color w:val="000000"/>
          <w:sz w:val="28"/>
          <w:szCs w:val="28"/>
          <w:lang w:eastAsia="ru-RU"/>
        </w:rPr>
        <w:t>етодологическое сопровождение внедрения и реализации процессного управления;</w:t>
      </w:r>
    </w:p>
    <w:p w14:paraId="1E06553E" w14:textId="77777777" w:rsidR="00555990" w:rsidRPr="002E2308" w:rsidRDefault="006D7D80" w:rsidP="00555990">
      <w:pPr>
        <w:numPr>
          <w:ilvl w:val="0"/>
          <w:numId w:val="5"/>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555990" w:rsidRPr="002E2308">
        <w:rPr>
          <w:rFonts w:ascii="Times New Roman" w:eastAsia="Times New Roman" w:hAnsi="Times New Roman" w:cs="Times New Roman"/>
          <w:color w:val="000000"/>
          <w:sz w:val="28"/>
          <w:szCs w:val="28"/>
          <w:lang w:eastAsia="ru-RU"/>
        </w:rPr>
        <w:t>етодологическое и организационное сопровождение оптимизации процессов в органах исполнительной власти Ленинградской области;</w:t>
      </w:r>
    </w:p>
    <w:p w14:paraId="7400F2C7" w14:textId="77777777" w:rsidR="00555990" w:rsidRPr="002E2308" w:rsidRDefault="006D7D80" w:rsidP="00555990">
      <w:pPr>
        <w:numPr>
          <w:ilvl w:val="0"/>
          <w:numId w:val="5"/>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555990" w:rsidRPr="002E2308">
        <w:rPr>
          <w:rFonts w:ascii="Times New Roman" w:eastAsia="Times New Roman" w:hAnsi="Times New Roman" w:cs="Times New Roman"/>
          <w:color w:val="000000"/>
          <w:sz w:val="28"/>
          <w:szCs w:val="28"/>
          <w:lang w:eastAsia="ru-RU"/>
        </w:rPr>
        <w:t>азработка проектов правовых актов, планов и программ, направленных на регулирование и развитие процессного управления в органах исполнительной власти Ленинградской области;</w:t>
      </w:r>
    </w:p>
    <w:p w14:paraId="636EB287" w14:textId="77777777" w:rsidR="00555990" w:rsidRPr="002E2308" w:rsidRDefault="006D7D80" w:rsidP="00555990">
      <w:pPr>
        <w:numPr>
          <w:ilvl w:val="0"/>
          <w:numId w:val="5"/>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555990" w:rsidRPr="002E2308">
        <w:rPr>
          <w:rFonts w:ascii="Times New Roman" w:eastAsia="Times New Roman" w:hAnsi="Times New Roman" w:cs="Times New Roman"/>
          <w:color w:val="000000"/>
          <w:sz w:val="28"/>
          <w:szCs w:val="28"/>
          <w:lang w:eastAsia="ru-RU"/>
        </w:rPr>
        <w:t>азработка методики оценки экономической эффективности оптимизационных решений по процессам;</w:t>
      </w:r>
    </w:p>
    <w:p w14:paraId="28C3D729" w14:textId="77777777" w:rsidR="00555990" w:rsidRPr="002E2308" w:rsidRDefault="006D7D80" w:rsidP="00555990">
      <w:pPr>
        <w:numPr>
          <w:ilvl w:val="0"/>
          <w:numId w:val="5"/>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555990" w:rsidRPr="002E2308">
        <w:rPr>
          <w:rFonts w:ascii="Times New Roman" w:eastAsia="Times New Roman" w:hAnsi="Times New Roman" w:cs="Times New Roman"/>
          <w:color w:val="000000"/>
          <w:sz w:val="28"/>
          <w:szCs w:val="28"/>
          <w:lang w:eastAsia="ru-RU"/>
        </w:rPr>
        <w:t>ормирование реестра процессов органов исполнительной власти Ленинградской области и его актуализация;</w:t>
      </w:r>
    </w:p>
    <w:p w14:paraId="7C220BDE" w14:textId="77777777" w:rsidR="00555990" w:rsidRPr="00032442" w:rsidRDefault="006F40A4" w:rsidP="00555990">
      <w:pPr>
        <w:numPr>
          <w:ilvl w:val="0"/>
          <w:numId w:val="5"/>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6F40A4">
        <w:rPr>
          <w:rFonts w:ascii="Times New Roman" w:eastAsia="Times New Roman" w:hAnsi="Times New Roman" w:cs="Times New Roman"/>
          <w:color w:val="000000"/>
          <w:sz w:val="28"/>
          <w:szCs w:val="28"/>
          <w:lang w:eastAsia="ru-RU"/>
        </w:rPr>
        <w:t>проведение мероприятий, направленных на повышение уровня знаний государственных гражданских служащих Ленинградской области в сфере процессного управления</w:t>
      </w:r>
      <w:r w:rsidR="00555990" w:rsidRPr="00032442">
        <w:rPr>
          <w:rFonts w:ascii="Times New Roman" w:eastAsia="Times New Roman" w:hAnsi="Times New Roman" w:cs="Times New Roman"/>
          <w:color w:val="000000"/>
          <w:sz w:val="28"/>
          <w:szCs w:val="28"/>
          <w:lang w:eastAsia="ru-RU"/>
        </w:rPr>
        <w:t>;</w:t>
      </w:r>
    </w:p>
    <w:p w14:paraId="412E4AE5" w14:textId="77777777" w:rsidR="00555990" w:rsidRPr="002E2308" w:rsidRDefault="006D7D80" w:rsidP="00555990">
      <w:pPr>
        <w:numPr>
          <w:ilvl w:val="0"/>
          <w:numId w:val="5"/>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65513C">
        <w:rPr>
          <w:rFonts w:ascii="Times New Roman" w:eastAsia="Times New Roman" w:hAnsi="Times New Roman" w:cs="Times New Roman"/>
          <w:color w:val="000000"/>
          <w:sz w:val="28"/>
          <w:szCs w:val="28"/>
          <w:lang w:eastAsia="ru-RU"/>
        </w:rPr>
        <w:t>опровождение</w:t>
      </w:r>
      <w:r w:rsidR="00555990" w:rsidRPr="002E2308">
        <w:rPr>
          <w:rFonts w:ascii="Times New Roman" w:eastAsia="Times New Roman" w:hAnsi="Times New Roman" w:cs="Times New Roman"/>
          <w:color w:val="000000"/>
          <w:sz w:val="28"/>
          <w:szCs w:val="28"/>
          <w:lang w:eastAsia="ru-RU"/>
        </w:rPr>
        <w:t xml:space="preserve"> Портала по процессному управлению Ленинградской области</w:t>
      </w:r>
      <w:r w:rsidR="00555990">
        <w:rPr>
          <w:rFonts w:ascii="Times New Roman" w:eastAsia="Times New Roman" w:hAnsi="Times New Roman" w:cs="Times New Roman"/>
          <w:color w:val="000000"/>
          <w:sz w:val="28"/>
          <w:szCs w:val="28"/>
          <w:lang w:eastAsia="ru-RU"/>
        </w:rPr>
        <w:t>.</w:t>
      </w:r>
    </w:p>
    <w:p w14:paraId="27FC07CA" w14:textId="77777777" w:rsidR="00555990" w:rsidRPr="002E2308" w:rsidRDefault="00555990" w:rsidP="00555990">
      <w:pPr>
        <w:tabs>
          <w:tab w:val="left" w:pos="1276"/>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 процессного офиса имеет право ф</w:t>
      </w:r>
      <w:r w:rsidRPr="002E2308">
        <w:rPr>
          <w:rFonts w:ascii="Times New Roman" w:eastAsia="Times New Roman" w:hAnsi="Times New Roman" w:cs="Times New Roman"/>
          <w:color w:val="000000"/>
          <w:sz w:val="28"/>
          <w:szCs w:val="28"/>
          <w:lang w:eastAsia="ru-RU"/>
        </w:rPr>
        <w:t>ормирова</w:t>
      </w:r>
      <w:r>
        <w:rPr>
          <w:rFonts w:ascii="Times New Roman" w:eastAsia="Times New Roman" w:hAnsi="Times New Roman" w:cs="Times New Roman"/>
          <w:color w:val="000000"/>
          <w:sz w:val="28"/>
          <w:szCs w:val="28"/>
          <w:lang w:eastAsia="ru-RU"/>
        </w:rPr>
        <w:t>ть</w:t>
      </w:r>
      <w:r w:rsidRPr="002E2308">
        <w:rPr>
          <w:rFonts w:ascii="Times New Roman" w:eastAsia="Times New Roman" w:hAnsi="Times New Roman" w:cs="Times New Roman"/>
          <w:color w:val="000000"/>
          <w:sz w:val="28"/>
          <w:szCs w:val="28"/>
          <w:lang w:eastAsia="ru-RU"/>
        </w:rPr>
        <w:t xml:space="preserve"> запрос информации (в том числе о фактической стоимости ресурсов)</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о фактическом ходе процесса в </w:t>
      </w:r>
      <w:r w:rsidR="0065513C">
        <w:rPr>
          <w:rFonts w:ascii="Times New Roman" w:eastAsia="Times New Roman" w:hAnsi="Times New Roman" w:cs="Times New Roman"/>
          <w:color w:val="000000"/>
          <w:sz w:val="28"/>
          <w:szCs w:val="28"/>
          <w:lang w:eastAsia="ru-RU"/>
        </w:rPr>
        <w:t xml:space="preserve">адрес </w:t>
      </w:r>
      <w:r w:rsidRPr="002E2308">
        <w:rPr>
          <w:rFonts w:ascii="Times New Roman" w:eastAsia="Times New Roman" w:hAnsi="Times New Roman" w:cs="Times New Roman"/>
          <w:color w:val="000000"/>
          <w:sz w:val="28"/>
          <w:szCs w:val="28"/>
          <w:lang w:eastAsia="ru-RU"/>
        </w:rPr>
        <w:t>орган</w:t>
      </w:r>
      <w:r w:rsidR="0065513C">
        <w:rPr>
          <w:rFonts w:ascii="Times New Roman" w:eastAsia="Times New Roman" w:hAnsi="Times New Roman" w:cs="Times New Roman"/>
          <w:color w:val="000000"/>
          <w:sz w:val="28"/>
          <w:szCs w:val="28"/>
          <w:lang w:eastAsia="ru-RU"/>
        </w:rPr>
        <w:t xml:space="preserve">ов </w:t>
      </w:r>
      <w:r w:rsidRPr="002E2308">
        <w:rPr>
          <w:rFonts w:ascii="Times New Roman" w:eastAsia="Times New Roman" w:hAnsi="Times New Roman" w:cs="Times New Roman"/>
          <w:color w:val="000000"/>
          <w:sz w:val="28"/>
          <w:szCs w:val="28"/>
          <w:lang w:eastAsia="ru-RU"/>
        </w:rPr>
        <w:t>исполнительной власти</w:t>
      </w:r>
      <w:r w:rsidR="0065513C">
        <w:rPr>
          <w:rFonts w:ascii="Times New Roman" w:eastAsia="Times New Roman" w:hAnsi="Times New Roman" w:cs="Times New Roman"/>
          <w:color w:val="000000"/>
          <w:sz w:val="28"/>
          <w:szCs w:val="28"/>
          <w:lang w:eastAsia="ru-RU"/>
        </w:rPr>
        <w:t xml:space="preserve"> Ленинградской области</w:t>
      </w:r>
      <w:r w:rsidRPr="002E2308">
        <w:rPr>
          <w:rFonts w:ascii="Times New Roman" w:eastAsia="Times New Roman" w:hAnsi="Times New Roman" w:cs="Times New Roman"/>
          <w:color w:val="000000"/>
          <w:sz w:val="28"/>
          <w:szCs w:val="28"/>
          <w:lang w:eastAsia="ru-RU"/>
        </w:rPr>
        <w:t xml:space="preserve">, </w:t>
      </w:r>
      <w:r w:rsidR="0065513C">
        <w:rPr>
          <w:rFonts w:ascii="Times New Roman" w:eastAsia="Times New Roman" w:hAnsi="Times New Roman" w:cs="Times New Roman"/>
          <w:color w:val="000000"/>
          <w:sz w:val="28"/>
          <w:szCs w:val="28"/>
          <w:lang w:eastAsia="ru-RU"/>
        </w:rPr>
        <w:t xml:space="preserve">органов </w:t>
      </w:r>
      <w:r w:rsidRPr="002E2308">
        <w:rPr>
          <w:rFonts w:ascii="Times New Roman" w:eastAsia="Times New Roman" w:hAnsi="Times New Roman" w:cs="Times New Roman"/>
          <w:color w:val="000000"/>
          <w:sz w:val="28"/>
          <w:szCs w:val="28"/>
          <w:lang w:eastAsia="ru-RU"/>
        </w:rPr>
        <w:t>местного самоуправления Ленинградской области, подведомственных учреждени</w:t>
      </w:r>
      <w:r w:rsidR="006D7D80">
        <w:rPr>
          <w:rFonts w:ascii="Times New Roman" w:eastAsia="Times New Roman" w:hAnsi="Times New Roman" w:cs="Times New Roman"/>
          <w:color w:val="000000"/>
          <w:sz w:val="28"/>
          <w:szCs w:val="28"/>
          <w:lang w:eastAsia="ru-RU"/>
        </w:rPr>
        <w:t>й</w:t>
      </w:r>
      <w:r w:rsidRPr="002E2308">
        <w:rPr>
          <w:rFonts w:ascii="Times New Roman" w:eastAsia="Times New Roman" w:hAnsi="Times New Roman" w:cs="Times New Roman"/>
          <w:color w:val="000000"/>
          <w:sz w:val="28"/>
          <w:szCs w:val="28"/>
          <w:lang w:eastAsia="ru-RU"/>
        </w:rPr>
        <w:t>.</w:t>
      </w:r>
    </w:p>
    <w:p w14:paraId="0AC386A2" w14:textId="77777777" w:rsidR="00555990" w:rsidRPr="002E2308" w:rsidRDefault="0065513C"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Работники</w:t>
      </w:r>
      <w:r w:rsidR="00555990" w:rsidRPr="002E2308">
        <w:rPr>
          <w:rFonts w:ascii="Times New Roman" w:eastAsia="Times New Roman" w:hAnsi="Times New Roman" w:cs="Times New Roman"/>
          <w:color w:val="000000"/>
          <w:sz w:val="28"/>
          <w:szCs w:val="28"/>
          <w:lang w:eastAsia="ru-RU"/>
        </w:rPr>
        <w:t xml:space="preserve"> </w:t>
      </w:r>
      <w:r w:rsidR="006D7D80">
        <w:rPr>
          <w:rFonts w:ascii="Times New Roman" w:eastAsia="Times New Roman" w:hAnsi="Times New Roman" w:cs="Times New Roman"/>
          <w:color w:val="000000"/>
          <w:sz w:val="28"/>
          <w:szCs w:val="28"/>
          <w:lang w:eastAsia="ru-RU"/>
        </w:rPr>
        <w:t>П</w:t>
      </w:r>
      <w:r w:rsidR="00555990" w:rsidRPr="002E2308">
        <w:rPr>
          <w:rFonts w:ascii="Times New Roman" w:eastAsia="Times New Roman" w:hAnsi="Times New Roman" w:cs="Times New Roman"/>
          <w:color w:val="000000"/>
          <w:sz w:val="28"/>
          <w:szCs w:val="28"/>
          <w:lang w:eastAsia="ru-RU"/>
        </w:rPr>
        <w:t>роцессного офиса могут участвовать и (или) возглавлять рабочие группы (команды) по оптимизации процесса в статусе кураторов, в том числе:</w:t>
      </w:r>
    </w:p>
    <w:p w14:paraId="0A10BBD0" w14:textId="77777777" w:rsidR="00555990" w:rsidRPr="002E2308" w:rsidRDefault="006D7D80" w:rsidP="00555990">
      <w:pPr>
        <w:numPr>
          <w:ilvl w:val="0"/>
          <w:numId w:val="6"/>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555990" w:rsidRPr="002E2308">
        <w:rPr>
          <w:rFonts w:ascii="Times New Roman" w:eastAsia="Times New Roman" w:hAnsi="Times New Roman" w:cs="Times New Roman"/>
          <w:color w:val="000000"/>
          <w:sz w:val="28"/>
          <w:szCs w:val="28"/>
          <w:lang w:eastAsia="ru-RU"/>
        </w:rPr>
        <w:t>оздавать и размещать на Портале по процессному управлению Ленинградской области документы по оптимизации процесса в соответствии с р</w:t>
      </w:r>
      <w:r w:rsidR="00555990" w:rsidRPr="002E2308">
        <w:rPr>
          <w:rFonts w:ascii="Times New Roman" w:eastAsia="Times New Roman" w:hAnsi="Times New Roman" w:cs="Times New Roman"/>
          <w:color w:val="000000"/>
          <w:sz w:val="28"/>
          <w:szCs w:val="28"/>
          <w:shd w:val="clear" w:color="auto" w:fill="FFFFFF"/>
          <w:lang w:eastAsia="ru-RU"/>
        </w:rPr>
        <w:t>егламентом по оптимизации процессов в органах исполнительной власти Ленинградской области</w:t>
      </w:r>
      <w:r w:rsidR="00555990" w:rsidRPr="002E2308">
        <w:rPr>
          <w:rFonts w:ascii="Times New Roman" w:eastAsia="Times New Roman" w:hAnsi="Times New Roman" w:cs="Times New Roman"/>
          <w:color w:val="000000"/>
          <w:sz w:val="28"/>
          <w:szCs w:val="28"/>
          <w:lang w:eastAsia="ru-RU"/>
        </w:rPr>
        <w:t>;</w:t>
      </w:r>
    </w:p>
    <w:p w14:paraId="3F01CE90" w14:textId="77777777" w:rsidR="00555990" w:rsidRPr="002E2308" w:rsidRDefault="006D7D80" w:rsidP="00555990">
      <w:pPr>
        <w:numPr>
          <w:ilvl w:val="0"/>
          <w:numId w:val="6"/>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55990" w:rsidRPr="002E2308">
        <w:rPr>
          <w:rFonts w:ascii="Times New Roman" w:eastAsia="Times New Roman" w:hAnsi="Times New Roman" w:cs="Times New Roman"/>
          <w:color w:val="000000"/>
          <w:sz w:val="28"/>
          <w:szCs w:val="28"/>
          <w:lang w:eastAsia="ru-RU"/>
        </w:rPr>
        <w:t>ринимать участие в разработке и реализации утвержденных оптимизационных решений по процессам;</w:t>
      </w:r>
    </w:p>
    <w:p w14:paraId="435E4666" w14:textId="77777777" w:rsidR="00555990" w:rsidRPr="002E2308" w:rsidRDefault="006D7D80" w:rsidP="00555990">
      <w:pPr>
        <w:numPr>
          <w:ilvl w:val="0"/>
          <w:numId w:val="6"/>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555990" w:rsidRPr="002E2308">
        <w:rPr>
          <w:rFonts w:ascii="Times New Roman" w:eastAsia="Times New Roman" w:hAnsi="Times New Roman" w:cs="Times New Roman"/>
          <w:color w:val="000000"/>
          <w:sz w:val="28"/>
          <w:szCs w:val="28"/>
          <w:lang w:eastAsia="ru-RU"/>
        </w:rPr>
        <w:t>существлять мониторинг планов мероприятий (дорожных карт) по оптимизации процессов и эскалировать проблемы при реализации оптимизационных решений руководителям соответствующих органов исполнительной власти;</w:t>
      </w:r>
    </w:p>
    <w:p w14:paraId="12BF99F7" w14:textId="77777777" w:rsidR="00555990" w:rsidRPr="002E2308" w:rsidRDefault="006D7D80" w:rsidP="00555990">
      <w:pPr>
        <w:numPr>
          <w:ilvl w:val="0"/>
          <w:numId w:val="6"/>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555990" w:rsidRPr="002E2308">
        <w:rPr>
          <w:rFonts w:ascii="Times New Roman" w:eastAsia="Times New Roman" w:hAnsi="Times New Roman" w:cs="Times New Roman"/>
          <w:color w:val="000000"/>
          <w:sz w:val="28"/>
          <w:szCs w:val="28"/>
          <w:lang w:eastAsia="ru-RU"/>
        </w:rPr>
        <w:t>носить проекты оптимизационных решений, в том числе проекты планов мероприятий (дорожные карты) по оптимизации процессов, для утверждения;</w:t>
      </w:r>
    </w:p>
    <w:p w14:paraId="5B824337" w14:textId="77777777" w:rsidR="00555990" w:rsidRPr="002E2308" w:rsidRDefault="006D7D80" w:rsidP="00555990">
      <w:pPr>
        <w:numPr>
          <w:ilvl w:val="0"/>
          <w:numId w:val="6"/>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55990" w:rsidRPr="002E2308">
        <w:rPr>
          <w:rFonts w:ascii="Times New Roman" w:eastAsia="Times New Roman" w:hAnsi="Times New Roman" w:cs="Times New Roman"/>
          <w:color w:val="000000"/>
          <w:sz w:val="28"/>
          <w:szCs w:val="28"/>
          <w:lang w:eastAsia="ru-RU"/>
        </w:rPr>
        <w:t>ринимать участие в разработке технических заданий на создание, модернизацию и развитие информационных систем Ленинградской области;</w:t>
      </w:r>
    </w:p>
    <w:p w14:paraId="2F596E72" w14:textId="77777777" w:rsidR="00555990" w:rsidRPr="002E2308" w:rsidRDefault="006D7D80" w:rsidP="00555990">
      <w:pPr>
        <w:numPr>
          <w:ilvl w:val="0"/>
          <w:numId w:val="6"/>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555990" w:rsidRPr="002E2308">
        <w:rPr>
          <w:rFonts w:ascii="Times New Roman" w:eastAsia="Times New Roman" w:hAnsi="Times New Roman" w:cs="Times New Roman"/>
          <w:color w:val="000000"/>
          <w:sz w:val="28"/>
          <w:szCs w:val="28"/>
          <w:lang w:eastAsia="ru-RU"/>
        </w:rPr>
        <w:t>рганизовывать информационное взаимодействие между участниками рабочих групп (команд) по оптимизации процессов;</w:t>
      </w:r>
    </w:p>
    <w:p w14:paraId="14EEE09C" w14:textId="77777777" w:rsidR="00555990" w:rsidRPr="002E2308" w:rsidRDefault="006D7D80" w:rsidP="00555990">
      <w:pPr>
        <w:numPr>
          <w:ilvl w:val="0"/>
          <w:numId w:val="6"/>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55990" w:rsidRPr="002E2308">
        <w:rPr>
          <w:rFonts w:ascii="Times New Roman" w:eastAsia="Times New Roman" w:hAnsi="Times New Roman" w:cs="Times New Roman"/>
          <w:color w:val="000000"/>
          <w:sz w:val="28"/>
          <w:szCs w:val="28"/>
          <w:lang w:eastAsia="ru-RU"/>
        </w:rPr>
        <w:t>ривлекать внешних экспертов и организовывать экспертное сопровождение оптимизации процессов;</w:t>
      </w:r>
    </w:p>
    <w:p w14:paraId="2B2B884E" w14:textId="77777777" w:rsidR="00555990" w:rsidRPr="002E2308" w:rsidRDefault="006D7D80" w:rsidP="00555990">
      <w:pPr>
        <w:numPr>
          <w:ilvl w:val="0"/>
          <w:numId w:val="6"/>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555990" w:rsidRPr="002E2308">
        <w:rPr>
          <w:rFonts w:ascii="Times New Roman" w:eastAsia="Times New Roman" w:hAnsi="Times New Roman" w:cs="Times New Roman"/>
          <w:color w:val="000000"/>
          <w:sz w:val="28"/>
          <w:szCs w:val="28"/>
          <w:lang w:eastAsia="ru-RU"/>
        </w:rPr>
        <w:t xml:space="preserve">существлять </w:t>
      </w:r>
      <w:proofErr w:type="spellStart"/>
      <w:r w:rsidR="00555990" w:rsidRPr="002E2308">
        <w:rPr>
          <w:rFonts w:ascii="Times New Roman" w:eastAsia="Times New Roman" w:hAnsi="Times New Roman" w:cs="Times New Roman"/>
          <w:color w:val="000000"/>
          <w:sz w:val="28"/>
          <w:szCs w:val="28"/>
          <w:lang w:eastAsia="ru-RU"/>
        </w:rPr>
        <w:t>постмониторинг</w:t>
      </w:r>
      <w:proofErr w:type="spellEnd"/>
      <w:r w:rsidR="00555990" w:rsidRPr="002E2308">
        <w:rPr>
          <w:rFonts w:ascii="Times New Roman" w:eastAsia="Times New Roman" w:hAnsi="Times New Roman" w:cs="Times New Roman"/>
          <w:color w:val="000000"/>
          <w:sz w:val="28"/>
          <w:szCs w:val="28"/>
          <w:lang w:eastAsia="ru-RU"/>
        </w:rPr>
        <w:t xml:space="preserve"> процесса</w:t>
      </w:r>
      <w:r w:rsidR="0065513C">
        <w:rPr>
          <w:rFonts w:ascii="Times New Roman" w:eastAsia="Times New Roman" w:hAnsi="Times New Roman" w:cs="Times New Roman"/>
          <w:color w:val="000000"/>
          <w:sz w:val="28"/>
          <w:szCs w:val="28"/>
          <w:lang w:eastAsia="ru-RU"/>
        </w:rPr>
        <w:t xml:space="preserve"> по результатам оптимизации</w:t>
      </w:r>
      <w:r w:rsidR="00555990" w:rsidRPr="002E2308">
        <w:rPr>
          <w:rFonts w:ascii="Times New Roman" w:eastAsia="Times New Roman" w:hAnsi="Times New Roman" w:cs="Times New Roman"/>
          <w:color w:val="000000"/>
          <w:sz w:val="28"/>
          <w:szCs w:val="28"/>
          <w:lang w:eastAsia="ru-RU"/>
        </w:rPr>
        <w:t>.</w:t>
      </w:r>
    </w:p>
    <w:p w14:paraId="4018E4B0"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3.3. Рабочая группа (команда) по оптимизации процесса</w:t>
      </w:r>
      <w:r w:rsidR="00CA68E4">
        <w:rPr>
          <w:rFonts w:ascii="Times New Roman" w:eastAsia="Times New Roman" w:hAnsi="Times New Roman" w:cs="Times New Roman"/>
          <w:color w:val="000000"/>
          <w:sz w:val="28"/>
          <w:szCs w:val="28"/>
          <w:lang w:eastAsia="ru-RU"/>
        </w:rPr>
        <w:t>.</w:t>
      </w:r>
    </w:p>
    <w:p w14:paraId="160A114D" w14:textId="6EDF509F"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Рабочая группа (команда) по оптимизации процесса создается для анализа и выработки оптимизационных решений по конкретному процессу (нескольким процессам). Рабочая группа (команда) по оптимизации процесса создается в </w:t>
      </w:r>
      <w:r w:rsidRPr="002E2308">
        <w:rPr>
          <w:rFonts w:ascii="Times New Roman" w:eastAsia="Times New Roman" w:hAnsi="Times New Roman" w:cs="Times New Roman"/>
          <w:color w:val="000000"/>
          <w:sz w:val="28"/>
          <w:szCs w:val="28"/>
          <w:lang w:eastAsia="ru-RU"/>
        </w:rPr>
        <w:lastRenderedPageBreak/>
        <w:t xml:space="preserve">соответствии с правовым актом органа исполнительной власти, </w:t>
      </w:r>
      <w:r w:rsidR="00325B24" w:rsidRPr="002E2308">
        <w:rPr>
          <w:rFonts w:ascii="Times New Roman" w:eastAsia="Times New Roman" w:hAnsi="Times New Roman" w:cs="Times New Roman"/>
          <w:color w:val="000000"/>
          <w:sz w:val="28"/>
          <w:szCs w:val="28"/>
          <w:lang w:eastAsia="ru-RU"/>
        </w:rPr>
        <w:t>осуществляющего в</w:t>
      </w:r>
      <w:r w:rsidRPr="002E2308">
        <w:rPr>
          <w:rFonts w:ascii="Times New Roman" w:eastAsia="Times New Roman" w:hAnsi="Times New Roman" w:cs="Times New Roman"/>
          <w:color w:val="000000"/>
          <w:sz w:val="28"/>
          <w:szCs w:val="28"/>
          <w:lang w:eastAsia="ru-RU"/>
        </w:rPr>
        <w:t xml:space="preserve"> соответствии со своими полномочиями организацию процесса, или Комитета.</w:t>
      </w:r>
    </w:p>
    <w:p w14:paraId="1B4676E4" w14:textId="77777777" w:rsidR="00555990" w:rsidRPr="002E2308" w:rsidRDefault="0065513C"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w:t>
      </w:r>
      <w:r w:rsidR="00555990" w:rsidRPr="002E2308">
        <w:rPr>
          <w:rFonts w:ascii="Times New Roman" w:eastAsia="Times New Roman" w:hAnsi="Times New Roman" w:cs="Times New Roman"/>
          <w:color w:val="000000"/>
          <w:sz w:val="28"/>
          <w:szCs w:val="28"/>
          <w:lang w:eastAsia="ru-RU"/>
        </w:rPr>
        <w:t xml:space="preserve"> состав рабочей </w:t>
      </w:r>
      <w:r w:rsidR="00555990">
        <w:rPr>
          <w:rFonts w:ascii="Times New Roman" w:eastAsia="Times New Roman" w:hAnsi="Times New Roman" w:cs="Times New Roman"/>
          <w:color w:val="000000"/>
          <w:sz w:val="28"/>
          <w:szCs w:val="28"/>
          <w:lang w:eastAsia="ru-RU"/>
        </w:rPr>
        <w:t xml:space="preserve">группы </w:t>
      </w:r>
      <w:r w:rsidR="00555990" w:rsidRPr="002E2308">
        <w:rPr>
          <w:rFonts w:ascii="Times New Roman" w:eastAsia="Times New Roman" w:hAnsi="Times New Roman" w:cs="Times New Roman"/>
          <w:color w:val="000000"/>
          <w:sz w:val="28"/>
          <w:szCs w:val="28"/>
          <w:lang w:eastAsia="ru-RU"/>
        </w:rPr>
        <w:t>(команд</w:t>
      </w:r>
      <w:r w:rsidR="00555990">
        <w:rPr>
          <w:rFonts w:ascii="Times New Roman" w:eastAsia="Times New Roman" w:hAnsi="Times New Roman" w:cs="Times New Roman"/>
          <w:color w:val="000000"/>
          <w:sz w:val="28"/>
          <w:szCs w:val="28"/>
          <w:lang w:eastAsia="ru-RU"/>
        </w:rPr>
        <w:t>ы</w:t>
      </w:r>
      <w:r w:rsidR="00555990" w:rsidRPr="002E2308">
        <w:rPr>
          <w:rFonts w:ascii="Times New Roman" w:eastAsia="Times New Roman" w:hAnsi="Times New Roman" w:cs="Times New Roman"/>
          <w:color w:val="000000"/>
          <w:sz w:val="28"/>
          <w:szCs w:val="28"/>
          <w:lang w:eastAsia="ru-RU"/>
        </w:rPr>
        <w:t xml:space="preserve">) </w:t>
      </w:r>
      <w:r w:rsidR="00555990">
        <w:rPr>
          <w:rFonts w:ascii="Times New Roman" w:eastAsia="Times New Roman" w:hAnsi="Times New Roman" w:cs="Times New Roman"/>
          <w:color w:val="000000"/>
          <w:sz w:val="28"/>
          <w:szCs w:val="28"/>
          <w:lang w:eastAsia="ru-RU"/>
        </w:rPr>
        <w:t>по оптимизации</w:t>
      </w:r>
      <w:r w:rsidR="00CA68E4">
        <w:rPr>
          <w:rFonts w:ascii="Times New Roman" w:eastAsia="Times New Roman" w:hAnsi="Times New Roman" w:cs="Times New Roman"/>
          <w:color w:val="000000"/>
          <w:sz w:val="28"/>
          <w:szCs w:val="28"/>
          <w:lang w:eastAsia="ru-RU"/>
        </w:rPr>
        <w:t xml:space="preserve"> процесса</w:t>
      </w:r>
      <w:r w:rsidR="005559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могут включаться </w:t>
      </w:r>
      <w:r w:rsidR="00555990" w:rsidRPr="002E2308">
        <w:rPr>
          <w:rFonts w:ascii="Times New Roman" w:eastAsia="Times New Roman" w:hAnsi="Times New Roman" w:cs="Times New Roman"/>
          <w:color w:val="000000"/>
          <w:sz w:val="28"/>
          <w:szCs w:val="28"/>
          <w:lang w:eastAsia="ru-RU"/>
        </w:rPr>
        <w:t>следующи</w:t>
      </w:r>
      <w:r>
        <w:rPr>
          <w:rFonts w:ascii="Times New Roman" w:eastAsia="Times New Roman" w:hAnsi="Times New Roman" w:cs="Times New Roman"/>
          <w:color w:val="000000"/>
          <w:sz w:val="28"/>
          <w:szCs w:val="28"/>
          <w:lang w:eastAsia="ru-RU"/>
        </w:rPr>
        <w:t xml:space="preserve">е </w:t>
      </w:r>
      <w:r w:rsidR="00555990" w:rsidRPr="002E2308">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а</w:t>
      </w:r>
      <w:r w:rsidR="00555990" w:rsidRPr="002E2308">
        <w:rPr>
          <w:rFonts w:ascii="Times New Roman" w:eastAsia="Times New Roman" w:hAnsi="Times New Roman" w:cs="Times New Roman"/>
          <w:color w:val="000000"/>
          <w:sz w:val="28"/>
          <w:szCs w:val="28"/>
          <w:lang w:eastAsia="ru-RU"/>
        </w:rPr>
        <w:t>:</w:t>
      </w:r>
    </w:p>
    <w:p w14:paraId="794BB9FA" w14:textId="77777777" w:rsidR="00555990" w:rsidRPr="002E2308" w:rsidRDefault="00555990" w:rsidP="00555990">
      <w:pPr>
        <w:numPr>
          <w:ilvl w:val="0"/>
          <w:numId w:val="7"/>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представител</w:t>
      </w:r>
      <w:r w:rsidR="0065513C">
        <w:rPr>
          <w:rFonts w:ascii="Times New Roman" w:eastAsia="Times New Roman" w:hAnsi="Times New Roman" w:cs="Times New Roman"/>
          <w:color w:val="000000"/>
          <w:sz w:val="28"/>
          <w:szCs w:val="28"/>
          <w:lang w:eastAsia="ru-RU"/>
        </w:rPr>
        <w:t>ь</w:t>
      </w:r>
      <w:r w:rsidRPr="002E2308">
        <w:rPr>
          <w:rFonts w:ascii="Times New Roman" w:eastAsia="Times New Roman" w:hAnsi="Times New Roman" w:cs="Times New Roman"/>
          <w:color w:val="000000"/>
          <w:sz w:val="28"/>
          <w:szCs w:val="28"/>
          <w:lang w:eastAsia="ru-RU"/>
        </w:rPr>
        <w:t xml:space="preserve"> владельца процесса;</w:t>
      </w:r>
    </w:p>
    <w:p w14:paraId="692AB204" w14:textId="77777777" w:rsidR="00555990" w:rsidRPr="002E2308" w:rsidRDefault="00555990" w:rsidP="00555990">
      <w:pPr>
        <w:numPr>
          <w:ilvl w:val="0"/>
          <w:numId w:val="7"/>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сотрудник</w:t>
      </w:r>
      <w:r w:rsidR="0065513C">
        <w:rPr>
          <w:rFonts w:ascii="Times New Roman" w:eastAsia="Times New Roman" w:hAnsi="Times New Roman" w:cs="Times New Roman"/>
          <w:color w:val="000000"/>
          <w:sz w:val="28"/>
          <w:szCs w:val="28"/>
          <w:lang w:eastAsia="ru-RU"/>
        </w:rPr>
        <w:t>и</w:t>
      </w:r>
      <w:r w:rsidRPr="002E2308">
        <w:rPr>
          <w:rFonts w:ascii="Times New Roman" w:eastAsia="Times New Roman" w:hAnsi="Times New Roman" w:cs="Times New Roman"/>
          <w:color w:val="000000"/>
          <w:sz w:val="28"/>
          <w:szCs w:val="28"/>
          <w:lang w:eastAsia="ru-RU"/>
        </w:rPr>
        <w:t xml:space="preserve"> органов исполнительной власти, местного самоуправления (по согласованию), подведомственных учреждений, выполняющих основные действия по процессу;</w:t>
      </w:r>
    </w:p>
    <w:p w14:paraId="25FC2995" w14:textId="77777777" w:rsidR="00555990" w:rsidRPr="002E2308" w:rsidRDefault="00555990" w:rsidP="00555990">
      <w:pPr>
        <w:numPr>
          <w:ilvl w:val="0"/>
          <w:numId w:val="7"/>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куратор от </w:t>
      </w:r>
      <w:r w:rsidR="00CA68E4">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роцессного офиса;</w:t>
      </w:r>
    </w:p>
    <w:p w14:paraId="55D402B5" w14:textId="77777777" w:rsidR="00555990" w:rsidRPr="002E2308" w:rsidRDefault="00555990" w:rsidP="00555990">
      <w:pPr>
        <w:numPr>
          <w:ilvl w:val="0"/>
          <w:numId w:val="7"/>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представител</w:t>
      </w:r>
      <w:r w:rsidR="0065513C">
        <w:rPr>
          <w:rFonts w:ascii="Times New Roman" w:eastAsia="Times New Roman" w:hAnsi="Times New Roman" w:cs="Times New Roman"/>
          <w:color w:val="000000"/>
          <w:sz w:val="28"/>
          <w:szCs w:val="28"/>
          <w:lang w:eastAsia="ru-RU"/>
        </w:rPr>
        <w:t>ь</w:t>
      </w:r>
      <w:r w:rsidRPr="002E2308">
        <w:rPr>
          <w:rFonts w:ascii="Times New Roman" w:eastAsia="Times New Roman" w:hAnsi="Times New Roman" w:cs="Times New Roman"/>
          <w:color w:val="000000"/>
          <w:sz w:val="28"/>
          <w:szCs w:val="28"/>
          <w:lang w:eastAsia="ru-RU"/>
        </w:rPr>
        <w:t xml:space="preserve"> Комитета цифрового развития и</w:t>
      </w:r>
      <w:r>
        <w:rPr>
          <w:rFonts w:ascii="Times New Roman" w:eastAsia="Times New Roman" w:hAnsi="Times New Roman" w:cs="Times New Roman"/>
          <w:color w:val="000000"/>
          <w:sz w:val="28"/>
          <w:szCs w:val="28"/>
          <w:lang w:eastAsia="ru-RU"/>
        </w:rPr>
        <w:t xml:space="preserve"> </w:t>
      </w:r>
      <w:r w:rsidRPr="002E2308">
        <w:rPr>
          <w:rFonts w:ascii="Times New Roman" w:eastAsia="Times New Roman" w:hAnsi="Times New Roman" w:cs="Times New Roman"/>
          <w:color w:val="000000"/>
          <w:sz w:val="28"/>
          <w:szCs w:val="28"/>
          <w:lang w:eastAsia="ru-RU"/>
        </w:rPr>
        <w:t xml:space="preserve">(или) ГКУ ЛО </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Оператор электронного правительства</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(при необходимости существенной доработк</w:t>
      </w:r>
      <w:r>
        <w:rPr>
          <w:rFonts w:ascii="Times New Roman" w:eastAsia="Times New Roman" w:hAnsi="Times New Roman" w:cs="Times New Roman"/>
          <w:color w:val="000000"/>
          <w:sz w:val="28"/>
          <w:szCs w:val="28"/>
          <w:lang w:eastAsia="ru-RU"/>
        </w:rPr>
        <w:t>и</w:t>
      </w:r>
      <w:r w:rsidRPr="002E2308">
        <w:rPr>
          <w:rFonts w:ascii="Times New Roman" w:eastAsia="Times New Roman" w:hAnsi="Times New Roman" w:cs="Times New Roman"/>
          <w:color w:val="000000"/>
          <w:sz w:val="28"/>
          <w:szCs w:val="28"/>
          <w:lang w:eastAsia="ru-RU"/>
        </w:rPr>
        <w:t xml:space="preserve"> информационных систем);</w:t>
      </w:r>
    </w:p>
    <w:p w14:paraId="4178C1D4" w14:textId="77777777" w:rsidR="00555990" w:rsidRDefault="00555990" w:rsidP="00555990">
      <w:pPr>
        <w:numPr>
          <w:ilvl w:val="0"/>
          <w:numId w:val="7"/>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потребител</w:t>
      </w:r>
      <w:r w:rsidR="00CA68E4">
        <w:rPr>
          <w:rFonts w:ascii="Times New Roman" w:eastAsia="Times New Roman" w:hAnsi="Times New Roman" w:cs="Times New Roman"/>
          <w:color w:val="000000"/>
          <w:sz w:val="28"/>
          <w:szCs w:val="28"/>
          <w:lang w:eastAsia="ru-RU"/>
        </w:rPr>
        <w:t>ь</w:t>
      </w:r>
      <w:r w:rsidRPr="002E2308">
        <w:rPr>
          <w:rFonts w:ascii="Times New Roman" w:eastAsia="Times New Roman" w:hAnsi="Times New Roman" w:cs="Times New Roman"/>
          <w:color w:val="000000"/>
          <w:sz w:val="28"/>
          <w:szCs w:val="28"/>
          <w:lang w:eastAsia="ru-RU"/>
        </w:rPr>
        <w:t xml:space="preserve"> результатов процесса.</w:t>
      </w:r>
    </w:p>
    <w:p w14:paraId="50B0C751"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Функциями рабочей группы (команды) по оптимизации процесса являются:</w:t>
      </w:r>
    </w:p>
    <w:p w14:paraId="28DB5E72" w14:textId="77777777" w:rsidR="00555990" w:rsidRPr="002E2308" w:rsidRDefault="007F3832" w:rsidP="00555990">
      <w:pPr>
        <w:pStyle w:val="a3"/>
        <w:numPr>
          <w:ilvl w:val="0"/>
          <w:numId w:val="8"/>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ф</w:t>
      </w:r>
      <w:r w:rsidR="00555990" w:rsidRPr="002E2308">
        <w:rPr>
          <w:rFonts w:ascii="Times New Roman" w:eastAsia="Times New Roman" w:hAnsi="Times New Roman" w:cs="Times New Roman"/>
          <w:color w:val="000000"/>
          <w:sz w:val="28"/>
          <w:szCs w:val="28"/>
          <w:shd w:val="clear" w:color="auto" w:fill="FFFFFF"/>
          <w:lang w:eastAsia="ru-RU"/>
        </w:rPr>
        <w:t xml:space="preserve">ормирование запроса информации (в том числе о фактической стоимости ресурсов) и проведение </w:t>
      </w:r>
      <w:r w:rsidR="00555990">
        <w:rPr>
          <w:rFonts w:ascii="Times New Roman" w:eastAsia="Times New Roman" w:hAnsi="Times New Roman" w:cs="Times New Roman"/>
          <w:color w:val="000000"/>
          <w:sz w:val="28"/>
          <w:szCs w:val="28"/>
          <w:shd w:val="clear" w:color="auto" w:fill="FFFFFF"/>
          <w:lang w:eastAsia="ru-RU"/>
        </w:rPr>
        <w:t>анализа</w:t>
      </w:r>
      <w:r w:rsidR="00555990" w:rsidRPr="002E2308">
        <w:rPr>
          <w:rFonts w:ascii="Times New Roman" w:eastAsia="Times New Roman" w:hAnsi="Times New Roman" w:cs="Times New Roman"/>
          <w:color w:val="000000"/>
          <w:sz w:val="28"/>
          <w:szCs w:val="28"/>
          <w:shd w:val="clear" w:color="auto" w:fill="FFFFFF"/>
          <w:lang w:eastAsia="ru-RU"/>
        </w:rPr>
        <w:t xml:space="preserve"> фактическо</w:t>
      </w:r>
      <w:r w:rsidR="00555990">
        <w:rPr>
          <w:rFonts w:ascii="Times New Roman" w:eastAsia="Times New Roman" w:hAnsi="Times New Roman" w:cs="Times New Roman"/>
          <w:color w:val="000000"/>
          <w:sz w:val="28"/>
          <w:szCs w:val="28"/>
          <w:shd w:val="clear" w:color="auto" w:fill="FFFFFF"/>
          <w:lang w:eastAsia="ru-RU"/>
        </w:rPr>
        <w:t>го</w:t>
      </w:r>
      <w:r w:rsidR="00555990" w:rsidRPr="002E2308">
        <w:rPr>
          <w:rFonts w:ascii="Times New Roman" w:eastAsia="Times New Roman" w:hAnsi="Times New Roman" w:cs="Times New Roman"/>
          <w:color w:val="000000"/>
          <w:sz w:val="28"/>
          <w:szCs w:val="28"/>
          <w:shd w:val="clear" w:color="auto" w:fill="FFFFFF"/>
          <w:lang w:eastAsia="ru-RU"/>
        </w:rPr>
        <w:t xml:space="preserve"> </w:t>
      </w:r>
      <w:r w:rsidR="00555990">
        <w:rPr>
          <w:rFonts w:ascii="Times New Roman" w:eastAsia="Times New Roman" w:hAnsi="Times New Roman" w:cs="Times New Roman"/>
          <w:color w:val="000000"/>
          <w:sz w:val="28"/>
          <w:szCs w:val="28"/>
          <w:shd w:val="clear" w:color="auto" w:fill="FFFFFF"/>
          <w:lang w:eastAsia="ru-RU"/>
        </w:rPr>
        <w:t>осуществления</w:t>
      </w:r>
      <w:r w:rsidR="00555990" w:rsidRPr="002E2308">
        <w:rPr>
          <w:rFonts w:ascii="Times New Roman" w:eastAsia="Times New Roman" w:hAnsi="Times New Roman" w:cs="Times New Roman"/>
          <w:color w:val="000000"/>
          <w:sz w:val="28"/>
          <w:szCs w:val="28"/>
          <w:shd w:val="clear" w:color="auto" w:fill="FFFFFF"/>
          <w:lang w:eastAsia="ru-RU"/>
        </w:rPr>
        <w:t xml:space="preserve"> процесса в органах исполнительной власти, местного самоуправления Ленинградской области, подведомственных учреждениях</w:t>
      </w:r>
      <w:r w:rsidR="00555990">
        <w:rPr>
          <w:rFonts w:ascii="Times New Roman" w:eastAsia="Times New Roman" w:hAnsi="Times New Roman" w:cs="Times New Roman"/>
          <w:color w:val="000000"/>
          <w:sz w:val="28"/>
          <w:szCs w:val="28"/>
          <w:shd w:val="clear" w:color="auto" w:fill="FFFFFF"/>
          <w:lang w:eastAsia="ru-RU"/>
        </w:rPr>
        <w:t>;</w:t>
      </w:r>
    </w:p>
    <w:p w14:paraId="02C30419" w14:textId="77777777" w:rsidR="00555990" w:rsidRPr="002E2308" w:rsidRDefault="007F3832" w:rsidP="00555990">
      <w:pPr>
        <w:pStyle w:val="a3"/>
        <w:numPr>
          <w:ilvl w:val="0"/>
          <w:numId w:val="8"/>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55990" w:rsidRPr="002E2308">
        <w:rPr>
          <w:rFonts w:ascii="Times New Roman" w:eastAsia="Times New Roman" w:hAnsi="Times New Roman" w:cs="Times New Roman"/>
          <w:color w:val="000000"/>
          <w:sz w:val="28"/>
          <w:szCs w:val="28"/>
          <w:lang w:eastAsia="ru-RU"/>
        </w:rPr>
        <w:t xml:space="preserve">роведение анализа текущего хода процесса в соответствии с настоящим Положением и </w:t>
      </w:r>
      <w:r w:rsidR="00555990" w:rsidRPr="002E2308">
        <w:rPr>
          <w:rFonts w:ascii="Times New Roman" w:eastAsia="Times New Roman" w:hAnsi="Times New Roman" w:cs="Times New Roman"/>
          <w:color w:val="000000"/>
          <w:sz w:val="28"/>
          <w:szCs w:val="28"/>
          <w:shd w:val="clear" w:color="auto" w:fill="FFFFFF"/>
          <w:lang w:eastAsia="ru-RU"/>
        </w:rPr>
        <w:t>регламентом по оптимизации процессов в органах исполнительной власти Ленинградской области</w:t>
      </w:r>
      <w:r w:rsidR="00555990">
        <w:rPr>
          <w:rFonts w:ascii="Times New Roman" w:eastAsia="Times New Roman" w:hAnsi="Times New Roman" w:cs="Times New Roman"/>
          <w:color w:val="000000"/>
          <w:sz w:val="28"/>
          <w:szCs w:val="28"/>
          <w:shd w:val="clear" w:color="auto" w:fill="FFFFFF"/>
          <w:lang w:eastAsia="ru-RU"/>
        </w:rPr>
        <w:t>;</w:t>
      </w:r>
    </w:p>
    <w:p w14:paraId="0E80EDE7" w14:textId="77777777" w:rsidR="00555990" w:rsidRPr="002E2308" w:rsidRDefault="007F3832" w:rsidP="00555990">
      <w:pPr>
        <w:pStyle w:val="a3"/>
        <w:numPr>
          <w:ilvl w:val="0"/>
          <w:numId w:val="8"/>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w:t>
      </w:r>
      <w:r w:rsidR="00555990" w:rsidRPr="002E2308">
        <w:rPr>
          <w:rFonts w:ascii="Times New Roman" w:eastAsia="Times New Roman" w:hAnsi="Times New Roman" w:cs="Times New Roman"/>
          <w:color w:val="000000"/>
          <w:sz w:val="28"/>
          <w:szCs w:val="28"/>
          <w:shd w:val="clear" w:color="auto" w:fill="FFFFFF"/>
          <w:lang w:eastAsia="ru-RU"/>
        </w:rPr>
        <w:t>роектирование целевых состояний процесса для повышения качества, сокращения затрат и времени процесса, решения проблем процесса</w:t>
      </w:r>
      <w:r w:rsidR="00555990">
        <w:rPr>
          <w:rFonts w:ascii="Times New Roman" w:eastAsia="Times New Roman" w:hAnsi="Times New Roman" w:cs="Times New Roman"/>
          <w:color w:val="000000"/>
          <w:sz w:val="28"/>
          <w:szCs w:val="28"/>
          <w:shd w:val="clear" w:color="auto" w:fill="FFFFFF"/>
          <w:lang w:eastAsia="ru-RU"/>
        </w:rPr>
        <w:t>;</w:t>
      </w:r>
    </w:p>
    <w:p w14:paraId="033380F4" w14:textId="77777777" w:rsidR="00555990" w:rsidRPr="002E2308" w:rsidRDefault="007F3832" w:rsidP="00555990">
      <w:pPr>
        <w:pStyle w:val="a3"/>
        <w:numPr>
          <w:ilvl w:val="0"/>
          <w:numId w:val="8"/>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р</w:t>
      </w:r>
      <w:r w:rsidR="00555990" w:rsidRPr="002E2308">
        <w:rPr>
          <w:rFonts w:ascii="Times New Roman" w:eastAsia="Times New Roman" w:hAnsi="Times New Roman" w:cs="Times New Roman"/>
          <w:color w:val="000000"/>
          <w:sz w:val="28"/>
          <w:szCs w:val="28"/>
          <w:shd w:val="clear" w:color="auto" w:fill="FFFFFF"/>
          <w:lang w:eastAsia="ru-RU"/>
        </w:rPr>
        <w:t>азработка оптимизационных решений и проекта плана мероприятий (дорожной карты) по оптимизации процесса</w:t>
      </w:r>
      <w:r w:rsidR="00555990">
        <w:rPr>
          <w:rFonts w:ascii="Times New Roman" w:eastAsia="Times New Roman" w:hAnsi="Times New Roman" w:cs="Times New Roman"/>
          <w:color w:val="000000"/>
          <w:sz w:val="28"/>
          <w:szCs w:val="28"/>
          <w:shd w:val="clear" w:color="auto" w:fill="FFFFFF"/>
          <w:lang w:eastAsia="ru-RU"/>
        </w:rPr>
        <w:t>;</w:t>
      </w:r>
    </w:p>
    <w:p w14:paraId="69E6C670" w14:textId="77777777" w:rsidR="00555990" w:rsidRPr="002E2308" w:rsidRDefault="007F3832" w:rsidP="00555990">
      <w:pPr>
        <w:pStyle w:val="a3"/>
        <w:numPr>
          <w:ilvl w:val="0"/>
          <w:numId w:val="8"/>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р</w:t>
      </w:r>
      <w:r w:rsidR="00555990" w:rsidRPr="002E2308">
        <w:rPr>
          <w:rFonts w:ascii="Times New Roman" w:eastAsia="Times New Roman" w:hAnsi="Times New Roman" w:cs="Times New Roman"/>
          <w:color w:val="000000"/>
          <w:sz w:val="28"/>
          <w:szCs w:val="28"/>
          <w:shd w:val="clear" w:color="auto" w:fill="FFFFFF"/>
          <w:lang w:eastAsia="ru-RU"/>
        </w:rPr>
        <w:t xml:space="preserve">азработка </w:t>
      </w:r>
      <w:r w:rsidR="00555990" w:rsidRPr="002E2308">
        <w:rPr>
          <w:rFonts w:ascii="Times New Roman" w:eastAsia="Times New Roman" w:hAnsi="Times New Roman" w:cs="Times New Roman"/>
          <w:color w:val="000000"/>
          <w:sz w:val="28"/>
          <w:szCs w:val="28"/>
          <w:lang w:eastAsia="ru-RU"/>
        </w:rPr>
        <w:t>и размещение на Портале по процессному управлению Ленинградской области</w:t>
      </w:r>
      <w:r w:rsidR="00555990" w:rsidRPr="002E2308">
        <w:rPr>
          <w:rFonts w:ascii="Times New Roman" w:eastAsia="Times New Roman" w:hAnsi="Times New Roman" w:cs="Times New Roman"/>
          <w:color w:val="000000"/>
          <w:sz w:val="28"/>
          <w:szCs w:val="28"/>
          <w:shd w:val="clear" w:color="auto" w:fill="FFFFFF"/>
          <w:lang w:eastAsia="ru-RU"/>
        </w:rPr>
        <w:t xml:space="preserve"> документов </w:t>
      </w:r>
      <w:r w:rsidR="00555990" w:rsidRPr="002E2308">
        <w:rPr>
          <w:rFonts w:ascii="Times New Roman" w:eastAsia="Times New Roman" w:hAnsi="Times New Roman" w:cs="Times New Roman"/>
          <w:color w:val="000000"/>
          <w:sz w:val="28"/>
          <w:szCs w:val="28"/>
          <w:lang w:eastAsia="ru-RU"/>
        </w:rPr>
        <w:t>в соответствии с р</w:t>
      </w:r>
      <w:r w:rsidR="00555990" w:rsidRPr="002E2308">
        <w:rPr>
          <w:rFonts w:ascii="Times New Roman" w:eastAsia="Times New Roman" w:hAnsi="Times New Roman" w:cs="Times New Roman"/>
          <w:color w:val="000000"/>
          <w:sz w:val="28"/>
          <w:szCs w:val="28"/>
          <w:shd w:val="clear" w:color="auto" w:fill="FFFFFF"/>
          <w:lang w:eastAsia="ru-RU"/>
        </w:rPr>
        <w:t>егламентом по оптимизации процессов в органах исполнительной власти Ленинградской области</w:t>
      </w:r>
      <w:r w:rsidR="00555990">
        <w:rPr>
          <w:rFonts w:ascii="Times New Roman" w:eastAsia="Times New Roman" w:hAnsi="Times New Roman" w:cs="Times New Roman"/>
          <w:color w:val="000000"/>
          <w:sz w:val="28"/>
          <w:szCs w:val="28"/>
          <w:shd w:val="clear" w:color="auto" w:fill="FFFFFF"/>
          <w:lang w:eastAsia="ru-RU"/>
        </w:rPr>
        <w:t>;</w:t>
      </w:r>
    </w:p>
    <w:p w14:paraId="5557A090" w14:textId="77777777" w:rsidR="00555990" w:rsidRPr="002E2308" w:rsidRDefault="00784BD1" w:rsidP="00555990">
      <w:pPr>
        <w:pStyle w:val="a3"/>
        <w:numPr>
          <w:ilvl w:val="0"/>
          <w:numId w:val="8"/>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w:t>
      </w:r>
      <w:r w:rsidR="00555990" w:rsidRPr="002E2308">
        <w:rPr>
          <w:rFonts w:ascii="Times New Roman" w:eastAsia="Times New Roman" w:hAnsi="Times New Roman" w:cs="Times New Roman"/>
          <w:color w:val="000000"/>
          <w:sz w:val="28"/>
          <w:szCs w:val="28"/>
          <w:shd w:val="clear" w:color="auto" w:fill="FFFFFF"/>
          <w:lang w:eastAsia="ru-RU"/>
        </w:rPr>
        <w:t>недрение оптимизационных решений и пров</w:t>
      </w:r>
      <w:r w:rsidR="0065513C">
        <w:rPr>
          <w:rFonts w:ascii="Times New Roman" w:eastAsia="Times New Roman" w:hAnsi="Times New Roman" w:cs="Times New Roman"/>
          <w:color w:val="000000"/>
          <w:sz w:val="28"/>
          <w:szCs w:val="28"/>
          <w:shd w:val="clear" w:color="auto" w:fill="FFFFFF"/>
          <w:lang w:eastAsia="ru-RU"/>
        </w:rPr>
        <w:t>едение</w:t>
      </w:r>
      <w:r w:rsidR="00555990" w:rsidRPr="002E2308">
        <w:rPr>
          <w:rFonts w:ascii="Times New Roman" w:eastAsia="Times New Roman" w:hAnsi="Times New Roman" w:cs="Times New Roman"/>
          <w:color w:val="000000"/>
          <w:sz w:val="28"/>
          <w:szCs w:val="28"/>
          <w:shd w:val="clear" w:color="auto" w:fill="FFFFFF"/>
          <w:lang w:eastAsia="ru-RU"/>
        </w:rPr>
        <w:t xml:space="preserve"> мониторинг</w:t>
      </w:r>
      <w:r w:rsidR="0065513C">
        <w:rPr>
          <w:rFonts w:ascii="Times New Roman" w:eastAsia="Times New Roman" w:hAnsi="Times New Roman" w:cs="Times New Roman"/>
          <w:color w:val="000000"/>
          <w:sz w:val="28"/>
          <w:szCs w:val="28"/>
          <w:shd w:val="clear" w:color="auto" w:fill="FFFFFF"/>
          <w:lang w:eastAsia="ru-RU"/>
        </w:rPr>
        <w:t>а</w:t>
      </w:r>
      <w:r w:rsidR="00555990" w:rsidRPr="002E2308">
        <w:rPr>
          <w:rFonts w:ascii="Times New Roman" w:eastAsia="Times New Roman" w:hAnsi="Times New Roman" w:cs="Times New Roman"/>
          <w:color w:val="000000"/>
          <w:sz w:val="28"/>
          <w:szCs w:val="28"/>
          <w:shd w:val="clear" w:color="auto" w:fill="FFFFFF"/>
          <w:lang w:eastAsia="ru-RU"/>
        </w:rPr>
        <w:t xml:space="preserve"> реализации плана мероприятий (дорожной карты) по оптимизации процесса</w:t>
      </w:r>
      <w:r w:rsidR="00555990">
        <w:rPr>
          <w:rFonts w:ascii="Times New Roman" w:eastAsia="Times New Roman" w:hAnsi="Times New Roman" w:cs="Times New Roman"/>
          <w:color w:val="000000"/>
          <w:sz w:val="28"/>
          <w:szCs w:val="28"/>
          <w:shd w:val="clear" w:color="auto" w:fill="FFFFFF"/>
          <w:lang w:eastAsia="ru-RU"/>
        </w:rPr>
        <w:t>;</w:t>
      </w:r>
    </w:p>
    <w:p w14:paraId="1DB7980B" w14:textId="77777777" w:rsidR="00555990" w:rsidRPr="002E2308" w:rsidRDefault="00784BD1" w:rsidP="00555990">
      <w:pPr>
        <w:pStyle w:val="a3"/>
        <w:numPr>
          <w:ilvl w:val="0"/>
          <w:numId w:val="8"/>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у</w:t>
      </w:r>
      <w:r w:rsidR="00555990" w:rsidRPr="002E2308">
        <w:rPr>
          <w:rFonts w:ascii="Times New Roman" w:eastAsia="Times New Roman" w:hAnsi="Times New Roman" w:cs="Times New Roman"/>
          <w:color w:val="000000"/>
          <w:sz w:val="28"/>
          <w:szCs w:val="28"/>
          <w:shd w:val="clear" w:color="auto" w:fill="FFFFFF"/>
          <w:lang w:eastAsia="ru-RU"/>
        </w:rPr>
        <w:t>становление показателей эффективности процесса</w:t>
      </w:r>
      <w:r w:rsidR="00555990">
        <w:rPr>
          <w:rFonts w:ascii="Times New Roman" w:eastAsia="Times New Roman" w:hAnsi="Times New Roman" w:cs="Times New Roman"/>
          <w:color w:val="000000"/>
          <w:sz w:val="28"/>
          <w:szCs w:val="28"/>
          <w:shd w:val="clear" w:color="auto" w:fill="FFFFFF"/>
          <w:lang w:eastAsia="ru-RU"/>
        </w:rPr>
        <w:t>;</w:t>
      </w:r>
    </w:p>
    <w:p w14:paraId="2750AEC5" w14:textId="77777777" w:rsidR="00555990" w:rsidRPr="002E2308" w:rsidRDefault="00784BD1" w:rsidP="00555990">
      <w:pPr>
        <w:pStyle w:val="a3"/>
        <w:numPr>
          <w:ilvl w:val="0"/>
          <w:numId w:val="8"/>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р</w:t>
      </w:r>
      <w:r w:rsidR="00555990" w:rsidRPr="002E2308">
        <w:rPr>
          <w:rFonts w:ascii="Times New Roman" w:eastAsia="Times New Roman" w:hAnsi="Times New Roman" w:cs="Times New Roman"/>
          <w:color w:val="000000"/>
          <w:sz w:val="28"/>
          <w:szCs w:val="28"/>
          <w:shd w:val="clear" w:color="auto" w:fill="FFFFFF"/>
          <w:lang w:eastAsia="ru-RU"/>
        </w:rPr>
        <w:t>ешение иных задач в соответствии с правовым актом о</w:t>
      </w:r>
      <w:r w:rsidR="0059052D">
        <w:rPr>
          <w:rFonts w:ascii="Times New Roman" w:eastAsia="Times New Roman" w:hAnsi="Times New Roman" w:cs="Times New Roman"/>
          <w:color w:val="000000"/>
          <w:sz w:val="28"/>
          <w:szCs w:val="28"/>
          <w:shd w:val="clear" w:color="auto" w:fill="FFFFFF"/>
          <w:lang w:eastAsia="ru-RU"/>
        </w:rPr>
        <w:t xml:space="preserve"> создании </w:t>
      </w:r>
      <w:r w:rsidR="00555990" w:rsidRPr="002E2308">
        <w:rPr>
          <w:rFonts w:ascii="Times New Roman" w:eastAsia="Times New Roman" w:hAnsi="Times New Roman" w:cs="Times New Roman"/>
          <w:color w:val="000000"/>
          <w:sz w:val="28"/>
          <w:szCs w:val="28"/>
          <w:shd w:val="clear" w:color="auto" w:fill="FFFFFF"/>
          <w:lang w:eastAsia="ru-RU"/>
        </w:rPr>
        <w:t xml:space="preserve">рабочей группы (команды) </w:t>
      </w:r>
      <w:r w:rsidR="00555990">
        <w:rPr>
          <w:rFonts w:ascii="Times New Roman" w:eastAsia="Times New Roman" w:hAnsi="Times New Roman" w:cs="Times New Roman"/>
          <w:color w:val="000000"/>
          <w:sz w:val="28"/>
          <w:szCs w:val="28"/>
          <w:shd w:val="clear" w:color="auto" w:fill="FFFFFF"/>
          <w:lang w:eastAsia="ru-RU"/>
        </w:rPr>
        <w:t xml:space="preserve">по оптимизации </w:t>
      </w:r>
      <w:r w:rsidR="00555990" w:rsidRPr="002E2308">
        <w:rPr>
          <w:rFonts w:ascii="Times New Roman" w:eastAsia="Times New Roman" w:hAnsi="Times New Roman" w:cs="Times New Roman"/>
          <w:color w:val="000000"/>
          <w:sz w:val="28"/>
          <w:szCs w:val="28"/>
          <w:shd w:val="clear" w:color="auto" w:fill="FFFFFF"/>
          <w:lang w:eastAsia="ru-RU"/>
        </w:rPr>
        <w:t>процесса</w:t>
      </w:r>
      <w:r w:rsidR="00555990">
        <w:rPr>
          <w:rFonts w:ascii="Times New Roman" w:eastAsia="Times New Roman" w:hAnsi="Times New Roman" w:cs="Times New Roman"/>
          <w:color w:val="000000"/>
          <w:sz w:val="28"/>
          <w:szCs w:val="28"/>
          <w:shd w:val="clear" w:color="auto" w:fill="FFFFFF"/>
          <w:lang w:eastAsia="ru-RU"/>
        </w:rPr>
        <w:t>.</w:t>
      </w:r>
    </w:p>
    <w:p w14:paraId="5D4D8E10"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3.4. Поставщики информации о фактической стоимости ресурсов</w:t>
      </w:r>
      <w:r w:rsidR="007F3832">
        <w:rPr>
          <w:rFonts w:ascii="Times New Roman" w:eastAsia="Times New Roman" w:hAnsi="Times New Roman" w:cs="Times New Roman"/>
          <w:color w:val="000000"/>
          <w:sz w:val="28"/>
          <w:szCs w:val="28"/>
          <w:lang w:eastAsia="ru-RU"/>
        </w:rPr>
        <w:t>.</w:t>
      </w:r>
    </w:p>
    <w:p w14:paraId="034FD522"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Поставщиками информации о фактической стоимости ресурсов являются органы исполнительной власти Ленинградской области, подведомственные учреждения, в распоряжении которых такая информация находится в соответствии с нормативными правовыми актами.</w:t>
      </w:r>
    </w:p>
    <w:p w14:paraId="28B01A3F"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Запрос информации о фактической стоимости ресурсов осуществляется органом исполнительной власти, правовым актом которого образована рабочая группа (команда) по оптимизации процесса или Комитетом экономического развития и инвестиционной деятельности Ленинградской информации.</w:t>
      </w:r>
    </w:p>
    <w:p w14:paraId="06EBB2C4"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Запрос информации о фактической стоимости ресурсов должен содержать наименование процесса, для определения стоимости которого требуется информация, ссылку на правовой акт, в соответствии с которым проводится </w:t>
      </w:r>
      <w:r w:rsidRPr="002E2308">
        <w:rPr>
          <w:rFonts w:ascii="Times New Roman" w:eastAsia="Times New Roman" w:hAnsi="Times New Roman" w:cs="Times New Roman"/>
          <w:color w:val="000000"/>
          <w:sz w:val="28"/>
          <w:szCs w:val="28"/>
          <w:lang w:eastAsia="ru-RU"/>
        </w:rPr>
        <w:lastRenderedPageBreak/>
        <w:t>оптимизация процесса, перечень ресурсов для оценки стоимости и период, за который делается оценка.</w:t>
      </w:r>
    </w:p>
    <w:p w14:paraId="1B35C573"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Поставщик</w:t>
      </w:r>
      <w:r w:rsidR="005711B8">
        <w:rPr>
          <w:rFonts w:ascii="Times New Roman" w:eastAsia="Times New Roman" w:hAnsi="Times New Roman" w:cs="Times New Roman"/>
          <w:color w:val="000000"/>
          <w:sz w:val="28"/>
          <w:szCs w:val="28"/>
          <w:lang w:eastAsia="ru-RU"/>
        </w:rPr>
        <w:t xml:space="preserve">и </w:t>
      </w:r>
      <w:r w:rsidRPr="002E2308">
        <w:rPr>
          <w:rFonts w:ascii="Times New Roman" w:eastAsia="Times New Roman" w:hAnsi="Times New Roman" w:cs="Times New Roman"/>
          <w:color w:val="000000"/>
          <w:sz w:val="28"/>
          <w:szCs w:val="28"/>
          <w:lang w:eastAsia="ru-RU"/>
        </w:rPr>
        <w:t xml:space="preserve">информации о фактической стоимости ресурсов направляют информацию в срок не более </w:t>
      </w:r>
      <w:r w:rsidR="00425FAD">
        <w:rPr>
          <w:rFonts w:ascii="Times New Roman" w:eastAsia="Times New Roman" w:hAnsi="Times New Roman" w:cs="Times New Roman"/>
          <w:color w:val="000000"/>
          <w:sz w:val="28"/>
          <w:szCs w:val="28"/>
          <w:lang w:eastAsia="ru-RU"/>
        </w:rPr>
        <w:t>7</w:t>
      </w:r>
      <w:r w:rsidR="00425FAD" w:rsidRPr="002E2308">
        <w:rPr>
          <w:rFonts w:ascii="Times New Roman" w:eastAsia="Times New Roman" w:hAnsi="Times New Roman" w:cs="Times New Roman"/>
          <w:color w:val="000000"/>
          <w:sz w:val="28"/>
          <w:szCs w:val="28"/>
          <w:lang w:eastAsia="ru-RU"/>
        </w:rPr>
        <w:t xml:space="preserve"> </w:t>
      </w:r>
      <w:r w:rsidRPr="002E2308">
        <w:rPr>
          <w:rFonts w:ascii="Times New Roman" w:eastAsia="Times New Roman" w:hAnsi="Times New Roman" w:cs="Times New Roman"/>
          <w:color w:val="000000"/>
          <w:sz w:val="28"/>
          <w:szCs w:val="28"/>
          <w:lang w:eastAsia="ru-RU"/>
        </w:rPr>
        <w:t>рабочих дней с даты получения запроса. Информация о фактической стоимости ресурсов не должна содержать персональные данные в соответствии с федеральным законом "О персональных данных" от 27</w:t>
      </w:r>
      <w:r w:rsidR="007F3832">
        <w:rPr>
          <w:rFonts w:ascii="Times New Roman" w:eastAsia="Times New Roman" w:hAnsi="Times New Roman" w:cs="Times New Roman"/>
          <w:color w:val="000000"/>
          <w:sz w:val="28"/>
          <w:szCs w:val="28"/>
          <w:lang w:eastAsia="ru-RU"/>
        </w:rPr>
        <w:t xml:space="preserve"> июля </w:t>
      </w:r>
      <w:r w:rsidRPr="002E2308">
        <w:rPr>
          <w:rFonts w:ascii="Times New Roman" w:eastAsia="Times New Roman" w:hAnsi="Times New Roman" w:cs="Times New Roman"/>
          <w:color w:val="000000"/>
          <w:sz w:val="28"/>
          <w:szCs w:val="28"/>
          <w:lang w:eastAsia="ru-RU"/>
        </w:rPr>
        <w:t>2006</w:t>
      </w:r>
      <w:r w:rsidR="007F3832">
        <w:rPr>
          <w:rFonts w:ascii="Times New Roman" w:eastAsia="Times New Roman" w:hAnsi="Times New Roman" w:cs="Times New Roman"/>
          <w:color w:val="000000"/>
          <w:sz w:val="28"/>
          <w:szCs w:val="28"/>
          <w:lang w:eastAsia="ru-RU"/>
        </w:rPr>
        <w:t xml:space="preserve"> года</w:t>
      </w:r>
      <w:r w:rsidRPr="002E2308">
        <w:rPr>
          <w:rFonts w:ascii="Times New Roman" w:eastAsia="Times New Roman" w:hAnsi="Times New Roman" w:cs="Times New Roman"/>
          <w:color w:val="000000"/>
          <w:sz w:val="28"/>
          <w:szCs w:val="28"/>
          <w:lang w:eastAsia="ru-RU"/>
        </w:rPr>
        <w:t xml:space="preserve"> N 152-ФЗ.</w:t>
      </w:r>
    </w:p>
    <w:p w14:paraId="78E481C0" w14:textId="77777777" w:rsidR="00555990" w:rsidRPr="002A311E" w:rsidRDefault="00555990" w:rsidP="002A311E">
      <w:pPr>
        <w:pStyle w:val="a3"/>
        <w:tabs>
          <w:tab w:val="left" w:pos="1276"/>
        </w:tabs>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2A311E">
        <w:rPr>
          <w:rFonts w:ascii="Times New Roman" w:eastAsia="Times New Roman" w:hAnsi="Times New Roman" w:cs="Times New Roman"/>
          <w:color w:val="000000"/>
          <w:sz w:val="28"/>
          <w:szCs w:val="28"/>
          <w:lang w:eastAsia="ru-RU"/>
        </w:rPr>
        <w:t>3.</w:t>
      </w:r>
      <w:r w:rsidR="00C52D69">
        <w:rPr>
          <w:rFonts w:ascii="Times New Roman" w:eastAsia="Times New Roman" w:hAnsi="Times New Roman" w:cs="Times New Roman"/>
          <w:color w:val="000000"/>
          <w:sz w:val="28"/>
          <w:szCs w:val="28"/>
          <w:lang w:eastAsia="ru-RU"/>
        </w:rPr>
        <w:t>5</w:t>
      </w:r>
      <w:r w:rsidRPr="002A311E">
        <w:rPr>
          <w:rFonts w:ascii="Times New Roman" w:eastAsia="Times New Roman" w:hAnsi="Times New Roman" w:cs="Times New Roman"/>
          <w:color w:val="000000"/>
          <w:sz w:val="28"/>
          <w:szCs w:val="28"/>
          <w:lang w:eastAsia="ru-RU"/>
        </w:rPr>
        <w:t>. Комитет цифрового развития Ленинградской области</w:t>
      </w:r>
      <w:r w:rsidR="007F3832">
        <w:rPr>
          <w:rFonts w:ascii="Times New Roman" w:eastAsia="Times New Roman" w:hAnsi="Times New Roman" w:cs="Times New Roman"/>
          <w:color w:val="000000"/>
          <w:sz w:val="28"/>
          <w:szCs w:val="28"/>
          <w:lang w:eastAsia="ru-RU"/>
        </w:rPr>
        <w:t>.</w:t>
      </w:r>
    </w:p>
    <w:p w14:paraId="71528CB2"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В соответствии с пунктами 2.1.1, 2.3.2, 2.4.1, 2.5.1, 2.6.1 Положения о Комитете цифрового развития Ленинградской области, утвержденного Постановлением Правительства Ленинградской области от 05</w:t>
      </w:r>
      <w:r w:rsidR="007F3832">
        <w:rPr>
          <w:rFonts w:ascii="Times New Roman" w:eastAsia="Times New Roman" w:hAnsi="Times New Roman" w:cs="Times New Roman"/>
          <w:color w:val="000000"/>
          <w:sz w:val="28"/>
          <w:szCs w:val="28"/>
          <w:lang w:eastAsia="ru-RU"/>
        </w:rPr>
        <w:t xml:space="preserve"> августа </w:t>
      </w:r>
      <w:r w:rsidRPr="002E2308">
        <w:rPr>
          <w:rFonts w:ascii="Times New Roman" w:eastAsia="Times New Roman" w:hAnsi="Times New Roman" w:cs="Times New Roman"/>
          <w:color w:val="000000"/>
          <w:sz w:val="28"/>
          <w:szCs w:val="28"/>
          <w:lang w:eastAsia="ru-RU"/>
        </w:rPr>
        <w:t xml:space="preserve">2019 </w:t>
      </w:r>
      <w:r w:rsidR="007F3832">
        <w:rPr>
          <w:rFonts w:ascii="Times New Roman" w:eastAsia="Times New Roman" w:hAnsi="Times New Roman" w:cs="Times New Roman"/>
          <w:color w:val="000000"/>
          <w:sz w:val="28"/>
          <w:szCs w:val="28"/>
          <w:lang w:eastAsia="ru-RU"/>
        </w:rPr>
        <w:t xml:space="preserve">года </w:t>
      </w:r>
      <w:r w:rsidRPr="002E2308">
        <w:rPr>
          <w:rFonts w:ascii="Times New Roman" w:eastAsia="Times New Roman" w:hAnsi="Times New Roman" w:cs="Times New Roman"/>
          <w:color w:val="000000"/>
          <w:sz w:val="28"/>
          <w:szCs w:val="28"/>
          <w:lang w:eastAsia="ru-RU"/>
        </w:rPr>
        <w:t>N 364, Комитет цифрового развития осуществляет следующие функции при оптимизации процессов в органах исполнительной власти Ленинградской области:</w:t>
      </w:r>
    </w:p>
    <w:p w14:paraId="06EC82E0" w14:textId="77777777" w:rsidR="00555990" w:rsidRPr="002E2308" w:rsidRDefault="007F3832" w:rsidP="00555990">
      <w:pPr>
        <w:pStyle w:val="a3"/>
        <w:numPr>
          <w:ilvl w:val="0"/>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555990" w:rsidRPr="002E2308">
        <w:rPr>
          <w:rFonts w:ascii="Times New Roman" w:eastAsia="Times New Roman" w:hAnsi="Times New Roman" w:cs="Times New Roman"/>
          <w:color w:val="000000"/>
          <w:sz w:val="28"/>
          <w:szCs w:val="28"/>
          <w:lang w:eastAsia="ru-RU"/>
        </w:rPr>
        <w:t>частие в деятельности рабочих групп по оптимизации процессов на этапе проектирования целевых состояний процессов в случаях, если процесс предполагает применение инфраструктуры электронного правительства Ленинградской области;</w:t>
      </w:r>
    </w:p>
    <w:p w14:paraId="3A6588BE" w14:textId="77777777" w:rsidR="00555990" w:rsidRPr="002E2308" w:rsidRDefault="007F3832" w:rsidP="00555990">
      <w:pPr>
        <w:pStyle w:val="a3"/>
        <w:numPr>
          <w:ilvl w:val="0"/>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555990" w:rsidRPr="002E2308">
        <w:rPr>
          <w:rFonts w:ascii="Times New Roman" w:eastAsia="Times New Roman" w:hAnsi="Times New Roman" w:cs="Times New Roman"/>
          <w:color w:val="000000"/>
          <w:sz w:val="28"/>
          <w:szCs w:val="28"/>
          <w:lang w:eastAsia="ru-RU"/>
        </w:rPr>
        <w:t>беспечение перевода государственных услуг в цифровой вид в соответствии с требованиями Министерства цифрового развития, связи и массовых коммуникаций Российской Федерации в рамках внедрения оптимизационных решений по процессам;</w:t>
      </w:r>
    </w:p>
    <w:p w14:paraId="643BB1CB" w14:textId="77777777" w:rsidR="00555990" w:rsidRPr="002E2308" w:rsidRDefault="007F3832" w:rsidP="00555990">
      <w:pPr>
        <w:pStyle w:val="a3"/>
        <w:numPr>
          <w:ilvl w:val="0"/>
          <w:numId w:val="10"/>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55990" w:rsidRPr="002E2308">
        <w:rPr>
          <w:rFonts w:ascii="Times New Roman" w:eastAsia="Times New Roman" w:hAnsi="Times New Roman" w:cs="Times New Roman"/>
          <w:color w:val="000000"/>
          <w:sz w:val="28"/>
          <w:szCs w:val="28"/>
          <w:lang w:eastAsia="ru-RU"/>
        </w:rPr>
        <w:t>роведение мероприятий по созданию и развитию информационных систем, заказчиком которых является Комитет цифрового развития Ленинградской области или его подведомственные учреждения, необходимых для внедрения оптимизационных решений по процессам, в первоочередном порядке.</w:t>
      </w:r>
    </w:p>
    <w:p w14:paraId="017E0524" w14:textId="77777777" w:rsidR="00555990" w:rsidRPr="002E2308" w:rsidRDefault="00555990" w:rsidP="00555990">
      <w:pPr>
        <w:tabs>
          <w:tab w:val="left" w:pos="1276"/>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14:paraId="5A97F8D7" w14:textId="77777777" w:rsidR="00555990" w:rsidRPr="002E2308" w:rsidRDefault="00555990" w:rsidP="00555990">
      <w:pPr>
        <w:pStyle w:val="a3"/>
        <w:numPr>
          <w:ilvl w:val="0"/>
          <w:numId w:val="2"/>
        </w:numPr>
        <w:tabs>
          <w:tab w:val="left" w:pos="1276"/>
        </w:tabs>
        <w:spacing w:after="0" w:line="240" w:lineRule="auto"/>
        <w:ind w:left="0" w:firstLine="709"/>
        <w:jc w:val="both"/>
        <w:textAlignment w:val="baseline"/>
        <w:outlineLvl w:val="1"/>
        <w:rPr>
          <w:rFonts w:ascii="Times New Roman" w:eastAsia="Times New Roman" w:hAnsi="Times New Roman" w:cs="Times New Roman"/>
          <w:b/>
          <w:bCs/>
          <w:color w:val="000000"/>
          <w:sz w:val="28"/>
          <w:szCs w:val="28"/>
          <w:lang w:eastAsia="ru-RU"/>
        </w:rPr>
      </w:pPr>
      <w:r w:rsidRPr="002E2308">
        <w:rPr>
          <w:rFonts w:ascii="Times New Roman" w:eastAsia="Times New Roman" w:hAnsi="Times New Roman" w:cs="Times New Roman"/>
          <w:b/>
          <w:bCs/>
          <w:color w:val="000000"/>
          <w:sz w:val="28"/>
          <w:szCs w:val="28"/>
          <w:lang w:eastAsia="ru-RU"/>
        </w:rPr>
        <w:t>Начало и окончание, этапы работ по оптимизации процессов</w:t>
      </w:r>
    </w:p>
    <w:p w14:paraId="133223E1" w14:textId="77777777" w:rsidR="00555990" w:rsidRPr="002E2308" w:rsidRDefault="00555990" w:rsidP="00555990">
      <w:pPr>
        <w:tabs>
          <w:tab w:val="left" w:pos="1276"/>
        </w:tabs>
        <w:spacing w:after="0" w:line="240" w:lineRule="auto"/>
        <w:ind w:firstLine="709"/>
        <w:jc w:val="both"/>
        <w:textAlignment w:val="baseline"/>
        <w:outlineLvl w:val="1"/>
        <w:rPr>
          <w:rFonts w:ascii="Times New Roman" w:eastAsia="Times New Roman" w:hAnsi="Times New Roman" w:cs="Times New Roman"/>
          <w:b/>
          <w:bCs/>
          <w:color w:val="000000"/>
          <w:sz w:val="28"/>
          <w:szCs w:val="28"/>
          <w:lang w:eastAsia="ru-RU"/>
        </w:rPr>
      </w:pPr>
    </w:p>
    <w:p w14:paraId="05973087"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4.1. Этапы работ по оптимизации процессов:</w:t>
      </w:r>
    </w:p>
    <w:p w14:paraId="142D70F4" w14:textId="77777777" w:rsidR="00555990" w:rsidRDefault="00AE49F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490EC5">
        <w:rPr>
          <w:rFonts w:ascii="Times New Roman" w:eastAsia="Times New Roman" w:hAnsi="Times New Roman" w:cs="Times New Roman"/>
          <w:color w:val="000000"/>
          <w:sz w:val="28"/>
          <w:szCs w:val="28"/>
          <w:lang w:eastAsia="ru-RU"/>
        </w:rPr>
        <w:t>и</w:t>
      </w:r>
      <w:r w:rsidR="00555990" w:rsidRPr="002E2308">
        <w:rPr>
          <w:rFonts w:ascii="Times New Roman" w:eastAsia="Times New Roman" w:hAnsi="Times New Roman" w:cs="Times New Roman"/>
          <w:color w:val="000000"/>
          <w:sz w:val="28"/>
          <w:szCs w:val="28"/>
          <w:lang w:eastAsia="ru-RU"/>
        </w:rPr>
        <w:t>нициирование работ по оптимизации процессов;</w:t>
      </w:r>
    </w:p>
    <w:p w14:paraId="2E53062D"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2</w:t>
      </w:r>
      <w:r w:rsidR="00AE49F0">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w:t>
      </w:r>
      <w:r w:rsidR="00490EC5">
        <w:rPr>
          <w:rFonts w:ascii="Times New Roman" w:eastAsia="Times New Roman" w:hAnsi="Times New Roman" w:cs="Times New Roman"/>
          <w:color w:val="000000"/>
          <w:sz w:val="28"/>
          <w:szCs w:val="28"/>
          <w:lang w:eastAsia="ru-RU"/>
        </w:rPr>
        <w:t>р</w:t>
      </w:r>
      <w:r w:rsidRPr="002E2308">
        <w:rPr>
          <w:rFonts w:ascii="Times New Roman" w:eastAsia="Times New Roman" w:hAnsi="Times New Roman" w:cs="Times New Roman"/>
          <w:color w:val="000000"/>
          <w:sz w:val="28"/>
          <w:szCs w:val="28"/>
          <w:lang w:eastAsia="ru-RU"/>
        </w:rPr>
        <w:t>азработка оптимизационных решений;</w:t>
      </w:r>
    </w:p>
    <w:p w14:paraId="4220B567"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3</w:t>
      </w:r>
      <w:r w:rsidR="00AE49F0">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w:t>
      </w:r>
      <w:r w:rsidR="00490EC5">
        <w:rPr>
          <w:rFonts w:ascii="Times New Roman" w:eastAsia="Times New Roman" w:hAnsi="Times New Roman" w:cs="Times New Roman"/>
          <w:color w:val="000000"/>
          <w:sz w:val="28"/>
          <w:szCs w:val="28"/>
          <w:lang w:eastAsia="ru-RU"/>
        </w:rPr>
        <w:t>в</w:t>
      </w:r>
      <w:r w:rsidRPr="002E2308">
        <w:rPr>
          <w:rFonts w:ascii="Times New Roman" w:eastAsia="Times New Roman" w:hAnsi="Times New Roman" w:cs="Times New Roman"/>
          <w:color w:val="000000"/>
          <w:sz w:val="28"/>
          <w:szCs w:val="28"/>
          <w:lang w:eastAsia="ru-RU"/>
        </w:rPr>
        <w:t>недрение оптимизационных решений;</w:t>
      </w:r>
    </w:p>
    <w:p w14:paraId="7BDC0E13"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4</w:t>
      </w:r>
      <w:r w:rsidR="00AE49F0">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w:t>
      </w:r>
      <w:proofErr w:type="spellStart"/>
      <w:r w:rsidR="00490EC5">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остмониторинг</w:t>
      </w:r>
      <w:proofErr w:type="spellEnd"/>
      <w:r w:rsidRPr="002E2308">
        <w:rPr>
          <w:rFonts w:ascii="Times New Roman" w:eastAsia="Times New Roman" w:hAnsi="Times New Roman" w:cs="Times New Roman"/>
          <w:color w:val="000000"/>
          <w:sz w:val="28"/>
          <w:szCs w:val="28"/>
          <w:lang w:eastAsia="ru-RU"/>
        </w:rPr>
        <w:t xml:space="preserve"> процесса.</w:t>
      </w:r>
    </w:p>
    <w:p w14:paraId="4414F10E"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4.2. Этап инициирования работ по оптимизации процессов.</w:t>
      </w:r>
    </w:p>
    <w:p w14:paraId="72706D31"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Оптимизация процесса может быть инициирована на основании:</w:t>
      </w:r>
    </w:p>
    <w:p w14:paraId="5E19D919" w14:textId="77777777" w:rsidR="00555990" w:rsidRPr="002E2308" w:rsidRDefault="00AE49F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490EC5">
        <w:rPr>
          <w:rFonts w:ascii="Times New Roman" w:eastAsia="Times New Roman" w:hAnsi="Times New Roman" w:cs="Times New Roman"/>
          <w:color w:val="000000"/>
          <w:sz w:val="28"/>
          <w:szCs w:val="28"/>
          <w:lang w:eastAsia="ru-RU"/>
        </w:rPr>
        <w:t>п</w:t>
      </w:r>
      <w:r w:rsidR="00555990" w:rsidRPr="002E2308">
        <w:rPr>
          <w:rFonts w:ascii="Times New Roman" w:eastAsia="Times New Roman" w:hAnsi="Times New Roman" w:cs="Times New Roman"/>
          <w:color w:val="000000"/>
          <w:sz w:val="28"/>
          <w:szCs w:val="28"/>
          <w:lang w:eastAsia="ru-RU"/>
        </w:rPr>
        <w:t xml:space="preserve">оручения Губернатора Ленинградской области, вице-губернатора </w:t>
      </w:r>
      <w:r w:rsidR="008107B4" w:rsidRPr="002E2308">
        <w:rPr>
          <w:rFonts w:ascii="Times New Roman" w:eastAsia="Times New Roman" w:hAnsi="Times New Roman" w:cs="Times New Roman"/>
          <w:color w:val="000000"/>
          <w:sz w:val="28"/>
          <w:szCs w:val="28"/>
          <w:lang w:eastAsia="ru-RU"/>
        </w:rPr>
        <w:t xml:space="preserve">Ленинградской области </w:t>
      </w:r>
      <w:r w:rsidR="00555990" w:rsidRPr="002E2308">
        <w:rPr>
          <w:rFonts w:ascii="Times New Roman" w:eastAsia="Times New Roman" w:hAnsi="Times New Roman" w:cs="Times New Roman"/>
          <w:color w:val="000000"/>
          <w:sz w:val="28"/>
          <w:szCs w:val="28"/>
          <w:lang w:eastAsia="ru-RU"/>
        </w:rPr>
        <w:t>или заместителя Председателя Правительства Ленинградской области;</w:t>
      </w:r>
    </w:p>
    <w:p w14:paraId="20AA8E4B" w14:textId="77777777" w:rsidR="00555990" w:rsidRPr="002E2308" w:rsidRDefault="00AE49F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00555990"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w:t>
      </w:r>
      <w:r w:rsidR="00555990" w:rsidRPr="002E2308">
        <w:rPr>
          <w:rFonts w:ascii="Times New Roman" w:eastAsia="Times New Roman" w:hAnsi="Times New Roman" w:cs="Times New Roman"/>
          <w:color w:val="000000"/>
          <w:sz w:val="28"/>
          <w:szCs w:val="28"/>
          <w:lang w:eastAsia="ru-RU"/>
        </w:rPr>
        <w:t>гионального перечня приоритетных государственных и муниципальных услуг Ленинградской области;</w:t>
      </w:r>
    </w:p>
    <w:p w14:paraId="4A21908A" w14:textId="77777777" w:rsidR="00555990" w:rsidRPr="002E2308" w:rsidRDefault="00AE49F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555990"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00555990" w:rsidRPr="002E2308">
        <w:rPr>
          <w:rFonts w:ascii="Times New Roman" w:eastAsia="Times New Roman" w:hAnsi="Times New Roman" w:cs="Times New Roman"/>
          <w:color w:val="000000"/>
          <w:sz w:val="28"/>
          <w:szCs w:val="28"/>
          <w:lang w:eastAsia="ru-RU"/>
        </w:rPr>
        <w:t>ных правовых актов Ленинградской области;</w:t>
      </w:r>
    </w:p>
    <w:p w14:paraId="04B2C7F1" w14:textId="77777777" w:rsidR="00555990" w:rsidRPr="002E2308" w:rsidRDefault="00AE49F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555990"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00555990" w:rsidRPr="002E2308">
        <w:rPr>
          <w:rFonts w:ascii="Times New Roman" w:eastAsia="Times New Roman" w:hAnsi="Times New Roman" w:cs="Times New Roman"/>
          <w:color w:val="000000"/>
          <w:sz w:val="28"/>
          <w:szCs w:val="28"/>
          <w:lang w:eastAsia="ru-RU"/>
        </w:rPr>
        <w:t>аявки руководителя органа исполнительной власти</w:t>
      </w:r>
      <w:r w:rsidR="00555990">
        <w:rPr>
          <w:rFonts w:ascii="Times New Roman" w:eastAsia="Times New Roman" w:hAnsi="Times New Roman" w:cs="Times New Roman"/>
          <w:color w:val="000000"/>
          <w:sz w:val="28"/>
          <w:szCs w:val="28"/>
          <w:lang w:eastAsia="ru-RU"/>
        </w:rPr>
        <w:t>, руководителя подведомственного учреждения</w:t>
      </w:r>
      <w:r w:rsidR="00555990" w:rsidRPr="002E2308">
        <w:rPr>
          <w:rFonts w:ascii="Times New Roman" w:eastAsia="Times New Roman" w:hAnsi="Times New Roman" w:cs="Times New Roman"/>
          <w:color w:val="000000"/>
          <w:sz w:val="28"/>
          <w:szCs w:val="28"/>
          <w:lang w:eastAsia="ru-RU"/>
        </w:rPr>
        <w:t xml:space="preserve"> на оптимизацию процесса с привлечением сотрудников </w:t>
      </w:r>
      <w:r>
        <w:rPr>
          <w:rFonts w:ascii="Times New Roman" w:eastAsia="Times New Roman" w:hAnsi="Times New Roman" w:cs="Times New Roman"/>
          <w:color w:val="000000"/>
          <w:sz w:val="28"/>
          <w:szCs w:val="28"/>
          <w:lang w:eastAsia="ru-RU"/>
        </w:rPr>
        <w:t>П</w:t>
      </w:r>
      <w:r w:rsidR="00555990" w:rsidRPr="002E2308">
        <w:rPr>
          <w:rFonts w:ascii="Times New Roman" w:eastAsia="Times New Roman" w:hAnsi="Times New Roman" w:cs="Times New Roman"/>
          <w:color w:val="000000"/>
          <w:sz w:val="28"/>
          <w:szCs w:val="28"/>
          <w:lang w:eastAsia="ru-RU"/>
        </w:rPr>
        <w:t>роцессного офиса;</w:t>
      </w:r>
    </w:p>
    <w:p w14:paraId="59AD18CE" w14:textId="77777777" w:rsidR="00555990" w:rsidRPr="002E2308" w:rsidRDefault="00AE49F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5)</w:t>
      </w:r>
      <w:r w:rsidR="00555990"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00555990" w:rsidRPr="002E2308">
        <w:rPr>
          <w:rFonts w:ascii="Times New Roman" w:eastAsia="Times New Roman" w:hAnsi="Times New Roman" w:cs="Times New Roman"/>
          <w:color w:val="000000"/>
          <w:sz w:val="28"/>
          <w:szCs w:val="28"/>
          <w:lang w:eastAsia="ru-RU"/>
        </w:rPr>
        <w:t>ешения руководителя органа исполнительной власти</w:t>
      </w:r>
      <w:r w:rsidR="00555990">
        <w:rPr>
          <w:rFonts w:ascii="Times New Roman" w:eastAsia="Times New Roman" w:hAnsi="Times New Roman" w:cs="Times New Roman"/>
          <w:color w:val="000000"/>
          <w:sz w:val="28"/>
          <w:szCs w:val="28"/>
          <w:lang w:eastAsia="ru-RU"/>
        </w:rPr>
        <w:t>, руководителя подведомственного учреждения</w:t>
      </w:r>
      <w:r w:rsidR="00555990" w:rsidRPr="002E2308">
        <w:rPr>
          <w:rFonts w:ascii="Times New Roman" w:eastAsia="Times New Roman" w:hAnsi="Times New Roman" w:cs="Times New Roman"/>
          <w:color w:val="000000"/>
          <w:sz w:val="28"/>
          <w:szCs w:val="28"/>
          <w:lang w:eastAsia="ru-RU"/>
        </w:rPr>
        <w:t xml:space="preserve"> об оптимизации процесса собственными силами.</w:t>
      </w:r>
    </w:p>
    <w:p w14:paraId="609D6FC6"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Заявка на оптимизацию процесса с привлечением сотрудников </w:t>
      </w:r>
      <w:r w:rsidR="00AE49F0">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роцессного офиса подается в Комитет</w:t>
      </w:r>
      <w:r w:rsidR="008107B4">
        <w:rPr>
          <w:rFonts w:ascii="Times New Roman" w:eastAsia="Times New Roman" w:hAnsi="Times New Roman" w:cs="Times New Roman"/>
          <w:color w:val="000000"/>
          <w:sz w:val="28"/>
          <w:szCs w:val="28"/>
          <w:lang w:eastAsia="ru-RU"/>
        </w:rPr>
        <w:t xml:space="preserve">. Форма и порядок направления заявки на оптимизацию процессов определяются </w:t>
      </w:r>
      <w:r w:rsidRPr="002E2308">
        <w:rPr>
          <w:rFonts w:ascii="Times New Roman" w:eastAsia="Times New Roman" w:hAnsi="Times New Roman" w:cs="Times New Roman"/>
          <w:color w:val="000000"/>
          <w:sz w:val="28"/>
          <w:szCs w:val="28"/>
          <w:lang w:eastAsia="ru-RU"/>
        </w:rPr>
        <w:t xml:space="preserve">регламентом </w:t>
      </w:r>
      <w:r w:rsidRPr="002E2308">
        <w:rPr>
          <w:rFonts w:ascii="Times New Roman" w:eastAsia="Times New Roman" w:hAnsi="Times New Roman" w:cs="Times New Roman"/>
          <w:color w:val="000000"/>
          <w:sz w:val="28"/>
          <w:szCs w:val="28"/>
          <w:shd w:val="clear" w:color="auto" w:fill="FFFFFF"/>
          <w:lang w:eastAsia="ru-RU"/>
        </w:rPr>
        <w:t>по оптимизации процессов в органах исполнительной власти Ленинградской области.</w:t>
      </w:r>
    </w:p>
    <w:p w14:paraId="12D5F013"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Процессный офис рассматривает заявку на оптимизацию процесса</w:t>
      </w:r>
      <w:r w:rsidR="00D57232">
        <w:rPr>
          <w:rFonts w:ascii="Times New Roman" w:eastAsia="Times New Roman" w:hAnsi="Times New Roman" w:cs="Times New Roman"/>
          <w:color w:val="000000"/>
          <w:sz w:val="28"/>
          <w:szCs w:val="28"/>
          <w:lang w:eastAsia="ru-RU"/>
        </w:rPr>
        <w:t xml:space="preserve">, оценивает </w:t>
      </w:r>
      <w:r w:rsidR="006836D6">
        <w:rPr>
          <w:rFonts w:ascii="Times New Roman" w:eastAsia="Times New Roman" w:hAnsi="Times New Roman" w:cs="Times New Roman"/>
          <w:color w:val="000000"/>
          <w:sz w:val="28"/>
          <w:szCs w:val="28"/>
          <w:lang w:eastAsia="ru-RU"/>
        </w:rPr>
        <w:t>на предмет целесообразности и возможности проведения работ по оптимизации</w:t>
      </w:r>
      <w:r w:rsidRPr="002E2308">
        <w:rPr>
          <w:rFonts w:ascii="Times New Roman" w:eastAsia="Times New Roman" w:hAnsi="Times New Roman" w:cs="Times New Roman"/>
          <w:color w:val="000000"/>
          <w:sz w:val="28"/>
          <w:szCs w:val="28"/>
          <w:lang w:eastAsia="ru-RU"/>
        </w:rPr>
        <w:t xml:space="preserve"> и </w:t>
      </w:r>
      <w:r w:rsidR="001E495A" w:rsidRPr="002E2308">
        <w:rPr>
          <w:rFonts w:ascii="Times New Roman" w:eastAsia="Times New Roman" w:hAnsi="Times New Roman" w:cs="Times New Roman"/>
          <w:color w:val="000000"/>
          <w:sz w:val="28"/>
          <w:szCs w:val="28"/>
          <w:lang w:eastAsia="ru-RU"/>
        </w:rPr>
        <w:t xml:space="preserve">в течение трех рабочих дней </w:t>
      </w:r>
      <w:r w:rsidR="001E495A">
        <w:rPr>
          <w:rFonts w:ascii="Times New Roman" w:eastAsia="Times New Roman" w:hAnsi="Times New Roman" w:cs="Times New Roman"/>
          <w:color w:val="000000"/>
          <w:sz w:val="28"/>
          <w:szCs w:val="28"/>
          <w:lang w:eastAsia="ru-RU"/>
        </w:rPr>
        <w:t>направляет</w:t>
      </w:r>
      <w:r w:rsidRPr="002E2308">
        <w:rPr>
          <w:rFonts w:ascii="Times New Roman" w:eastAsia="Times New Roman" w:hAnsi="Times New Roman" w:cs="Times New Roman"/>
          <w:color w:val="000000"/>
          <w:sz w:val="28"/>
          <w:szCs w:val="28"/>
          <w:lang w:eastAsia="ru-RU"/>
        </w:rPr>
        <w:t xml:space="preserve"> ответ о принятии процесса в оптимизацию или мотивированный отказ от оптимизации с привлечением сотрудников </w:t>
      </w:r>
      <w:r w:rsidR="00AE49F0">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 xml:space="preserve">роцессного офиса. Мотивированный отказ не является препятствием для оптимизации процесса собственными силами органа исполнительной власти, </w:t>
      </w:r>
      <w:r>
        <w:rPr>
          <w:rFonts w:ascii="Times New Roman" w:eastAsia="Times New Roman" w:hAnsi="Times New Roman" w:cs="Times New Roman"/>
          <w:color w:val="000000"/>
          <w:sz w:val="28"/>
          <w:szCs w:val="28"/>
          <w:lang w:eastAsia="ru-RU"/>
        </w:rPr>
        <w:t xml:space="preserve">подведомственного учреждения, </w:t>
      </w:r>
      <w:r w:rsidRPr="002E2308">
        <w:rPr>
          <w:rFonts w:ascii="Times New Roman" w:eastAsia="Times New Roman" w:hAnsi="Times New Roman" w:cs="Times New Roman"/>
          <w:color w:val="000000"/>
          <w:sz w:val="28"/>
          <w:szCs w:val="28"/>
          <w:lang w:eastAsia="ru-RU"/>
        </w:rPr>
        <w:t>направившего заявку.</w:t>
      </w:r>
    </w:p>
    <w:p w14:paraId="3467C705"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Ответ о принятии процесса в оптимизацию должен содержать:</w:t>
      </w:r>
    </w:p>
    <w:p w14:paraId="0C4AD48D" w14:textId="77777777" w:rsidR="00555990" w:rsidRPr="002E2308" w:rsidRDefault="00555990" w:rsidP="00555990">
      <w:pPr>
        <w:pStyle w:val="a3"/>
        <w:numPr>
          <w:ilvl w:val="0"/>
          <w:numId w:val="12"/>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информацию о кураторе от процессного офиса в рабочую группу (команду) по оптимизации процесса;</w:t>
      </w:r>
    </w:p>
    <w:p w14:paraId="2DC8CE82" w14:textId="77777777" w:rsidR="00555990" w:rsidRPr="002E2308" w:rsidRDefault="00555990" w:rsidP="00555990">
      <w:pPr>
        <w:pStyle w:val="a3"/>
        <w:numPr>
          <w:ilvl w:val="0"/>
          <w:numId w:val="12"/>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рекомендации по срокам проведения оптимизации;</w:t>
      </w:r>
    </w:p>
    <w:p w14:paraId="0BA72E4B" w14:textId="77777777" w:rsidR="00555990" w:rsidRPr="002E2308" w:rsidRDefault="00555990" w:rsidP="00555990">
      <w:pPr>
        <w:pStyle w:val="a3"/>
        <w:numPr>
          <w:ilvl w:val="0"/>
          <w:numId w:val="12"/>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предложение о</w:t>
      </w:r>
      <w:r w:rsidR="008107B4">
        <w:rPr>
          <w:rFonts w:ascii="Times New Roman" w:eastAsia="Times New Roman" w:hAnsi="Times New Roman" w:cs="Times New Roman"/>
          <w:color w:val="000000"/>
          <w:sz w:val="28"/>
          <w:szCs w:val="28"/>
          <w:lang w:eastAsia="ru-RU"/>
        </w:rPr>
        <w:t xml:space="preserve"> порядке</w:t>
      </w:r>
      <w:r w:rsidRPr="002E2308">
        <w:rPr>
          <w:rFonts w:ascii="Times New Roman" w:eastAsia="Times New Roman" w:hAnsi="Times New Roman" w:cs="Times New Roman"/>
          <w:color w:val="000000"/>
          <w:sz w:val="28"/>
          <w:szCs w:val="28"/>
          <w:lang w:eastAsia="ru-RU"/>
        </w:rPr>
        <w:t xml:space="preserve"> проведени</w:t>
      </w:r>
      <w:r w:rsidR="00AE49F0">
        <w:rPr>
          <w:rFonts w:ascii="Times New Roman" w:eastAsia="Times New Roman" w:hAnsi="Times New Roman" w:cs="Times New Roman"/>
          <w:color w:val="000000"/>
          <w:sz w:val="28"/>
          <w:szCs w:val="28"/>
          <w:lang w:eastAsia="ru-RU"/>
        </w:rPr>
        <w:t>я</w:t>
      </w:r>
      <w:r w:rsidRPr="002E2308">
        <w:rPr>
          <w:rFonts w:ascii="Times New Roman" w:eastAsia="Times New Roman" w:hAnsi="Times New Roman" w:cs="Times New Roman"/>
          <w:color w:val="000000"/>
          <w:sz w:val="28"/>
          <w:szCs w:val="28"/>
          <w:lang w:eastAsia="ru-RU"/>
        </w:rPr>
        <w:t xml:space="preserve"> обучения </w:t>
      </w:r>
      <w:r>
        <w:rPr>
          <w:rFonts w:ascii="Times New Roman" w:eastAsia="Times New Roman" w:hAnsi="Times New Roman" w:cs="Times New Roman"/>
          <w:color w:val="000000"/>
          <w:sz w:val="28"/>
          <w:szCs w:val="28"/>
          <w:lang w:eastAsia="ru-RU"/>
        </w:rPr>
        <w:t>инструментам</w:t>
      </w:r>
      <w:r w:rsidRPr="002E2308">
        <w:rPr>
          <w:rFonts w:ascii="Times New Roman" w:eastAsia="Times New Roman" w:hAnsi="Times New Roman" w:cs="Times New Roman"/>
          <w:color w:val="000000"/>
          <w:sz w:val="28"/>
          <w:szCs w:val="28"/>
          <w:lang w:eastAsia="ru-RU"/>
        </w:rPr>
        <w:t xml:space="preserve"> процессно</w:t>
      </w:r>
      <w:r>
        <w:rPr>
          <w:rFonts w:ascii="Times New Roman" w:eastAsia="Times New Roman" w:hAnsi="Times New Roman" w:cs="Times New Roman"/>
          <w:color w:val="000000"/>
          <w:sz w:val="28"/>
          <w:szCs w:val="28"/>
          <w:lang w:eastAsia="ru-RU"/>
        </w:rPr>
        <w:t xml:space="preserve">го </w:t>
      </w:r>
      <w:r w:rsidRPr="002E2308">
        <w:rPr>
          <w:rFonts w:ascii="Times New Roman" w:eastAsia="Times New Roman" w:hAnsi="Times New Roman" w:cs="Times New Roman"/>
          <w:color w:val="000000"/>
          <w:sz w:val="28"/>
          <w:szCs w:val="28"/>
          <w:lang w:eastAsia="ru-RU"/>
        </w:rPr>
        <w:t>управлени</w:t>
      </w:r>
      <w:r>
        <w:rPr>
          <w:rFonts w:ascii="Times New Roman" w:eastAsia="Times New Roman" w:hAnsi="Times New Roman" w:cs="Times New Roman"/>
          <w:color w:val="000000"/>
          <w:sz w:val="28"/>
          <w:szCs w:val="28"/>
          <w:lang w:eastAsia="ru-RU"/>
        </w:rPr>
        <w:t>я</w:t>
      </w:r>
      <w:r w:rsidRPr="002E2308">
        <w:rPr>
          <w:rFonts w:ascii="Times New Roman" w:eastAsia="Times New Roman" w:hAnsi="Times New Roman" w:cs="Times New Roman"/>
          <w:color w:val="000000"/>
          <w:sz w:val="28"/>
          <w:szCs w:val="28"/>
          <w:lang w:eastAsia="ru-RU"/>
        </w:rPr>
        <w:t xml:space="preserve"> для участников рабочей группы (команды) процесса.</w:t>
      </w:r>
    </w:p>
    <w:p w14:paraId="27A7974A"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4.3. Этап разработки оптимизационных решений.</w:t>
      </w:r>
    </w:p>
    <w:p w14:paraId="6363B385"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основании </w:t>
      </w:r>
      <w:r w:rsidR="001E495A">
        <w:rPr>
          <w:rFonts w:ascii="Times New Roman" w:eastAsia="Times New Roman" w:hAnsi="Times New Roman" w:cs="Times New Roman"/>
          <w:color w:val="000000"/>
          <w:sz w:val="28"/>
          <w:szCs w:val="28"/>
          <w:lang w:eastAsia="ru-RU"/>
        </w:rPr>
        <w:t xml:space="preserve">ответа </w:t>
      </w:r>
      <w:r w:rsidR="001E495A" w:rsidRPr="002E2308">
        <w:rPr>
          <w:rFonts w:ascii="Times New Roman" w:eastAsia="Times New Roman" w:hAnsi="Times New Roman" w:cs="Times New Roman"/>
          <w:color w:val="000000"/>
          <w:sz w:val="28"/>
          <w:szCs w:val="28"/>
          <w:lang w:eastAsia="ru-RU"/>
        </w:rPr>
        <w:t>о принятии процесса в оптимизацию</w:t>
      </w:r>
      <w:r w:rsidR="00AE49F0">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либо принятии решения руководителем органа исполнительной власти или руководителем подведомственного учреждения (владельца процесса) об оптимизации процесса собственными силами, руководитель указанного органа исполнительной власти (подведомственного учреждения) издает правовой (локальный) акт об оптимизации процесса.</w:t>
      </w:r>
    </w:p>
    <w:p w14:paraId="02EAD3A8"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Правовой акт об оптимизации процесса (процессов) должен содержать:</w:t>
      </w:r>
    </w:p>
    <w:p w14:paraId="05C67B73" w14:textId="77777777" w:rsidR="00555990" w:rsidRPr="002E2308" w:rsidRDefault="00555990" w:rsidP="00555990">
      <w:pPr>
        <w:pStyle w:val="a3"/>
        <w:numPr>
          <w:ilvl w:val="0"/>
          <w:numId w:val="13"/>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наименование процесса;</w:t>
      </w:r>
    </w:p>
    <w:p w14:paraId="2A7A8CB9" w14:textId="77777777" w:rsidR="00555990" w:rsidRPr="002E2308" w:rsidRDefault="00555990" w:rsidP="00555990">
      <w:pPr>
        <w:pStyle w:val="a3"/>
        <w:numPr>
          <w:ilvl w:val="0"/>
          <w:numId w:val="13"/>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дату начала и окончания работ по оптимизации процесса;</w:t>
      </w:r>
    </w:p>
    <w:p w14:paraId="3A756A8B" w14:textId="77777777" w:rsidR="00555990" w:rsidRPr="002E2308" w:rsidRDefault="00555990" w:rsidP="00555990">
      <w:pPr>
        <w:pStyle w:val="a3"/>
        <w:numPr>
          <w:ilvl w:val="0"/>
          <w:numId w:val="13"/>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состав рабочей группы (команды) по оптимизации процесса;</w:t>
      </w:r>
    </w:p>
    <w:p w14:paraId="45851CD1" w14:textId="77777777" w:rsidR="00555990" w:rsidRDefault="00555990" w:rsidP="00555990">
      <w:pPr>
        <w:pStyle w:val="a3"/>
        <w:numPr>
          <w:ilvl w:val="0"/>
          <w:numId w:val="13"/>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решаемые задачи в рамках оптимизации процесса.</w:t>
      </w:r>
    </w:p>
    <w:p w14:paraId="1EAF56A5" w14:textId="77777777" w:rsidR="00555990" w:rsidRPr="002E2308" w:rsidRDefault="00555990" w:rsidP="00555990">
      <w:pPr>
        <w:pStyle w:val="a3"/>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Рекомендуемая форма </w:t>
      </w:r>
      <w:r w:rsidR="008107B4">
        <w:rPr>
          <w:rFonts w:ascii="Times New Roman" w:eastAsia="Times New Roman" w:hAnsi="Times New Roman" w:cs="Times New Roman"/>
          <w:color w:val="000000"/>
          <w:sz w:val="28"/>
          <w:szCs w:val="28"/>
          <w:lang w:eastAsia="ru-RU"/>
        </w:rPr>
        <w:t>правового (локального) акта</w:t>
      </w:r>
      <w:r>
        <w:rPr>
          <w:rFonts w:ascii="Times New Roman" w:eastAsia="Times New Roman" w:hAnsi="Times New Roman" w:cs="Times New Roman"/>
          <w:color w:val="000000"/>
          <w:sz w:val="28"/>
          <w:szCs w:val="28"/>
          <w:lang w:eastAsia="ru-RU"/>
        </w:rPr>
        <w:t xml:space="preserve"> утверждается </w:t>
      </w:r>
      <w:r w:rsidRPr="002E2308">
        <w:rPr>
          <w:rFonts w:ascii="Times New Roman" w:eastAsia="Times New Roman" w:hAnsi="Times New Roman" w:cs="Times New Roman"/>
          <w:color w:val="000000"/>
          <w:sz w:val="28"/>
          <w:szCs w:val="28"/>
          <w:lang w:eastAsia="ru-RU"/>
        </w:rPr>
        <w:t xml:space="preserve">регламентом </w:t>
      </w:r>
      <w:r w:rsidRPr="002E2308">
        <w:rPr>
          <w:rFonts w:ascii="Times New Roman" w:eastAsia="Times New Roman" w:hAnsi="Times New Roman" w:cs="Times New Roman"/>
          <w:color w:val="000000"/>
          <w:sz w:val="28"/>
          <w:szCs w:val="28"/>
          <w:shd w:val="clear" w:color="auto" w:fill="FFFFFF"/>
          <w:lang w:eastAsia="ru-RU"/>
        </w:rPr>
        <w:t>по оптимизации процессов в органах исполнительной власти Ленинградской области</w:t>
      </w:r>
      <w:r>
        <w:rPr>
          <w:rFonts w:ascii="Times New Roman" w:eastAsia="Times New Roman" w:hAnsi="Times New Roman" w:cs="Times New Roman"/>
          <w:color w:val="000000"/>
          <w:sz w:val="28"/>
          <w:szCs w:val="28"/>
          <w:lang w:eastAsia="ru-RU"/>
        </w:rPr>
        <w:t xml:space="preserve">. </w:t>
      </w:r>
    </w:p>
    <w:p w14:paraId="479BADD1"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Комитет может издавать правовой акт об оптимизации процесса в случаях, если оптимизация процесса инициирована в соответствии с </w:t>
      </w:r>
      <w:r w:rsidR="00AE49F0">
        <w:rPr>
          <w:rFonts w:ascii="Times New Roman" w:eastAsia="Times New Roman" w:hAnsi="Times New Roman" w:cs="Times New Roman"/>
          <w:color w:val="000000"/>
          <w:sz w:val="28"/>
          <w:szCs w:val="28"/>
          <w:lang w:eastAsia="ru-RU"/>
        </w:rPr>
        <w:t xml:space="preserve">подпунктами 1, 2 и 3 </w:t>
      </w:r>
      <w:r w:rsidRPr="002E2308">
        <w:rPr>
          <w:rFonts w:ascii="Times New Roman" w:eastAsia="Times New Roman" w:hAnsi="Times New Roman" w:cs="Times New Roman"/>
          <w:color w:val="000000"/>
          <w:sz w:val="28"/>
          <w:szCs w:val="28"/>
          <w:lang w:eastAsia="ru-RU"/>
        </w:rPr>
        <w:t>пункта 4.2</w:t>
      </w:r>
      <w:r w:rsidR="00AE49F0">
        <w:rPr>
          <w:rFonts w:ascii="Times New Roman" w:eastAsia="Times New Roman" w:hAnsi="Times New Roman" w:cs="Times New Roman"/>
          <w:color w:val="000000"/>
          <w:sz w:val="28"/>
          <w:szCs w:val="28"/>
          <w:lang w:eastAsia="ru-RU"/>
        </w:rPr>
        <w:t xml:space="preserve"> </w:t>
      </w:r>
      <w:r w:rsidRPr="002E2308">
        <w:rPr>
          <w:rFonts w:ascii="Times New Roman" w:eastAsia="Times New Roman" w:hAnsi="Times New Roman" w:cs="Times New Roman"/>
          <w:color w:val="000000"/>
          <w:sz w:val="28"/>
          <w:szCs w:val="28"/>
          <w:lang w:eastAsia="ru-RU"/>
        </w:rPr>
        <w:t>настоящего Положения, а также если он является владельцем процесса.</w:t>
      </w:r>
    </w:p>
    <w:p w14:paraId="3A67F568"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Дата начала работ по оптимизации процесса устанавливается правовым акт</w:t>
      </w:r>
      <w:r w:rsidR="008107B4">
        <w:rPr>
          <w:rFonts w:ascii="Times New Roman" w:eastAsia="Times New Roman" w:hAnsi="Times New Roman" w:cs="Times New Roman"/>
          <w:color w:val="000000"/>
          <w:sz w:val="28"/>
          <w:szCs w:val="28"/>
          <w:lang w:eastAsia="ru-RU"/>
        </w:rPr>
        <w:t>ом</w:t>
      </w:r>
      <w:r w:rsidRPr="002E2308">
        <w:rPr>
          <w:rFonts w:ascii="Times New Roman" w:eastAsia="Times New Roman" w:hAnsi="Times New Roman" w:cs="Times New Roman"/>
          <w:color w:val="000000"/>
          <w:sz w:val="28"/>
          <w:szCs w:val="28"/>
          <w:lang w:eastAsia="ru-RU"/>
        </w:rPr>
        <w:t xml:space="preserve"> органа исполнительной власти или локальным актом учреждения (владельца процесса) об оптимизации процесса (процессов). Дата начала работ по оптимизации процесса является датой начала этапа разработки оптимизационных решений.</w:t>
      </w:r>
    </w:p>
    <w:p w14:paraId="413E5F63"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Этап разработки оптимизационных решений регулируется разделом V настоящего </w:t>
      </w:r>
      <w:r w:rsidR="00AE49F0">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 xml:space="preserve">оложения, а также регламентом </w:t>
      </w:r>
      <w:r w:rsidRPr="002E2308">
        <w:rPr>
          <w:rFonts w:ascii="Times New Roman" w:eastAsia="Times New Roman" w:hAnsi="Times New Roman" w:cs="Times New Roman"/>
          <w:color w:val="000000"/>
          <w:sz w:val="28"/>
          <w:szCs w:val="28"/>
          <w:shd w:val="clear" w:color="auto" w:fill="FFFFFF"/>
          <w:lang w:eastAsia="ru-RU"/>
        </w:rPr>
        <w:t>по оптимизации процессов в органах исполнительной власти Ленинградской области.</w:t>
      </w:r>
    </w:p>
    <w:p w14:paraId="10DE332F"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shd w:val="clear" w:color="auto" w:fill="FFFFFF"/>
          <w:lang w:eastAsia="ru-RU"/>
        </w:rPr>
        <w:lastRenderedPageBreak/>
        <w:t>Рабочей группой (командой) по оптимизации процесса на этапе разработки оптимизационных решений могут устанавливаться ключевые показатели эффективности процесса и их целевые значения после внедрения оптимизационных решений.</w:t>
      </w:r>
    </w:p>
    <w:p w14:paraId="375E39DD"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Датой завершения этапа разработки оптимизационных решений является дата утверждения плана мероприятий (дорожной карты) по оптимизации процесса владельцем процесса.</w:t>
      </w:r>
    </w:p>
    <w:p w14:paraId="34DE9812" w14:textId="77777777" w:rsidR="00795AA8" w:rsidRPr="002E2308" w:rsidRDefault="00795AA8" w:rsidP="00795AA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План мероприятий (дорожная карта) по оптимизации процесса долж</w:t>
      </w:r>
      <w:r>
        <w:rPr>
          <w:rFonts w:ascii="Times New Roman" w:eastAsia="Times New Roman" w:hAnsi="Times New Roman" w:cs="Times New Roman"/>
          <w:color w:val="000000"/>
          <w:sz w:val="28"/>
          <w:szCs w:val="28"/>
          <w:lang w:eastAsia="ru-RU"/>
        </w:rPr>
        <w:t>ен</w:t>
      </w:r>
      <w:r w:rsidRPr="002E2308">
        <w:rPr>
          <w:rFonts w:ascii="Times New Roman" w:eastAsia="Times New Roman" w:hAnsi="Times New Roman" w:cs="Times New Roman"/>
          <w:color w:val="000000"/>
          <w:sz w:val="28"/>
          <w:szCs w:val="28"/>
          <w:lang w:eastAsia="ru-RU"/>
        </w:rPr>
        <w:t xml:space="preserve"> содержать:</w:t>
      </w:r>
    </w:p>
    <w:p w14:paraId="5A7CBAA3" w14:textId="77777777" w:rsidR="00795AA8" w:rsidRPr="002E2308" w:rsidRDefault="00795AA8" w:rsidP="00795AA8">
      <w:pPr>
        <w:numPr>
          <w:ilvl w:val="0"/>
          <w:numId w:val="14"/>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наименование оптимизируемого процесса;</w:t>
      </w:r>
    </w:p>
    <w:p w14:paraId="7E10DFB8" w14:textId="77777777" w:rsidR="00795AA8" w:rsidRPr="002E2308" w:rsidRDefault="00795AA8" w:rsidP="00795AA8">
      <w:pPr>
        <w:numPr>
          <w:ilvl w:val="0"/>
          <w:numId w:val="14"/>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наименование оптимизационных решений;</w:t>
      </w:r>
    </w:p>
    <w:p w14:paraId="6863943F" w14:textId="63F71CC2" w:rsidR="00795AA8" w:rsidRPr="002E2308" w:rsidRDefault="00795AA8" w:rsidP="00795AA8">
      <w:pPr>
        <w:numPr>
          <w:ilvl w:val="0"/>
          <w:numId w:val="14"/>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дат</w:t>
      </w:r>
      <w:r w:rsidR="00485B83">
        <w:rPr>
          <w:rFonts w:ascii="Times New Roman" w:eastAsia="Times New Roman" w:hAnsi="Times New Roman" w:cs="Times New Roman"/>
          <w:color w:val="000000"/>
          <w:sz w:val="28"/>
          <w:szCs w:val="28"/>
          <w:lang w:eastAsia="ru-RU"/>
        </w:rPr>
        <w:t>а</w:t>
      </w:r>
      <w:r w:rsidRPr="002E2308">
        <w:rPr>
          <w:rFonts w:ascii="Times New Roman" w:eastAsia="Times New Roman" w:hAnsi="Times New Roman" w:cs="Times New Roman"/>
          <w:color w:val="000000"/>
          <w:sz w:val="28"/>
          <w:szCs w:val="28"/>
          <w:lang w:eastAsia="ru-RU"/>
        </w:rPr>
        <w:t xml:space="preserve"> окончания внедрения каждого оптимизационного решения;</w:t>
      </w:r>
    </w:p>
    <w:p w14:paraId="4F3B1F36" w14:textId="77777777" w:rsidR="00795AA8" w:rsidRPr="002E2308" w:rsidRDefault="00795AA8" w:rsidP="00795AA8">
      <w:pPr>
        <w:numPr>
          <w:ilvl w:val="0"/>
          <w:numId w:val="14"/>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лицо, ответственное за внедрение по каждому оптимизационному решению;</w:t>
      </w:r>
    </w:p>
    <w:p w14:paraId="2A292ACB" w14:textId="77777777" w:rsidR="00795AA8" w:rsidRPr="002E2308" w:rsidRDefault="00795AA8" w:rsidP="00795AA8">
      <w:pPr>
        <w:numPr>
          <w:ilvl w:val="0"/>
          <w:numId w:val="14"/>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виза </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утверждаю</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руководителя органа исполнительной власти Ленинградской области (подведомственного учреждения) </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владельца процесса.</w:t>
      </w:r>
    </w:p>
    <w:p w14:paraId="085B6EDD" w14:textId="77777777" w:rsidR="00795AA8" w:rsidRPr="002E2308" w:rsidRDefault="00795AA8" w:rsidP="00795AA8">
      <w:pPr>
        <w:numPr>
          <w:ilvl w:val="0"/>
          <w:numId w:val="14"/>
        </w:numPr>
        <w:tabs>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виза </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согласовано</w:t>
      </w:r>
      <w:r>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руководителя </w:t>
      </w:r>
      <w:r>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роцессного офиса или заместителя председателя Комитета, курирующего департамент процессного управления и государственных услуг.</w:t>
      </w:r>
    </w:p>
    <w:p w14:paraId="36B8C1D8" w14:textId="77777777" w:rsidR="00795AA8" w:rsidRPr="002E2308" w:rsidRDefault="00795AA8" w:rsidP="00795AA8">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Рекомендуемая форма</w:t>
      </w:r>
      <w:r w:rsidRPr="002E2308">
        <w:rPr>
          <w:rFonts w:ascii="Times New Roman" w:eastAsia="Times New Roman" w:hAnsi="Times New Roman" w:cs="Times New Roman"/>
          <w:color w:val="000000"/>
          <w:sz w:val="28"/>
          <w:szCs w:val="28"/>
          <w:lang w:eastAsia="ru-RU"/>
        </w:rPr>
        <w:t xml:space="preserve"> плана мероприятий (дорожной карты) по оптимизации процесса устанавливается регламентом </w:t>
      </w:r>
      <w:r w:rsidRPr="002E2308">
        <w:rPr>
          <w:rFonts w:ascii="Times New Roman" w:eastAsia="Times New Roman" w:hAnsi="Times New Roman" w:cs="Times New Roman"/>
          <w:color w:val="000000"/>
          <w:sz w:val="28"/>
          <w:szCs w:val="28"/>
          <w:shd w:val="clear" w:color="auto" w:fill="FFFFFF"/>
          <w:lang w:eastAsia="ru-RU"/>
        </w:rPr>
        <w:t>по оптимизации процессов в органах исполнительной власти Ленинградской области.</w:t>
      </w:r>
    </w:p>
    <w:p w14:paraId="68F13FBA" w14:textId="77777777" w:rsidR="00795AA8" w:rsidRPr="002E2308" w:rsidRDefault="00795AA8" w:rsidP="00795AA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Отдельные </w:t>
      </w:r>
      <w:r>
        <w:rPr>
          <w:rFonts w:ascii="Times New Roman" w:eastAsia="Times New Roman" w:hAnsi="Times New Roman" w:cs="Times New Roman"/>
          <w:color w:val="000000"/>
          <w:sz w:val="28"/>
          <w:szCs w:val="28"/>
          <w:lang w:eastAsia="ru-RU"/>
        </w:rPr>
        <w:t>мероприятия</w:t>
      </w:r>
      <w:r w:rsidRPr="002E2308">
        <w:rPr>
          <w:rFonts w:ascii="Times New Roman" w:eastAsia="Times New Roman" w:hAnsi="Times New Roman" w:cs="Times New Roman"/>
          <w:color w:val="000000"/>
          <w:sz w:val="28"/>
          <w:szCs w:val="28"/>
          <w:lang w:eastAsia="ru-RU"/>
        </w:rPr>
        <w:t xml:space="preserve"> могут быть внедрены до утверждения плана мероприятий (дорожной карты) по оптимизации процессов. Такие решения включаются в план мероприятий (дорожную карту) по оптимизации процесса с указанием фактических сроков внедрения.</w:t>
      </w:r>
    </w:p>
    <w:p w14:paraId="0A26AE9F" w14:textId="77777777" w:rsidR="00795AA8" w:rsidRDefault="00795AA8" w:rsidP="00795AA8">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План мероприятий (дорожная карта) по оптимизации процесса ставится на контроль с использованием системы электронного документооборота Ленинградской области в соответствии с Постановлением Губернатора Ленинградской области от 26</w:t>
      </w:r>
      <w:r>
        <w:rPr>
          <w:rFonts w:ascii="Times New Roman" w:eastAsia="Times New Roman" w:hAnsi="Times New Roman" w:cs="Times New Roman"/>
          <w:color w:val="000000"/>
          <w:sz w:val="28"/>
          <w:szCs w:val="28"/>
          <w:lang w:eastAsia="ru-RU"/>
        </w:rPr>
        <w:t xml:space="preserve"> сентября </w:t>
      </w:r>
      <w:r w:rsidRPr="002E2308">
        <w:rPr>
          <w:rFonts w:ascii="Times New Roman" w:eastAsia="Times New Roman" w:hAnsi="Times New Roman" w:cs="Times New Roman"/>
          <w:color w:val="000000"/>
          <w:sz w:val="28"/>
          <w:szCs w:val="28"/>
          <w:lang w:eastAsia="ru-RU"/>
        </w:rPr>
        <w:t>2013</w:t>
      </w:r>
      <w:r>
        <w:rPr>
          <w:rFonts w:ascii="Times New Roman" w:eastAsia="Times New Roman" w:hAnsi="Times New Roman" w:cs="Times New Roman"/>
          <w:color w:val="000000"/>
          <w:sz w:val="28"/>
          <w:szCs w:val="28"/>
          <w:lang w:eastAsia="ru-RU"/>
        </w:rPr>
        <w:t xml:space="preserve"> года</w:t>
      </w:r>
      <w:r w:rsidRPr="002E2308">
        <w:rPr>
          <w:rFonts w:ascii="Times New Roman" w:eastAsia="Times New Roman" w:hAnsi="Times New Roman" w:cs="Times New Roman"/>
          <w:color w:val="000000"/>
          <w:sz w:val="28"/>
          <w:szCs w:val="28"/>
          <w:lang w:eastAsia="ru-RU"/>
        </w:rPr>
        <w:t xml:space="preserve"> N 94-пг. В случае</w:t>
      </w:r>
      <w:r>
        <w:rPr>
          <w:rFonts w:ascii="Times New Roman" w:eastAsia="Times New Roman" w:hAnsi="Times New Roman" w:cs="Times New Roman"/>
          <w:color w:val="000000"/>
          <w:sz w:val="28"/>
          <w:szCs w:val="28"/>
          <w:lang w:eastAsia="ru-RU"/>
        </w:rPr>
        <w:t xml:space="preserve">, </w:t>
      </w:r>
      <w:r w:rsidRPr="002E2308">
        <w:rPr>
          <w:rFonts w:ascii="Times New Roman" w:eastAsia="Times New Roman" w:hAnsi="Times New Roman" w:cs="Times New Roman"/>
          <w:color w:val="000000"/>
          <w:sz w:val="28"/>
          <w:szCs w:val="28"/>
          <w:lang w:eastAsia="ru-RU"/>
        </w:rPr>
        <w:t xml:space="preserve">если оптимизация процесса проводится с привлечением сотрудников </w:t>
      </w:r>
      <w:r>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 xml:space="preserve">роцессного офиса, в соисполнители по плану мероприятий (дорожной карте) по оптимизации процесса в системе электронного документооборота Ленинградской области включается куратор от </w:t>
      </w:r>
      <w:r>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роцессного офиса.</w:t>
      </w:r>
    </w:p>
    <w:p w14:paraId="0905BA65" w14:textId="0AAFCFB8" w:rsidR="003F062C" w:rsidRDefault="003F062C" w:rsidP="00795AA8">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3F062C">
        <w:rPr>
          <w:rFonts w:ascii="Times New Roman" w:eastAsia="Times New Roman" w:hAnsi="Times New Roman" w:cs="Times New Roman"/>
          <w:sz w:val="28"/>
          <w:szCs w:val="28"/>
          <w:lang w:eastAsia="ru-RU"/>
        </w:rPr>
        <w:t xml:space="preserve">В случае невыполнения мероприятий дорожной карты в установленные контрольные сроки ответственные за мероприятия в течение </w:t>
      </w:r>
      <w:r w:rsidR="0016394E">
        <w:rPr>
          <w:rFonts w:ascii="Times New Roman" w:eastAsia="Times New Roman" w:hAnsi="Times New Roman" w:cs="Times New Roman"/>
          <w:sz w:val="28"/>
          <w:szCs w:val="28"/>
          <w:lang w:eastAsia="ru-RU"/>
        </w:rPr>
        <w:t>трех рабочих дней</w:t>
      </w:r>
      <w:r w:rsidRPr="003F062C">
        <w:rPr>
          <w:rFonts w:ascii="Times New Roman" w:eastAsia="Times New Roman" w:hAnsi="Times New Roman" w:cs="Times New Roman"/>
          <w:sz w:val="28"/>
          <w:szCs w:val="28"/>
          <w:lang w:eastAsia="ru-RU"/>
        </w:rPr>
        <w:t xml:space="preserve"> после установленного срока официально информируют Процессный офис о причинах</w:t>
      </w:r>
      <w:r w:rsidR="0016394E">
        <w:rPr>
          <w:rFonts w:ascii="Times New Roman" w:eastAsia="Times New Roman" w:hAnsi="Times New Roman" w:cs="Times New Roman"/>
          <w:sz w:val="28"/>
          <w:szCs w:val="28"/>
          <w:lang w:eastAsia="ru-RU"/>
        </w:rPr>
        <w:t xml:space="preserve"> невыполнения</w:t>
      </w:r>
      <w:r w:rsidRPr="003F062C">
        <w:rPr>
          <w:rFonts w:ascii="Times New Roman" w:eastAsia="Times New Roman" w:hAnsi="Times New Roman" w:cs="Times New Roman"/>
          <w:sz w:val="28"/>
          <w:szCs w:val="28"/>
          <w:lang w:eastAsia="ru-RU"/>
        </w:rPr>
        <w:t xml:space="preserve"> и планируемых сроках выполнения мероприятий дорожной карты. </w:t>
      </w:r>
      <w:r w:rsidR="006E12BD">
        <w:rPr>
          <w:rFonts w:ascii="Times New Roman" w:eastAsia="Times New Roman" w:hAnsi="Times New Roman" w:cs="Times New Roman"/>
          <w:sz w:val="28"/>
          <w:szCs w:val="28"/>
          <w:lang w:eastAsia="ru-RU"/>
        </w:rPr>
        <w:t xml:space="preserve">В случае отсутствия объективных причин </w:t>
      </w:r>
      <w:r w:rsidRPr="003F062C">
        <w:rPr>
          <w:rFonts w:ascii="Times New Roman" w:eastAsia="Times New Roman" w:hAnsi="Times New Roman" w:cs="Times New Roman"/>
          <w:sz w:val="28"/>
          <w:szCs w:val="28"/>
          <w:lang w:eastAsia="ru-RU"/>
        </w:rPr>
        <w:t xml:space="preserve">Процессный офис </w:t>
      </w:r>
      <w:r w:rsidR="006E12BD">
        <w:rPr>
          <w:rFonts w:ascii="Times New Roman" w:eastAsia="Times New Roman" w:hAnsi="Times New Roman" w:cs="Times New Roman"/>
          <w:sz w:val="28"/>
          <w:szCs w:val="28"/>
          <w:lang w:eastAsia="ru-RU"/>
        </w:rPr>
        <w:t xml:space="preserve">информирует </w:t>
      </w:r>
      <w:r w:rsidRPr="003F062C">
        <w:rPr>
          <w:rFonts w:ascii="Times New Roman" w:eastAsia="Times New Roman" w:hAnsi="Times New Roman" w:cs="Times New Roman"/>
          <w:sz w:val="28"/>
          <w:szCs w:val="28"/>
          <w:lang w:eastAsia="ru-RU"/>
        </w:rPr>
        <w:t xml:space="preserve">Губернатора Ленинградской области и (или) заместителя председателя Правительства Ленинградской области, курирующего орган исполнительной власти Ленинградской области – владельца процесса, о </w:t>
      </w:r>
      <w:r w:rsidR="006E12BD">
        <w:rPr>
          <w:rFonts w:ascii="Times New Roman" w:eastAsia="Times New Roman" w:hAnsi="Times New Roman" w:cs="Times New Roman"/>
          <w:sz w:val="28"/>
          <w:szCs w:val="28"/>
          <w:lang w:eastAsia="ru-RU"/>
        </w:rPr>
        <w:t>нарушении сроков выполнения</w:t>
      </w:r>
      <w:r w:rsidRPr="003F062C">
        <w:rPr>
          <w:rFonts w:ascii="Times New Roman" w:eastAsia="Times New Roman" w:hAnsi="Times New Roman" w:cs="Times New Roman"/>
          <w:sz w:val="28"/>
          <w:szCs w:val="28"/>
          <w:lang w:eastAsia="ru-RU"/>
        </w:rPr>
        <w:t xml:space="preserve"> мероприятий дорожной карты.</w:t>
      </w:r>
    </w:p>
    <w:p w14:paraId="3BCC63BF"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4.4. Этап внедрения оптимизационных решений.</w:t>
      </w:r>
    </w:p>
    <w:p w14:paraId="2B1B72ED"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lastRenderedPageBreak/>
        <w:t>Датой начала этапа внедрения оптимизационных решений является дата утверждения плана мероприятий (дорожной карты) по оптимизации процесса владельцем процесса.</w:t>
      </w:r>
    </w:p>
    <w:p w14:paraId="5714AE16" w14:textId="77777777" w:rsidR="00636F92" w:rsidRPr="002E2308" w:rsidRDefault="00636F92"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A9582F">
        <w:rPr>
          <w:rFonts w:ascii="Times New Roman" w:eastAsia="Times New Roman" w:hAnsi="Times New Roman" w:cs="Times New Roman"/>
          <w:color w:val="000000"/>
          <w:sz w:val="28"/>
          <w:szCs w:val="28"/>
          <w:lang w:eastAsia="ru-RU"/>
        </w:rPr>
        <w:t>Проект плана мероприятий (дорожная карта) по оптимизации процесса подлежит</w:t>
      </w:r>
      <w:r w:rsidR="000F6C8A" w:rsidRPr="00A9582F">
        <w:rPr>
          <w:rFonts w:ascii="Times New Roman" w:eastAsia="Times New Roman" w:hAnsi="Times New Roman" w:cs="Times New Roman"/>
          <w:color w:val="000000"/>
          <w:sz w:val="28"/>
          <w:szCs w:val="28"/>
          <w:lang w:eastAsia="ru-RU"/>
        </w:rPr>
        <w:t xml:space="preserve"> предварительному согласованию ответственными за выполнение мероприятий в системе электронного документооборота Ленинградской области</w:t>
      </w:r>
      <w:r w:rsidR="00315A6D" w:rsidRPr="00A9582F">
        <w:rPr>
          <w:rFonts w:ascii="Times New Roman" w:eastAsia="Times New Roman" w:hAnsi="Times New Roman" w:cs="Times New Roman"/>
          <w:color w:val="000000"/>
          <w:sz w:val="28"/>
          <w:szCs w:val="28"/>
          <w:lang w:eastAsia="ru-RU"/>
        </w:rPr>
        <w:t xml:space="preserve"> или</w:t>
      </w:r>
      <w:r w:rsidR="00EE3359" w:rsidRPr="00A9582F">
        <w:rPr>
          <w:rFonts w:ascii="Times New Roman" w:eastAsia="Times New Roman" w:hAnsi="Times New Roman" w:cs="Times New Roman"/>
          <w:color w:val="000000"/>
          <w:sz w:val="28"/>
          <w:szCs w:val="28"/>
          <w:lang w:eastAsia="ru-RU"/>
        </w:rPr>
        <w:t xml:space="preserve"> </w:t>
      </w:r>
      <w:r w:rsidR="00841B19" w:rsidRPr="00A9582F">
        <w:rPr>
          <w:rFonts w:ascii="Times New Roman" w:eastAsia="Times New Roman" w:hAnsi="Times New Roman" w:cs="Times New Roman"/>
          <w:color w:val="000000"/>
          <w:sz w:val="28"/>
          <w:szCs w:val="28"/>
          <w:lang w:eastAsia="ru-RU"/>
        </w:rPr>
        <w:t>на портале</w:t>
      </w:r>
      <w:r w:rsidR="00EE3359" w:rsidRPr="00A9582F">
        <w:rPr>
          <w:rFonts w:ascii="Times New Roman" w:eastAsia="Times New Roman" w:hAnsi="Times New Roman" w:cs="Times New Roman"/>
          <w:color w:val="000000"/>
          <w:sz w:val="28"/>
          <w:szCs w:val="28"/>
          <w:lang w:eastAsia="ru-RU"/>
        </w:rPr>
        <w:t xml:space="preserve"> по</w:t>
      </w:r>
      <w:r w:rsidR="00841B19" w:rsidRPr="00A9582F">
        <w:rPr>
          <w:rFonts w:ascii="Times New Roman" w:eastAsia="Times New Roman" w:hAnsi="Times New Roman" w:cs="Times New Roman"/>
          <w:color w:val="000000"/>
          <w:sz w:val="28"/>
          <w:szCs w:val="28"/>
          <w:lang w:eastAsia="ru-RU"/>
        </w:rPr>
        <w:t xml:space="preserve"> процессно</w:t>
      </w:r>
      <w:r w:rsidR="00EE3359" w:rsidRPr="00A9582F">
        <w:rPr>
          <w:rFonts w:ascii="Times New Roman" w:eastAsia="Times New Roman" w:hAnsi="Times New Roman" w:cs="Times New Roman"/>
          <w:color w:val="000000"/>
          <w:sz w:val="28"/>
          <w:szCs w:val="28"/>
          <w:lang w:eastAsia="ru-RU"/>
        </w:rPr>
        <w:t>му</w:t>
      </w:r>
      <w:r w:rsidR="00841B19" w:rsidRPr="00A9582F">
        <w:rPr>
          <w:rFonts w:ascii="Times New Roman" w:eastAsia="Times New Roman" w:hAnsi="Times New Roman" w:cs="Times New Roman"/>
          <w:color w:val="000000"/>
          <w:sz w:val="28"/>
          <w:szCs w:val="28"/>
          <w:lang w:eastAsia="ru-RU"/>
        </w:rPr>
        <w:t xml:space="preserve"> управлени</w:t>
      </w:r>
      <w:r w:rsidR="00EE3359" w:rsidRPr="00A9582F">
        <w:rPr>
          <w:rFonts w:ascii="Times New Roman" w:eastAsia="Times New Roman" w:hAnsi="Times New Roman" w:cs="Times New Roman"/>
          <w:color w:val="000000"/>
          <w:sz w:val="28"/>
          <w:szCs w:val="28"/>
          <w:lang w:eastAsia="ru-RU"/>
        </w:rPr>
        <w:t>ю в течение одного рабочего дня с момента его получения</w:t>
      </w:r>
      <w:r w:rsidR="00841B19" w:rsidRPr="00A9582F">
        <w:rPr>
          <w:rFonts w:ascii="Times New Roman" w:eastAsia="Times New Roman" w:hAnsi="Times New Roman" w:cs="Times New Roman"/>
          <w:color w:val="000000"/>
          <w:sz w:val="28"/>
          <w:szCs w:val="28"/>
          <w:lang w:eastAsia="ru-RU"/>
        </w:rPr>
        <w:t>.</w:t>
      </w:r>
      <w:r w:rsidR="00EE3359" w:rsidRPr="00A9582F">
        <w:rPr>
          <w:rFonts w:ascii="Times New Roman" w:eastAsia="Times New Roman" w:hAnsi="Times New Roman" w:cs="Times New Roman"/>
          <w:color w:val="000000"/>
          <w:sz w:val="28"/>
          <w:szCs w:val="28"/>
          <w:lang w:eastAsia="ru-RU"/>
        </w:rPr>
        <w:t xml:space="preserve"> </w:t>
      </w:r>
    </w:p>
    <w:p w14:paraId="4F67607A"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План мероприятий (дорожная карта) по оптимизации процесса утверждается руководителем органа исполнительной власти Ленинградской области (подведомственного учреждения)</w:t>
      </w:r>
      <w:r w:rsidR="00A9582F">
        <w:rPr>
          <w:rFonts w:ascii="Times New Roman" w:eastAsia="Times New Roman" w:hAnsi="Times New Roman" w:cs="Times New Roman"/>
          <w:color w:val="000000"/>
          <w:sz w:val="28"/>
          <w:szCs w:val="28"/>
          <w:lang w:eastAsia="ru-RU"/>
        </w:rPr>
        <w:t xml:space="preserve"> – </w:t>
      </w:r>
      <w:r w:rsidRPr="002E2308">
        <w:rPr>
          <w:rFonts w:ascii="Times New Roman" w:eastAsia="Times New Roman" w:hAnsi="Times New Roman" w:cs="Times New Roman"/>
          <w:color w:val="000000"/>
          <w:sz w:val="28"/>
          <w:szCs w:val="28"/>
          <w:lang w:eastAsia="ru-RU"/>
        </w:rPr>
        <w:t>владельца процесса. В случае</w:t>
      </w:r>
      <w:r w:rsidR="008107B4">
        <w:rPr>
          <w:rFonts w:ascii="Times New Roman" w:eastAsia="Times New Roman" w:hAnsi="Times New Roman" w:cs="Times New Roman"/>
          <w:color w:val="000000"/>
          <w:sz w:val="28"/>
          <w:szCs w:val="28"/>
          <w:lang w:eastAsia="ru-RU"/>
        </w:rPr>
        <w:t xml:space="preserve">, </w:t>
      </w:r>
      <w:r w:rsidRPr="002E2308">
        <w:rPr>
          <w:rFonts w:ascii="Times New Roman" w:eastAsia="Times New Roman" w:hAnsi="Times New Roman" w:cs="Times New Roman"/>
          <w:color w:val="000000"/>
          <w:sz w:val="28"/>
          <w:szCs w:val="28"/>
          <w:lang w:eastAsia="ru-RU"/>
        </w:rPr>
        <w:t xml:space="preserve">если оптимизация процесса проводится с привлечением </w:t>
      </w:r>
      <w:r w:rsidR="00AE49F0">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 xml:space="preserve">роцессного офиса, план мероприятий (дорожная карта) по оптимизации процесса подлежит согласованию руководителем </w:t>
      </w:r>
      <w:r w:rsidR="00AE49F0">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роцессного офиса или заместителем председателя Комитета, курирующим департамент процессного управления и государственных услуг.</w:t>
      </w:r>
    </w:p>
    <w:p w14:paraId="4BED0408"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Датой окончания этапа внедрения оптимизационных решений, а также в целом работ по оптимизации процесса, является дата выполнения последнего </w:t>
      </w:r>
      <w:r>
        <w:rPr>
          <w:rFonts w:ascii="Times New Roman" w:eastAsia="Times New Roman" w:hAnsi="Times New Roman" w:cs="Times New Roman"/>
          <w:color w:val="000000"/>
          <w:sz w:val="28"/>
          <w:szCs w:val="28"/>
          <w:lang w:eastAsia="ru-RU"/>
        </w:rPr>
        <w:t xml:space="preserve">по сроку мероприятия </w:t>
      </w:r>
      <w:r w:rsidRPr="002E2308">
        <w:rPr>
          <w:rFonts w:ascii="Times New Roman" w:eastAsia="Times New Roman" w:hAnsi="Times New Roman" w:cs="Times New Roman"/>
          <w:color w:val="000000"/>
          <w:sz w:val="28"/>
          <w:szCs w:val="28"/>
          <w:lang w:eastAsia="ru-RU"/>
        </w:rPr>
        <w:t>плана мероприятий (дорожной карты) по оптимизации процесса.</w:t>
      </w:r>
    </w:p>
    <w:p w14:paraId="5EC08D55"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4.5. Этап </w:t>
      </w:r>
      <w:proofErr w:type="spellStart"/>
      <w:r w:rsidRPr="002E2308">
        <w:rPr>
          <w:rFonts w:ascii="Times New Roman" w:eastAsia="Times New Roman" w:hAnsi="Times New Roman" w:cs="Times New Roman"/>
          <w:color w:val="000000"/>
          <w:sz w:val="28"/>
          <w:szCs w:val="28"/>
          <w:lang w:eastAsia="ru-RU"/>
        </w:rPr>
        <w:t>постмониторинга</w:t>
      </w:r>
      <w:proofErr w:type="spellEnd"/>
      <w:r w:rsidRPr="002E2308">
        <w:rPr>
          <w:rFonts w:ascii="Times New Roman" w:eastAsia="Times New Roman" w:hAnsi="Times New Roman" w:cs="Times New Roman"/>
          <w:color w:val="000000"/>
          <w:sz w:val="28"/>
          <w:szCs w:val="28"/>
          <w:lang w:eastAsia="ru-RU"/>
        </w:rPr>
        <w:t xml:space="preserve"> процесса.</w:t>
      </w:r>
    </w:p>
    <w:p w14:paraId="1BFADB56"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Этап </w:t>
      </w:r>
      <w:proofErr w:type="spellStart"/>
      <w:r w:rsidRPr="002E2308">
        <w:rPr>
          <w:rFonts w:ascii="Times New Roman" w:eastAsia="Times New Roman" w:hAnsi="Times New Roman" w:cs="Times New Roman"/>
          <w:color w:val="000000"/>
          <w:sz w:val="28"/>
          <w:szCs w:val="28"/>
          <w:lang w:eastAsia="ru-RU"/>
        </w:rPr>
        <w:t>постмониторинга</w:t>
      </w:r>
      <w:proofErr w:type="spellEnd"/>
      <w:r w:rsidRPr="002E2308">
        <w:rPr>
          <w:rFonts w:ascii="Times New Roman" w:eastAsia="Times New Roman" w:hAnsi="Times New Roman" w:cs="Times New Roman"/>
          <w:color w:val="000000"/>
          <w:sz w:val="28"/>
          <w:szCs w:val="28"/>
          <w:lang w:eastAsia="ru-RU"/>
        </w:rPr>
        <w:t xml:space="preserve"> процесса осуществляется для сбора и анализа информации о ходе процесса после внедрения оптимизационных решений, а также о достижении ключевых показателей эффективности процесса, </w:t>
      </w:r>
      <w:r w:rsidR="00AA5D71">
        <w:rPr>
          <w:rFonts w:ascii="Times New Roman" w:eastAsia="Times New Roman" w:hAnsi="Times New Roman" w:cs="Times New Roman"/>
          <w:color w:val="000000"/>
          <w:sz w:val="28"/>
          <w:szCs w:val="28"/>
          <w:lang w:eastAsia="ru-RU"/>
        </w:rPr>
        <w:t>установленных</w:t>
      </w:r>
      <w:r w:rsidRPr="002E2308">
        <w:rPr>
          <w:rFonts w:ascii="Times New Roman" w:eastAsia="Times New Roman" w:hAnsi="Times New Roman" w:cs="Times New Roman"/>
          <w:color w:val="000000"/>
          <w:sz w:val="28"/>
          <w:szCs w:val="28"/>
          <w:lang w:eastAsia="ru-RU"/>
        </w:rPr>
        <w:t xml:space="preserve"> на этапе разработки оптимизационных решений.</w:t>
      </w:r>
    </w:p>
    <w:p w14:paraId="01BD2379"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proofErr w:type="spellStart"/>
      <w:r w:rsidRPr="002E2308">
        <w:rPr>
          <w:rFonts w:ascii="Times New Roman" w:eastAsia="Times New Roman" w:hAnsi="Times New Roman" w:cs="Times New Roman"/>
          <w:color w:val="000000"/>
          <w:sz w:val="28"/>
          <w:szCs w:val="28"/>
          <w:lang w:eastAsia="ru-RU"/>
        </w:rPr>
        <w:t>Постмониторинг</w:t>
      </w:r>
      <w:proofErr w:type="spellEnd"/>
      <w:r w:rsidRPr="002E2308">
        <w:rPr>
          <w:rFonts w:ascii="Times New Roman" w:eastAsia="Times New Roman" w:hAnsi="Times New Roman" w:cs="Times New Roman"/>
          <w:color w:val="000000"/>
          <w:sz w:val="28"/>
          <w:szCs w:val="28"/>
          <w:lang w:eastAsia="ru-RU"/>
        </w:rPr>
        <w:t xml:space="preserve"> процесса производится </w:t>
      </w:r>
      <w:r w:rsidR="00AA5D71">
        <w:rPr>
          <w:rFonts w:ascii="Times New Roman" w:eastAsia="Times New Roman" w:hAnsi="Times New Roman" w:cs="Times New Roman"/>
          <w:color w:val="000000"/>
          <w:sz w:val="28"/>
          <w:szCs w:val="28"/>
          <w:lang w:eastAsia="ru-RU"/>
        </w:rPr>
        <w:t>работниками</w:t>
      </w:r>
      <w:r w:rsidRPr="002E2308">
        <w:rPr>
          <w:rFonts w:ascii="Times New Roman" w:eastAsia="Times New Roman" w:hAnsi="Times New Roman" w:cs="Times New Roman"/>
          <w:color w:val="000000"/>
          <w:sz w:val="28"/>
          <w:szCs w:val="28"/>
          <w:lang w:eastAsia="ru-RU"/>
        </w:rPr>
        <w:t xml:space="preserve"> процессного офиса. </w:t>
      </w:r>
      <w:r w:rsidR="00AA5D71">
        <w:rPr>
          <w:rFonts w:ascii="Times New Roman" w:eastAsia="Times New Roman" w:hAnsi="Times New Roman" w:cs="Times New Roman"/>
          <w:color w:val="000000"/>
          <w:sz w:val="28"/>
          <w:szCs w:val="28"/>
          <w:lang w:eastAsia="ru-RU"/>
        </w:rPr>
        <w:t xml:space="preserve">Порядок осуществления </w:t>
      </w:r>
      <w:proofErr w:type="spellStart"/>
      <w:r w:rsidR="00AA5D71">
        <w:rPr>
          <w:rFonts w:ascii="Times New Roman" w:eastAsia="Times New Roman" w:hAnsi="Times New Roman" w:cs="Times New Roman"/>
          <w:color w:val="000000"/>
          <w:sz w:val="28"/>
          <w:szCs w:val="28"/>
          <w:lang w:eastAsia="ru-RU"/>
        </w:rPr>
        <w:t>постмониторинга</w:t>
      </w:r>
      <w:proofErr w:type="spellEnd"/>
      <w:r w:rsidR="00AA5D71">
        <w:rPr>
          <w:rFonts w:ascii="Times New Roman" w:eastAsia="Times New Roman" w:hAnsi="Times New Roman" w:cs="Times New Roman"/>
          <w:color w:val="000000"/>
          <w:sz w:val="28"/>
          <w:szCs w:val="28"/>
          <w:lang w:eastAsia="ru-RU"/>
        </w:rPr>
        <w:t xml:space="preserve"> определяется регламентом по оптимизации процессов в органах исполнительной власти Ленинградской области. </w:t>
      </w:r>
    </w:p>
    <w:p w14:paraId="50069965"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proofErr w:type="spellStart"/>
      <w:r w:rsidRPr="002E2308">
        <w:rPr>
          <w:rFonts w:ascii="Times New Roman" w:eastAsia="Times New Roman" w:hAnsi="Times New Roman" w:cs="Times New Roman"/>
          <w:color w:val="000000"/>
          <w:sz w:val="28"/>
          <w:szCs w:val="28"/>
          <w:lang w:eastAsia="ru-RU"/>
        </w:rPr>
        <w:t>Постмониторинг</w:t>
      </w:r>
      <w:proofErr w:type="spellEnd"/>
      <w:r w:rsidRPr="002E2308">
        <w:rPr>
          <w:rFonts w:ascii="Times New Roman" w:eastAsia="Times New Roman" w:hAnsi="Times New Roman" w:cs="Times New Roman"/>
          <w:color w:val="000000"/>
          <w:sz w:val="28"/>
          <w:szCs w:val="28"/>
          <w:lang w:eastAsia="ru-RU"/>
        </w:rPr>
        <w:t xml:space="preserve"> процесса может осуществляться как на этапе внедрения оптимизационных решений (для анализа влияния отдельных решений на показатели процесса), так и после указанного этапа.</w:t>
      </w:r>
    </w:p>
    <w:p w14:paraId="283799A0"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Владелец и участники процесса по запросу </w:t>
      </w:r>
      <w:r w:rsidR="001E658D">
        <w:rPr>
          <w:rFonts w:ascii="Times New Roman" w:eastAsia="Times New Roman" w:hAnsi="Times New Roman" w:cs="Times New Roman"/>
          <w:color w:val="000000"/>
          <w:sz w:val="28"/>
          <w:szCs w:val="28"/>
          <w:lang w:eastAsia="ru-RU"/>
        </w:rPr>
        <w:t>К</w:t>
      </w:r>
      <w:r w:rsidRPr="002E2308">
        <w:rPr>
          <w:rFonts w:ascii="Times New Roman" w:eastAsia="Times New Roman" w:hAnsi="Times New Roman" w:cs="Times New Roman"/>
          <w:color w:val="000000"/>
          <w:sz w:val="28"/>
          <w:szCs w:val="28"/>
          <w:lang w:eastAsia="ru-RU"/>
        </w:rPr>
        <w:t>омитета должны предоставлять доступ к месту осуществления процесса для осуществления мониторинговых мероприятий. </w:t>
      </w:r>
    </w:p>
    <w:p w14:paraId="780D691C" w14:textId="77777777" w:rsidR="00914E86" w:rsidRDefault="00555990" w:rsidP="00914E86">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Поставщики </w:t>
      </w:r>
      <w:r w:rsidRPr="00914E86">
        <w:rPr>
          <w:rFonts w:ascii="Times New Roman" w:eastAsia="Times New Roman" w:hAnsi="Times New Roman" w:cs="Times New Roman"/>
          <w:color w:val="000000"/>
          <w:sz w:val="28"/>
          <w:szCs w:val="28"/>
          <w:lang w:eastAsia="ru-RU"/>
        </w:rPr>
        <w:t xml:space="preserve">информации о фактической стоимости ресурсов должны предоставлять указанную информацию </w:t>
      </w:r>
      <w:r w:rsidR="00914E86" w:rsidRPr="00914E86">
        <w:rPr>
          <w:rFonts w:ascii="Times New Roman" w:eastAsia="Times New Roman" w:hAnsi="Times New Roman" w:cs="Times New Roman"/>
          <w:color w:val="000000"/>
          <w:sz w:val="28"/>
          <w:szCs w:val="28"/>
          <w:lang w:eastAsia="ru-RU"/>
        </w:rPr>
        <w:t>в соответствии с п</w:t>
      </w:r>
      <w:r w:rsidR="005441B0">
        <w:rPr>
          <w:rFonts w:ascii="Times New Roman" w:eastAsia="Times New Roman" w:hAnsi="Times New Roman" w:cs="Times New Roman"/>
          <w:color w:val="000000"/>
          <w:sz w:val="28"/>
          <w:szCs w:val="28"/>
          <w:lang w:eastAsia="ru-RU"/>
        </w:rPr>
        <w:t>унктом</w:t>
      </w:r>
      <w:r w:rsidR="00914E86" w:rsidRPr="00914E86">
        <w:rPr>
          <w:rFonts w:ascii="Times New Roman" w:eastAsia="Times New Roman" w:hAnsi="Times New Roman" w:cs="Times New Roman"/>
          <w:color w:val="000000"/>
          <w:sz w:val="28"/>
          <w:szCs w:val="28"/>
          <w:lang w:eastAsia="ru-RU"/>
        </w:rPr>
        <w:t xml:space="preserve"> 3.4 настоящего Положения</w:t>
      </w:r>
      <w:r w:rsidR="005441B0">
        <w:rPr>
          <w:rFonts w:ascii="Times New Roman" w:eastAsia="Times New Roman" w:hAnsi="Times New Roman" w:cs="Times New Roman"/>
          <w:color w:val="000000"/>
          <w:sz w:val="28"/>
          <w:szCs w:val="28"/>
          <w:lang w:eastAsia="ru-RU"/>
        </w:rPr>
        <w:t>.</w:t>
      </w:r>
      <w:r w:rsidR="00914E86">
        <w:rPr>
          <w:rFonts w:ascii="Times New Roman" w:eastAsia="Times New Roman" w:hAnsi="Times New Roman" w:cs="Times New Roman"/>
          <w:color w:val="000000"/>
          <w:sz w:val="28"/>
          <w:szCs w:val="28"/>
          <w:lang w:eastAsia="ru-RU"/>
        </w:rPr>
        <w:t xml:space="preserve"> </w:t>
      </w:r>
    </w:p>
    <w:p w14:paraId="35865D25"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Результаты анализа процесса на этапе </w:t>
      </w:r>
      <w:proofErr w:type="spellStart"/>
      <w:r w:rsidRPr="002E2308">
        <w:rPr>
          <w:rFonts w:ascii="Times New Roman" w:eastAsia="Times New Roman" w:hAnsi="Times New Roman" w:cs="Times New Roman"/>
          <w:color w:val="000000"/>
          <w:sz w:val="28"/>
          <w:szCs w:val="28"/>
          <w:lang w:eastAsia="ru-RU"/>
        </w:rPr>
        <w:t>постмониторинга</w:t>
      </w:r>
      <w:proofErr w:type="spellEnd"/>
      <w:r w:rsidRPr="002E2308">
        <w:rPr>
          <w:rFonts w:ascii="Times New Roman" w:eastAsia="Times New Roman" w:hAnsi="Times New Roman" w:cs="Times New Roman"/>
          <w:color w:val="000000"/>
          <w:sz w:val="28"/>
          <w:szCs w:val="28"/>
          <w:lang w:eastAsia="ru-RU"/>
        </w:rPr>
        <w:t xml:space="preserve"> направляются </w:t>
      </w:r>
      <w:r w:rsidR="005441B0">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роцессным офисом владельцу процесса</w:t>
      </w:r>
      <w:r w:rsidR="00914E86">
        <w:rPr>
          <w:rFonts w:ascii="Times New Roman" w:eastAsia="Times New Roman" w:hAnsi="Times New Roman" w:cs="Times New Roman"/>
          <w:color w:val="000000"/>
          <w:sz w:val="28"/>
          <w:szCs w:val="28"/>
          <w:lang w:eastAsia="ru-RU"/>
        </w:rPr>
        <w:t xml:space="preserve"> для учета в работе и (или) принятия решения о целесообразности дальнейшей оптимизации. </w:t>
      </w:r>
    </w:p>
    <w:p w14:paraId="7EB02596" w14:textId="77777777" w:rsidR="003A512A" w:rsidRPr="002E2308" w:rsidRDefault="003A512A"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A512A">
        <w:rPr>
          <w:rFonts w:ascii="Times New Roman" w:eastAsia="Times New Roman" w:hAnsi="Times New Roman" w:cs="Times New Roman"/>
          <w:sz w:val="28"/>
          <w:szCs w:val="28"/>
          <w:lang w:eastAsia="ru-RU"/>
        </w:rPr>
        <w:t xml:space="preserve">В случае выявления отклонений фактических значений показателей эффективности процесса от целевых показателей эффективности процесса по запросу Процессного офиса орган исполнительной власти Ленинградской области – владелец процесса предоставляет информацию о причинах не достижения целевых показателей эффективности и перечень мероприятий по исправлению сложившейся ситуации. Процессный офис проводит оценку предлагаемых мероприятий и информирует Губернатора Ленинградской области и (или) заместителя председателя </w:t>
      </w:r>
      <w:r w:rsidRPr="003A512A">
        <w:rPr>
          <w:rFonts w:ascii="Times New Roman" w:eastAsia="Times New Roman" w:hAnsi="Times New Roman" w:cs="Times New Roman"/>
          <w:sz w:val="28"/>
          <w:szCs w:val="28"/>
          <w:lang w:eastAsia="ru-RU"/>
        </w:rPr>
        <w:lastRenderedPageBreak/>
        <w:t>Правительства Ленинградской области, курирующего орган исполнительной власти Ленинградской области – владельца процесса, о не достижении целевых показателей эффективности процесса с предложением мероприятий по достижению целевых показателей эффективности процесса</w:t>
      </w:r>
      <w:r>
        <w:rPr>
          <w:rFonts w:ascii="Times New Roman" w:eastAsia="Times New Roman" w:hAnsi="Times New Roman" w:cs="Times New Roman"/>
          <w:sz w:val="28"/>
          <w:szCs w:val="28"/>
          <w:lang w:eastAsia="ru-RU"/>
        </w:rPr>
        <w:t>.</w:t>
      </w:r>
    </w:p>
    <w:p w14:paraId="469EE0D4"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p>
    <w:p w14:paraId="5824103D" w14:textId="77777777" w:rsidR="00555990" w:rsidRDefault="00555990" w:rsidP="00555990">
      <w:pPr>
        <w:pStyle w:val="a3"/>
        <w:numPr>
          <w:ilvl w:val="0"/>
          <w:numId w:val="2"/>
        </w:numPr>
        <w:tabs>
          <w:tab w:val="left" w:pos="1276"/>
        </w:tabs>
        <w:spacing w:after="0" w:line="240" w:lineRule="auto"/>
        <w:ind w:left="0" w:firstLine="709"/>
        <w:jc w:val="both"/>
        <w:textAlignment w:val="baseline"/>
        <w:outlineLvl w:val="1"/>
        <w:rPr>
          <w:rFonts w:ascii="Times New Roman" w:eastAsia="Times New Roman" w:hAnsi="Times New Roman" w:cs="Times New Roman"/>
          <w:b/>
          <w:bCs/>
          <w:color w:val="000000"/>
          <w:sz w:val="28"/>
          <w:szCs w:val="28"/>
          <w:lang w:eastAsia="ru-RU"/>
        </w:rPr>
      </w:pPr>
      <w:r w:rsidRPr="002E2308">
        <w:rPr>
          <w:rFonts w:ascii="Times New Roman" w:eastAsia="Times New Roman" w:hAnsi="Times New Roman" w:cs="Times New Roman"/>
          <w:b/>
          <w:bCs/>
          <w:color w:val="000000"/>
          <w:sz w:val="28"/>
          <w:szCs w:val="28"/>
          <w:lang w:eastAsia="ru-RU"/>
        </w:rPr>
        <w:t>Порядок разработки оптимизационных решений</w:t>
      </w:r>
    </w:p>
    <w:p w14:paraId="7A8FCB39" w14:textId="77777777" w:rsidR="00555990" w:rsidRPr="002E2308" w:rsidRDefault="00555990" w:rsidP="00555990">
      <w:pPr>
        <w:pStyle w:val="a3"/>
        <w:tabs>
          <w:tab w:val="left" w:pos="1276"/>
        </w:tabs>
        <w:spacing w:after="0" w:line="240" w:lineRule="auto"/>
        <w:ind w:left="0" w:firstLine="709"/>
        <w:jc w:val="both"/>
        <w:textAlignment w:val="baseline"/>
        <w:outlineLvl w:val="1"/>
        <w:rPr>
          <w:rFonts w:ascii="Times New Roman" w:eastAsia="Times New Roman" w:hAnsi="Times New Roman" w:cs="Times New Roman"/>
          <w:b/>
          <w:bCs/>
          <w:color w:val="000000"/>
          <w:sz w:val="28"/>
          <w:szCs w:val="28"/>
          <w:lang w:eastAsia="ru-RU"/>
        </w:rPr>
      </w:pPr>
    </w:p>
    <w:p w14:paraId="79744C74"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5.1. Разработка оптимизационных решений проводится рабочей группой (командой) по оптимизации процессов с привлечением участников процесса, сотрудников органов власти Ленинградской области, подведомственных учреждений, потребителей результатов процесса, внешних экспертов.</w:t>
      </w:r>
    </w:p>
    <w:p w14:paraId="7DA5FCFE"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 xml:space="preserve">5.2. Разработка оптимизационных решений проводится с использованием инструментария Портала по процессному управлению Ленинградской области. Документы по процессу, разрабатываемые в соответствии с настоящим </w:t>
      </w:r>
      <w:r w:rsidR="005441B0">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 xml:space="preserve">оложением и регламентом по оптимизации процессов в органах исполнительной власти Ленинградской области, подлежат размещению </w:t>
      </w:r>
      <w:r w:rsidR="000B4331">
        <w:rPr>
          <w:rFonts w:ascii="Times New Roman" w:eastAsia="Times New Roman" w:hAnsi="Times New Roman" w:cs="Times New Roman"/>
          <w:color w:val="000000"/>
          <w:sz w:val="28"/>
          <w:szCs w:val="28"/>
          <w:lang w:eastAsia="ru-RU"/>
        </w:rPr>
        <w:t>участниками работ по оптимизации</w:t>
      </w:r>
      <w:r w:rsidR="000B4331" w:rsidRPr="002E2308">
        <w:rPr>
          <w:rFonts w:ascii="Times New Roman" w:eastAsia="Times New Roman" w:hAnsi="Times New Roman" w:cs="Times New Roman"/>
          <w:color w:val="000000"/>
          <w:sz w:val="28"/>
          <w:szCs w:val="28"/>
          <w:lang w:eastAsia="ru-RU"/>
        </w:rPr>
        <w:t xml:space="preserve"> </w:t>
      </w:r>
      <w:r w:rsidRPr="002E2308">
        <w:rPr>
          <w:rFonts w:ascii="Times New Roman" w:eastAsia="Times New Roman" w:hAnsi="Times New Roman" w:cs="Times New Roman"/>
          <w:color w:val="000000"/>
          <w:sz w:val="28"/>
          <w:szCs w:val="28"/>
          <w:lang w:eastAsia="ru-RU"/>
        </w:rPr>
        <w:t xml:space="preserve">в </w:t>
      </w:r>
      <w:r w:rsidR="000B4331">
        <w:rPr>
          <w:rFonts w:ascii="Times New Roman" w:eastAsia="Times New Roman" w:hAnsi="Times New Roman" w:cs="Times New Roman"/>
          <w:color w:val="000000"/>
          <w:sz w:val="28"/>
          <w:szCs w:val="28"/>
          <w:lang w:eastAsia="ru-RU"/>
        </w:rPr>
        <w:t xml:space="preserve">личных кабинетах </w:t>
      </w:r>
      <w:r w:rsidRPr="002E2308">
        <w:rPr>
          <w:rFonts w:ascii="Times New Roman" w:eastAsia="Times New Roman" w:hAnsi="Times New Roman" w:cs="Times New Roman"/>
          <w:color w:val="000000"/>
          <w:sz w:val="28"/>
          <w:szCs w:val="28"/>
          <w:lang w:eastAsia="ru-RU"/>
        </w:rPr>
        <w:t>Портала по процессному управлению Ленинградской области. </w:t>
      </w:r>
    </w:p>
    <w:p w14:paraId="63E78A0B"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5.3. В начале разработки оптимизационных решений рабочая группа (команда) определяет проблем</w:t>
      </w:r>
      <w:r>
        <w:rPr>
          <w:rFonts w:ascii="Times New Roman" w:eastAsia="Times New Roman" w:hAnsi="Times New Roman" w:cs="Times New Roman"/>
          <w:color w:val="000000"/>
          <w:sz w:val="28"/>
          <w:szCs w:val="28"/>
          <w:lang w:eastAsia="ru-RU"/>
        </w:rPr>
        <w:t>у</w:t>
      </w:r>
      <w:r w:rsidRPr="002E2308">
        <w:rPr>
          <w:rFonts w:ascii="Times New Roman" w:eastAsia="Times New Roman" w:hAnsi="Times New Roman" w:cs="Times New Roman"/>
          <w:color w:val="000000"/>
          <w:sz w:val="28"/>
          <w:szCs w:val="28"/>
          <w:lang w:eastAsia="ru-RU"/>
        </w:rPr>
        <w:t xml:space="preserve"> процесса, цели оптимизации, уточняет задачи, определенные правовым актом об оптимизации процесса.</w:t>
      </w:r>
    </w:p>
    <w:p w14:paraId="44A7A5E2"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5.4. Разработка оптимизационных решений осуществляется в следующем порядке:</w:t>
      </w:r>
    </w:p>
    <w:p w14:paraId="6E93996E" w14:textId="77777777" w:rsidR="00914E86"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1</w:t>
      </w:r>
      <w:r w:rsidR="005441B0">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w:t>
      </w:r>
      <w:r w:rsidR="005441B0">
        <w:rPr>
          <w:rFonts w:ascii="Times New Roman" w:eastAsia="Times New Roman" w:hAnsi="Times New Roman" w:cs="Times New Roman"/>
          <w:color w:val="000000"/>
          <w:sz w:val="28"/>
          <w:szCs w:val="28"/>
          <w:lang w:eastAsia="ru-RU"/>
        </w:rPr>
        <w:t>п</w:t>
      </w:r>
      <w:r w:rsidRPr="002E2308">
        <w:rPr>
          <w:rFonts w:ascii="Times New Roman" w:eastAsia="Times New Roman" w:hAnsi="Times New Roman" w:cs="Times New Roman"/>
          <w:color w:val="000000"/>
          <w:sz w:val="28"/>
          <w:szCs w:val="28"/>
          <w:lang w:eastAsia="ru-RU"/>
        </w:rPr>
        <w:t>роведение анализа существующего хода и условий процесса. Состав анализируемой информации, а также инструменты анализа определяются регламентом по оптимизации процессов в органах исполнительной власти Ленинградской области</w:t>
      </w:r>
      <w:r w:rsidR="005441B0">
        <w:rPr>
          <w:rFonts w:ascii="Times New Roman" w:eastAsia="Times New Roman" w:hAnsi="Times New Roman" w:cs="Times New Roman"/>
          <w:color w:val="000000"/>
          <w:sz w:val="28"/>
          <w:szCs w:val="28"/>
          <w:lang w:eastAsia="ru-RU"/>
        </w:rPr>
        <w:t>;</w:t>
      </w:r>
    </w:p>
    <w:p w14:paraId="2F71F1FF"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2</w:t>
      </w:r>
      <w:r w:rsidR="005441B0">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xml:space="preserve"> </w:t>
      </w:r>
      <w:r w:rsidR="005441B0">
        <w:rPr>
          <w:rFonts w:ascii="Times New Roman" w:eastAsia="Times New Roman" w:hAnsi="Times New Roman" w:cs="Times New Roman"/>
          <w:color w:val="000000"/>
          <w:sz w:val="28"/>
          <w:szCs w:val="28"/>
          <w:lang w:eastAsia="ru-RU"/>
        </w:rPr>
        <w:t>р</w:t>
      </w:r>
      <w:r w:rsidRPr="002E2308">
        <w:rPr>
          <w:rFonts w:ascii="Times New Roman" w:eastAsia="Times New Roman" w:hAnsi="Times New Roman" w:cs="Times New Roman"/>
          <w:color w:val="000000"/>
          <w:sz w:val="28"/>
          <w:szCs w:val="28"/>
          <w:lang w:eastAsia="ru-RU"/>
        </w:rPr>
        <w:t xml:space="preserve">азработка карты </w:t>
      </w:r>
      <w:r>
        <w:rPr>
          <w:rFonts w:ascii="Times New Roman" w:eastAsia="Times New Roman" w:hAnsi="Times New Roman" w:cs="Times New Roman"/>
          <w:color w:val="000000"/>
          <w:sz w:val="28"/>
          <w:szCs w:val="28"/>
          <w:lang w:eastAsia="ru-RU"/>
        </w:rPr>
        <w:t>текущего</w:t>
      </w:r>
      <w:r w:rsidRPr="002E2308">
        <w:rPr>
          <w:rFonts w:ascii="Times New Roman" w:eastAsia="Times New Roman" w:hAnsi="Times New Roman" w:cs="Times New Roman"/>
          <w:color w:val="000000"/>
          <w:sz w:val="28"/>
          <w:szCs w:val="28"/>
          <w:lang w:eastAsia="ru-RU"/>
        </w:rPr>
        <w:t xml:space="preserve"> процесса (карта </w:t>
      </w:r>
      <w:r w:rsidR="005441B0">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AS IS</w:t>
      </w:r>
      <w:r w:rsidR="005441B0">
        <w:rPr>
          <w:rFonts w:ascii="Times New Roman" w:eastAsia="Times New Roman" w:hAnsi="Times New Roman" w:cs="Times New Roman"/>
          <w:color w:val="000000"/>
          <w:sz w:val="28"/>
          <w:szCs w:val="28"/>
          <w:lang w:eastAsia="ru-RU"/>
        </w:rPr>
        <w:t>»</w:t>
      </w:r>
      <w:r w:rsidRPr="002E2308">
        <w:rPr>
          <w:rFonts w:ascii="Times New Roman" w:eastAsia="Times New Roman" w:hAnsi="Times New Roman" w:cs="Times New Roman"/>
          <w:color w:val="000000"/>
          <w:sz w:val="28"/>
          <w:szCs w:val="28"/>
          <w:lang w:eastAsia="ru-RU"/>
        </w:rPr>
        <w:t>) по методологии, определяемой регламентом по оптимизации процессов в органах исполнительной власти Ленинградской области</w:t>
      </w:r>
      <w:r w:rsidR="005441B0">
        <w:rPr>
          <w:rFonts w:ascii="Times New Roman" w:eastAsia="Times New Roman" w:hAnsi="Times New Roman" w:cs="Times New Roman"/>
          <w:color w:val="000000"/>
          <w:sz w:val="28"/>
          <w:szCs w:val="28"/>
          <w:lang w:eastAsia="ru-RU"/>
        </w:rPr>
        <w:t>;</w:t>
      </w:r>
    </w:p>
    <w:p w14:paraId="415D7FCE" w14:textId="77777777" w:rsidR="00555990" w:rsidRPr="002E2308" w:rsidRDefault="005441B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 о</w:t>
      </w:r>
      <w:r w:rsidR="00555990" w:rsidRPr="002E2308">
        <w:rPr>
          <w:rFonts w:ascii="Times New Roman" w:eastAsia="Times New Roman" w:hAnsi="Times New Roman" w:cs="Times New Roman"/>
          <w:color w:val="000000"/>
          <w:sz w:val="28"/>
          <w:szCs w:val="28"/>
          <w:lang w:eastAsia="ru-RU"/>
        </w:rPr>
        <w:t xml:space="preserve">пределение ресурсов </w:t>
      </w:r>
      <w:r w:rsidR="00555990">
        <w:rPr>
          <w:rFonts w:ascii="Times New Roman" w:eastAsia="Times New Roman" w:hAnsi="Times New Roman" w:cs="Times New Roman"/>
          <w:color w:val="000000"/>
          <w:sz w:val="28"/>
          <w:szCs w:val="28"/>
          <w:lang w:eastAsia="ru-RU"/>
        </w:rPr>
        <w:t>текущего</w:t>
      </w:r>
      <w:r w:rsidR="00555990" w:rsidRPr="002E2308">
        <w:rPr>
          <w:rFonts w:ascii="Times New Roman" w:eastAsia="Times New Roman" w:hAnsi="Times New Roman" w:cs="Times New Roman"/>
          <w:color w:val="000000"/>
          <w:sz w:val="28"/>
          <w:szCs w:val="28"/>
          <w:lang w:eastAsia="ru-RU"/>
        </w:rPr>
        <w:t xml:space="preserve"> процесса, </w:t>
      </w:r>
      <w:r w:rsidR="00555990">
        <w:rPr>
          <w:rFonts w:ascii="Times New Roman" w:eastAsia="Times New Roman" w:hAnsi="Times New Roman" w:cs="Times New Roman"/>
          <w:color w:val="000000"/>
          <w:sz w:val="28"/>
          <w:szCs w:val="28"/>
          <w:lang w:eastAsia="ru-RU"/>
        </w:rPr>
        <w:t>калькуляция затрат</w:t>
      </w:r>
      <w:r w:rsidR="00914E86">
        <w:rPr>
          <w:rFonts w:ascii="Times New Roman" w:eastAsia="Times New Roman" w:hAnsi="Times New Roman" w:cs="Times New Roman"/>
          <w:color w:val="000000"/>
          <w:sz w:val="28"/>
          <w:szCs w:val="28"/>
          <w:lang w:eastAsia="ru-RU"/>
        </w:rPr>
        <w:t>,</w:t>
      </w:r>
      <w:r w:rsidR="00555990">
        <w:rPr>
          <w:rFonts w:ascii="Times New Roman" w:eastAsia="Times New Roman" w:hAnsi="Times New Roman" w:cs="Times New Roman"/>
          <w:color w:val="000000"/>
          <w:sz w:val="28"/>
          <w:szCs w:val="28"/>
          <w:lang w:eastAsia="ru-RU"/>
        </w:rPr>
        <w:t xml:space="preserve"> </w:t>
      </w:r>
      <w:r w:rsidR="00555990" w:rsidRPr="002E2308">
        <w:rPr>
          <w:rFonts w:ascii="Times New Roman" w:eastAsia="Times New Roman" w:hAnsi="Times New Roman" w:cs="Times New Roman"/>
          <w:color w:val="000000"/>
          <w:sz w:val="28"/>
          <w:szCs w:val="28"/>
          <w:lang w:eastAsia="ru-RU"/>
        </w:rPr>
        <w:t xml:space="preserve">расчет стоимости </w:t>
      </w:r>
      <w:r w:rsidR="00555990">
        <w:rPr>
          <w:rFonts w:ascii="Times New Roman" w:eastAsia="Times New Roman" w:hAnsi="Times New Roman" w:cs="Times New Roman"/>
          <w:color w:val="000000"/>
          <w:sz w:val="28"/>
          <w:szCs w:val="28"/>
          <w:lang w:eastAsia="ru-RU"/>
        </w:rPr>
        <w:t>текущего</w:t>
      </w:r>
      <w:r w:rsidR="00555990" w:rsidRPr="002E2308">
        <w:rPr>
          <w:rFonts w:ascii="Times New Roman" w:eastAsia="Times New Roman" w:hAnsi="Times New Roman" w:cs="Times New Roman"/>
          <w:color w:val="000000"/>
          <w:sz w:val="28"/>
          <w:szCs w:val="28"/>
          <w:lang w:eastAsia="ru-RU"/>
        </w:rPr>
        <w:t xml:space="preserve"> процесса и определение потерь в процессе, их характеристик. Расчет стоимости и определение потерь осуществляется с применением калькулятора процесса</w:t>
      </w:r>
      <w:r>
        <w:rPr>
          <w:rFonts w:ascii="Times New Roman" w:eastAsia="Times New Roman" w:hAnsi="Times New Roman" w:cs="Times New Roman"/>
          <w:color w:val="000000"/>
          <w:sz w:val="28"/>
          <w:szCs w:val="28"/>
          <w:lang w:eastAsia="ru-RU"/>
        </w:rPr>
        <w:t>;</w:t>
      </w:r>
    </w:p>
    <w:p w14:paraId="3AFCD635" w14:textId="77777777" w:rsidR="00555990" w:rsidRPr="002E2308" w:rsidRDefault="005441B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555990"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914E86">
        <w:rPr>
          <w:rFonts w:ascii="Times New Roman" w:eastAsia="Times New Roman" w:hAnsi="Times New Roman" w:cs="Times New Roman"/>
          <w:color w:val="000000"/>
          <w:sz w:val="28"/>
          <w:szCs w:val="28"/>
          <w:lang w:eastAsia="ru-RU"/>
        </w:rPr>
        <w:t>пределение</w:t>
      </w:r>
      <w:r w:rsidR="00555990" w:rsidRPr="002E2308">
        <w:rPr>
          <w:rFonts w:ascii="Times New Roman" w:eastAsia="Times New Roman" w:hAnsi="Times New Roman" w:cs="Times New Roman"/>
          <w:color w:val="000000"/>
          <w:sz w:val="28"/>
          <w:szCs w:val="28"/>
          <w:lang w:eastAsia="ru-RU"/>
        </w:rPr>
        <w:t xml:space="preserve"> причин проблем</w:t>
      </w:r>
      <w:r w:rsidR="00555990">
        <w:rPr>
          <w:rFonts w:ascii="Times New Roman" w:eastAsia="Times New Roman" w:hAnsi="Times New Roman" w:cs="Times New Roman"/>
          <w:color w:val="000000"/>
          <w:sz w:val="28"/>
          <w:szCs w:val="28"/>
          <w:lang w:eastAsia="ru-RU"/>
        </w:rPr>
        <w:t>ы</w:t>
      </w:r>
      <w:r w:rsidR="00555990" w:rsidRPr="002E2308">
        <w:rPr>
          <w:rFonts w:ascii="Times New Roman" w:eastAsia="Times New Roman" w:hAnsi="Times New Roman" w:cs="Times New Roman"/>
          <w:color w:val="000000"/>
          <w:sz w:val="28"/>
          <w:szCs w:val="28"/>
          <w:lang w:eastAsia="ru-RU"/>
        </w:rPr>
        <w:t xml:space="preserve"> процесса</w:t>
      </w:r>
      <w:r>
        <w:rPr>
          <w:rFonts w:ascii="Times New Roman" w:eastAsia="Times New Roman" w:hAnsi="Times New Roman" w:cs="Times New Roman"/>
          <w:color w:val="000000"/>
          <w:sz w:val="28"/>
          <w:szCs w:val="28"/>
          <w:lang w:eastAsia="ru-RU"/>
        </w:rPr>
        <w:t>;</w:t>
      </w:r>
    </w:p>
    <w:p w14:paraId="10B276F7" w14:textId="77777777" w:rsidR="00555990" w:rsidRPr="002E2308" w:rsidRDefault="005441B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 п</w:t>
      </w:r>
      <w:r w:rsidR="00555990" w:rsidRPr="002E2308">
        <w:rPr>
          <w:rFonts w:ascii="Times New Roman" w:eastAsia="Times New Roman" w:hAnsi="Times New Roman" w:cs="Times New Roman"/>
          <w:color w:val="000000"/>
          <w:sz w:val="28"/>
          <w:szCs w:val="28"/>
          <w:lang w:eastAsia="ru-RU"/>
        </w:rPr>
        <w:t>оиск лучших практик организации процесса и их анализ на предмет применимости в органах исполнительной власти Ленинградской области</w:t>
      </w:r>
      <w:r w:rsidR="00914E86">
        <w:rPr>
          <w:rFonts w:ascii="Times New Roman" w:eastAsia="Times New Roman" w:hAnsi="Times New Roman" w:cs="Times New Roman"/>
          <w:color w:val="000000"/>
          <w:sz w:val="28"/>
          <w:szCs w:val="28"/>
          <w:lang w:eastAsia="ru-RU"/>
        </w:rPr>
        <w:t>, органах местного самоуправления Ленинградской области</w:t>
      </w:r>
      <w:r w:rsidR="00555990" w:rsidRPr="002E2308">
        <w:rPr>
          <w:rFonts w:ascii="Times New Roman" w:eastAsia="Times New Roman" w:hAnsi="Times New Roman" w:cs="Times New Roman"/>
          <w:color w:val="000000"/>
          <w:sz w:val="28"/>
          <w:szCs w:val="28"/>
          <w:lang w:eastAsia="ru-RU"/>
        </w:rPr>
        <w:t xml:space="preserve"> и их подведомственных учреждений</w:t>
      </w:r>
      <w:r>
        <w:rPr>
          <w:rFonts w:ascii="Times New Roman" w:eastAsia="Times New Roman" w:hAnsi="Times New Roman" w:cs="Times New Roman"/>
          <w:color w:val="000000"/>
          <w:sz w:val="28"/>
          <w:szCs w:val="28"/>
          <w:lang w:eastAsia="ru-RU"/>
        </w:rPr>
        <w:t>;</w:t>
      </w:r>
    </w:p>
    <w:p w14:paraId="298A8EB0" w14:textId="77777777" w:rsidR="00555990" w:rsidRPr="002E2308" w:rsidRDefault="005441B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r w:rsidR="00555990"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555990" w:rsidRPr="002E2308">
        <w:rPr>
          <w:rFonts w:ascii="Times New Roman" w:eastAsia="Times New Roman" w:hAnsi="Times New Roman" w:cs="Times New Roman"/>
          <w:color w:val="000000"/>
          <w:sz w:val="28"/>
          <w:szCs w:val="28"/>
          <w:lang w:eastAsia="ru-RU"/>
        </w:rPr>
        <w:t>роектирование целевого процесса в соответствии с цел</w:t>
      </w:r>
      <w:r w:rsidR="00914E86">
        <w:rPr>
          <w:rFonts w:ascii="Times New Roman" w:eastAsia="Times New Roman" w:hAnsi="Times New Roman" w:cs="Times New Roman"/>
          <w:color w:val="000000"/>
          <w:sz w:val="28"/>
          <w:szCs w:val="28"/>
          <w:lang w:eastAsia="ru-RU"/>
        </w:rPr>
        <w:t>ью</w:t>
      </w:r>
      <w:r w:rsidR="00555990" w:rsidRPr="002E2308">
        <w:rPr>
          <w:rFonts w:ascii="Times New Roman" w:eastAsia="Times New Roman" w:hAnsi="Times New Roman" w:cs="Times New Roman"/>
          <w:color w:val="000000"/>
          <w:sz w:val="28"/>
          <w:szCs w:val="28"/>
          <w:lang w:eastAsia="ru-RU"/>
        </w:rPr>
        <w:t xml:space="preserve"> оптимизации,</w:t>
      </w:r>
      <w:r w:rsidR="00914E86">
        <w:rPr>
          <w:rFonts w:ascii="Times New Roman" w:eastAsia="Times New Roman" w:hAnsi="Times New Roman" w:cs="Times New Roman"/>
          <w:color w:val="000000"/>
          <w:sz w:val="28"/>
          <w:szCs w:val="28"/>
          <w:lang w:eastAsia="ru-RU"/>
        </w:rPr>
        <w:t xml:space="preserve"> направленной на решение </w:t>
      </w:r>
      <w:r w:rsidR="00555990" w:rsidRPr="002E2308">
        <w:rPr>
          <w:rFonts w:ascii="Times New Roman" w:eastAsia="Times New Roman" w:hAnsi="Times New Roman" w:cs="Times New Roman"/>
          <w:color w:val="000000"/>
          <w:sz w:val="28"/>
          <w:szCs w:val="28"/>
          <w:lang w:eastAsia="ru-RU"/>
        </w:rPr>
        <w:t>проблем</w:t>
      </w:r>
      <w:r w:rsidR="00914E86">
        <w:rPr>
          <w:rFonts w:ascii="Times New Roman" w:eastAsia="Times New Roman" w:hAnsi="Times New Roman" w:cs="Times New Roman"/>
          <w:color w:val="000000"/>
          <w:sz w:val="28"/>
          <w:szCs w:val="28"/>
          <w:lang w:eastAsia="ru-RU"/>
        </w:rPr>
        <w:t>ы</w:t>
      </w:r>
      <w:r w:rsidR="00555990" w:rsidRPr="002E2308">
        <w:rPr>
          <w:rFonts w:ascii="Times New Roman" w:eastAsia="Times New Roman" w:hAnsi="Times New Roman" w:cs="Times New Roman"/>
          <w:color w:val="000000"/>
          <w:sz w:val="28"/>
          <w:szCs w:val="28"/>
          <w:lang w:eastAsia="ru-RU"/>
        </w:rPr>
        <w:t xml:space="preserve"> </w:t>
      </w:r>
      <w:r w:rsidR="00914E86">
        <w:rPr>
          <w:rFonts w:ascii="Times New Roman" w:eastAsia="Times New Roman" w:hAnsi="Times New Roman" w:cs="Times New Roman"/>
          <w:color w:val="000000"/>
          <w:sz w:val="28"/>
          <w:szCs w:val="28"/>
          <w:lang w:eastAsia="ru-RU"/>
        </w:rPr>
        <w:t>текущего</w:t>
      </w:r>
      <w:r w:rsidR="00555990" w:rsidRPr="002E2308">
        <w:rPr>
          <w:rFonts w:ascii="Times New Roman" w:eastAsia="Times New Roman" w:hAnsi="Times New Roman" w:cs="Times New Roman"/>
          <w:color w:val="000000"/>
          <w:sz w:val="28"/>
          <w:szCs w:val="28"/>
          <w:lang w:eastAsia="ru-RU"/>
        </w:rPr>
        <w:t xml:space="preserve"> процесса и </w:t>
      </w:r>
      <w:r w:rsidR="00914E86">
        <w:rPr>
          <w:rFonts w:ascii="Times New Roman" w:eastAsia="Times New Roman" w:hAnsi="Times New Roman" w:cs="Times New Roman"/>
          <w:color w:val="000000"/>
          <w:sz w:val="28"/>
          <w:szCs w:val="28"/>
          <w:lang w:eastAsia="ru-RU"/>
        </w:rPr>
        <w:t xml:space="preserve">исключение </w:t>
      </w:r>
      <w:r w:rsidR="00555990">
        <w:rPr>
          <w:rFonts w:ascii="Times New Roman" w:eastAsia="Times New Roman" w:hAnsi="Times New Roman" w:cs="Times New Roman"/>
          <w:color w:val="000000"/>
          <w:sz w:val="28"/>
          <w:szCs w:val="28"/>
          <w:lang w:eastAsia="ru-RU"/>
        </w:rPr>
        <w:t>ее</w:t>
      </w:r>
      <w:r w:rsidR="00555990" w:rsidRPr="002E2308">
        <w:rPr>
          <w:rFonts w:ascii="Times New Roman" w:eastAsia="Times New Roman" w:hAnsi="Times New Roman" w:cs="Times New Roman"/>
          <w:color w:val="000000"/>
          <w:sz w:val="28"/>
          <w:szCs w:val="28"/>
          <w:lang w:eastAsia="ru-RU"/>
        </w:rPr>
        <w:t xml:space="preserve"> причин. </w:t>
      </w:r>
      <w:r w:rsidR="00555990">
        <w:rPr>
          <w:rFonts w:ascii="Times New Roman" w:eastAsia="Times New Roman" w:hAnsi="Times New Roman" w:cs="Times New Roman"/>
          <w:color w:val="000000"/>
          <w:sz w:val="28"/>
          <w:szCs w:val="28"/>
          <w:lang w:eastAsia="ru-RU"/>
        </w:rPr>
        <w:t>Проектирование целевого процесса должно проходить с участием потребителя результата процесса</w:t>
      </w:r>
      <w:r>
        <w:rPr>
          <w:rFonts w:ascii="Times New Roman" w:eastAsia="Times New Roman" w:hAnsi="Times New Roman" w:cs="Times New Roman"/>
          <w:color w:val="000000"/>
          <w:sz w:val="28"/>
          <w:szCs w:val="28"/>
          <w:lang w:eastAsia="ru-RU"/>
        </w:rPr>
        <w:t>;</w:t>
      </w:r>
    </w:p>
    <w:p w14:paraId="4390CF2D" w14:textId="77777777" w:rsidR="00555990" w:rsidRPr="002E2308" w:rsidRDefault="005441B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r w:rsidR="00555990"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00555990" w:rsidRPr="002E2308">
        <w:rPr>
          <w:rFonts w:ascii="Times New Roman" w:eastAsia="Times New Roman" w:hAnsi="Times New Roman" w:cs="Times New Roman"/>
          <w:color w:val="000000"/>
          <w:sz w:val="28"/>
          <w:szCs w:val="28"/>
          <w:lang w:eastAsia="ru-RU"/>
        </w:rPr>
        <w:t>азработка оптимизационных решений и формирование проекта плана мероприятий (дорожной карты) по оптимизации процесса</w:t>
      </w:r>
      <w:r>
        <w:rPr>
          <w:rFonts w:ascii="Times New Roman" w:eastAsia="Times New Roman" w:hAnsi="Times New Roman" w:cs="Times New Roman"/>
          <w:color w:val="000000"/>
          <w:sz w:val="28"/>
          <w:szCs w:val="28"/>
          <w:lang w:eastAsia="ru-RU"/>
        </w:rPr>
        <w:t>;</w:t>
      </w:r>
      <w:r w:rsidR="00555990" w:rsidRPr="002E2308">
        <w:rPr>
          <w:rFonts w:ascii="Times New Roman" w:eastAsia="Times New Roman" w:hAnsi="Times New Roman" w:cs="Times New Roman"/>
          <w:color w:val="000000"/>
          <w:sz w:val="28"/>
          <w:szCs w:val="28"/>
          <w:lang w:eastAsia="ru-RU"/>
        </w:rPr>
        <w:t> </w:t>
      </w:r>
    </w:p>
    <w:p w14:paraId="2568D800" w14:textId="77777777" w:rsidR="00555990" w:rsidRPr="002E2308" w:rsidRDefault="005441B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8) р</w:t>
      </w:r>
      <w:r w:rsidR="00555990" w:rsidRPr="002E2308">
        <w:rPr>
          <w:rFonts w:ascii="Times New Roman" w:eastAsia="Times New Roman" w:hAnsi="Times New Roman" w:cs="Times New Roman"/>
          <w:color w:val="000000"/>
          <w:sz w:val="28"/>
          <w:szCs w:val="28"/>
          <w:lang w:eastAsia="ru-RU"/>
        </w:rPr>
        <w:t>азработка ключевых показателей эффективности процесса, их целевых значений и методики расчета</w:t>
      </w:r>
      <w:r>
        <w:rPr>
          <w:rFonts w:ascii="Times New Roman" w:eastAsia="Times New Roman" w:hAnsi="Times New Roman" w:cs="Times New Roman"/>
          <w:color w:val="000000"/>
          <w:sz w:val="28"/>
          <w:szCs w:val="28"/>
          <w:lang w:eastAsia="ru-RU"/>
        </w:rPr>
        <w:t>;</w:t>
      </w:r>
    </w:p>
    <w:p w14:paraId="42334BFF" w14:textId="77777777" w:rsidR="00555990" w:rsidRPr="002E2308" w:rsidRDefault="005441B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w:t>
      </w:r>
      <w:r w:rsidR="00555990"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00555990" w:rsidRPr="002E2308">
        <w:rPr>
          <w:rFonts w:ascii="Times New Roman" w:eastAsia="Times New Roman" w:hAnsi="Times New Roman" w:cs="Times New Roman"/>
          <w:color w:val="000000"/>
          <w:sz w:val="28"/>
          <w:szCs w:val="28"/>
          <w:lang w:eastAsia="ru-RU"/>
        </w:rPr>
        <w:t xml:space="preserve">асчет </w:t>
      </w:r>
      <w:r w:rsidR="00555990">
        <w:rPr>
          <w:rFonts w:ascii="Times New Roman" w:eastAsia="Times New Roman" w:hAnsi="Times New Roman" w:cs="Times New Roman"/>
          <w:color w:val="000000"/>
          <w:sz w:val="28"/>
          <w:szCs w:val="28"/>
          <w:lang w:eastAsia="ru-RU"/>
        </w:rPr>
        <w:t xml:space="preserve">планируемой </w:t>
      </w:r>
      <w:r w:rsidR="00555990" w:rsidRPr="002E2308">
        <w:rPr>
          <w:rFonts w:ascii="Times New Roman" w:eastAsia="Times New Roman" w:hAnsi="Times New Roman" w:cs="Times New Roman"/>
          <w:color w:val="000000"/>
          <w:sz w:val="28"/>
          <w:szCs w:val="28"/>
          <w:lang w:eastAsia="ru-RU"/>
        </w:rPr>
        <w:t>стоимости целевого процесса с применением калькулятора процесса, расчет эффекта от оптимизации процесса</w:t>
      </w:r>
      <w:r>
        <w:rPr>
          <w:rFonts w:ascii="Times New Roman" w:eastAsia="Times New Roman" w:hAnsi="Times New Roman" w:cs="Times New Roman"/>
          <w:color w:val="000000"/>
          <w:sz w:val="28"/>
          <w:szCs w:val="28"/>
          <w:lang w:eastAsia="ru-RU"/>
        </w:rPr>
        <w:t>;</w:t>
      </w:r>
    </w:p>
    <w:p w14:paraId="44F740DD" w14:textId="77777777" w:rsidR="00555990" w:rsidRPr="002E2308" w:rsidRDefault="005441B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w:t>
      </w:r>
      <w:r w:rsidR="00555990"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w:t>
      </w:r>
      <w:r w:rsidR="00555990" w:rsidRPr="002E2308">
        <w:rPr>
          <w:rFonts w:ascii="Times New Roman" w:eastAsia="Times New Roman" w:hAnsi="Times New Roman" w:cs="Times New Roman"/>
          <w:color w:val="000000"/>
          <w:sz w:val="28"/>
          <w:szCs w:val="28"/>
          <w:lang w:eastAsia="ru-RU"/>
        </w:rPr>
        <w:t>ормирование презентационных материалов по оптимизационным решениям. Состав и формат презентационных материалов определяются регламентом по оптимизации процессов в органах исполнительной власти Ленинградской области</w:t>
      </w:r>
      <w:r>
        <w:rPr>
          <w:rFonts w:ascii="Times New Roman" w:eastAsia="Times New Roman" w:hAnsi="Times New Roman" w:cs="Times New Roman"/>
          <w:color w:val="000000"/>
          <w:sz w:val="28"/>
          <w:szCs w:val="28"/>
          <w:lang w:eastAsia="ru-RU"/>
        </w:rPr>
        <w:t>;</w:t>
      </w:r>
    </w:p>
    <w:p w14:paraId="5C804636" w14:textId="77777777" w:rsidR="00555990" w:rsidRPr="002E2308" w:rsidRDefault="005441B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w:t>
      </w:r>
      <w:r w:rsidR="00555990"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00555990" w:rsidRPr="002E2308">
        <w:rPr>
          <w:rFonts w:ascii="Times New Roman" w:eastAsia="Times New Roman" w:hAnsi="Times New Roman" w:cs="Times New Roman"/>
          <w:color w:val="000000"/>
          <w:sz w:val="28"/>
          <w:szCs w:val="28"/>
          <w:lang w:eastAsia="ru-RU"/>
        </w:rPr>
        <w:t>тверждение плана мероприятий (дорожной карты) по оптимизации процесса.</w:t>
      </w:r>
    </w:p>
    <w:p w14:paraId="40125CFC" w14:textId="77777777" w:rsidR="00555990" w:rsidRDefault="00555990" w:rsidP="00C52D69">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5.5. Документы по процессу, создаваемые при разработке оптимизационных решений, подлежат размещению на Портале по процессному управлению Ленинградской области участниками рабочей группы (команды) по оптимизации процесса.</w:t>
      </w:r>
      <w:r w:rsidR="00C52D69">
        <w:rPr>
          <w:rFonts w:ascii="Times New Roman" w:eastAsia="Times New Roman" w:hAnsi="Times New Roman" w:cs="Times New Roman"/>
          <w:color w:val="000000"/>
          <w:sz w:val="28"/>
          <w:szCs w:val="28"/>
          <w:lang w:eastAsia="ru-RU"/>
        </w:rPr>
        <w:t xml:space="preserve"> </w:t>
      </w:r>
      <w:bookmarkStart w:id="2" w:name="_Hlk48649763"/>
      <w:r w:rsidR="00C52D69">
        <w:rPr>
          <w:rFonts w:ascii="Times New Roman" w:eastAsia="Times New Roman" w:hAnsi="Times New Roman" w:cs="Times New Roman"/>
          <w:color w:val="000000"/>
          <w:sz w:val="28"/>
          <w:szCs w:val="28"/>
          <w:lang w:eastAsia="ru-RU"/>
        </w:rPr>
        <w:t>П</w:t>
      </w:r>
      <w:r w:rsidR="00C52D69" w:rsidRPr="00C508E6">
        <w:rPr>
          <w:rFonts w:ascii="Times New Roman" w:eastAsia="Times New Roman" w:hAnsi="Times New Roman" w:cs="Times New Roman"/>
          <w:color w:val="000000"/>
          <w:sz w:val="28"/>
          <w:szCs w:val="28"/>
          <w:lang w:eastAsia="ru-RU"/>
        </w:rPr>
        <w:t xml:space="preserve">еречень подлежащих к размещению на Портале документов </w:t>
      </w:r>
      <w:r w:rsidR="00C52D69">
        <w:rPr>
          <w:rFonts w:ascii="Times New Roman" w:eastAsia="Times New Roman" w:hAnsi="Times New Roman" w:cs="Times New Roman"/>
          <w:color w:val="000000"/>
          <w:sz w:val="28"/>
          <w:szCs w:val="28"/>
          <w:lang w:eastAsia="ru-RU"/>
        </w:rPr>
        <w:t>определяется</w:t>
      </w:r>
      <w:r w:rsidR="00C52D69" w:rsidRPr="002E2308">
        <w:rPr>
          <w:rFonts w:ascii="Times New Roman" w:eastAsia="Times New Roman" w:hAnsi="Times New Roman" w:cs="Times New Roman"/>
          <w:color w:val="000000"/>
          <w:sz w:val="28"/>
          <w:szCs w:val="28"/>
          <w:lang w:eastAsia="ru-RU"/>
        </w:rPr>
        <w:t xml:space="preserve"> Регламентом</w:t>
      </w:r>
      <w:r w:rsidR="00C52D69">
        <w:rPr>
          <w:rFonts w:ascii="Times New Roman" w:eastAsia="Times New Roman" w:hAnsi="Times New Roman" w:cs="Times New Roman"/>
          <w:color w:val="000000"/>
          <w:sz w:val="28"/>
          <w:szCs w:val="28"/>
          <w:lang w:eastAsia="ru-RU"/>
        </w:rPr>
        <w:t xml:space="preserve"> по</w:t>
      </w:r>
      <w:r w:rsidR="00C52D69" w:rsidRPr="002E2308">
        <w:rPr>
          <w:rFonts w:ascii="Times New Roman" w:eastAsia="Times New Roman" w:hAnsi="Times New Roman" w:cs="Times New Roman"/>
          <w:color w:val="000000"/>
          <w:sz w:val="28"/>
          <w:szCs w:val="28"/>
          <w:lang w:eastAsia="ru-RU"/>
        </w:rPr>
        <w:t xml:space="preserve"> оптимизации процессов</w:t>
      </w:r>
      <w:r w:rsidR="00C52D69">
        <w:rPr>
          <w:rFonts w:ascii="Times New Roman" w:eastAsia="Times New Roman" w:hAnsi="Times New Roman" w:cs="Times New Roman"/>
          <w:color w:val="000000"/>
          <w:sz w:val="28"/>
          <w:szCs w:val="28"/>
          <w:lang w:eastAsia="ru-RU"/>
        </w:rPr>
        <w:t xml:space="preserve"> в органах исполнительной власти.</w:t>
      </w:r>
      <w:bookmarkEnd w:id="2"/>
    </w:p>
    <w:p w14:paraId="1B860172"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p>
    <w:p w14:paraId="7EF23A57" w14:textId="77777777" w:rsidR="00555990" w:rsidRDefault="00555990" w:rsidP="00555990">
      <w:pPr>
        <w:pStyle w:val="a3"/>
        <w:numPr>
          <w:ilvl w:val="0"/>
          <w:numId w:val="2"/>
        </w:numPr>
        <w:tabs>
          <w:tab w:val="left" w:pos="1276"/>
        </w:tabs>
        <w:spacing w:after="0" w:line="240" w:lineRule="auto"/>
        <w:ind w:left="0" w:firstLine="709"/>
        <w:jc w:val="both"/>
        <w:textAlignment w:val="baseline"/>
        <w:outlineLvl w:val="1"/>
        <w:rPr>
          <w:rFonts w:ascii="Times New Roman" w:eastAsia="Times New Roman" w:hAnsi="Times New Roman" w:cs="Times New Roman"/>
          <w:b/>
          <w:bCs/>
          <w:color w:val="000000"/>
          <w:sz w:val="28"/>
          <w:szCs w:val="28"/>
          <w:lang w:eastAsia="ru-RU"/>
        </w:rPr>
      </w:pPr>
      <w:r w:rsidRPr="002E2308">
        <w:rPr>
          <w:rFonts w:ascii="Times New Roman" w:eastAsia="Times New Roman" w:hAnsi="Times New Roman" w:cs="Times New Roman"/>
          <w:b/>
          <w:bCs/>
          <w:color w:val="000000"/>
          <w:sz w:val="28"/>
          <w:szCs w:val="28"/>
          <w:lang w:eastAsia="ru-RU"/>
        </w:rPr>
        <w:t>Ключевые показатели эффективности процесса</w:t>
      </w:r>
    </w:p>
    <w:p w14:paraId="2DB52A32" w14:textId="77777777" w:rsidR="00555990" w:rsidRPr="002E2308" w:rsidRDefault="00555990" w:rsidP="00555990">
      <w:pPr>
        <w:pStyle w:val="a3"/>
        <w:tabs>
          <w:tab w:val="left" w:pos="1276"/>
        </w:tabs>
        <w:spacing w:after="0" w:line="240" w:lineRule="auto"/>
        <w:ind w:left="0" w:firstLine="709"/>
        <w:jc w:val="both"/>
        <w:textAlignment w:val="baseline"/>
        <w:outlineLvl w:val="1"/>
        <w:rPr>
          <w:rFonts w:ascii="Times New Roman" w:eastAsia="Times New Roman" w:hAnsi="Times New Roman" w:cs="Times New Roman"/>
          <w:b/>
          <w:bCs/>
          <w:color w:val="000000"/>
          <w:sz w:val="28"/>
          <w:szCs w:val="28"/>
          <w:lang w:eastAsia="ru-RU"/>
        </w:rPr>
      </w:pPr>
    </w:p>
    <w:p w14:paraId="1A208D1E"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6.1. Ключевые показатели эффективности процесса, а также их целевые значения и методика расчета</w:t>
      </w:r>
      <w:r w:rsidR="00063314">
        <w:rPr>
          <w:rFonts w:ascii="Times New Roman" w:eastAsia="Times New Roman" w:hAnsi="Times New Roman" w:cs="Times New Roman"/>
          <w:color w:val="000000"/>
          <w:sz w:val="28"/>
          <w:szCs w:val="28"/>
          <w:lang w:eastAsia="ru-RU"/>
        </w:rPr>
        <w:t xml:space="preserve">, </w:t>
      </w:r>
      <w:r w:rsidRPr="002E2308">
        <w:rPr>
          <w:rFonts w:ascii="Times New Roman" w:eastAsia="Times New Roman" w:hAnsi="Times New Roman" w:cs="Times New Roman"/>
          <w:color w:val="000000"/>
          <w:sz w:val="28"/>
          <w:szCs w:val="28"/>
          <w:lang w:eastAsia="ru-RU"/>
        </w:rPr>
        <w:t>подлежат разработке при оптимизации процесса.</w:t>
      </w:r>
    </w:p>
    <w:p w14:paraId="6DD28047"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6.2. Установление ключевых показателей эффективности процесса осуществляется на основании:</w:t>
      </w:r>
    </w:p>
    <w:p w14:paraId="3F900F77" w14:textId="77777777" w:rsidR="00555990" w:rsidRPr="002E2308" w:rsidRDefault="00555990" w:rsidP="00555990">
      <w:pPr>
        <w:numPr>
          <w:ilvl w:val="0"/>
          <w:numId w:val="3"/>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регламентирующих процесс федеральных или региональных правовых актов;</w:t>
      </w:r>
    </w:p>
    <w:p w14:paraId="14AE22D2" w14:textId="77777777" w:rsidR="00555990" w:rsidRPr="002E2308" w:rsidRDefault="00555990" w:rsidP="00555990">
      <w:pPr>
        <w:numPr>
          <w:ilvl w:val="0"/>
          <w:numId w:val="3"/>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федеральных или региональных правовых актов, определяющих требования к результату процесса;</w:t>
      </w:r>
    </w:p>
    <w:p w14:paraId="777A9CEA" w14:textId="77777777" w:rsidR="00555990" w:rsidRPr="002E2308" w:rsidRDefault="00555990" w:rsidP="00555990">
      <w:pPr>
        <w:numPr>
          <w:ilvl w:val="0"/>
          <w:numId w:val="3"/>
        </w:numPr>
        <w:tabs>
          <w:tab w:val="clear" w:pos="720"/>
          <w:tab w:val="left" w:pos="1276"/>
        </w:tabs>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стратегических целей и задач органа исполнительной власти </w:t>
      </w:r>
      <w:r w:rsidR="00063314">
        <w:rPr>
          <w:rFonts w:ascii="Times New Roman" w:eastAsia="Times New Roman" w:hAnsi="Times New Roman" w:cs="Times New Roman"/>
          <w:color w:val="000000"/>
          <w:sz w:val="28"/>
          <w:szCs w:val="28"/>
          <w:lang w:eastAsia="ru-RU"/>
        </w:rPr>
        <w:t xml:space="preserve">Ленинградской области </w:t>
      </w:r>
      <w:r w:rsidRPr="002E2308">
        <w:rPr>
          <w:rFonts w:ascii="Times New Roman" w:eastAsia="Times New Roman" w:hAnsi="Times New Roman" w:cs="Times New Roman"/>
          <w:color w:val="000000"/>
          <w:sz w:val="28"/>
          <w:szCs w:val="28"/>
          <w:lang w:eastAsia="ru-RU"/>
        </w:rPr>
        <w:t>(подведомственного учреждения)</w:t>
      </w:r>
      <w:r w:rsidR="00E8121F">
        <w:rPr>
          <w:rFonts w:ascii="Times New Roman" w:eastAsia="Times New Roman" w:hAnsi="Times New Roman" w:cs="Times New Roman"/>
          <w:color w:val="000000"/>
          <w:sz w:val="28"/>
          <w:szCs w:val="28"/>
          <w:lang w:eastAsia="ru-RU"/>
        </w:rPr>
        <w:t xml:space="preserve"> – </w:t>
      </w:r>
      <w:r w:rsidRPr="002E2308">
        <w:rPr>
          <w:rFonts w:ascii="Times New Roman" w:eastAsia="Times New Roman" w:hAnsi="Times New Roman" w:cs="Times New Roman"/>
          <w:color w:val="000000"/>
          <w:sz w:val="28"/>
          <w:szCs w:val="28"/>
          <w:lang w:eastAsia="ru-RU"/>
        </w:rPr>
        <w:t>владельца процесса.</w:t>
      </w:r>
    </w:p>
    <w:p w14:paraId="35E2B9EA"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6.</w:t>
      </w:r>
      <w:r w:rsidR="00E06A1C">
        <w:rPr>
          <w:rFonts w:ascii="Times New Roman" w:eastAsia="Times New Roman" w:hAnsi="Times New Roman" w:cs="Times New Roman"/>
          <w:color w:val="000000"/>
          <w:sz w:val="28"/>
          <w:szCs w:val="28"/>
          <w:lang w:eastAsia="ru-RU"/>
        </w:rPr>
        <w:t>3</w:t>
      </w:r>
      <w:r w:rsidRPr="002E2308">
        <w:rPr>
          <w:rFonts w:ascii="Times New Roman" w:eastAsia="Times New Roman" w:hAnsi="Times New Roman" w:cs="Times New Roman"/>
          <w:color w:val="000000"/>
          <w:sz w:val="28"/>
          <w:szCs w:val="28"/>
          <w:lang w:eastAsia="ru-RU"/>
        </w:rPr>
        <w:t>. В зависимости от целей оптимизации процесса и проблемы процесса ключевые показатели эффективности процесса могут быть установлены для оценки:</w:t>
      </w:r>
    </w:p>
    <w:p w14:paraId="5603180E" w14:textId="77777777" w:rsidR="00555990" w:rsidRPr="0028306C" w:rsidRDefault="00555990" w:rsidP="00555990">
      <w:pPr>
        <w:pStyle w:val="a3"/>
        <w:numPr>
          <w:ilvl w:val="0"/>
          <w:numId w:val="16"/>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28306C">
        <w:rPr>
          <w:rFonts w:ascii="Times New Roman" w:eastAsia="Times New Roman" w:hAnsi="Times New Roman" w:cs="Times New Roman"/>
          <w:color w:val="000000"/>
          <w:sz w:val="28"/>
          <w:szCs w:val="28"/>
          <w:lang w:eastAsia="ru-RU"/>
        </w:rPr>
        <w:t>результативности процесса: мера результата процесса, несущего ценность для потребителя результата процесса</w:t>
      </w:r>
      <w:r>
        <w:rPr>
          <w:rFonts w:ascii="Times New Roman" w:eastAsia="Times New Roman" w:hAnsi="Times New Roman" w:cs="Times New Roman"/>
          <w:color w:val="000000"/>
          <w:sz w:val="28"/>
          <w:szCs w:val="28"/>
          <w:lang w:eastAsia="ru-RU"/>
        </w:rPr>
        <w:t xml:space="preserve"> (например, сроки выдачи лицензии на </w:t>
      </w:r>
      <w:r w:rsidRPr="00462363">
        <w:rPr>
          <w:rFonts w:ascii="Times New Roman" w:eastAsia="Times New Roman" w:hAnsi="Times New Roman" w:cs="Times New Roman"/>
          <w:color w:val="000000"/>
          <w:sz w:val="28"/>
          <w:szCs w:val="28"/>
          <w:lang w:eastAsia="ru-RU"/>
        </w:rPr>
        <w:t>розничную продажу алкогольной продукции</w:t>
      </w:r>
      <w:r>
        <w:rPr>
          <w:rFonts w:ascii="Times New Roman" w:eastAsia="Times New Roman" w:hAnsi="Times New Roman" w:cs="Times New Roman"/>
          <w:color w:val="000000"/>
          <w:sz w:val="28"/>
          <w:szCs w:val="28"/>
          <w:lang w:eastAsia="ru-RU"/>
        </w:rPr>
        <w:t>)</w:t>
      </w:r>
      <w:r w:rsidRPr="0028306C">
        <w:rPr>
          <w:rFonts w:ascii="Times New Roman" w:eastAsia="Times New Roman" w:hAnsi="Times New Roman" w:cs="Times New Roman"/>
          <w:color w:val="000000"/>
          <w:sz w:val="28"/>
          <w:szCs w:val="28"/>
          <w:lang w:eastAsia="ru-RU"/>
        </w:rPr>
        <w:t>;</w:t>
      </w:r>
    </w:p>
    <w:p w14:paraId="4FBEA6F4" w14:textId="77777777" w:rsidR="00555990" w:rsidRPr="0028306C" w:rsidRDefault="000B4331" w:rsidP="00555990">
      <w:pPr>
        <w:pStyle w:val="a3"/>
        <w:numPr>
          <w:ilvl w:val="0"/>
          <w:numId w:val="16"/>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эффективности процесса: </w:t>
      </w:r>
      <w:r w:rsidR="00555990" w:rsidRPr="0028306C">
        <w:rPr>
          <w:rFonts w:ascii="Times New Roman" w:eastAsia="Times New Roman" w:hAnsi="Times New Roman" w:cs="Times New Roman"/>
          <w:color w:val="000000"/>
          <w:sz w:val="28"/>
          <w:szCs w:val="28"/>
          <w:lang w:eastAsia="ru-RU"/>
        </w:rPr>
        <w:t xml:space="preserve">отношение </w:t>
      </w:r>
      <w:r>
        <w:rPr>
          <w:rFonts w:ascii="Times New Roman" w:eastAsia="Times New Roman" w:hAnsi="Times New Roman" w:cs="Times New Roman"/>
          <w:color w:val="000000"/>
          <w:sz w:val="28"/>
          <w:szCs w:val="28"/>
          <w:lang w:eastAsia="ru-RU"/>
        </w:rPr>
        <w:t xml:space="preserve">стоимостного выражения </w:t>
      </w:r>
      <w:r w:rsidR="00555990" w:rsidRPr="0028306C">
        <w:rPr>
          <w:rFonts w:ascii="Times New Roman" w:eastAsia="Times New Roman" w:hAnsi="Times New Roman" w:cs="Times New Roman"/>
          <w:color w:val="000000"/>
          <w:sz w:val="28"/>
          <w:szCs w:val="28"/>
          <w:lang w:eastAsia="ru-RU"/>
        </w:rPr>
        <w:t>результата процесса к стоимости процесса</w:t>
      </w:r>
      <w:r w:rsidR="00063314">
        <w:rPr>
          <w:rFonts w:ascii="Times New Roman" w:eastAsia="Times New Roman" w:hAnsi="Times New Roman" w:cs="Times New Roman"/>
          <w:color w:val="000000"/>
          <w:sz w:val="28"/>
          <w:szCs w:val="28"/>
          <w:lang w:eastAsia="ru-RU"/>
        </w:rPr>
        <w:t xml:space="preserve">, </w:t>
      </w:r>
      <w:r w:rsidR="00555990" w:rsidRPr="0028306C">
        <w:rPr>
          <w:rFonts w:ascii="Times New Roman" w:eastAsia="Times New Roman" w:hAnsi="Times New Roman" w:cs="Times New Roman"/>
          <w:color w:val="000000"/>
          <w:sz w:val="28"/>
          <w:szCs w:val="28"/>
          <w:lang w:eastAsia="ru-RU"/>
        </w:rPr>
        <w:t>затратам материальных ресурсов</w:t>
      </w:r>
      <w:r w:rsidR="00555990" w:rsidRPr="00462363">
        <w:rPr>
          <w:rFonts w:ascii="Times New Roman" w:eastAsia="Times New Roman" w:hAnsi="Times New Roman" w:cs="Times New Roman"/>
          <w:color w:val="000000"/>
          <w:sz w:val="28"/>
          <w:szCs w:val="28"/>
          <w:lang w:eastAsia="ru-RU"/>
        </w:rPr>
        <w:t xml:space="preserve"> </w:t>
      </w:r>
      <w:r w:rsidR="00555990">
        <w:rPr>
          <w:rFonts w:ascii="Times New Roman" w:eastAsia="Times New Roman" w:hAnsi="Times New Roman" w:cs="Times New Roman"/>
          <w:color w:val="000000"/>
          <w:sz w:val="28"/>
          <w:szCs w:val="28"/>
          <w:lang w:eastAsia="ru-RU"/>
        </w:rPr>
        <w:t>(например, отношение суммы выданных субсидий на поддержку субъектов малого и среднего предпринимательства к стоимости администрирования субсидии)</w:t>
      </w:r>
      <w:r w:rsidR="00555990" w:rsidRPr="0028306C">
        <w:rPr>
          <w:rFonts w:ascii="Times New Roman" w:eastAsia="Times New Roman" w:hAnsi="Times New Roman" w:cs="Times New Roman"/>
          <w:color w:val="000000"/>
          <w:sz w:val="28"/>
          <w:szCs w:val="28"/>
          <w:lang w:eastAsia="ru-RU"/>
        </w:rPr>
        <w:t>;</w:t>
      </w:r>
    </w:p>
    <w:p w14:paraId="6017BE9F" w14:textId="77777777" w:rsidR="00555990" w:rsidRPr="0028306C" w:rsidRDefault="00555990" w:rsidP="00555990">
      <w:pPr>
        <w:pStyle w:val="a3"/>
        <w:numPr>
          <w:ilvl w:val="0"/>
          <w:numId w:val="16"/>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28306C">
        <w:rPr>
          <w:rFonts w:ascii="Times New Roman" w:eastAsia="Times New Roman" w:hAnsi="Times New Roman" w:cs="Times New Roman"/>
          <w:color w:val="000000"/>
          <w:sz w:val="28"/>
          <w:szCs w:val="28"/>
          <w:lang w:eastAsia="ru-RU"/>
        </w:rPr>
        <w:t>производительности процесса: отношение результата процесса к трудозатратам, связанным с ходом процесса;</w:t>
      </w:r>
    </w:p>
    <w:p w14:paraId="09F8CDC1" w14:textId="77777777" w:rsidR="00555990" w:rsidRPr="0028306C" w:rsidRDefault="00555990" w:rsidP="00555990">
      <w:pPr>
        <w:pStyle w:val="a3"/>
        <w:numPr>
          <w:ilvl w:val="0"/>
          <w:numId w:val="16"/>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sidRPr="0028306C">
        <w:rPr>
          <w:rFonts w:ascii="Times New Roman" w:eastAsia="Times New Roman" w:hAnsi="Times New Roman" w:cs="Times New Roman"/>
          <w:color w:val="000000"/>
          <w:sz w:val="28"/>
          <w:szCs w:val="28"/>
          <w:lang w:eastAsia="ru-RU"/>
        </w:rPr>
        <w:t xml:space="preserve">качества процесса: </w:t>
      </w:r>
      <w:r>
        <w:rPr>
          <w:rFonts w:ascii="Times New Roman" w:eastAsia="Times New Roman" w:hAnsi="Times New Roman" w:cs="Times New Roman"/>
          <w:color w:val="000000"/>
          <w:sz w:val="28"/>
          <w:szCs w:val="28"/>
          <w:lang w:eastAsia="ru-RU"/>
        </w:rPr>
        <w:t>мера соответствия процесса определенному для него стандарту</w:t>
      </w:r>
      <w:r w:rsidRPr="004623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например, количество брака</w:t>
      </w:r>
      <w:r w:rsidRPr="0046236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отказов в процессе).</w:t>
      </w:r>
    </w:p>
    <w:p w14:paraId="28FA1F7C"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E2308">
        <w:rPr>
          <w:rFonts w:ascii="Times New Roman" w:eastAsia="Times New Roman" w:hAnsi="Times New Roman" w:cs="Times New Roman"/>
          <w:color w:val="000000"/>
          <w:sz w:val="28"/>
          <w:szCs w:val="28"/>
          <w:lang w:eastAsia="ru-RU"/>
        </w:rPr>
        <w:t>6.</w:t>
      </w:r>
      <w:r w:rsidR="00E06A1C">
        <w:rPr>
          <w:rFonts w:ascii="Times New Roman" w:eastAsia="Times New Roman" w:hAnsi="Times New Roman" w:cs="Times New Roman"/>
          <w:color w:val="000000"/>
          <w:sz w:val="28"/>
          <w:szCs w:val="28"/>
          <w:lang w:eastAsia="ru-RU"/>
        </w:rPr>
        <w:t>4</w:t>
      </w:r>
      <w:r w:rsidRPr="002E2308">
        <w:rPr>
          <w:rFonts w:ascii="Times New Roman" w:eastAsia="Times New Roman" w:hAnsi="Times New Roman" w:cs="Times New Roman"/>
          <w:color w:val="000000"/>
          <w:sz w:val="28"/>
          <w:szCs w:val="28"/>
          <w:lang w:eastAsia="ru-RU"/>
        </w:rPr>
        <w:t xml:space="preserve">. </w:t>
      </w:r>
      <w:r w:rsidR="00B11B9F" w:rsidRPr="00B11B9F">
        <w:rPr>
          <w:rFonts w:ascii="Times New Roman" w:eastAsia="Times New Roman" w:hAnsi="Times New Roman" w:cs="Times New Roman"/>
          <w:color w:val="000000"/>
          <w:sz w:val="28"/>
          <w:szCs w:val="28"/>
          <w:lang w:eastAsia="ru-RU"/>
        </w:rPr>
        <w:t xml:space="preserve">Ключевые показатели эффективности процесса предлагаются командой по оптимизации процесса для утверждения владельцем процесса – руководителем органа исполнительной власти Ленинградской области, руководителем органа </w:t>
      </w:r>
      <w:r w:rsidR="00B11B9F" w:rsidRPr="00B11B9F">
        <w:rPr>
          <w:rFonts w:ascii="Times New Roman" w:eastAsia="Times New Roman" w:hAnsi="Times New Roman" w:cs="Times New Roman"/>
          <w:color w:val="000000"/>
          <w:sz w:val="28"/>
          <w:szCs w:val="28"/>
          <w:lang w:eastAsia="ru-RU"/>
        </w:rPr>
        <w:lastRenderedPageBreak/>
        <w:t>местного самоуправления Ленинградской области, подведомственного учреждения Ленинградской области. Ключевые показатели эффективности процесса и их целевые значения утверждаются в качестве одного из оптимизационных решений в составе плана мероприятий (дорожной карты) по оптимизации процесса с указанием должностных лиц не ниже уровня начальника отдела, ответственных за достижение целевых значений показателей</w:t>
      </w:r>
      <w:r w:rsidRPr="002E2308">
        <w:rPr>
          <w:rFonts w:ascii="Times New Roman" w:eastAsia="Times New Roman" w:hAnsi="Times New Roman" w:cs="Times New Roman"/>
          <w:color w:val="000000"/>
          <w:sz w:val="28"/>
          <w:szCs w:val="28"/>
          <w:lang w:eastAsia="ru-RU"/>
        </w:rPr>
        <w:t>.</w:t>
      </w:r>
    </w:p>
    <w:p w14:paraId="1E969EA2"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6.</w:t>
      </w:r>
      <w:r w:rsidR="000D2B9A">
        <w:rPr>
          <w:rFonts w:ascii="Times New Roman" w:eastAsia="Times New Roman" w:hAnsi="Times New Roman" w:cs="Times New Roman"/>
          <w:color w:val="000000"/>
          <w:sz w:val="28"/>
          <w:szCs w:val="28"/>
          <w:lang w:eastAsia="ru-RU"/>
        </w:rPr>
        <w:t>5</w:t>
      </w:r>
      <w:r w:rsidRPr="002E2308">
        <w:rPr>
          <w:rFonts w:ascii="Times New Roman" w:eastAsia="Times New Roman" w:hAnsi="Times New Roman" w:cs="Times New Roman"/>
          <w:color w:val="000000"/>
          <w:sz w:val="28"/>
          <w:szCs w:val="28"/>
          <w:lang w:eastAsia="ru-RU"/>
        </w:rPr>
        <w:t>. В случае если владельцем процесса является орган исполнительной власти Ленинградской области, ключевые показатели эффективности процесса включаются в регламентирующие процесс правовые акты Ленинградской области владельцем процесса.</w:t>
      </w:r>
    </w:p>
    <w:p w14:paraId="13506460"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p>
    <w:p w14:paraId="0E278135" w14:textId="77777777" w:rsidR="00555990" w:rsidRDefault="00555990" w:rsidP="00555990">
      <w:pPr>
        <w:pStyle w:val="a3"/>
        <w:numPr>
          <w:ilvl w:val="0"/>
          <w:numId w:val="2"/>
        </w:numPr>
        <w:tabs>
          <w:tab w:val="left" w:pos="1276"/>
        </w:tabs>
        <w:spacing w:after="0" w:line="240" w:lineRule="auto"/>
        <w:ind w:left="0" w:firstLine="709"/>
        <w:jc w:val="both"/>
        <w:textAlignment w:val="baseline"/>
        <w:outlineLvl w:val="1"/>
        <w:rPr>
          <w:rFonts w:ascii="Times New Roman" w:eastAsia="Times New Roman" w:hAnsi="Times New Roman" w:cs="Times New Roman"/>
          <w:b/>
          <w:bCs/>
          <w:color w:val="000000"/>
          <w:sz w:val="28"/>
          <w:szCs w:val="28"/>
          <w:lang w:eastAsia="ru-RU"/>
        </w:rPr>
      </w:pPr>
      <w:r w:rsidRPr="0091052D">
        <w:rPr>
          <w:rFonts w:ascii="Times New Roman" w:eastAsia="Times New Roman" w:hAnsi="Times New Roman" w:cs="Times New Roman"/>
          <w:b/>
          <w:bCs/>
          <w:color w:val="000000"/>
          <w:sz w:val="28"/>
          <w:szCs w:val="28"/>
          <w:lang w:eastAsia="ru-RU"/>
        </w:rPr>
        <w:t>Отраслевые процессные офисы</w:t>
      </w:r>
      <w:r>
        <w:rPr>
          <w:rFonts w:ascii="Times New Roman" w:eastAsia="Times New Roman" w:hAnsi="Times New Roman" w:cs="Times New Roman"/>
          <w:b/>
          <w:bCs/>
          <w:color w:val="000000"/>
          <w:sz w:val="28"/>
          <w:szCs w:val="28"/>
          <w:lang w:eastAsia="ru-RU"/>
        </w:rPr>
        <w:t xml:space="preserve"> и процессные управляющие</w:t>
      </w:r>
    </w:p>
    <w:p w14:paraId="1C9488ED" w14:textId="77777777" w:rsidR="00555990" w:rsidRPr="0091052D" w:rsidRDefault="00555990" w:rsidP="00555990">
      <w:pPr>
        <w:pStyle w:val="a3"/>
        <w:tabs>
          <w:tab w:val="left" w:pos="1276"/>
        </w:tabs>
        <w:spacing w:after="0" w:line="240" w:lineRule="auto"/>
        <w:ind w:left="0" w:firstLine="709"/>
        <w:jc w:val="both"/>
        <w:textAlignment w:val="baseline"/>
        <w:outlineLvl w:val="1"/>
        <w:rPr>
          <w:rFonts w:ascii="Times New Roman" w:eastAsia="Times New Roman" w:hAnsi="Times New Roman" w:cs="Times New Roman"/>
          <w:b/>
          <w:bCs/>
          <w:color w:val="000000"/>
          <w:sz w:val="28"/>
          <w:szCs w:val="28"/>
          <w:lang w:eastAsia="ru-RU"/>
        </w:rPr>
      </w:pPr>
    </w:p>
    <w:p w14:paraId="0955A832"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2E2308">
        <w:rPr>
          <w:rFonts w:ascii="Times New Roman" w:eastAsia="Times New Roman" w:hAnsi="Times New Roman" w:cs="Times New Roman"/>
          <w:color w:val="000000"/>
          <w:sz w:val="28"/>
          <w:szCs w:val="28"/>
          <w:lang w:eastAsia="ru-RU"/>
        </w:rPr>
        <w:t xml:space="preserve">7.1. </w:t>
      </w:r>
      <w:r>
        <w:rPr>
          <w:rFonts w:ascii="Times New Roman" w:eastAsia="Times New Roman" w:hAnsi="Times New Roman" w:cs="Times New Roman"/>
          <w:color w:val="000000"/>
          <w:sz w:val="28"/>
          <w:szCs w:val="28"/>
          <w:lang w:eastAsia="ru-RU"/>
        </w:rPr>
        <w:t>В</w:t>
      </w:r>
      <w:r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органах исполнительной власти и подведомственных учреждениях с целью внедрения процессного подхода и организации оптимизации процессов</w:t>
      </w:r>
      <w:r w:rsidRPr="002E23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могут создаваться о</w:t>
      </w:r>
      <w:r w:rsidRPr="002E2308">
        <w:rPr>
          <w:rFonts w:ascii="Times New Roman" w:eastAsia="Times New Roman" w:hAnsi="Times New Roman" w:cs="Times New Roman"/>
          <w:color w:val="000000"/>
          <w:sz w:val="28"/>
          <w:szCs w:val="28"/>
          <w:lang w:eastAsia="ru-RU"/>
        </w:rPr>
        <w:t xml:space="preserve">траслевые процессные офисы </w:t>
      </w:r>
      <w:r>
        <w:rPr>
          <w:rFonts w:ascii="Times New Roman" w:eastAsia="Times New Roman" w:hAnsi="Times New Roman" w:cs="Times New Roman"/>
          <w:color w:val="000000"/>
          <w:sz w:val="28"/>
          <w:szCs w:val="28"/>
          <w:lang w:eastAsia="ru-RU"/>
        </w:rPr>
        <w:t>или назначаться должностные лица, в функционал которых входит оптимизация процессов (процессные управляющие).</w:t>
      </w:r>
    </w:p>
    <w:p w14:paraId="36222D34"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Сотрудники отраслевых процессных офисов и процессные управляющие вправе оптимизировать процессы, по которым орган исполнительной власти (подведомственное учреждение) является владельцем процесса, а также инициировать и принимать участие в оптимизации иных процессов.</w:t>
      </w:r>
    </w:p>
    <w:p w14:paraId="582CEFB8"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Отраслевые процессные офисы без образования отдельного структурного подразделения должны иметь руководителя, определяемого правовым актом (локальным нормативным актом) органа исполнительной власти (подведомственного учреждения).</w:t>
      </w:r>
    </w:p>
    <w:p w14:paraId="4EF538CA"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7.</w:t>
      </w:r>
      <w:r w:rsidR="002A311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Отраслевые процессные офисы и процессные управляющие осуществляют свою деятельность в соответствии с настоящим </w:t>
      </w:r>
      <w:r w:rsidR="000D2B9A">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оложением и регламентом </w:t>
      </w:r>
      <w:r w:rsidRPr="002E2308">
        <w:rPr>
          <w:rFonts w:ascii="Times New Roman" w:eastAsia="Times New Roman" w:hAnsi="Times New Roman" w:cs="Times New Roman"/>
          <w:color w:val="000000"/>
          <w:sz w:val="28"/>
          <w:szCs w:val="28"/>
          <w:lang w:eastAsia="ru-RU"/>
        </w:rPr>
        <w:t>по оптимизации процессов в органах исполнительной власти Ленинградской области</w:t>
      </w:r>
      <w:r>
        <w:rPr>
          <w:rFonts w:ascii="Times New Roman" w:eastAsia="Times New Roman" w:hAnsi="Times New Roman" w:cs="Times New Roman"/>
          <w:color w:val="000000"/>
          <w:sz w:val="28"/>
          <w:szCs w:val="28"/>
          <w:lang w:eastAsia="ru-RU"/>
        </w:rPr>
        <w:t>.</w:t>
      </w:r>
    </w:p>
    <w:p w14:paraId="30907A25" w14:textId="77777777" w:rsidR="00555990" w:rsidRPr="002E2308" w:rsidRDefault="00555990" w:rsidP="00555990">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r w:rsidR="002A311E">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Все документы по оптимизации процессов, разрабатываемые сотрудниками отраслевых процессных офисов и процессными управляющими, подлежат размещению на Портале по процессному управлению Ленинградской области.</w:t>
      </w:r>
    </w:p>
    <w:p w14:paraId="31AAB256" w14:textId="77777777" w:rsidR="00555990" w:rsidRDefault="00555990" w:rsidP="00555990">
      <w:pPr>
        <w:tabs>
          <w:tab w:val="left" w:pos="1276"/>
        </w:tabs>
        <w:spacing w:after="0" w:line="240" w:lineRule="auto"/>
        <w:ind w:firstLine="709"/>
        <w:jc w:val="both"/>
        <w:rPr>
          <w:rFonts w:ascii="Times New Roman" w:hAnsi="Times New Roman" w:cs="Times New Roman"/>
          <w:sz w:val="28"/>
          <w:szCs w:val="28"/>
        </w:rPr>
      </w:pPr>
    </w:p>
    <w:p w14:paraId="7C885F5C" w14:textId="77777777" w:rsidR="00555990" w:rsidRPr="0091052D" w:rsidRDefault="00555990" w:rsidP="00555990">
      <w:pPr>
        <w:pStyle w:val="a3"/>
        <w:numPr>
          <w:ilvl w:val="0"/>
          <w:numId w:val="2"/>
        </w:numPr>
        <w:tabs>
          <w:tab w:val="left" w:pos="1276"/>
        </w:tabs>
        <w:spacing w:after="0" w:line="240" w:lineRule="auto"/>
        <w:ind w:left="0" w:firstLine="709"/>
        <w:jc w:val="both"/>
        <w:rPr>
          <w:rFonts w:ascii="Times New Roman" w:hAnsi="Times New Roman" w:cs="Times New Roman"/>
          <w:b/>
          <w:bCs/>
          <w:sz w:val="28"/>
          <w:szCs w:val="28"/>
        </w:rPr>
      </w:pPr>
      <w:r w:rsidRPr="0091052D">
        <w:rPr>
          <w:rFonts w:ascii="Times New Roman" w:hAnsi="Times New Roman" w:cs="Times New Roman"/>
          <w:b/>
          <w:bCs/>
          <w:sz w:val="28"/>
          <w:szCs w:val="28"/>
        </w:rPr>
        <w:t>Связь оптимизации процесс</w:t>
      </w:r>
      <w:r>
        <w:rPr>
          <w:rFonts w:ascii="Times New Roman" w:hAnsi="Times New Roman" w:cs="Times New Roman"/>
          <w:b/>
          <w:bCs/>
          <w:sz w:val="28"/>
          <w:szCs w:val="28"/>
        </w:rPr>
        <w:t>ов</w:t>
      </w:r>
      <w:r w:rsidRPr="0091052D">
        <w:rPr>
          <w:rFonts w:ascii="Times New Roman" w:hAnsi="Times New Roman" w:cs="Times New Roman"/>
          <w:b/>
          <w:bCs/>
          <w:sz w:val="28"/>
          <w:szCs w:val="28"/>
        </w:rPr>
        <w:t xml:space="preserve"> с цифровой трансформацией и федеральным проектом </w:t>
      </w:r>
      <w:r>
        <w:rPr>
          <w:rFonts w:ascii="Times New Roman" w:hAnsi="Times New Roman" w:cs="Times New Roman"/>
          <w:b/>
          <w:bCs/>
          <w:sz w:val="28"/>
          <w:szCs w:val="28"/>
        </w:rPr>
        <w:t>«</w:t>
      </w:r>
      <w:r w:rsidRPr="0091052D">
        <w:rPr>
          <w:rFonts w:ascii="Times New Roman" w:hAnsi="Times New Roman" w:cs="Times New Roman"/>
          <w:b/>
          <w:bCs/>
          <w:sz w:val="28"/>
          <w:szCs w:val="28"/>
        </w:rPr>
        <w:t>Цифровое государственное управление</w:t>
      </w:r>
      <w:r>
        <w:rPr>
          <w:rFonts w:ascii="Times New Roman" w:hAnsi="Times New Roman" w:cs="Times New Roman"/>
          <w:b/>
          <w:bCs/>
          <w:sz w:val="28"/>
          <w:szCs w:val="28"/>
        </w:rPr>
        <w:t>»</w:t>
      </w:r>
    </w:p>
    <w:p w14:paraId="16BF4FA0"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p>
    <w:p w14:paraId="445E62B3"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8.1. Процедуры оптимизации процессов государственного управления должны применяться для </w:t>
      </w:r>
      <w:r w:rsidRPr="006F381C">
        <w:rPr>
          <w:rFonts w:ascii="Times New Roman" w:eastAsia="Times New Roman" w:hAnsi="Times New Roman" w:cs="Times New Roman"/>
          <w:color w:val="000000"/>
          <w:sz w:val="28"/>
          <w:szCs w:val="28"/>
          <w:lang w:eastAsia="ru-RU"/>
        </w:rPr>
        <w:t xml:space="preserve">решения </w:t>
      </w:r>
      <w:r>
        <w:rPr>
          <w:rFonts w:ascii="Times New Roman" w:eastAsia="Times New Roman" w:hAnsi="Times New Roman" w:cs="Times New Roman"/>
          <w:color w:val="000000"/>
          <w:sz w:val="28"/>
          <w:szCs w:val="28"/>
          <w:lang w:eastAsia="ru-RU"/>
        </w:rPr>
        <w:t xml:space="preserve">следующих </w:t>
      </w:r>
      <w:r w:rsidRPr="006F381C">
        <w:rPr>
          <w:rFonts w:ascii="Times New Roman" w:eastAsia="Times New Roman" w:hAnsi="Times New Roman" w:cs="Times New Roman"/>
          <w:color w:val="000000"/>
          <w:sz w:val="28"/>
          <w:szCs w:val="28"/>
          <w:lang w:eastAsia="ru-RU"/>
        </w:rPr>
        <w:t>задач федерального проекта «Цифровое государственное управление»</w:t>
      </w:r>
      <w:r>
        <w:rPr>
          <w:rFonts w:ascii="Times New Roman" w:eastAsia="Times New Roman" w:hAnsi="Times New Roman" w:cs="Times New Roman"/>
          <w:color w:val="000000"/>
          <w:sz w:val="28"/>
          <w:szCs w:val="28"/>
          <w:lang w:eastAsia="ru-RU"/>
        </w:rPr>
        <w:t xml:space="preserve"> (далее – федеральный проект) и соответствующего ему регионального проекта:</w:t>
      </w:r>
    </w:p>
    <w:p w14:paraId="73FD41FE" w14:textId="77777777" w:rsidR="00555990" w:rsidRPr="00CB2882" w:rsidRDefault="00E94916" w:rsidP="00555990">
      <w:pPr>
        <w:pStyle w:val="a3"/>
        <w:numPr>
          <w:ilvl w:val="0"/>
          <w:numId w:val="17"/>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55990" w:rsidRPr="00CB2882">
        <w:rPr>
          <w:rFonts w:ascii="Times New Roman" w:eastAsia="Times New Roman" w:hAnsi="Times New Roman" w:cs="Times New Roman"/>
          <w:color w:val="000000"/>
          <w:sz w:val="28"/>
          <w:szCs w:val="28"/>
          <w:lang w:eastAsia="ru-RU"/>
        </w:rPr>
        <w:t>редоставление приоритетных массовых соц</w:t>
      </w:r>
      <w:r w:rsidR="00685038">
        <w:rPr>
          <w:rFonts w:ascii="Times New Roman" w:eastAsia="Times New Roman" w:hAnsi="Times New Roman" w:cs="Times New Roman"/>
          <w:color w:val="000000"/>
          <w:sz w:val="28"/>
          <w:szCs w:val="28"/>
          <w:lang w:eastAsia="ru-RU"/>
        </w:rPr>
        <w:t>иально значимых государственных</w:t>
      </w:r>
      <w:r w:rsidR="00555990" w:rsidRPr="00CB2882">
        <w:rPr>
          <w:rFonts w:ascii="Times New Roman" w:eastAsia="Times New Roman" w:hAnsi="Times New Roman" w:cs="Times New Roman"/>
          <w:color w:val="000000"/>
          <w:sz w:val="28"/>
          <w:szCs w:val="28"/>
          <w:lang w:eastAsia="ru-RU"/>
        </w:rPr>
        <w:t xml:space="preserve"> услуг, государственных и иных сервисов в цифровом виде, в том числе в сфере выборов, образования и здравоохранения, в соответствии с целевым состоянием</w:t>
      </w:r>
      <w:r>
        <w:rPr>
          <w:rFonts w:ascii="Times New Roman" w:eastAsia="Times New Roman" w:hAnsi="Times New Roman" w:cs="Times New Roman"/>
          <w:color w:val="000000"/>
          <w:sz w:val="28"/>
          <w:szCs w:val="28"/>
          <w:lang w:eastAsia="ru-RU"/>
        </w:rPr>
        <w:t>;</w:t>
      </w:r>
    </w:p>
    <w:p w14:paraId="55D9ACBA" w14:textId="77777777" w:rsidR="00555990" w:rsidRPr="00CB2882" w:rsidRDefault="00E94916" w:rsidP="00555990">
      <w:pPr>
        <w:pStyle w:val="a3"/>
        <w:numPr>
          <w:ilvl w:val="0"/>
          <w:numId w:val="17"/>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w:t>
      </w:r>
      <w:r w:rsidR="00555990" w:rsidRPr="00CB2882">
        <w:rPr>
          <w:rFonts w:ascii="Times New Roman" w:eastAsia="Times New Roman" w:hAnsi="Times New Roman" w:cs="Times New Roman"/>
          <w:color w:val="000000"/>
          <w:sz w:val="28"/>
          <w:szCs w:val="28"/>
          <w:lang w:eastAsia="ru-RU"/>
        </w:rPr>
        <w:t>недрение цифровых технологий в сферах государственного управления и оказания массовых социально значимых государственных услуг</w:t>
      </w:r>
      <w:r>
        <w:rPr>
          <w:rFonts w:ascii="Times New Roman" w:eastAsia="Times New Roman" w:hAnsi="Times New Roman" w:cs="Times New Roman"/>
          <w:color w:val="000000"/>
          <w:sz w:val="28"/>
          <w:szCs w:val="28"/>
          <w:lang w:eastAsia="ru-RU"/>
        </w:rPr>
        <w:t>;</w:t>
      </w:r>
    </w:p>
    <w:p w14:paraId="1AC4345D" w14:textId="77777777" w:rsidR="00555990" w:rsidRPr="00CB2882" w:rsidRDefault="00E94916" w:rsidP="00555990">
      <w:pPr>
        <w:pStyle w:val="a3"/>
        <w:numPr>
          <w:ilvl w:val="0"/>
          <w:numId w:val="17"/>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555990" w:rsidRPr="00CB2882">
        <w:rPr>
          <w:rFonts w:ascii="Times New Roman" w:eastAsia="Times New Roman" w:hAnsi="Times New Roman" w:cs="Times New Roman"/>
          <w:color w:val="000000"/>
          <w:sz w:val="28"/>
          <w:szCs w:val="28"/>
          <w:lang w:eastAsia="ru-RU"/>
        </w:rPr>
        <w:t xml:space="preserve">ные задачи, решение которых предполагает </w:t>
      </w:r>
      <w:r w:rsidR="00555990">
        <w:rPr>
          <w:rFonts w:ascii="Times New Roman" w:eastAsia="Times New Roman" w:hAnsi="Times New Roman" w:cs="Times New Roman"/>
          <w:color w:val="000000"/>
          <w:sz w:val="28"/>
          <w:szCs w:val="28"/>
          <w:lang w:eastAsia="ru-RU"/>
        </w:rPr>
        <w:t xml:space="preserve">цифровую </w:t>
      </w:r>
      <w:r w:rsidR="00555990" w:rsidRPr="00CB2882">
        <w:rPr>
          <w:rFonts w:ascii="Times New Roman" w:eastAsia="Times New Roman" w:hAnsi="Times New Roman" w:cs="Times New Roman"/>
          <w:color w:val="000000"/>
          <w:sz w:val="28"/>
          <w:szCs w:val="28"/>
          <w:lang w:eastAsia="ru-RU"/>
        </w:rPr>
        <w:t>трансформацию процессов органов власти, органов местного самоуправления Ленинградской области, их подведомственных учреждений.</w:t>
      </w:r>
    </w:p>
    <w:p w14:paraId="741990A0"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 Работы по цифровой трансформации государственных услуг, включенных в р</w:t>
      </w:r>
      <w:r w:rsidRPr="002E2308">
        <w:rPr>
          <w:rFonts w:ascii="Times New Roman" w:eastAsia="Times New Roman" w:hAnsi="Times New Roman" w:cs="Times New Roman"/>
          <w:color w:val="000000"/>
          <w:sz w:val="28"/>
          <w:szCs w:val="28"/>
          <w:lang w:eastAsia="ru-RU"/>
        </w:rPr>
        <w:t>егиональн</w:t>
      </w:r>
      <w:r>
        <w:rPr>
          <w:rFonts w:ascii="Times New Roman" w:eastAsia="Times New Roman" w:hAnsi="Times New Roman" w:cs="Times New Roman"/>
          <w:color w:val="000000"/>
          <w:sz w:val="28"/>
          <w:szCs w:val="28"/>
          <w:lang w:eastAsia="ru-RU"/>
        </w:rPr>
        <w:t>ый</w:t>
      </w:r>
      <w:r w:rsidRPr="002E2308">
        <w:rPr>
          <w:rFonts w:ascii="Times New Roman" w:eastAsia="Times New Roman" w:hAnsi="Times New Roman" w:cs="Times New Roman"/>
          <w:color w:val="000000"/>
          <w:sz w:val="28"/>
          <w:szCs w:val="28"/>
          <w:lang w:eastAsia="ru-RU"/>
        </w:rPr>
        <w:t xml:space="preserve"> переч</w:t>
      </w:r>
      <w:r>
        <w:rPr>
          <w:rFonts w:ascii="Times New Roman" w:eastAsia="Times New Roman" w:hAnsi="Times New Roman" w:cs="Times New Roman"/>
          <w:color w:val="000000"/>
          <w:sz w:val="28"/>
          <w:szCs w:val="28"/>
          <w:lang w:eastAsia="ru-RU"/>
        </w:rPr>
        <w:t>ень</w:t>
      </w:r>
      <w:r w:rsidRPr="002E2308">
        <w:rPr>
          <w:rFonts w:ascii="Times New Roman" w:eastAsia="Times New Roman" w:hAnsi="Times New Roman" w:cs="Times New Roman"/>
          <w:color w:val="000000"/>
          <w:sz w:val="28"/>
          <w:szCs w:val="28"/>
          <w:lang w:eastAsia="ru-RU"/>
        </w:rPr>
        <w:t xml:space="preserve"> приоритетных государственных и муниципальных услуг Ленинградской области</w:t>
      </w:r>
      <w:r>
        <w:rPr>
          <w:rFonts w:ascii="Times New Roman" w:eastAsia="Times New Roman" w:hAnsi="Times New Roman" w:cs="Times New Roman"/>
          <w:color w:val="000000"/>
          <w:sz w:val="28"/>
          <w:szCs w:val="28"/>
          <w:lang w:eastAsia="ru-RU"/>
        </w:rPr>
        <w:t>, должны начинаться с оптимизации процесса предоставления указанных услуг.</w:t>
      </w:r>
    </w:p>
    <w:p w14:paraId="13CE36D9" w14:textId="77777777" w:rsidR="00555990" w:rsidRDefault="00555990" w:rsidP="00555990">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 При проведении оптимизационных меро</w:t>
      </w:r>
      <w:r w:rsidR="00685038">
        <w:rPr>
          <w:rFonts w:ascii="Times New Roman" w:eastAsia="Times New Roman" w:hAnsi="Times New Roman" w:cs="Times New Roman"/>
          <w:color w:val="000000"/>
          <w:sz w:val="28"/>
          <w:szCs w:val="28"/>
          <w:lang w:eastAsia="ru-RU"/>
        </w:rPr>
        <w:t xml:space="preserve">приятий </w:t>
      </w:r>
      <w:r w:rsidR="004C42D8">
        <w:rPr>
          <w:rFonts w:ascii="Times New Roman" w:eastAsia="Times New Roman" w:hAnsi="Times New Roman" w:cs="Times New Roman"/>
          <w:color w:val="000000"/>
          <w:sz w:val="28"/>
          <w:szCs w:val="28"/>
          <w:lang w:eastAsia="ru-RU"/>
        </w:rPr>
        <w:t>относительно</w:t>
      </w:r>
      <w:r w:rsidR="00E94916">
        <w:rPr>
          <w:rFonts w:ascii="Times New Roman" w:eastAsia="Times New Roman" w:hAnsi="Times New Roman" w:cs="Times New Roman"/>
          <w:color w:val="000000"/>
          <w:sz w:val="28"/>
          <w:szCs w:val="28"/>
          <w:lang w:eastAsia="ru-RU"/>
        </w:rPr>
        <w:t xml:space="preserve"> </w:t>
      </w:r>
      <w:r w:rsidR="004C42D8">
        <w:rPr>
          <w:rFonts w:ascii="Times New Roman" w:eastAsia="Times New Roman" w:hAnsi="Times New Roman" w:cs="Times New Roman"/>
          <w:color w:val="000000"/>
          <w:sz w:val="28"/>
          <w:szCs w:val="28"/>
          <w:lang w:eastAsia="ru-RU"/>
        </w:rPr>
        <w:t>процессов предоставления</w:t>
      </w:r>
      <w:r w:rsidR="00685038">
        <w:rPr>
          <w:rFonts w:ascii="Times New Roman" w:eastAsia="Times New Roman" w:hAnsi="Times New Roman" w:cs="Times New Roman"/>
          <w:color w:val="000000"/>
          <w:sz w:val="28"/>
          <w:szCs w:val="28"/>
          <w:lang w:eastAsia="ru-RU"/>
        </w:rPr>
        <w:t xml:space="preserve"> государственных</w:t>
      </w:r>
      <w:r>
        <w:rPr>
          <w:rFonts w:ascii="Times New Roman" w:eastAsia="Times New Roman" w:hAnsi="Times New Roman" w:cs="Times New Roman"/>
          <w:color w:val="000000"/>
          <w:sz w:val="28"/>
          <w:szCs w:val="28"/>
          <w:lang w:eastAsia="ru-RU"/>
        </w:rPr>
        <w:t xml:space="preserve"> услуг </w:t>
      </w:r>
      <w:r w:rsidR="00E94916">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роцессный офис осуществляет мониторинг </w:t>
      </w:r>
      <w:r w:rsidR="004C42D8">
        <w:rPr>
          <w:rFonts w:ascii="Times New Roman" w:eastAsia="Times New Roman" w:hAnsi="Times New Roman" w:cs="Times New Roman"/>
          <w:color w:val="000000"/>
          <w:sz w:val="28"/>
          <w:szCs w:val="28"/>
          <w:lang w:eastAsia="ru-RU"/>
        </w:rPr>
        <w:t>соответствия целевых процессов предоставления государственных услуг</w:t>
      </w:r>
      <w:r>
        <w:rPr>
          <w:rFonts w:ascii="Times New Roman" w:eastAsia="Times New Roman" w:hAnsi="Times New Roman" w:cs="Times New Roman"/>
          <w:color w:val="000000"/>
          <w:sz w:val="28"/>
          <w:szCs w:val="28"/>
          <w:lang w:eastAsia="ru-RU"/>
        </w:rPr>
        <w:t xml:space="preserve"> критери</w:t>
      </w:r>
      <w:r w:rsidR="004C42D8">
        <w:rPr>
          <w:rFonts w:ascii="Times New Roman" w:eastAsia="Times New Roman" w:hAnsi="Times New Roman" w:cs="Times New Roman"/>
          <w:color w:val="000000"/>
          <w:sz w:val="28"/>
          <w:szCs w:val="28"/>
          <w:lang w:eastAsia="ru-RU"/>
        </w:rPr>
        <w:t>ям</w:t>
      </w:r>
      <w:r>
        <w:rPr>
          <w:rFonts w:ascii="Times New Roman" w:eastAsia="Times New Roman" w:hAnsi="Times New Roman" w:cs="Times New Roman"/>
          <w:color w:val="000000"/>
          <w:sz w:val="28"/>
          <w:szCs w:val="28"/>
          <w:lang w:eastAsia="ru-RU"/>
        </w:rPr>
        <w:t xml:space="preserve"> цифровой трансформации</w:t>
      </w:r>
      <w:r w:rsidR="004C42D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том числе:</w:t>
      </w:r>
    </w:p>
    <w:p w14:paraId="691AEBE3" w14:textId="77777777" w:rsidR="00555990" w:rsidRPr="00712996" w:rsidRDefault="00555990" w:rsidP="00555990">
      <w:pPr>
        <w:pStyle w:val="a3"/>
        <w:numPr>
          <w:ilvl w:val="0"/>
          <w:numId w:val="1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12996">
        <w:rPr>
          <w:rFonts w:ascii="Times New Roman" w:eastAsia="Times New Roman" w:hAnsi="Times New Roman" w:cs="Times New Roman"/>
          <w:color w:val="000000"/>
          <w:sz w:val="28"/>
          <w:szCs w:val="28"/>
          <w:lang w:eastAsia="ru-RU"/>
        </w:rPr>
        <w:t>реестровая модель предоставления государственных услуг;</w:t>
      </w:r>
    </w:p>
    <w:p w14:paraId="48D84120" w14:textId="77777777" w:rsidR="00555990" w:rsidRPr="00712996" w:rsidRDefault="00555990" w:rsidP="00555990">
      <w:pPr>
        <w:pStyle w:val="a3"/>
        <w:numPr>
          <w:ilvl w:val="0"/>
          <w:numId w:val="1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712996">
        <w:rPr>
          <w:rFonts w:ascii="Times New Roman" w:eastAsia="Times New Roman" w:hAnsi="Times New Roman" w:cs="Times New Roman"/>
          <w:color w:val="000000"/>
          <w:sz w:val="28"/>
          <w:szCs w:val="28"/>
          <w:lang w:eastAsia="ru-RU"/>
        </w:rPr>
        <w:t>проактивность</w:t>
      </w:r>
      <w:proofErr w:type="spellEnd"/>
      <w:r w:rsidR="00685038">
        <w:rPr>
          <w:rFonts w:ascii="Times New Roman" w:eastAsia="Times New Roman" w:hAnsi="Times New Roman" w:cs="Times New Roman"/>
          <w:color w:val="000000"/>
          <w:sz w:val="28"/>
          <w:szCs w:val="28"/>
          <w:lang w:eastAsia="ru-RU"/>
        </w:rPr>
        <w:t xml:space="preserve"> предоставления государственных</w:t>
      </w:r>
      <w:r w:rsidRPr="00712996">
        <w:rPr>
          <w:rFonts w:ascii="Times New Roman" w:eastAsia="Times New Roman" w:hAnsi="Times New Roman" w:cs="Times New Roman"/>
          <w:color w:val="000000"/>
          <w:sz w:val="28"/>
          <w:szCs w:val="28"/>
          <w:lang w:eastAsia="ru-RU"/>
        </w:rPr>
        <w:t xml:space="preserve"> услуг;</w:t>
      </w:r>
    </w:p>
    <w:p w14:paraId="2B47446A" w14:textId="77777777" w:rsidR="00555990" w:rsidRPr="00712996" w:rsidRDefault="00555990" w:rsidP="00555990">
      <w:pPr>
        <w:pStyle w:val="a3"/>
        <w:numPr>
          <w:ilvl w:val="0"/>
          <w:numId w:val="1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12996">
        <w:rPr>
          <w:rFonts w:ascii="Times New Roman" w:eastAsia="Times New Roman" w:hAnsi="Times New Roman" w:cs="Times New Roman"/>
          <w:color w:val="000000"/>
          <w:sz w:val="28"/>
          <w:szCs w:val="28"/>
          <w:lang w:eastAsia="ru-RU"/>
        </w:rPr>
        <w:t>экстерриториальность предоставления государственных услуг;</w:t>
      </w:r>
    </w:p>
    <w:p w14:paraId="68185D8A" w14:textId="77777777" w:rsidR="00555990" w:rsidRPr="00712996" w:rsidRDefault="00555990" w:rsidP="00555990">
      <w:pPr>
        <w:pStyle w:val="a3"/>
        <w:numPr>
          <w:ilvl w:val="0"/>
          <w:numId w:val="1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12996">
        <w:rPr>
          <w:rFonts w:ascii="Times New Roman" w:eastAsia="Times New Roman" w:hAnsi="Times New Roman" w:cs="Times New Roman"/>
          <w:color w:val="000000"/>
          <w:sz w:val="28"/>
          <w:szCs w:val="28"/>
          <w:lang w:eastAsia="ru-RU"/>
        </w:rPr>
        <w:t>типизация и стандартизация муниципальных услуг;</w:t>
      </w:r>
    </w:p>
    <w:p w14:paraId="09C95878" w14:textId="77777777" w:rsidR="00555990" w:rsidRPr="00712996" w:rsidRDefault="00555990" w:rsidP="00555990">
      <w:pPr>
        <w:pStyle w:val="a3"/>
        <w:numPr>
          <w:ilvl w:val="0"/>
          <w:numId w:val="1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12996">
        <w:rPr>
          <w:rFonts w:ascii="Times New Roman" w:eastAsia="Times New Roman" w:hAnsi="Times New Roman" w:cs="Times New Roman"/>
          <w:color w:val="000000"/>
          <w:sz w:val="28"/>
          <w:szCs w:val="28"/>
          <w:lang w:eastAsia="ru-RU"/>
        </w:rPr>
        <w:t>многоканальность предоставления государственных услуг;</w:t>
      </w:r>
    </w:p>
    <w:p w14:paraId="0C53A533" w14:textId="77777777" w:rsidR="00555990" w:rsidRPr="00712996" w:rsidRDefault="00555990" w:rsidP="00555990">
      <w:pPr>
        <w:pStyle w:val="a3"/>
        <w:numPr>
          <w:ilvl w:val="0"/>
          <w:numId w:val="1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12996">
        <w:rPr>
          <w:rFonts w:ascii="Times New Roman" w:eastAsia="Times New Roman" w:hAnsi="Times New Roman" w:cs="Times New Roman"/>
          <w:color w:val="000000"/>
          <w:sz w:val="28"/>
          <w:szCs w:val="28"/>
          <w:lang w:eastAsia="ru-RU"/>
        </w:rPr>
        <w:t>исключение участия человека в процессе принятия решения о предоставлении государственной услуги;</w:t>
      </w:r>
    </w:p>
    <w:p w14:paraId="7FF55271" w14:textId="77777777" w:rsidR="00555990" w:rsidRPr="00712996" w:rsidRDefault="00555990" w:rsidP="00555990">
      <w:pPr>
        <w:pStyle w:val="a3"/>
        <w:numPr>
          <w:ilvl w:val="0"/>
          <w:numId w:val="1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712996">
        <w:rPr>
          <w:rFonts w:ascii="Times New Roman" w:eastAsia="Times New Roman" w:hAnsi="Times New Roman" w:cs="Times New Roman"/>
          <w:color w:val="000000"/>
          <w:sz w:val="28"/>
          <w:szCs w:val="28"/>
          <w:lang w:eastAsia="ru-RU"/>
        </w:rPr>
        <w:t>исключение участия человека из процесса межведомственного взаимодействия</w:t>
      </w:r>
      <w:r w:rsidR="004C42D8">
        <w:rPr>
          <w:rFonts w:ascii="Times New Roman" w:eastAsia="Times New Roman" w:hAnsi="Times New Roman" w:cs="Times New Roman"/>
          <w:color w:val="000000"/>
          <w:sz w:val="28"/>
          <w:szCs w:val="28"/>
          <w:lang w:eastAsia="ru-RU"/>
        </w:rPr>
        <w:t xml:space="preserve"> при предоставлении государственных услуг</w:t>
      </w:r>
      <w:r w:rsidRPr="00712996">
        <w:rPr>
          <w:rFonts w:ascii="Times New Roman" w:eastAsia="Times New Roman" w:hAnsi="Times New Roman" w:cs="Times New Roman"/>
          <w:color w:val="000000"/>
          <w:sz w:val="28"/>
          <w:szCs w:val="28"/>
          <w:lang w:eastAsia="ru-RU"/>
        </w:rPr>
        <w:t>.</w:t>
      </w:r>
    </w:p>
    <w:p w14:paraId="4E62EA2B" w14:textId="7189CAED" w:rsidR="0056384F" w:rsidRDefault="005F435D" w:rsidP="00325B24">
      <w:pPr>
        <w:pStyle w:val="a3"/>
        <w:spacing w:after="0" w:line="240" w:lineRule="auto"/>
        <w:ind w:left="0" w:firstLine="709"/>
        <w:jc w:val="both"/>
        <w:rPr>
          <w:rFonts w:ascii="Times New Roman" w:hAnsi="Times New Roman" w:cs="Times New Roman"/>
          <w:sz w:val="28"/>
          <w:szCs w:val="28"/>
        </w:rPr>
      </w:pPr>
      <w:bookmarkStart w:id="3" w:name="_Hlk47962595"/>
      <w:r>
        <w:rPr>
          <w:rFonts w:ascii="Times New Roman" w:hAnsi="Times New Roman" w:cs="Times New Roman"/>
          <w:sz w:val="28"/>
          <w:szCs w:val="28"/>
        </w:rPr>
        <w:t>8.4.</w:t>
      </w:r>
      <w:r w:rsidR="00325B24">
        <w:rPr>
          <w:rFonts w:ascii="Times New Roman" w:hAnsi="Times New Roman" w:cs="Times New Roman"/>
          <w:sz w:val="28"/>
          <w:szCs w:val="28"/>
        </w:rPr>
        <w:t xml:space="preserve"> </w:t>
      </w:r>
      <w:bookmarkStart w:id="4" w:name="_Hlk50453342"/>
      <w:r w:rsidR="00325B24">
        <w:rPr>
          <w:rFonts w:ascii="Times New Roman" w:hAnsi="Times New Roman" w:cs="Times New Roman"/>
          <w:sz w:val="28"/>
          <w:szCs w:val="28"/>
        </w:rPr>
        <w:t xml:space="preserve">Если </w:t>
      </w:r>
      <w:r w:rsidR="0056384F">
        <w:rPr>
          <w:rFonts w:ascii="Times New Roman" w:hAnsi="Times New Roman" w:cs="Times New Roman"/>
          <w:sz w:val="28"/>
          <w:szCs w:val="28"/>
        </w:rPr>
        <w:t xml:space="preserve">создание или развитие государственной информационной системы Ленинградской области является инициативой владельца процесса, то </w:t>
      </w:r>
      <w:r w:rsidR="003678A5">
        <w:rPr>
          <w:rFonts w:ascii="Times New Roman" w:hAnsi="Times New Roman" w:cs="Times New Roman"/>
          <w:sz w:val="28"/>
          <w:szCs w:val="28"/>
        </w:rPr>
        <w:t xml:space="preserve">не позднее </w:t>
      </w:r>
      <w:r w:rsidR="0056384F">
        <w:rPr>
          <w:rFonts w:ascii="Times New Roman" w:hAnsi="Times New Roman" w:cs="Times New Roman"/>
          <w:sz w:val="28"/>
          <w:szCs w:val="28"/>
        </w:rPr>
        <w:t xml:space="preserve">60 календарных дней до формирования заявки следует уведомить Процессный офис </w:t>
      </w:r>
      <w:r w:rsidR="0056384F" w:rsidRPr="00A62274">
        <w:rPr>
          <w:rFonts w:ascii="Times New Roman" w:hAnsi="Times New Roman" w:cs="Times New Roman"/>
          <w:sz w:val="28"/>
          <w:szCs w:val="28"/>
        </w:rPr>
        <w:t>о планах создания новой или развити</w:t>
      </w:r>
      <w:r w:rsidR="001A0519">
        <w:rPr>
          <w:rFonts w:ascii="Times New Roman" w:hAnsi="Times New Roman" w:cs="Times New Roman"/>
          <w:sz w:val="28"/>
          <w:szCs w:val="28"/>
        </w:rPr>
        <w:t>и</w:t>
      </w:r>
      <w:r w:rsidR="0056384F" w:rsidRPr="00A62274">
        <w:rPr>
          <w:rFonts w:ascii="Times New Roman" w:hAnsi="Times New Roman" w:cs="Times New Roman"/>
          <w:sz w:val="28"/>
          <w:szCs w:val="28"/>
        </w:rPr>
        <w:t xml:space="preserve"> существующей информационной системы и необходимости оптимизации процесса, автоматизацию которого должна обеспечивать указанная информационная система</w:t>
      </w:r>
      <w:r w:rsidR="0056384F">
        <w:rPr>
          <w:rFonts w:ascii="Times New Roman" w:hAnsi="Times New Roman" w:cs="Times New Roman"/>
          <w:sz w:val="28"/>
          <w:szCs w:val="28"/>
        </w:rPr>
        <w:t xml:space="preserve">. </w:t>
      </w:r>
    </w:p>
    <w:p w14:paraId="43BE5B82" w14:textId="2177CC44" w:rsidR="0056384F" w:rsidRDefault="0056384F" w:rsidP="0056384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оптимизации процесса владелец процесса получает заключение Процессного офиса Ленинградской области о целесообразности создания или развития государственной информационной системы, которое является необходимым при формировании заявки, предусмотренной </w:t>
      </w:r>
      <w:r w:rsidRPr="003678A5">
        <w:rPr>
          <w:rFonts w:ascii="Times New Roman" w:hAnsi="Times New Roman" w:cs="Times New Roman"/>
          <w:sz w:val="28"/>
          <w:szCs w:val="28"/>
        </w:rPr>
        <w:t>Порядком взаимодействия органов исполнительной власти Ленинградской области при создании, модернизации и развитии государственных информационных систем Ленинградской области</w:t>
      </w:r>
      <w:r w:rsidR="003678A5" w:rsidRPr="003678A5">
        <w:rPr>
          <w:rFonts w:ascii="Times New Roman" w:hAnsi="Times New Roman" w:cs="Times New Roman"/>
          <w:sz w:val="28"/>
          <w:szCs w:val="28"/>
        </w:rPr>
        <w:t>, утвержденным постановлением Правительства Ленинградской</w:t>
      </w:r>
      <w:r w:rsidR="003678A5">
        <w:rPr>
          <w:rFonts w:ascii="Times New Roman" w:hAnsi="Times New Roman" w:cs="Times New Roman"/>
          <w:sz w:val="28"/>
          <w:szCs w:val="28"/>
        </w:rPr>
        <w:t xml:space="preserve"> области</w:t>
      </w:r>
      <w:r>
        <w:rPr>
          <w:rFonts w:ascii="Times New Roman" w:hAnsi="Times New Roman" w:cs="Times New Roman"/>
          <w:sz w:val="28"/>
          <w:szCs w:val="28"/>
        </w:rPr>
        <w:t xml:space="preserve"> от 20.06.2019 № 287.</w:t>
      </w:r>
    </w:p>
    <w:p w14:paraId="4699C2DB" w14:textId="347F2A45" w:rsidR="00765B8C" w:rsidRDefault="00765B8C" w:rsidP="00765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w:t>
      </w:r>
      <w:r w:rsidRPr="008D5CCD">
        <w:rPr>
          <w:rFonts w:ascii="Times New Roman" w:hAnsi="Times New Roman" w:cs="Times New Roman"/>
          <w:sz w:val="28"/>
          <w:szCs w:val="28"/>
        </w:rPr>
        <w:t>создани</w:t>
      </w:r>
      <w:r>
        <w:rPr>
          <w:rFonts w:ascii="Times New Roman" w:hAnsi="Times New Roman" w:cs="Times New Roman"/>
          <w:sz w:val="28"/>
          <w:szCs w:val="28"/>
        </w:rPr>
        <w:t>е</w:t>
      </w:r>
      <w:r w:rsidRPr="008D5CCD">
        <w:rPr>
          <w:rFonts w:ascii="Times New Roman" w:hAnsi="Times New Roman" w:cs="Times New Roman"/>
          <w:sz w:val="28"/>
          <w:szCs w:val="28"/>
        </w:rPr>
        <w:t xml:space="preserve"> или развити</w:t>
      </w:r>
      <w:r>
        <w:rPr>
          <w:rFonts w:ascii="Times New Roman" w:hAnsi="Times New Roman" w:cs="Times New Roman"/>
          <w:sz w:val="28"/>
          <w:szCs w:val="28"/>
        </w:rPr>
        <w:t>е</w:t>
      </w:r>
      <w:r w:rsidRPr="008D5CCD">
        <w:rPr>
          <w:rFonts w:ascii="Times New Roman" w:hAnsi="Times New Roman" w:cs="Times New Roman"/>
          <w:sz w:val="28"/>
          <w:szCs w:val="28"/>
        </w:rPr>
        <w:t xml:space="preserve"> государственной информационной системы Ленинградской области</w:t>
      </w:r>
      <w:r>
        <w:rPr>
          <w:rFonts w:ascii="Times New Roman" w:hAnsi="Times New Roman" w:cs="Times New Roman"/>
          <w:sz w:val="28"/>
          <w:szCs w:val="28"/>
        </w:rPr>
        <w:t xml:space="preserve"> является требованием федеральных или </w:t>
      </w:r>
      <w:r w:rsidRPr="00614297">
        <w:rPr>
          <w:rFonts w:ascii="Times New Roman" w:hAnsi="Times New Roman" w:cs="Times New Roman"/>
          <w:sz w:val="28"/>
          <w:szCs w:val="28"/>
        </w:rPr>
        <w:t>региональных</w:t>
      </w:r>
      <w:r>
        <w:rPr>
          <w:rFonts w:ascii="Times New Roman" w:hAnsi="Times New Roman" w:cs="Times New Roman"/>
          <w:sz w:val="28"/>
          <w:szCs w:val="28"/>
        </w:rPr>
        <w:t xml:space="preserve"> нормативн</w:t>
      </w:r>
      <w:r w:rsidR="00325B24">
        <w:rPr>
          <w:rFonts w:ascii="Times New Roman" w:hAnsi="Times New Roman" w:cs="Times New Roman"/>
          <w:sz w:val="28"/>
          <w:szCs w:val="28"/>
        </w:rPr>
        <w:t xml:space="preserve">ых </w:t>
      </w:r>
      <w:r>
        <w:rPr>
          <w:rFonts w:ascii="Times New Roman" w:hAnsi="Times New Roman" w:cs="Times New Roman"/>
          <w:sz w:val="28"/>
          <w:szCs w:val="28"/>
        </w:rPr>
        <w:t>правовых актов,</w:t>
      </w:r>
      <w:r w:rsidRPr="008D5CCD">
        <w:rPr>
          <w:rFonts w:ascii="Times New Roman" w:hAnsi="Times New Roman" w:cs="Times New Roman"/>
          <w:sz w:val="28"/>
          <w:szCs w:val="28"/>
        </w:rPr>
        <w:t xml:space="preserve"> оптимизация процессов</w:t>
      </w:r>
      <w:r>
        <w:rPr>
          <w:rFonts w:ascii="Times New Roman" w:hAnsi="Times New Roman" w:cs="Times New Roman"/>
          <w:sz w:val="28"/>
          <w:szCs w:val="28"/>
        </w:rPr>
        <w:t xml:space="preserve">, </w:t>
      </w:r>
      <w:r w:rsidRPr="00765B8C">
        <w:rPr>
          <w:rFonts w:ascii="Times New Roman" w:hAnsi="Times New Roman" w:cs="Times New Roman"/>
          <w:sz w:val="28"/>
          <w:szCs w:val="28"/>
        </w:rPr>
        <w:t>автоматизацию которых будет осуществлять или осуществляет данная информационная система</w:t>
      </w:r>
      <w:r>
        <w:rPr>
          <w:rFonts w:ascii="Times New Roman" w:hAnsi="Times New Roman" w:cs="Times New Roman"/>
          <w:sz w:val="28"/>
          <w:szCs w:val="28"/>
        </w:rPr>
        <w:t>, не является обязательной.</w:t>
      </w:r>
    </w:p>
    <w:p w14:paraId="630D7AF5" w14:textId="0B886015" w:rsidR="008E638C" w:rsidRPr="009C74F7" w:rsidRDefault="00CB1ADE" w:rsidP="009C74F7">
      <w:pPr>
        <w:pStyle w:val="a3"/>
        <w:spacing w:after="0" w:line="240" w:lineRule="auto"/>
        <w:ind w:left="0" w:firstLine="709"/>
        <w:jc w:val="both"/>
        <w:rPr>
          <w:rFonts w:ascii="Times New Roman" w:hAnsi="Times New Roman" w:cs="Times New Roman"/>
          <w:sz w:val="28"/>
          <w:szCs w:val="28"/>
        </w:rPr>
      </w:pPr>
      <w:bookmarkStart w:id="5" w:name="_Hlk51151808"/>
      <w:bookmarkEnd w:id="4"/>
      <w:r w:rsidRPr="009C74F7">
        <w:rPr>
          <w:rFonts w:ascii="Times New Roman" w:hAnsi="Times New Roman" w:cs="Times New Roman"/>
          <w:sz w:val="28"/>
          <w:szCs w:val="28"/>
        </w:rPr>
        <w:t>Орган исполнительной власти Ленинградской области, осуществляющий государственную политику Ленинградской области в сфере цифровизации, информатизации, цифровых и информационных технологий,</w:t>
      </w:r>
      <w:r w:rsidRPr="00CB1ADE">
        <w:rPr>
          <w:rFonts w:ascii="Times New Roman" w:hAnsi="Times New Roman" w:cs="Times New Roman"/>
          <w:sz w:val="28"/>
          <w:szCs w:val="28"/>
        </w:rPr>
        <w:t xml:space="preserve"> при формировании заключения</w:t>
      </w:r>
      <w:r w:rsidR="009C74F7">
        <w:rPr>
          <w:rFonts w:ascii="Times New Roman" w:hAnsi="Times New Roman" w:cs="Times New Roman"/>
          <w:sz w:val="28"/>
          <w:szCs w:val="28"/>
        </w:rPr>
        <w:t xml:space="preserve"> на заявку на создание или развитие информационной системы </w:t>
      </w:r>
      <w:r w:rsidR="009C74F7">
        <w:rPr>
          <w:rFonts w:ascii="Times New Roman" w:hAnsi="Times New Roman" w:cs="Times New Roman"/>
          <w:sz w:val="28"/>
          <w:szCs w:val="28"/>
        </w:rPr>
        <w:lastRenderedPageBreak/>
        <w:t>Ленинградской области</w:t>
      </w:r>
      <w:r w:rsidRPr="00CB1ADE">
        <w:rPr>
          <w:rFonts w:ascii="Times New Roman" w:hAnsi="Times New Roman" w:cs="Times New Roman"/>
          <w:sz w:val="28"/>
          <w:szCs w:val="28"/>
        </w:rPr>
        <w:t xml:space="preserve"> учитывает заключение Процессного офиса Ленинградской области о целесообразности создания или развития государственной информационной системы по результатам проведенной оптимизации</w:t>
      </w:r>
      <w:bookmarkEnd w:id="5"/>
      <w:r w:rsidRPr="00CB1ADE">
        <w:rPr>
          <w:rFonts w:ascii="Times New Roman" w:hAnsi="Times New Roman" w:cs="Times New Roman"/>
          <w:sz w:val="28"/>
          <w:szCs w:val="28"/>
        </w:rPr>
        <w:t>.</w:t>
      </w:r>
      <w:bookmarkEnd w:id="3"/>
    </w:p>
    <w:sectPr w:rsidR="008E638C" w:rsidRPr="009C74F7" w:rsidSect="00462363">
      <w:footerReference w:type="default" r:id="rId8"/>
      <w:pgSz w:w="11906" w:h="16838"/>
      <w:pgMar w:top="1134" w:right="566" w:bottom="1135" w:left="1134"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D90D7" w14:textId="77777777" w:rsidR="00CB363E" w:rsidRDefault="00CB363E">
      <w:pPr>
        <w:spacing w:after="0" w:line="240" w:lineRule="auto"/>
      </w:pPr>
      <w:r>
        <w:separator/>
      </w:r>
    </w:p>
  </w:endnote>
  <w:endnote w:type="continuationSeparator" w:id="0">
    <w:p w14:paraId="4874865F" w14:textId="77777777" w:rsidR="00CB363E" w:rsidRDefault="00CB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212628"/>
      <w:docPartObj>
        <w:docPartGallery w:val="Page Numbers (Bottom of Page)"/>
        <w:docPartUnique/>
      </w:docPartObj>
    </w:sdtPr>
    <w:sdtEndPr>
      <w:rPr>
        <w:rFonts w:ascii="Times New Roman" w:hAnsi="Times New Roman" w:cs="Times New Roman"/>
        <w:sz w:val="20"/>
        <w:szCs w:val="20"/>
      </w:rPr>
    </w:sdtEndPr>
    <w:sdtContent>
      <w:p w14:paraId="587B38F8" w14:textId="77777777" w:rsidR="00462363" w:rsidRDefault="00CB363E">
        <w:pPr>
          <w:pStyle w:val="a4"/>
          <w:jc w:val="center"/>
        </w:pPr>
      </w:p>
      <w:p w14:paraId="0A4579AF" w14:textId="77777777" w:rsidR="00462363" w:rsidRPr="00462363" w:rsidRDefault="004C4921">
        <w:pPr>
          <w:pStyle w:val="a4"/>
          <w:jc w:val="center"/>
          <w:rPr>
            <w:rFonts w:ascii="Times New Roman" w:hAnsi="Times New Roman" w:cs="Times New Roman"/>
            <w:sz w:val="20"/>
            <w:szCs w:val="20"/>
          </w:rPr>
        </w:pPr>
        <w:r w:rsidRPr="00462363">
          <w:rPr>
            <w:rFonts w:ascii="Times New Roman" w:hAnsi="Times New Roman" w:cs="Times New Roman"/>
            <w:sz w:val="20"/>
            <w:szCs w:val="20"/>
          </w:rPr>
          <w:fldChar w:fldCharType="begin"/>
        </w:r>
        <w:r w:rsidRPr="00462363">
          <w:rPr>
            <w:rFonts w:ascii="Times New Roman" w:hAnsi="Times New Roman" w:cs="Times New Roman"/>
            <w:sz w:val="20"/>
            <w:szCs w:val="20"/>
          </w:rPr>
          <w:instrText>PAGE   \* MERGEFORMAT</w:instrText>
        </w:r>
        <w:r w:rsidRPr="00462363">
          <w:rPr>
            <w:rFonts w:ascii="Times New Roman" w:hAnsi="Times New Roman" w:cs="Times New Roman"/>
            <w:sz w:val="20"/>
            <w:szCs w:val="20"/>
          </w:rPr>
          <w:fldChar w:fldCharType="separate"/>
        </w:r>
        <w:r w:rsidR="004E4572">
          <w:rPr>
            <w:rFonts w:ascii="Times New Roman" w:hAnsi="Times New Roman" w:cs="Times New Roman"/>
            <w:noProof/>
            <w:sz w:val="20"/>
            <w:szCs w:val="20"/>
          </w:rPr>
          <w:t>1</w:t>
        </w:r>
        <w:r w:rsidRPr="00462363">
          <w:rPr>
            <w:rFonts w:ascii="Times New Roman" w:hAnsi="Times New Roman" w:cs="Times New Roman"/>
            <w:sz w:val="20"/>
            <w:szCs w:val="20"/>
          </w:rPr>
          <w:fldChar w:fldCharType="end"/>
        </w:r>
      </w:p>
    </w:sdtContent>
  </w:sdt>
  <w:p w14:paraId="2659DE28" w14:textId="77777777" w:rsidR="00462363" w:rsidRDefault="00CB36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F41F7" w14:textId="77777777" w:rsidR="00CB363E" w:rsidRDefault="00CB363E">
      <w:pPr>
        <w:spacing w:after="0" w:line="240" w:lineRule="auto"/>
      </w:pPr>
      <w:r>
        <w:separator/>
      </w:r>
    </w:p>
  </w:footnote>
  <w:footnote w:type="continuationSeparator" w:id="0">
    <w:p w14:paraId="1497AEAC" w14:textId="77777777" w:rsidR="00CB363E" w:rsidRDefault="00CB3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33B"/>
    <w:multiLevelType w:val="hybridMultilevel"/>
    <w:tmpl w:val="F4A4DA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3B4514"/>
    <w:multiLevelType w:val="hybridMultilevel"/>
    <w:tmpl w:val="BEFC62E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DA4B2D"/>
    <w:multiLevelType w:val="multilevel"/>
    <w:tmpl w:val="8B68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D5AE6"/>
    <w:multiLevelType w:val="multilevel"/>
    <w:tmpl w:val="CE48405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D4C0D"/>
    <w:multiLevelType w:val="multilevel"/>
    <w:tmpl w:val="A674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98712E"/>
    <w:multiLevelType w:val="multilevel"/>
    <w:tmpl w:val="88DCE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2C2B9A"/>
    <w:multiLevelType w:val="multilevel"/>
    <w:tmpl w:val="CE447C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487" w:hanging="108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545" w:hanging="1440"/>
      </w:pPr>
      <w:rPr>
        <w:rFonts w:hint="default"/>
        <w:color w:val="000000"/>
      </w:rPr>
    </w:lvl>
    <w:lvl w:ilvl="6">
      <w:start w:val="1"/>
      <w:numFmt w:val="decimal"/>
      <w:isLgl/>
      <w:lvlText w:val="%1.%2.%3.%4.%5.%6.%7."/>
      <w:lvlJc w:val="left"/>
      <w:pPr>
        <w:ind w:left="4254" w:hanging="1800"/>
      </w:pPr>
      <w:rPr>
        <w:rFonts w:hint="default"/>
        <w:color w:val="000000"/>
      </w:rPr>
    </w:lvl>
    <w:lvl w:ilvl="7">
      <w:start w:val="1"/>
      <w:numFmt w:val="decimal"/>
      <w:isLgl/>
      <w:lvlText w:val="%1.%2.%3.%4.%5.%6.%7.%8."/>
      <w:lvlJc w:val="left"/>
      <w:pPr>
        <w:ind w:left="4603" w:hanging="1800"/>
      </w:pPr>
      <w:rPr>
        <w:rFonts w:hint="default"/>
        <w:color w:val="000000"/>
      </w:rPr>
    </w:lvl>
    <w:lvl w:ilvl="8">
      <w:start w:val="1"/>
      <w:numFmt w:val="decimal"/>
      <w:isLgl/>
      <w:lvlText w:val="%1.%2.%3.%4.%5.%6.%7.%8.%9."/>
      <w:lvlJc w:val="left"/>
      <w:pPr>
        <w:ind w:left="5312" w:hanging="2160"/>
      </w:pPr>
      <w:rPr>
        <w:rFonts w:hint="default"/>
        <w:color w:val="000000"/>
      </w:rPr>
    </w:lvl>
  </w:abstractNum>
  <w:abstractNum w:abstractNumId="7">
    <w:nsid w:val="474445FE"/>
    <w:multiLevelType w:val="hybridMultilevel"/>
    <w:tmpl w:val="DAEC4B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EC5149"/>
    <w:multiLevelType w:val="multilevel"/>
    <w:tmpl w:val="29B8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5D04FD"/>
    <w:multiLevelType w:val="hybridMultilevel"/>
    <w:tmpl w:val="0518A2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B485B36"/>
    <w:multiLevelType w:val="multilevel"/>
    <w:tmpl w:val="8644751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171027"/>
    <w:multiLevelType w:val="multilevel"/>
    <w:tmpl w:val="40A67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1826B8"/>
    <w:multiLevelType w:val="multilevel"/>
    <w:tmpl w:val="40A67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8C2542"/>
    <w:multiLevelType w:val="multilevel"/>
    <w:tmpl w:val="40A67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3E7159"/>
    <w:multiLevelType w:val="multilevel"/>
    <w:tmpl w:val="4FB6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EC6202"/>
    <w:multiLevelType w:val="multilevel"/>
    <w:tmpl w:val="40A67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92313C"/>
    <w:multiLevelType w:val="multilevel"/>
    <w:tmpl w:val="40A67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2"/>
  </w:num>
  <w:num w:numId="4">
    <w:abstractNumId w:val="4"/>
  </w:num>
  <w:num w:numId="5">
    <w:abstractNumId w:val="5"/>
  </w:num>
  <w:num w:numId="6">
    <w:abstractNumId w:val="14"/>
  </w:num>
  <w:num w:numId="7">
    <w:abstractNumId w:val="15"/>
  </w:num>
  <w:num w:numId="8">
    <w:abstractNumId w:val="11"/>
  </w:num>
  <w:num w:numId="9">
    <w:abstractNumId w:val="16"/>
  </w:num>
  <w:num w:numId="10">
    <w:abstractNumId w:val="12"/>
  </w:num>
  <w:num w:numId="11">
    <w:abstractNumId w:val="13"/>
  </w:num>
  <w:num w:numId="12">
    <w:abstractNumId w:val="1"/>
  </w:num>
  <w:num w:numId="13">
    <w:abstractNumId w:val="10"/>
  </w:num>
  <w:num w:numId="14">
    <w:abstractNumId w:val="3"/>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90"/>
    <w:rsid w:val="000070BA"/>
    <w:rsid w:val="000278F0"/>
    <w:rsid w:val="00032442"/>
    <w:rsid w:val="00046B97"/>
    <w:rsid w:val="00063314"/>
    <w:rsid w:val="00081B60"/>
    <w:rsid w:val="000B1DDB"/>
    <w:rsid w:val="000B4331"/>
    <w:rsid w:val="000C6A28"/>
    <w:rsid w:val="000D2B9A"/>
    <w:rsid w:val="000F6C8A"/>
    <w:rsid w:val="0012347B"/>
    <w:rsid w:val="001359DA"/>
    <w:rsid w:val="00136A6E"/>
    <w:rsid w:val="0014226A"/>
    <w:rsid w:val="00145698"/>
    <w:rsid w:val="00146EB1"/>
    <w:rsid w:val="0016394E"/>
    <w:rsid w:val="00180AB4"/>
    <w:rsid w:val="001A0519"/>
    <w:rsid w:val="001A78E4"/>
    <w:rsid w:val="001D2784"/>
    <w:rsid w:val="001D32A0"/>
    <w:rsid w:val="001E495A"/>
    <w:rsid w:val="001E658D"/>
    <w:rsid w:val="0020573E"/>
    <w:rsid w:val="00266C23"/>
    <w:rsid w:val="00270DB1"/>
    <w:rsid w:val="002A311E"/>
    <w:rsid w:val="00315A6D"/>
    <w:rsid w:val="00325B24"/>
    <w:rsid w:val="00336101"/>
    <w:rsid w:val="003449C9"/>
    <w:rsid w:val="003678A5"/>
    <w:rsid w:val="003A512A"/>
    <w:rsid w:val="003F062C"/>
    <w:rsid w:val="003F4363"/>
    <w:rsid w:val="00425FAD"/>
    <w:rsid w:val="004821EB"/>
    <w:rsid w:val="00485B83"/>
    <w:rsid w:val="00490EC5"/>
    <w:rsid w:val="004C42D8"/>
    <w:rsid w:val="004C4921"/>
    <w:rsid w:val="004C68D2"/>
    <w:rsid w:val="004E4572"/>
    <w:rsid w:val="004F1B17"/>
    <w:rsid w:val="004F1B18"/>
    <w:rsid w:val="0050485D"/>
    <w:rsid w:val="0052605F"/>
    <w:rsid w:val="005441B0"/>
    <w:rsid w:val="00555990"/>
    <w:rsid w:val="0056384F"/>
    <w:rsid w:val="005711B8"/>
    <w:rsid w:val="005771A0"/>
    <w:rsid w:val="005829A5"/>
    <w:rsid w:val="0059052D"/>
    <w:rsid w:val="005F435D"/>
    <w:rsid w:val="00636F92"/>
    <w:rsid w:val="00642AD6"/>
    <w:rsid w:val="0065513C"/>
    <w:rsid w:val="00662547"/>
    <w:rsid w:val="006836D6"/>
    <w:rsid w:val="00685038"/>
    <w:rsid w:val="006D7D80"/>
    <w:rsid w:val="006E12BD"/>
    <w:rsid w:val="006E6E0C"/>
    <w:rsid w:val="006F40A4"/>
    <w:rsid w:val="00764AE0"/>
    <w:rsid w:val="00765B8C"/>
    <w:rsid w:val="007767D0"/>
    <w:rsid w:val="00784BD1"/>
    <w:rsid w:val="00795AA8"/>
    <w:rsid w:val="007C362E"/>
    <w:rsid w:val="007F3832"/>
    <w:rsid w:val="007F77D6"/>
    <w:rsid w:val="008107B4"/>
    <w:rsid w:val="00840183"/>
    <w:rsid w:val="00841B19"/>
    <w:rsid w:val="00873C91"/>
    <w:rsid w:val="00876E43"/>
    <w:rsid w:val="00880E1B"/>
    <w:rsid w:val="008832DA"/>
    <w:rsid w:val="008835B3"/>
    <w:rsid w:val="00906956"/>
    <w:rsid w:val="00914E86"/>
    <w:rsid w:val="00930914"/>
    <w:rsid w:val="009B2D45"/>
    <w:rsid w:val="009B7530"/>
    <w:rsid w:val="009C74F7"/>
    <w:rsid w:val="00A80AC1"/>
    <w:rsid w:val="00A9582F"/>
    <w:rsid w:val="00AA5D71"/>
    <w:rsid w:val="00AE49F0"/>
    <w:rsid w:val="00B07189"/>
    <w:rsid w:val="00B11B9F"/>
    <w:rsid w:val="00B374DA"/>
    <w:rsid w:val="00B97C93"/>
    <w:rsid w:val="00BA070B"/>
    <w:rsid w:val="00BE55BF"/>
    <w:rsid w:val="00BF18D2"/>
    <w:rsid w:val="00C24756"/>
    <w:rsid w:val="00C52D69"/>
    <w:rsid w:val="00C56B36"/>
    <w:rsid w:val="00C57FB5"/>
    <w:rsid w:val="00C635C1"/>
    <w:rsid w:val="00C90437"/>
    <w:rsid w:val="00CA68E4"/>
    <w:rsid w:val="00CB1ADE"/>
    <w:rsid w:val="00CB363E"/>
    <w:rsid w:val="00CC624E"/>
    <w:rsid w:val="00D00FE1"/>
    <w:rsid w:val="00D05A3E"/>
    <w:rsid w:val="00D57232"/>
    <w:rsid w:val="00D82BA8"/>
    <w:rsid w:val="00DD38B8"/>
    <w:rsid w:val="00E06A1C"/>
    <w:rsid w:val="00E44A5A"/>
    <w:rsid w:val="00E53842"/>
    <w:rsid w:val="00E55380"/>
    <w:rsid w:val="00E57446"/>
    <w:rsid w:val="00E64171"/>
    <w:rsid w:val="00E8121F"/>
    <w:rsid w:val="00E94916"/>
    <w:rsid w:val="00EB1AA9"/>
    <w:rsid w:val="00EE3359"/>
    <w:rsid w:val="00F11ABE"/>
    <w:rsid w:val="00F158F6"/>
    <w:rsid w:val="00F226B8"/>
    <w:rsid w:val="00F468D8"/>
    <w:rsid w:val="00F5120D"/>
    <w:rsid w:val="00F9218D"/>
    <w:rsid w:val="00FA3F02"/>
    <w:rsid w:val="00FB1F37"/>
    <w:rsid w:val="00FC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990"/>
    <w:pPr>
      <w:ind w:left="720"/>
      <w:contextualSpacing/>
    </w:pPr>
  </w:style>
  <w:style w:type="paragraph" w:styleId="a4">
    <w:name w:val="footer"/>
    <w:basedOn w:val="a"/>
    <w:link w:val="a5"/>
    <w:uiPriority w:val="99"/>
    <w:unhideWhenUsed/>
    <w:rsid w:val="0055599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55990"/>
  </w:style>
  <w:style w:type="character" w:styleId="a6">
    <w:name w:val="annotation reference"/>
    <w:basedOn w:val="a0"/>
    <w:uiPriority w:val="99"/>
    <w:semiHidden/>
    <w:unhideWhenUsed/>
    <w:rsid w:val="00E57446"/>
    <w:rPr>
      <w:sz w:val="16"/>
      <w:szCs w:val="16"/>
    </w:rPr>
  </w:style>
  <w:style w:type="paragraph" w:styleId="a7">
    <w:name w:val="annotation text"/>
    <w:basedOn w:val="a"/>
    <w:link w:val="a8"/>
    <w:uiPriority w:val="99"/>
    <w:semiHidden/>
    <w:unhideWhenUsed/>
    <w:rsid w:val="00E57446"/>
    <w:pPr>
      <w:spacing w:line="240" w:lineRule="auto"/>
    </w:pPr>
    <w:rPr>
      <w:sz w:val="20"/>
      <w:szCs w:val="20"/>
    </w:rPr>
  </w:style>
  <w:style w:type="character" w:customStyle="1" w:styleId="a8">
    <w:name w:val="Текст примечания Знак"/>
    <w:basedOn w:val="a0"/>
    <w:link w:val="a7"/>
    <w:uiPriority w:val="99"/>
    <w:semiHidden/>
    <w:rsid w:val="00E57446"/>
    <w:rPr>
      <w:sz w:val="20"/>
      <w:szCs w:val="20"/>
    </w:rPr>
  </w:style>
  <w:style w:type="paragraph" w:styleId="a9">
    <w:name w:val="annotation subject"/>
    <w:basedOn w:val="a7"/>
    <w:next w:val="a7"/>
    <w:link w:val="aa"/>
    <w:uiPriority w:val="99"/>
    <w:semiHidden/>
    <w:unhideWhenUsed/>
    <w:rsid w:val="00E57446"/>
    <w:rPr>
      <w:b/>
      <w:bCs/>
    </w:rPr>
  </w:style>
  <w:style w:type="character" w:customStyle="1" w:styleId="aa">
    <w:name w:val="Тема примечания Знак"/>
    <w:basedOn w:val="a8"/>
    <w:link w:val="a9"/>
    <w:uiPriority w:val="99"/>
    <w:semiHidden/>
    <w:rsid w:val="00E57446"/>
    <w:rPr>
      <w:b/>
      <w:bCs/>
      <w:sz w:val="20"/>
      <w:szCs w:val="20"/>
    </w:rPr>
  </w:style>
  <w:style w:type="paragraph" w:styleId="ab">
    <w:name w:val="Balloon Text"/>
    <w:basedOn w:val="a"/>
    <w:link w:val="ac"/>
    <w:uiPriority w:val="99"/>
    <w:semiHidden/>
    <w:unhideWhenUsed/>
    <w:rsid w:val="00E574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7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990"/>
    <w:pPr>
      <w:ind w:left="720"/>
      <w:contextualSpacing/>
    </w:pPr>
  </w:style>
  <w:style w:type="paragraph" w:styleId="a4">
    <w:name w:val="footer"/>
    <w:basedOn w:val="a"/>
    <w:link w:val="a5"/>
    <w:uiPriority w:val="99"/>
    <w:unhideWhenUsed/>
    <w:rsid w:val="0055599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55990"/>
  </w:style>
  <w:style w:type="character" w:styleId="a6">
    <w:name w:val="annotation reference"/>
    <w:basedOn w:val="a0"/>
    <w:uiPriority w:val="99"/>
    <w:semiHidden/>
    <w:unhideWhenUsed/>
    <w:rsid w:val="00E57446"/>
    <w:rPr>
      <w:sz w:val="16"/>
      <w:szCs w:val="16"/>
    </w:rPr>
  </w:style>
  <w:style w:type="paragraph" w:styleId="a7">
    <w:name w:val="annotation text"/>
    <w:basedOn w:val="a"/>
    <w:link w:val="a8"/>
    <w:uiPriority w:val="99"/>
    <w:semiHidden/>
    <w:unhideWhenUsed/>
    <w:rsid w:val="00E57446"/>
    <w:pPr>
      <w:spacing w:line="240" w:lineRule="auto"/>
    </w:pPr>
    <w:rPr>
      <w:sz w:val="20"/>
      <w:szCs w:val="20"/>
    </w:rPr>
  </w:style>
  <w:style w:type="character" w:customStyle="1" w:styleId="a8">
    <w:name w:val="Текст примечания Знак"/>
    <w:basedOn w:val="a0"/>
    <w:link w:val="a7"/>
    <w:uiPriority w:val="99"/>
    <w:semiHidden/>
    <w:rsid w:val="00E57446"/>
    <w:rPr>
      <w:sz w:val="20"/>
      <w:szCs w:val="20"/>
    </w:rPr>
  </w:style>
  <w:style w:type="paragraph" w:styleId="a9">
    <w:name w:val="annotation subject"/>
    <w:basedOn w:val="a7"/>
    <w:next w:val="a7"/>
    <w:link w:val="aa"/>
    <w:uiPriority w:val="99"/>
    <w:semiHidden/>
    <w:unhideWhenUsed/>
    <w:rsid w:val="00E57446"/>
    <w:rPr>
      <w:b/>
      <w:bCs/>
    </w:rPr>
  </w:style>
  <w:style w:type="character" w:customStyle="1" w:styleId="aa">
    <w:name w:val="Тема примечания Знак"/>
    <w:basedOn w:val="a8"/>
    <w:link w:val="a9"/>
    <w:uiPriority w:val="99"/>
    <w:semiHidden/>
    <w:rsid w:val="00E57446"/>
    <w:rPr>
      <w:b/>
      <w:bCs/>
      <w:sz w:val="20"/>
      <w:szCs w:val="20"/>
    </w:rPr>
  </w:style>
  <w:style w:type="paragraph" w:styleId="ab">
    <w:name w:val="Balloon Text"/>
    <w:basedOn w:val="a"/>
    <w:link w:val="ac"/>
    <w:uiPriority w:val="99"/>
    <w:semiHidden/>
    <w:unhideWhenUsed/>
    <w:rsid w:val="00E574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7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15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5004</Words>
  <Characters>28526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Виноградова</dc:creator>
  <cp:lastModifiedBy>Андрей Сергеевич ОРЛОВ</cp:lastModifiedBy>
  <cp:revision>2</cp:revision>
  <cp:lastPrinted>2020-09-02T12:10:00Z</cp:lastPrinted>
  <dcterms:created xsi:type="dcterms:W3CDTF">2020-09-24T14:31:00Z</dcterms:created>
  <dcterms:modified xsi:type="dcterms:W3CDTF">2020-09-24T14:31:00Z</dcterms:modified>
</cp:coreProperties>
</file>