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1C" w:rsidRPr="00BC0932" w:rsidRDefault="00BF0E1C" w:rsidP="00BF0E1C">
      <w:pPr>
        <w:spacing w:line="25" w:lineRule="atLeast"/>
        <w:jc w:val="right"/>
        <w:rPr>
          <w:rFonts w:ascii="Times New Roman" w:hAnsi="Times New Roman"/>
          <w:b/>
          <w:sz w:val="28"/>
          <w:szCs w:val="28"/>
        </w:rPr>
      </w:pPr>
      <w:r w:rsidRPr="00BC0932">
        <w:rPr>
          <w:rFonts w:ascii="Times New Roman" w:hAnsi="Times New Roman"/>
          <w:b/>
          <w:sz w:val="28"/>
          <w:szCs w:val="28"/>
        </w:rPr>
        <w:t>ПРОЕКТ</w:t>
      </w:r>
    </w:p>
    <w:p w:rsidR="00BF0E1C" w:rsidRPr="00BC0932" w:rsidRDefault="00BF0E1C" w:rsidP="00BF0E1C">
      <w:pPr>
        <w:spacing w:line="25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F0E1C" w:rsidRPr="00BC0932" w:rsidRDefault="00BF0E1C" w:rsidP="00BF0E1C">
      <w:pPr>
        <w:spacing w:line="25" w:lineRule="atLeast"/>
        <w:jc w:val="center"/>
        <w:rPr>
          <w:rFonts w:ascii="Times New Roman" w:hAnsi="Times New Roman"/>
          <w:sz w:val="28"/>
          <w:szCs w:val="28"/>
        </w:rPr>
      </w:pPr>
      <w:r w:rsidRPr="00BC0932">
        <w:rPr>
          <w:rFonts w:ascii="Times New Roman" w:hAnsi="Times New Roman"/>
          <w:sz w:val="28"/>
          <w:szCs w:val="28"/>
        </w:rPr>
        <w:t>АДМИНИСТРАЦИЯ ЛЕНИНГРАДСКОЙ ОБЛАСТИ</w:t>
      </w:r>
    </w:p>
    <w:p w:rsidR="00BF0E1C" w:rsidRDefault="00BF0E1C" w:rsidP="00BF0E1C">
      <w:pPr>
        <w:spacing w:line="25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F0E1C" w:rsidRPr="00BC0932" w:rsidRDefault="00BF0E1C" w:rsidP="00BF0E1C">
      <w:pPr>
        <w:spacing w:line="25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C0932">
        <w:rPr>
          <w:rFonts w:ascii="Times New Roman" w:hAnsi="Times New Roman"/>
          <w:b/>
          <w:sz w:val="28"/>
          <w:szCs w:val="28"/>
        </w:rPr>
        <w:t>КОМИТЕТ ПО СОЦИАЛЬНОЙ ЗАЩИТЕ НАСЕЛЕНИЯ</w:t>
      </w:r>
    </w:p>
    <w:p w:rsidR="00BF0E1C" w:rsidRDefault="00BF0E1C" w:rsidP="00BF0E1C">
      <w:pPr>
        <w:spacing w:line="25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C0932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BF0E1C" w:rsidRDefault="00BF0E1C" w:rsidP="00BF0E1C">
      <w:pPr>
        <w:spacing w:line="25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F0E1C" w:rsidRPr="00BC0932" w:rsidRDefault="00BF0E1C" w:rsidP="00BF0E1C">
      <w:pPr>
        <w:spacing w:line="25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BF0E1C" w:rsidRPr="00BC0932" w:rsidRDefault="00BF0E1C" w:rsidP="00BF0E1C">
      <w:pPr>
        <w:spacing w:line="25" w:lineRule="atLeast"/>
        <w:rPr>
          <w:rFonts w:ascii="Times New Roman" w:hAnsi="Times New Roman"/>
          <w:sz w:val="28"/>
          <w:szCs w:val="28"/>
        </w:rPr>
      </w:pPr>
    </w:p>
    <w:p w:rsidR="00BF0E1C" w:rsidRPr="00BC0932" w:rsidRDefault="00BF0E1C" w:rsidP="00BF0E1C">
      <w:pPr>
        <w:spacing w:line="2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                                                                   № _______________</w:t>
      </w:r>
    </w:p>
    <w:p w:rsidR="00BF0E1C" w:rsidRDefault="00BF0E1C" w:rsidP="00BF0E1C">
      <w:pPr>
        <w:spacing w:line="2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0E1C" w:rsidRPr="00BD39F3" w:rsidRDefault="00BF0E1C" w:rsidP="00BF0E1C">
      <w:pPr>
        <w:spacing w:line="2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установлении квалификационных требований </w:t>
      </w:r>
    </w:p>
    <w:p w:rsidR="00BF0E1C" w:rsidRDefault="00BF0E1C" w:rsidP="00BF0E1C">
      <w:pPr>
        <w:spacing w:line="2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замещения вакантн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ых</w:t>
      </w:r>
      <w:r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должност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ей</w:t>
      </w:r>
      <w:r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ей </w:t>
      </w:r>
      <w:r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ых</w:t>
      </w:r>
      <w:r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ых и автономных</w:t>
      </w:r>
      <w:r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й социального обслуживания Ленинградской области, а также государственных казенных учреждений Ленинградской области, </w:t>
      </w:r>
      <w:r w:rsidRPr="00BD3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подведомственных комитету по социальной защите населения Ленинградской области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и признании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силу отдельных приказов комитета по социальной защите населения Ленинградской области</w:t>
      </w:r>
    </w:p>
    <w:bookmarkEnd w:id="0"/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ascii="Times New Roman" w:hAnsi="Times New Roman"/>
          <w:sz w:val="28"/>
          <w:szCs w:val="28"/>
        </w:rPr>
      </w:pP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D70E24">
        <w:rPr>
          <w:rFonts w:ascii="Times New Roman" w:hAnsi="Times New Roman"/>
          <w:sz w:val="28"/>
          <w:szCs w:val="28"/>
        </w:rPr>
        <w:t>Квалификационным справочником должностей руководителей, специалистов и других служащих, утвержденным постановлением Минтруда России от 21 августа 1998 года № 37</w:t>
      </w:r>
      <w:r>
        <w:rPr>
          <w:rFonts w:ascii="Times New Roman" w:hAnsi="Times New Roman"/>
          <w:sz w:val="28"/>
          <w:szCs w:val="28"/>
        </w:rPr>
        <w:t>, приказом Министерства труда и социальной защиты Российской Федерации от 18 июня 2020 года № 353н</w:t>
      </w:r>
      <w:r w:rsidRPr="0088553D"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Pr="0088553D">
        <w:rPr>
          <w:rFonts w:ascii="Times New Roman" w:hAnsi="Times New Roman"/>
          <w:sz w:val="28"/>
          <w:szCs w:val="28"/>
        </w:rPr>
        <w:t>Об утвержден</w:t>
      </w:r>
      <w:r>
        <w:rPr>
          <w:rFonts w:ascii="Times New Roman" w:hAnsi="Times New Roman"/>
          <w:sz w:val="28"/>
          <w:szCs w:val="28"/>
        </w:rPr>
        <w:t>ии профессионального стандарта "</w:t>
      </w:r>
      <w:r w:rsidRPr="0088553D">
        <w:rPr>
          <w:rFonts w:ascii="Times New Roman" w:hAnsi="Times New Roman"/>
          <w:sz w:val="28"/>
          <w:szCs w:val="28"/>
        </w:rPr>
        <w:t>Руководитель орган</w:t>
      </w:r>
      <w:r>
        <w:rPr>
          <w:rFonts w:ascii="Times New Roman" w:hAnsi="Times New Roman"/>
          <w:sz w:val="28"/>
          <w:szCs w:val="28"/>
        </w:rPr>
        <w:t xml:space="preserve">изации социального обслуживания" и пунктом 1.2 </w:t>
      </w:r>
      <w:r w:rsidRPr="00DB2C04">
        <w:rPr>
          <w:rFonts w:ascii="Times New Roman" w:hAnsi="Times New Roman"/>
          <w:sz w:val="28"/>
          <w:szCs w:val="28"/>
        </w:rPr>
        <w:t xml:space="preserve">Положения о </w:t>
      </w:r>
      <w:r>
        <w:rPr>
          <w:rFonts w:ascii="Times New Roman" w:hAnsi="Times New Roman"/>
          <w:sz w:val="28"/>
          <w:szCs w:val="28"/>
        </w:rPr>
        <w:t xml:space="preserve">назначении руководителя </w:t>
      </w:r>
      <w:r w:rsidRPr="00DB2C04">
        <w:rPr>
          <w:rFonts w:ascii="Times New Roman" w:hAnsi="Times New Roman"/>
          <w:sz w:val="28"/>
          <w:szCs w:val="28"/>
        </w:rPr>
        <w:t xml:space="preserve"> государственного унитарного предприятия (государственного автономного, бюджетного или казенного учреждения) в</w:t>
      </w:r>
      <w:proofErr w:type="gramEnd"/>
      <w:r w:rsidRPr="00DB2C04">
        <w:rPr>
          <w:rFonts w:ascii="Times New Roman" w:hAnsi="Times New Roman"/>
          <w:sz w:val="28"/>
          <w:szCs w:val="28"/>
        </w:rPr>
        <w:t xml:space="preserve"> Ленинградской области, </w:t>
      </w:r>
      <w:proofErr w:type="gramStart"/>
      <w:r w:rsidRPr="00DB2C04">
        <w:rPr>
          <w:rFonts w:ascii="Times New Roman" w:hAnsi="Times New Roman"/>
          <w:sz w:val="28"/>
          <w:szCs w:val="28"/>
        </w:rPr>
        <w:t>утвержденного</w:t>
      </w:r>
      <w:proofErr w:type="gramEnd"/>
      <w:r w:rsidRPr="00DB2C04">
        <w:rPr>
          <w:rFonts w:ascii="Times New Roman" w:hAnsi="Times New Roman"/>
          <w:sz w:val="28"/>
          <w:szCs w:val="28"/>
        </w:rPr>
        <w:t xml:space="preserve"> постановлением </w:t>
      </w:r>
      <w:r w:rsidRPr="00BD39F3">
        <w:rPr>
          <w:rFonts w:ascii="Times New Roman" w:hAnsi="Times New Roman"/>
          <w:sz w:val="28"/>
          <w:szCs w:val="28"/>
        </w:rPr>
        <w:t>Правительства Ленинградской области</w:t>
      </w:r>
      <w:r w:rsidRPr="00DB2C0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29 мая</w:t>
      </w:r>
      <w:r w:rsidRPr="00DB2C0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Pr="00DB2C04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года №</w:t>
      </w:r>
      <w:r w:rsidRPr="00DB2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344, </w:t>
      </w:r>
      <w:r w:rsidRPr="00B5349B">
        <w:rPr>
          <w:rFonts w:ascii="Times New Roman" w:hAnsi="Times New Roman"/>
          <w:spacing w:val="20"/>
          <w:sz w:val="28"/>
          <w:szCs w:val="28"/>
        </w:rPr>
        <w:t>приказываю</w:t>
      </w:r>
      <w:r>
        <w:rPr>
          <w:rFonts w:ascii="Times New Roman" w:hAnsi="Times New Roman"/>
          <w:sz w:val="28"/>
          <w:szCs w:val="28"/>
        </w:rPr>
        <w:t>:</w:t>
      </w:r>
    </w:p>
    <w:p w:rsidR="00BF0E1C" w:rsidRDefault="00BF0E1C" w:rsidP="00BF0E1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Pr="001D1E6E">
        <w:rPr>
          <w:rFonts w:ascii="Times New Roman" w:hAnsi="Times New Roman"/>
          <w:sz w:val="28"/>
          <w:szCs w:val="28"/>
        </w:rPr>
        <w:t xml:space="preserve"> 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>квалификационные требования для замещения вакантн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должност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ей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ей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ых автономных и 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ых 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 социального обслуживания Ленинградской области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>, подведомственных комитету по социальной защите населения Ленинградской области</w:t>
      </w:r>
      <w:r>
        <w:rPr>
          <w:rFonts w:ascii="Times New Roman" w:hAnsi="Times New Roman"/>
          <w:sz w:val="28"/>
          <w:szCs w:val="28"/>
        </w:rPr>
        <w:t>, согласно приложению 1</w:t>
      </w:r>
      <w:r w:rsidRPr="00DB2C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BF0E1C" w:rsidRDefault="00BF0E1C" w:rsidP="00BF0E1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Pr="001D1E6E">
        <w:rPr>
          <w:rFonts w:ascii="Times New Roman" w:hAnsi="Times New Roman"/>
          <w:sz w:val="28"/>
          <w:szCs w:val="28"/>
        </w:rPr>
        <w:t xml:space="preserve"> 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>квалификационные требования для замещения вакантн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должност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ей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ей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ых казенных 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 Ленинградской области</w:t>
      </w:r>
      <w:r w:rsidRPr="00637868">
        <w:rPr>
          <w:rFonts w:ascii="Times New Roman" w:eastAsia="Times New Roman" w:hAnsi="Times New Roman"/>
          <w:bCs/>
          <w:sz w:val="28"/>
          <w:szCs w:val="28"/>
          <w:lang w:eastAsia="ru-RU"/>
        </w:rPr>
        <w:t>, подведомственных комитету по социальной защите населения Ленинградской области</w:t>
      </w:r>
      <w:r>
        <w:rPr>
          <w:rFonts w:ascii="Times New Roman" w:hAnsi="Times New Roman"/>
          <w:sz w:val="28"/>
          <w:szCs w:val="28"/>
        </w:rPr>
        <w:t>, согласно приложению 2</w:t>
      </w:r>
      <w:r w:rsidRPr="00DB2C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BF0E1C" w:rsidRDefault="00BF0E1C" w:rsidP="00BF0E1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следующие приказы комитета</w:t>
      </w:r>
      <w:r w:rsidRPr="00903497">
        <w:rPr>
          <w:rFonts w:ascii="Times New Roman" w:hAnsi="Times New Roman"/>
          <w:sz w:val="28"/>
          <w:szCs w:val="28"/>
        </w:rPr>
        <w:t xml:space="preserve"> по социальной защите населения Ленинградской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BF0E1C" w:rsidRDefault="00BF0E1C" w:rsidP="00BF0E1C">
      <w:pPr>
        <w:pStyle w:val="a3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A00839">
        <w:rPr>
          <w:rFonts w:ascii="Times New Roman" w:hAnsi="Times New Roman"/>
          <w:bCs/>
          <w:sz w:val="28"/>
          <w:szCs w:val="28"/>
        </w:rPr>
        <w:t>от 13</w:t>
      </w:r>
      <w:r>
        <w:rPr>
          <w:rFonts w:ascii="Times New Roman" w:hAnsi="Times New Roman"/>
          <w:bCs/>
          <w:sz w:val="28"/>
          <w:szCs w:val="28"/>
        </w:rPr>
        <w:t xml:space="preserve"> февраля </w:t>
      </w:r>
      <w:r w:rsidRPr="00A00839">
        <w:rPr>
          <w:rFonts w:ascii="Times New Roman" w:hAnsi="Times New Roman"/>
          <w:bCs/>
          <w:sz w:val="28"/>
          <w:szCs w:val="28"/>
        </w:rPr>
        <w:t>2006</w:t>
      </w:r>
      <w:r>
        <w:rPr>
          <w:rFonts w:ascii="Times New Roman" w:hAnsi="Times New Roman"/>
          <w:bCs/>
          <w:sz w:val="28"/>
          <w:szCs w:val="28"/>
        </w:rPr>
        <w:t xml:space="preserve"> года №</w:t>
      </w:r>
      <w:r w:rsidRPr="00A00839">
        <w:rPr>
          <w:rFonts w:ascii="Times New Roman" w:hAnsi="Times New Roman"/>
          <w:bCs/>
          <w:sz w:val="28"/>
          <w:szCs w:val="28"/>
        </w:rPr>
        <w:t xml:space="preserve"> 12 "О нормах временных затрат на предоставление социальных услуг на отделениях социального обслуживания на дому и специализированных отделениях социального обслуживания на дому"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F0E1C" w:rsidRPr="002E682E" w:rsidRDefault="00BF0E1C" w:rsidP="00BF0E1C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682E">
        <w:rPr>
          <w:rFonts w:ascii="Times New Roman" w:hAnsi="Times New Roman"/>
          <w:bCs/>
          <w:sz w:val="28"/>
          <w:szCs w:val="28"/>
        </w:rPr>
        <w:lastRenderedPageBreak/>
        <w:t>от 14</w:t>
      </w:r>
      <w:r>
        <w:rPr>
          <w:rFonts w:ascii="Times New Roman" w:hAnsi="Times New Roman"/>
          <w:bCs/>
          <w:sz w:val="28"/>
          <w:szCs w:val="28"/>
        </w:rPr>
        <w:t xml:space="preserve"> февраля </w:t>
      </w:r>
      <w:r w:rsidRPr="002E682E">
        <w:rPr>
          <w:rFonts w:ascii="Times New Roman" w:hAnsi="Times New Roman"/>
          <w:bCs/>
          <w:sz w:val="28"/>
          <w:szCs w:val="28"/>
        </w:rPr>
        <w:t>2006</w:t>
      </w:r>
      <w:r>
        <w:rPr>
          <w:rFonts w:ascii="Times New Roman" w:hAnsi="Times New Roman"/>
          <w:bCs/>
          <w:sz w:val="28"/>
          <w:szCs w:val="28"/>
        </w:rPr>
        <w:t xml:space="preserve"> годя №</w:t>
      </w:r>
      <w:r w:rsidRPr="002E682E">
        <w:rPr>
          <w:rFonts w:ascii="Times New Roman" w:hAnsi="Times New Roman"/>
          <w:bCs/>
          <w:sz w:val="28"/>
          <w:szCs w:val="28"/>
        </w:rPr>
        <w:t xml:space="preserve"> 13 "О примерном договоре на осуществление социального обслуживания населения в муниципальном районе (городском округе)"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F0E1C" w:rsidRPr="00A00839" w:rsidRDefault="00BF0E1C" w:rsidP="00BF0E1C">
      <w:pPr>
        <w:pStyle w:val="a3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0839">
        <w:rPr>
          <w:rFonts w:ascii="Times New Roman" w:hAnsi="Times New Roman"/>
          <w:bCs/>
          <w:sz w:val="28"/>
          <w:szCs w:val="28"/>
        </w:rPr>
        <w:t>от 17</w:t>
      </w:r>
      <w:r>
        <w:rPr>
          <w:rFonts w:ascii="Times New Roman" w:hAnsi="Times New Roman"/>
          <w:bCs/>
          <w:sz w:val="28"/>
          <w:szCs w:val="28"/>
        </w:rPr>
        <w:t xml:space="preserve"> октября </w:t>
      </w:r>
      <w:r w:rsidRPr="00A00839">
        <w:rPr>
          <w:rFonts w:ascii="Times New Roman" w:hAnsi="Times New Roman"/>
          <w:bCs/>
          <w:sz w:val="28"/>
          <w:szCs w:val="28"/>
        </w:rPr>
        <w:t>2008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Pr="00A0083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</w:t>
      </w:r>
      <w:r w:rsidRPr="00A00839">
        <w:rPr>
          <w:rFonts w:ascii="Times New Roman" w:hAnsi="Times New Roman"/>
          <w:bCs/>
          <w:sz w:val="28"/>
          <w:szCs w:val="28"/>
        </w:rPr>
        <w:t xml:space="preserve"> 202 "Об оснащении техническими средствами и оборудованием учреждений социального обслуживания несовершеннолетних и семей с детьми, находящихся в трудной жизненной ситуации, Ленинградской области"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F0E1C" w:rsidRPr="004729C4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392C69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от 27 апреля 2009 года №</w:t>
      </w:r>
      <w:r w:rsidRPr="00A00839">
        <w:rPr>
          <w:rFonts w:ascii="Times New Roman" w:hAnsi="Times New Roman"/>
          <w:bCs/>
          <w:sz w:val="28"/>
          <w:szCs w:val="28"/>
        </w:rPr>
        <w:t xml:space="preserve"> 55 "О переводе мер социальной поддержки по оплате жилого помещения и коммунальных услуг отдельным категориям граждан на еж</w:t>
      </w:r>
      <w:r>
        <w:rPr>
          <w:rFonts w:ascii="Times New Roman" w:hAnsi="Times New Roman"/>
          <w:bCs/>
          <w:sz w:val="28"/>
          <w:szCs w:val="28"/>
        </w:rPr>
        <w:t>емесячные денежные компенсации;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9C4">
        <w:rPr>
          <w:rFonts w:ascii="Times New Roman" w:hAnsi="Times New Roman"/>
          <w:sz w:val="28"/>
          <w:szCs w:val="28"/>
          <w:lang w:eastAsia="ru-RU"/>
        </w:rPr>
        <w:t xml:space="preserve">от 06 ноября 2009 года </w:t>
      </w:r>
      <w:hyperlink r:id="rId6" w:history="1">
        <w:r w:rsidRPr="004729C4">
          <w:rPr>
            <w:rFonts w:ascii="Times New Roman" w:hAnsi="Times New Roman"/>
            <w:sz w:val="28"/>
            <w:szCs w:val="28"/>
          </w:rPr>
          <w:t>№</w:t>
        </w:r>
      </w:hyperlink>
      <w:r w:rsidRPr="004729C4">
        <w:rPr>
          <w:rFonts w:ascii="Times New Roman" w:hAnsi="Times New Roman"/>
          <w:sz w:val="28"/>
          <w:szCs w:val="28"/>
        </w:rPr>
        <w:t xml:space="preserve"> 106 </w:t>
      </w:r>
      <w:r w:rsidRPr="004729C4">
        <w:rPr>
          <w:rFonts w:ascii="Times New Roman" w:hAnsi="Times New Roman"/>
          <w:bCs/>
          <w:sz w:val="28"/>
          <w:szCs w:val="28"/>
        </w:rPr>
        <w:t>"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приказ комитета по социальной защите населения Ленинградской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27 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4729C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009 года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55 "О </w:t>
      </w:r>
      <w:r>
        <w:rPr>
          <w:rFonts w:ascii="Times New Roman" w:hAnsi="Times New Roman"/>
          <w:sz w:val="28"/>
          <w:szCs w:val="28"/>
          <w:lang w:eastAsia="ru-RU"/>
        </w:rPr>
        <w:t>переводе мер социальной поддержки по оплате жилого помещения и коммунальных услуг отдельным категориям граждан на ежемесячные денежные компенсации»;</w:t>
      </w:r>
    </w:p>
    <w:p w:rsidR="00BF0E1C" w:rsidRPr="004729C4" w:rsidRDefault="00BF0E1C" w:rsidP="00BF0E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9C4">
        <w:rPr>
          <w:rFonts w:ascii="Times New Roman" w:hAnsi="Times New Roman"/>
          <w:sz w:val="28"/>
          <w:szCs w:val="28"/>
          <w:lang w:eastAsia="ru-RU"/>
        </w:rPr>
        <w:t>от 22 ноября 2012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4729C4">
          <w:rPr>
            <w:rFonts w:ascii="Times New Roman" w:hAnsi="Times New Roman"/>
            <w:sz w:val="28"/>
            <w:szCs w:val="28"/>
          </w:rPr>
          <w:t>№ 22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729C4">
        <w:rPr>
          <w:rFonts w:ascii="Times New Roman" w:hAnsi="Times New Roman"/>
          <w:bCs/>
          <w:sz w:val="28"/>
          <w:szCs w:val="28"/>
        </w:rPr>
        <w:t>"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приказ комитета по социальной защите населения Ленинградской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27 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4729C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009 года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55 "О </w:t>
      </w:r>
      <w:r>
        <w:rPr>
          <w:rFonts w:ascii="Times New Roman" w:hAnsi="Times New Roman"/>
          <w:sz w:val="28"/>
          <w:szCs w:val="28"/>
          <w:lang w:eastAsia="ru-RU"/>
        </w:rPr>
        <w:t>переводе мер социальной поддержки по оплате жилого помещения и коммунальных услуг отдельным категориям граждан на ежемесячные денежные компенсации»;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0E1C" w:rsidRPr="004729C4" w:rsidRDefault="00BF0E1C" w:rsidP="00BF0E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9C4">
        <w:rPr>
          <w:rFonts w:ascii="Times New Roman" w:hAnsi="Times New Roman"/>
          <w:sz w:val="28"/>
          <w:szCs w:val="28"/>
          <w:lang w:eastAsia="ru-RU"/>
        </w:rPr>
        <w:t>от 19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2016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hyperlink r:id="rId8" w:history="1">
        <w:r w:rsidRPr="004729C4">
          <w:rPr>
            <w:rFonts w:ascii="Times New Roman" w:hAnsi="Times New Roman"/>
            <w:sz w:val="28"/>
            <w:szCs w:val="28"/>
          </w:rPr>
          <w:t>№ 43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729C4">
        <w:rPr>
          <w:rFonts w:ascii="Times New Roman" w:hAnsi="Times New Roman"/>
          <w:bCs/>
          <w:sz w:val="28"/>
          <w:szCs w:val="28"/>
        </w:rPr>
        <w:t>"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приказ комитета по социальной защите населения Ленинградской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27 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4729C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009 года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55 "О </w:t>
      </w:r>
      <w:r>
        <w:rPr>
          <w:rFonts w:ascii="Times New Roman" w:hAnsi="Times New Roman"/>
          <w:sz w:val="28"/>
          <w:szCs w:val="28"/>
          <w:lang w:eastAsia="ru-RU"/>
        </w:rPr>
        <w:t>переводе мер социальной поддержки по оплате жилого помещения и коммунальных услуг отдельным категориям граждан на ежемесячные денежные компенсации»;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0E1C" w:rsidRPr="004729C4" w:rsidRDefault="00BF0E1C" w:rsidP="00BF0E1C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29C4">
        <w:rPr>
          <w:rFonts w:ascii="Times New Roman" w:hAnsi="Times New Roman"/>
          <w:sz w:val="28"/>
          <w:szCs w:val="28"/>
          <w:lang w:eastAsia="ru-RU"/>
        </w:rPr>
        <w:t>от 23</w:t>
      </w:r>
      <w:r>
        <w:rPr>
          <w:rFonts w:ascii="Times New Roman" w:hAnsi="Times New Roman"/>
          <w:sz w:val="28"/>
          <w:szCs w:val="28"/>
          <w:lang w:eastAsia="ru-RU"/>
        </w:rPr>
        <w:t xml:space="preserve"> мая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2017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hyperlink r:id="rId9" w:history="1">
        <w:r w:rsidRPr="004729C4">
          <w:rPr>
            <w:rFonts w:ascii="Times New Roman" w:hAnsi="Times New Roman"/>
            <w:sz w:val="28"/>
            <w:szCs w:val="28"/>
          </w:rPr>
          <w:t>№ 08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729C4">
        <w:rPr>
          <w:rFonts w:ascii="Times New Roman" w:hAnsi="Times New Roman"/>
          <w:bCs/>
          <w:sz w:val="28"/>
          <w:szCs w:val="28"/>
        </w:rPr>
        <w:t>"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приказ комитета по социальной защите населения Ленинградской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27 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4729C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009 года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729C4">
        <w:rPr>
          <w:rFonts w:ascii="Times New Roman" w:hAnsi="Times New Roman"/>
          <w:sz w:val="28"/>
          <w:szCs w:val="28"/>
          <w:lang w:eastAsia="ru-RU"/>
        </w:rPr>
        <w:t xml:space="preserve">55 "О </w:t>
      </w:r>
      <w:r>
        <w:rPr>
          <w:rFonts w:ascii="Times New Roman" w:hAnsi="Times New Roman"/>
          <w:sz w:val="28"/>
          <w:szCs w:val="28"/>
          <w:lang w:eastAsia="ru-RU"/>
        </w:rPr>
        <w:t>переводе мер социальной поддержки по оплате жилого помещения и коммунальных услуг отдельным категориям граждан на ежемесячные денежные компенсации»</w:t>
      </w:r>
      <w:r w:rsidRPr="004729C4">
        <w:rPr>
          <w:rFonts w:ascii="Times New Roman" w:hAnsi="Times New Roman"/>
          <w:bCs/>
          <w:sz w:val="28"/>
          <w:szCs w:val="28"/>
        </w:rPr>
        <w:t>;</w:t>
      </w:r>
    </w:p>
    <w:p w:rsidR="00BF0E1C" w:rsidRPr="002E682E" w:rsidRDefault="00BF0E1C" w:rsidP="00BF0E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6 сентября 2011 года №</w:t>
      </w:r>
      <w:r w:rsidRPr="002E682E">
        <w:rPr>
          <w:rFonts w:ascii="Times New Roman" w:hAnsi="Times New Roman"/>
          <w:sz w:val="28"/>
          <w:szCs w:val="28"/>
        </w:rPr>
        <w:t xml:space="preserve"> 21 "Об установлении должностных окладов заместителей руководителей и главных бухгалтеров подведомственных государственных казенных учреждений"</w:t>
      </w:r>
      <w:r>
        <w:rPr>
          <w:rFonts w:ascii="Times New Roman" w:hAnsi="Times New Roman"/>
          <w:sz w:val="28"/>
          <w:szCs w:val="28"/>
        </w:rPr>
        <w:t>;</w:t>
      </w:r>
    </w:p>
    <w:p w:rsidR="00BF0E1C" w:rsidRPr="002E682E" w:rsidRDefault="00BF0E1C" w:rsidP="00BF0E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мая 2012 года №</w:t>
      </w:r>
      <w:r w:rsidRPr="002E682E">
        <w:rPr>
          <w:rFonts w:ascii="Times New Roman" w:hAnsi="Times New Roman"/>
          <w:sz w:val="28"/>
          <w:szCs w:val="28"/>
        </w:rPr>
        <w:t xml:space="preserve"> 06 "Об организации отдыха и оздоровления детей, находящихся в трудной жизненной ситуации, в Ленинградской области в 2012 году"</w:t>
      </w:r>
      <w:r>
        <w:rPr>
          <w:rFonts w:ascii="Times New Roman" w:hAnsi="Times New Roman"/>
          <w:sz w:val="28"/>
          <w:szCs w:val="28"/>
        </w:rPr>
        <w:t>;</w:t>
      </w:r>
    </w:p>
    <w:p w:rsidR="00BF0E1C" w:rsidRPr="002E682E" w:rsidRDefault="00BF0E1C" w:rsidP="00BF0E1C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 сентября 2012 года №</w:t>
      </w:r>
      <w:r w:rsidRPr="002E682E">
        <w:rPr>
          <w:rFonts w:ascii="Times New Roman" w:hAnsi="Times New Roman"/>
          <w:bCs/>
          <w:sz w:val="28"/>
          <w:szCs w:val="28"/>
        </w:rPr>
        <w:t xml:space="preserve"> 14 "О проведении конкурса детских оздоровительных лагерей для детей, находящихся в трудной жизненной ситуации, в Ленинградской области"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F0E1C" w:rsidRPr="002E682E" w:rsidRDefault="00BF0E1C" w:rsidP="00BF0E1C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 февраля 2013 года №</w:t>
      </w:r>
      <w:r w:rsidRPr="002E682E">
        <w:rPr>
          <w:rFonts w:ascii="Times New Roman" w:hAnsi="Times New Roman"/>
          <w:bCs/>
          <w:sz w:val="28"/>
          <w:szCs w:val="28"/>
        </w:rPr>
        <w:t xml:space="preserve"> 7 "Об утверждении </w:t>
      </w:r>
      <w:proofErr w:type="gramStart"/>
      <w:r w:rsidRPr="002E682E">
        <w:rPr>
          <w:rFonts w:ascii="Times New Roman" w:hAnsi="Times New Roman"/>
          <w:bCs/>
          <w:sz w:val="28"/>
          <w:szCs w:val="28"/>
        </w:rPr>
        <w:t>группы оплаты труда руководителей подведомственных государственных казенных учреждений</w:t>
      </w:r>
      <w:proofErr w:type="gramEnd"/>
      <w:r w:rsidRPr="002E682E">
        <w:rPr>
          <w:rFonts w:ascii="Times New Roman" w:hAnsi="Times New Roman"/>
          <w:bCs/>
          <w:sz w:val="28"/>
          <w:szCs w:val="28"/>
        </w:rPr>
        <w:t xml:space="preserve"> и перечня должностей работников подведомственных государственных казенных учреждений, имеющих право на применение отраслевого повышающего коэффициента за работу с опасными условиями труда и иными особыми условиями труда"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F0E1C" w:rsidRDefault="00BF0E1C" w:rsidP="00BF0E1C">
      <w:pPr>
        <w:pStyle w:val="a3"/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5 марта 2019 года № 10 "Об утверждении квалификационных требований, предъявляемых к кандидатам на замещение вакантной должности руководителя подведомственного комитету по социальной защите населения Ленинградской области государственного учреждения, перечня представляемых документов";</w:t>
      </w:r>
    </w:p>
    <w:p w:rsidR="00BF0E1C" w:rsidRDefault="00BF0E1C" w:rsidP="007F1FAD">
      <w:pPr>
        <w:pStyle w:val="a3"/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591C">
        <w:rPr>
          <w:rFonts w:ascii="Times New Roman" w:hAnsi="Times New Roman"/>
          <w:sz w:val="28"/>
          <w:szCs w:val="28"/>
        </w:rPr>
        <w:t>от 12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BD591C"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 xml:space="preserve">года № 31 </w:t>
      </w:r>
      <w:r w:rsidRPr="00BD591C">
        <w:rPr>
          <w:rFonts w:ascii="Times New Roman" w:hAnsi="Times New Roman"/>
          <w:sz w:val="28"/>
          <w:szCs w:val="28"/>
        </w:rPr>
        <w:t>"О внесении изменений в приказ комитета по социальной защите населения Ленинградской области от 5 марта 2019 года N 10 "Об утверждении квалификационных требований, предъявляемых к кандидатам на замещение вакантной должности руководителя подведомственного комитету по социальной защите населения Ленинградской области государственного учреждения, и перечня представляемых документов"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F0E1C" w:rsidRPr="00DB2C04" w:rsidRDefault="00BF0E1C" w:rsidP="00BF0E1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30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5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Настоящий приказ вступает в силу со дня официального опубликования.</w:t>
      </w:r>
    </w:p>
    <w:p w:rsidR="00BF0E1C" w:rsidRPr="00983A6B" w:rsidRDefault="00BF0E1C" w:rsidP="00BF0E1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30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3A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983A6B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983A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tbl>
      <w:tblPr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4827"/>
        <w:gridCol w:w="5204"/>
      </w:tblGrid>
      <w:tr w:rsidR="00BF0E1C" w:rsidRPr="006E1D37" w:rsidTr="00CB71DE">
        <w:tc>
          <w:tcPr>
            <w:tcW w:w="4827" w:type="dxa"/>
            <w:shd w:val="clear" w:color="auto" w:fill="auto"/>
          </w:tcPr>
          <w:p w:rsidR="00BF0E1C" w:rsidRDefault="00BF0E1C" w:rsidP="00CB71DE">
            <w:pPr>
              <w:spacing w:line="2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F0E1C" w:rsidRDefault="00BF0E1C" w:rsidP="00CB71DE">
            <w:pPr>
              <w:spacing w:line="2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F0E1C" w:rsidRPr="00974F04" w:rsidRDefault="00BF0E1C" w:rsidP="00CB71DE">
            <w:pPr>
              <w:spacing w:line="2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F0E1C" w:rsidRDefault="00BF0E1C" w:rsidP="00CB71DE"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</w:p>
          <w:p w:rsidR="00BF0E1C" w:rsidRPr="006E1D37" w:rsidRDefault="00BF0E1C" w:rsidP="00CB71DE"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E1D37">
              <w:rPr>
                <w:rFonts w:ascii="Times New Roman" w:hAnsi="Times New Roman"/>
                <w:sz w:val="28"/>
                <w:szCs w:val="28"/>
              </w:rPr>
              <w:t>редседатель комитета</w:t>
            </w:r>
          </w:p>
          <w:p w:rsidR="00BF0E1C" w:rsidRPr="006E1D37" w:rsidRDefault="00BF0E1C" w:rsidP="00CB71DE"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 w:rsidRPr="006E1D37">
              <w:rPr>
                <w:rFonts w:ascii="Times New Roman" w:hAnsi="Times New Roman"/>
                <w:sz w:val="28"/>
                <w:szCs w:val="28"/>
              </w:rPr>
              <w:t xml:space="preserve">по социальной защите населения </w:t>
            </w:r>
          </w:p>
          <w:p w:rsidR="00BF0E1C" w:rsidRPr="006E1D37" w:rsidRDefault="00BF0E1C" w:rsidP="00CB71DE"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 w:rsidRPr="006E1D37">
              <w:rPr>
                <w:rFonts w:ascii="Times New Roman" w:hAnsi="Times New Roman"/>
                <w:sz w:val="28"/>
                <w:szCs w:val="28"/>
              </w:rPr>
              <w:t xml:space="preserve">Ленинградской области                                             </w:t>
            </w:r>
          </w:p>
        </w:tc>
        <w:tc>
          <w:tcPr>
            <w:tcW w:w="5204" w:type="dxa"/>
            <w:shd w:val="clear" w:color="auto" w:fill="auto"/>
          </w:tcPr>
          <w:p w:rsidR="00BF0E1C" w:rsidRPr="006E1D37" w:rsidRDefault="00BF0E1C" w:rsidP="00CB71DE">
            <w:pPr>
              <w:spacing w:line="25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0E1C" w:rsidRPr="006E1D37" w:rsidRDefault="00BF0E1C" w:rsidP="00CB71DE">
            <w:pPr>
              <w:spacing w:line="25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0E1C" w:rsidRPr="006E1D37" w:rsidRDefault="00BF0E1C" w:rsidP="00CB71DE">
            <w:pPr>
              <w:spacing w:line="2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0E1C" w:rsidRDefault="00BF0E1C" w:rsidP="00CB71DE">
            <w:pPr>
              <w:spacing w:line="25" w:lineRule="atLeast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F0E1C" w:rsidRDefault="00BF0E1C" w:rsidP="00CB71DE">
            <w:pPr>
              <w:spacing w:line="25" w:lineRule="atLeast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F0E1C" w:rsidRPr="006E1D37" w:rsidRDefault="00BF0E1C" w:rsidP="00CB71DE">
            <w:pPr>
              <w:spacing w:line="25" w:lineRule="atLeast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Александрова</w:t>
            </w:r>
            <w:r w:rsidRPr="006E1D3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FAD" w:rsidRDefault="007F1FAD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59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приказом комитета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по социальной защите населения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___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(приложение 1)</w:t>
      </w:r>
    </w:p>
    <w:p w:rsidR="00BF0E1C" w:rsidRDefault="00BF0E1C" w:rsidP="00BF0E1C">
      <w:pPr>
        <w:widowControl w:val="0"/>
        <w:autoSpaceDE w:val="0"/>
        <w:autoSpaceDN w:val="0"/>
        <w:spacing w:line="25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42"/>
      <w:bookmarkEnd w:id="1"/>
      <w:r w:rsidRPr="00014EEA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Квалификационные требования,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E1C" w:rsidRDefault="00BF0E1C" w:rsidP="00BF0E1C">
      <w:pPr>
        <w:spacing w:line="25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2FB7">
        <w:rPr>
          <w:rFonts w:ascii="Times New Roman" w:eastAsia="Times New Roman" w:hAnsi="Times New Roman"/>
          <w:bCs/>
          <w:sz w:val="28"/>
          <w:szCs w:val="28"/>
          <w:lang w:eastAsia="ru-RU"/>
        </w:rPr>
        <w:t>для замещения вакантных должностей руководителей государственных автономных и бюджетных учреждений социального обслуживания Ленинградской области, подведомственных комитету по социальной защите населения Ленинградской области</w:t>
      </w:r>
    </w:p>
    <w:p w:rsidR="00BF0E1C" w:rsidRDefault="00BF0E1C" w:rsidP="00BF0E1C">
      <w:pPr>
        <w:spacing w:line="2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Pr="00BF0E1C" w:rsidRDefault="00BF0E1C" w:rsidP="00BF0E1C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E1C">
        <w:rPr>
          <w:rFonts w:ascii="Times New Roman" w:eastAsia="Times New Roman" w:hAnsi="Times New Roman"/>
          <w:sz w:val="28"/>
          <w:szCs w:val="28"/>
          <w:lang w:eastAsia="ru-RU"/>
        </w:rPr>
        <w:t>Требования к образованию и обучению: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Высшее образование:</w:t>
      </w:r>
    </w:p>
    <w:p w:rsidR="00BF0E1C" w:rsidRDefault="00581303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</w:t>
      </w:r>
      <w:r w:rsidR="00BF0E1C">
        <w:rPr>
          <w:rFonts w:ascii="Times New Roman" w:hAnsi="Times New Roman"/>
          <w:sz w:val="28"/>
          <w:szCs w:val="28"/>
          <w:lang w:eastAsia="ru-RU"/>
        </w:rPr>
        <w:t>акалавриат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магистратура,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специалитет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0E1C">
        <w:rPr>
          <w:rFonts w:ascii="Times New Roman" w:hAnsi="Times New Roman"/>
          <w:sz w:val="28"/>
          <w:szCs w:val="28"/>
          <w:lang w:eastAsia="ru-RU"/>
        </w:rPr>
        <w:t xml:space="preserve"> по направлению "Социальная работа" и дополнительное профессиональное образование в области управления организацией или управления персоналом;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бакалавриат</w:t>
      </w:r>
      <w:proofErr w:type="spellEnd"/>
      <w:r w:rsidR="00581303">
        <w:rPr>
          <w:rFonts w:ascii="Times New Roman" w:hAnsi="Times New Roman"/>
          <w:sz w:val="28"/>
          <w:szCs w:val="28"/>
          <w:lang w:eastAsia="ru-RU"/>
        </w:rPr>
        <w:t xml:space="preserve">, магистратура, </w:t>
      </w:r>
      <w:proofErr w:type="spellStart"/>
      <w:r w:rsidR="00581303">
        <w:rPr>
          <w:rFonts w:ascii="Times New Roman" w:hAnsi="Times New Roman"/>
          <w:sz w:val="28"/>
          <w:szCs w:val="28"/>
          <w:lang w:eastAsia="ru-RU"/>
        </w:rPr>
        <w:t>специалитет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 направлению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"Экономика и управление"</w:t>
      </w:r>
      <w:r>
        <w:rPr>
          <w:rFonts w:ascii="Times New Roman" w:hAnsi="Times New Roman"/>
          <w:sz w:val="28"/>
          <w:szCs w:val="28"/>
          <w:lang w:eastAsia="ru-RU"/>
        </w:rPr>
        <w:t xml:space="preserve"> и дополнительное профессиональное образование в области социальной работы;</w:t>
      </w:r>
    </w:p>
    <w:p w:rsidR="00BF0E1C" w:rsidRDefault="00BF0E1C" w:rsidP="005813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бакалавриат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(непрофильное)</w:t>
      </w:r>
      <w:r w:rsidR="00581303">
        <w:rPr>
          <w:rFonts w:ascii="Times New Roman" w:hAnsi="Times New Roman"/>
          <w:sz w:val="28"/>
          <w:szCs w:val="28"/>
          <w:lang w:eastAsia="ru-RU"/>
        </w:rPr>
        <w:t xml:space="preserve">, магистратура (непрофильное),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специалитет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(непрофильное)</w:t>
      </w:r>
      <w:r w:rsidR="005813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дополнительное профессиональное образова</w:t>
      </w:r>
      <w:r w:rsidR="00581303">
        <w:rPr>
          <w:rFonts w:ascii="Times New Roman" w:hAnsi="Times New Roman"/>
          <w:sz w:val="28"/>
          <w:szCs w:val="28"/>
          <w:lang w:eastAsia="ru-RU"/>
        </w:rPr>
        <w:t xml:space="preserve">ние в области социальной работы, </w:t>
      </w:r>
      <w:r>
        <w:rPr>
          <w:rFonts w:ascii="Times New Roman" w:hAnsi="Times New Roman"/>
          <w:sz w:val="28"/>
          <w:szCs w:val="28"/>
          <w:lang w:eastAsia="ru-RU"/>
        </w:rPr>
        <w:t>управление организацией или управления персоналом;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A2FB7">
        <w:rPr>
          <w:rFonts w:ascii="Times New Roman" w:eastAsia="Times New Roman" w:hAnsi="Times New Roman"/>
          <w:sz w:val="28"/>
          <w:szCs w:val="28"/>
          <w:lang w:eastAsia="ru-RU"/>
        </w:rPr>
        <w:t>Требования к опыту практической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A2FB7">
        <w:rPr>
          <w:rFonts w:ascii="Times New Roman" w:eastAsia="Times New Roman" w:hAnsi="Times New Roman"/>
          <w:sz w:val="28"/>
          <w:szCs w:val="28"/>
          <w:lang w:eastAsia="ru-RU"/>
        </w:rPr>
        <w:t>е менее двух лет работы на руководящей должности в системе социальной защиты населения, образования, здравоохранения, государственного и муниципального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Особые условия допуска к работе:</w:t>
      </w:r>
    </w:p>
    <w:p w:rsidR="00BF0E1C" w:rsidRPr="007B7CA6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отсутствие судимости за преступления, состав и виды которых установлены законодательством Российской Федерации (необходимо для руководителей, работающих с несовершеннолетними в соответствии со с</w:t>
      </w:r>
      <w:r w:rsidRPr="007B7CA6">
        <w:rPr>
          <w:rFonts w:ascii="Times New Roman" w:hAnsi="Times New Roman"/>
          <w:bCs/>
          <w:sz w:val="28"/>
          <w:szCs w:val="28"/>
          <w:lang w:eastAsia="ru-RU"/>
        </w:rPr>
        <w:t>тать</w:t>
      </w:r>
      <w:r>
        <w:rPr>
          <w:rFonts w:ascii="Times New Roman" w:hAnsi="Times New Roman"/>
          <w:bCs/>
          <w:sz w:val="28"/>
          <w:szCs w:val="28"/>
          <w:lang w:eastAsia="ru-RU"/>
        </w:rPr>
        <w:t>ей</w:t>
      </w:r>
      <w:r w:rsidRPr="007B7CA6">
        <w:rPr>
          <w:rFonts w:ascii="Times New Roman" w:hAnsi="Times New Roman"/>
          <w:bCs/>
          <w:sz w:val="28"/>
          <w:szCs w:val="28"/>
          <w:lang w:eastAsia="ru-RU"/>
        </w:rPr>
        <w:t xml:space="preserve"> 351.1 </w:t>
      </w:r>
      <w:r>
        <w:rPr>
          <w:rFonts w:ascii="Times New Roman" w:hAnsi="Times New Roman"/>
          <w:bCs/>
          <w:sz w:val="28"/>
          <w:szCs w:val="28"/>
          <w:lang w:eastAsia="ru-RU"/>
        </w:rPr>
        <w:t>Трудового кодекса Российской Федерации).</w:t>
      </w:r>
    </w:p>
    <w:p w:rsidR="00BF0E1C" w:rsidRPr="00F27C3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Необходимые з</w:t>
      </w:r>
      <w:r w:rsidRPr="008349FC">
        <w:rPr>
          <w:rFonts w:ascii="Times New Roman" w:eastAsia="Times New Roman" w:hAnsi="Times New Roman"/>
          <w:sz w:val="28"/>
          <w:szCs w:val="28"/>
          <w:lang w:eastAsia="ru-RU"/>
        </w:rPr>
        <w:t>нания: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Конституции Российской Федерации;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 Российской Федерации и Ленинградской области, регулирующих бюджетные правоотношения;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Российской Федерации;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Трудового кодекса Российской Федерации;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Гражданского кодекса Российской Федерации;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 мая 2006 года № 59-ФЗ "О порядке рассмотрения обращений граждан Российской Федерации";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hAnsi="Times New Roman"/>
          <w:sz w:val="28"/>
          <w:szCs w:val="28"/>
        </w:rPr>
        <w:t xml:space="preserve">Федерального </w:t>
      </w:r>
      <w:hyperlink r:id="rId10" w:history="1">
        <w:r w:rsidRPr="003A1254">
          <w:rPr>
            <w:rFonts w:ascii="Times New Roman" w:hAnsi="Times New Roman"/>
            <w:sz w:val="28"/>
            <w:szCs w:val="28"/>
          </w:rPr>
          <w:t>закона</w:t>
        </w:r>
      </w:hyperlink>
      <w:r w:rsidRPr="003A1254">
        <w:rPr>
          <w:rFonts w:ascii="Times New Roman" w:hAnsi="Times New Roman"/>
          <w:sz w:val="28"/>
          <w:szCs w:val="28"/>
        </w:rPr>
        <w:t xml:space="preserve"> от 25 декабря 2008 года № 273-ФЗ "О противодействии коррупции" и иных нормативных правовых актов Российской Федерации и Ленинградской области в сфере противодействия коррупции;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Федерального закона от 27 июля 2006 года № 149-ФЗ "Об информации, информационных технологиях и о защите информации" и иных нормативных правовых актов Российской Федерации и Ленинградской области в области использования электронного документооборота, электронных подписей;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 июля 2006 года № 152-ФЗ "О персональных данных" и иных нормативных правовых актов Российской Федерации и Ленинградской области в области использования и защиты персональных данных;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294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-ФЗ </w:t>
      </w:r>
      <w:r w:rsidRPr="00876590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876590">
        <w:rPr>
          <w:rFonts w:ascii="Times New Roman" w:hAnsi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876590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 декабря 2013 года №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 442 "Об основах социального обслуживания граждан в Российской Федерации" и иных нормативных правовых актов Российской Федерации и Ленинградской области, регулирующих отношения в сфере социального обслуживания населения;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 и иных нормативных правовых актов Российской Федерации и Ленинградской области, регулирующих отношения в сфере закупок товаров, работ, услуг для обеспечения государственных нужд;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BE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Pr="00FE1BE2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1BE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 июля </w:t>
      </w:r>
      <w:r w:rsidRPr="00FE1BE2">
        <w:rPr>
          <w:rFonts w:ascii="Times New Roman" w:eastAsia="Times New Roman" w:hAnsi="Times New Roman"/>
          <w:sz w:val="28"/>
          <w:szCs w:val="28"/>
          <w:lang w:eastAsia="ru-RU"/>
        </w:rPr>
        <w:t xml:space="preserve">2011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Pr="00FE1BE2">
        <w:rPr>
          <w:rFonts w:ascii="Times New Roman" w:eastAsia="Times New Roman" w:hAnsi="Times New Roman"/>
          <w:sz w:val="28"/>
          <w:szCs w:val="28"/>
          <w:lang w:eastAsia="ru-RU"/>
        </w:rPr>
        <w:t xml:space="preserve"> 223-ФЗ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1BE2">
        <w:rPr>
          <w:rFonts w:ascii="Times New Roman" w:eastAsia="Times New Roman" w:hAnsi="Times New Roman"/>
          <w:sz w:val="28"/>
          <w:szCs w:val="28"/>
          <w:lang w:eastAsia="ru-RU"/>
        </w:rPr>
        <w:t>"О закупках товаров, работ, услуг отдельными видами юридических лиц"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0E1C" w:rsidRPr="003A1254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54">
        <w:rPr>
          <w:rFonts w:ascii="Times New Roman" w:hAnsi="Times New Roman" w:cs="Times New Roman"/>
          <w:sz w:val="28"/>
          <w:szCs w:val="28"/>
        </w:rPr>
        <w:t xml:space="preserve">приказа Министерства труда и социальной защиты Российской Федерации от 31 декабря 2013 года № 792 "Об утверждении Кодекса этики и служебного поведения </w:t>
      </w:r>
      <w:proofErr w:type="gramStart"/>
      <w:r w:rsidRPr="003A1254">
        <w:rPr>
          <w:rFonts w:ascii="Times New Roman" w:hAnsi="Times New Roman" w:cs="Times New Roman"/>
          <w:sz w:val="28"/>
          <w:szCs w:val="28"/>
        </w:rPr>
        <w:t>работников органов управления социальной защиты населения</w:t>
      </w:r>
      <w:proofErr w:type="gramEnd"/>
      <w:r w:rsidRPr="003A1254">
        <w:rPr>
          <w:rFonts w:ascii="Times New Roman" w:hAnsi="Times New Roman" w:cs="Times New Roman"/>
          <w:sz w:val="28"/>
          <w:szCs w:val="28"/>
        </w:rPr>
        <w:t xml:space="preserve"> и учреждений социального обслуживания";</w:t>
      </w:r>
    </w:p>
    <w:p w:rsidR="00BF0E1C" w:rsidRPr="003A1254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54">
        <w:rPr>
          <w:rFonts w:ascii="Times New Roman" w:hAnsi="Times New Roman" w:cs="Times New Roman"/>
          <w:sz w:val="28"/>
          <w:szCs w:val="28"/>
        </w:rPr>
        <w:t>приказа Министерства труда и социальной защиты Российской Федерации от 24 ноября 2014 года № 940н "Об утверждении Правил организации деятельности организаций социального обслуживания, их структурных подразделений";</w:t>
      </w:r>
    </w:p>
    <w:p w:rsidR="00BF0E1C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54">
        <w:rPr>
          <w:rFonts w:ascii="Times New Roman" w:hAnsi="Times New Roman" w:cs="Times New Roman"/>
          <w:sz w:val="28"/>
          <w:szCs w:val="28"/>
        </w:rPr>
        <w:t>областного закона Ленинградской области от 30 октября 2014 года № 72-оз "О социальном обслуживании граждан в Ленинградской области";</w:t>
      </w:r>
    </w:p>
    <w:p w:rsidR="00BF0E1C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E2">
        <w:rPr>
          <w:rFonts w:ascii="Times New Roman" w:hAnsi="Times New Roman" w:cs="Times New Roman"/>
          <w:sz w:val="28"/>
          <w:szCs w:val="28"/>
        </w:rPr>
        <w:t xml:space="preserve">областного закона Ленинградской области от 15 апреля 2019 года № 19-оз "О порядке и условиях осуществления ведомственного </w:t>
      </w:r>
      <w:proofErr w:type="gramStart"/>
      <w:r w:rsidRPr="00FE1B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1BE2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Ленинградской области";</w:t>
      </w:r>
    </w:p>
    <w:p w:rsidR="00BF0E1C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E2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от 14 ноября 2014 года № 522 "Об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автономным учреждениям Ленинградской области на иные цели";</w:t>
      </w:r>
    </w:p>
    <w:p w:rsidR="00BF0E1C" w:rsidRPr="003A1254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E2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от 2 декабря 2014 года № 560 "Об утверждении Порядка организации осуществления регионального государственного контроля (надзора) в сфере социального обслуживания";</w:t>
      </w:r>
    </w:p>
    <w:p w:rsidR="00BF0E1C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254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Ленинградской области от 30 декабря 2015 года № 543 "Об утверждении Положения о формировании государственного задания на оказание государственных услуг (выполнение работ) государственными учреждениями Ленинградской области, Положения о финансовом обеспечении </w:t>
      </w:r>
      <w:r w:rsidRPr="003A1254">
        <w:rPr>
          <w:rFonts w:ascii="Times New Roman" w:hAnsi="Times New Roman" w:cs="Times New Roman"/>
          <w:sz w:val="28"/>
          <w:szCs w:val="28"/>
        </w:rPr>
        <w:lastRenderedPageBreak/>
        <w:t>выполнения государственного задания на оказание государственных услуг (выполнение работ) государственными учреждениями Ленинградской области и признании утратившими силу отдельных постановлений Правительства Ленинградской области";</w:t>
      </w:r>
      <w:proofErr w:type="gramEnd"/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технологии организации управленческой деятельности в системе социального обслуживания, в том числе технологии принятия управленческих решений;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основы комплексного планирования деятельности организации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основы проектного и программно-целевого управления;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перспективы развития отрасли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основы финансового, бухгалтерского и статистического учета в организации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особенности профиля, специализации и структуры соответствующей организации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экономические основы социального обслуживания населения;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основы проектирования, прогнозирования и моделирования в социальной работе;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технологии и передовой опыт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методы и технологии оценки рисков и управления социальными рисками;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основы документационного обеспечения деятельности организации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основы комплексной безопасности жизнедеятельности;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принципы бюджетирования и контроля расходов;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основы управления персоналом, включая принципы нормирования труда, оценки и мотивации персонала, организации оплаты труда;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инновационные и традиционные технологии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качества труда работников организации социального обслуживания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современные методы организации социального обслуживания населения, включая международный опыт;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социально-психологические особенности различных групп граждан - получателей социальных услуг;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регламент межведомственного взаимодействия;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основы информационных технологий в профессиональной деятельности;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этические основы делового общения.</w:t>
      </w:r>
    </w:p>
    <w:p w:rsidR="00BF0E1C" w:rsidRPr="00BF0E1C" w:rsidRDefault="00BF0E1C" w:rsidP="00BF0E1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0E1C">
        <w:rPr>
          <w:rFonts w:ascii="Times New Roman" w:eastAsia="Times New Roman" w:hAnsi="Times New Roman"/>
          <w:sz w:val="28"/>
          <w:szCs w:val="28"/>
          <w:lang w:eastAsia="ru-RU"/>
        </w:rPr>
        <w:t>Необходимые умения:</w:t>
      </w:r>
    </w:p>
    <w:p w:rsidR="00BF0E1C" w:rsidRPr="00AC62A8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2A8">
        <w:rPr>
          <w:rFonts w:ascii="Times New Roman" w:hAnsi="Times New Roman"/>
          <w:sz w:val="28"/>
          <w:szCs w:val="28"/>
          <w:lang w:eastAsia="ru-RU"/>
        </w:rPr>
        <w:t>определять приоритеты, ставить цели и формулировать задачи по деятельности организации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формировать систему целевых показателей деятельности организац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и ее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работников в соответствии со стратегическими и тактическими задачами организации, государственным (муниципальным) заданием и поручениями вышестоящих организаций;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анализировать данные финансовой, статистической отчетности и принимать решения по формированию бюджета организации;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вырабатывать варианты решений поставленных задач и оценивать риски, связанные с их реализацией;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использовать информационные технологии, в том числе информационно-телекоммуникационную сеть Интернет для разработки текущих и перспективных планов работы организации;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организовывать работу и взаимодействие всех структурных подразделений для реализации планов и выполнения государственного (муниципального) задания, поручений вышестоящих организаций;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обеспечивать выполнение требований законодательства Российской Федерации по защите персональных данных получателей услуг и работников организации;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обеспечивать комплексную безопасность деятельности организации социального обслуживания, включая экологическую и пожарную безопасность;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обеспечивать соблюдение требований охраны труда работниками организации социального обслуживания и выполнение ими профессионально-этических требований;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обеспечивать в организации условия доступности объекта и услуг инвалидам в соответствии с требованиями законодательства Российской Федерации;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использовать информационные технологии, в том числе информационно-телекоммуникационную сеть Интернет;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обеспечивать текущий контроль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выполнения плановых целевых показателей развития организации социального обслуживания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своевременно производить корректирующие и предупреждающие действия с целью устранения выявленных несоответствий;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использовать методы и технологии для оценки качества, результативности и эффективности оказания социальных услуг, выполнения организационно-методических работ, в том числе с помощью проведения мониторинга удовлетворенности граждан доступностью и качеством предоставления социальных услуг;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взаимодействовать с внешними организациями для проведения независимой оценки качества услуг, оказываемых организацией;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организовывать постоянный контроль соблюдения работниками норм трудового законодательства Российской Федерации и требований охраны труда;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контролировать ведение финансовой и бухгалтерской документации;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обеспечивать контроль целевого и эффективного расходования финансовых средств организации, в том числе на основе внутреннего и внешнего аудита;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организовывать мероприятия, направленные на оснащение организации помещениями, оборудованием, техническими средствами, необходимыми для качественного оказания социальных услуг;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утверждать штатное расписание организации, разрабатывать и утверждать локальные нормативные акты по кадровым вопросам, моральному и материальному стимулированию кадров организации;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обеспечивать необходимое сочетание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экономических и административных методов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руководства, единоначалия и коллегиальности в обсуждении и решении вопросов деятельности организации;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принимать меры по обеспечению организации квалифицированными кадрами, рациональному использованию и развитию их профессиональных знаний и опыта, повышению квалификации (в том числе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жизнедеятельности), карьерному росту и контролю состояния их здоровья;</w:t>
      </w:r>
      <w:proofErr w:type="gramEnd"/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организовывать проведение специальной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оценки условий труда работников организации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выявлять потенциал организации для повышения эффективности ее деятельности;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разрабатывать предложения по повышению эффективности деятельности организации в области социального обслуживания граждан;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разрабатывать проекты локальных нормативных актов и методических документов, необходимых для внедрения современных методов и инструментов оказания социальных услуг;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организовывать мероприятия по внедрению инновационных форм деятельности, современных методов и инструментов оказания социальных услуг;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мотивировать работников на участие в конкурсах профессионального мастерства в сфере социального обслуживания, в открытых мероприятиях разного уровня (семинарах, конференциях, круглых столах), на разработку учебно-методических, научно-методических публикаций, пособий, рекомендаций по вопросам организации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готовить презентационные и информационно-аналитические материалы, статьи, справки о деятельности организации социального обслуживания, в том числе для печатных и электронных средств массовой информации;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проводить публичные выступления, в том числе в средствах массовой информации, по вопросам социального обслуживания населения;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консультировать получателей социальных услуг в рамках компетенции организации в доступной форме, предотвращать возможные конфликтные ситуации;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принимать решения по организации обслуживания получателей социальных услуг;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заключать договоры о предоставлении социальных услуг, по реализации индивидуальных программ предоставления социальных услуг;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организовывать деятельность специалистов по социальному сопровождению получателей социальных услуг;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обеспечивать межведомственное взаимодействие в процессе реализации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представлять интересы организации в органах государственной власти и органах местного самоуправления;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организовывать использование информационных технологий и методов для обеспечения информационной открытости организации социального обслуживания, для информирования об услугах, оказываемых гражданам, на сайте организации в средствах массовой информации и социальных сетях;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организовывать деятельность по продвижению позитивного имиджа организации социального обслуживания;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публично выступать по вопросам социального обслуживания населения, повышения престижа социальной работы;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соблюдать профессионально-этические требования к деятельности руководителя организации.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ind w:left="10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left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приказом комитета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по социальной защите населения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BF0E1C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softHyphen/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F27C3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___</w:t>
      </w:r>
    </w:p>
    <w:p w:rsidR="00BF0E1C" w:rsidRPr="00F27C34" w:rsidRDefault="00BF0E1C" w:rsidP="00BF0E1C">
      <w:pPr>
        <w:widowControl w:val="0"/>
        <w:autoSpaceDE w:val="0"/>
        <w:autoSpaceDN w:val="0"/>
        <w:spacing w:line="25" w:lineRule="atLeast"/>
        <w:ind w:left="63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(приложение 2)</w:t>
      </w:r>
    </w:p>
    <w:p w:rsidR="00BF0E1C" w:rsidRDefault="00BF0E1C" w:rsidP="00BF0E1C">
      <w:pPr>
        <w:widowControl w:val="0"/>
        <w:autoSpaceDE w:val="0"/>
        <w:autoSpaceDN w:val="0"/>
        <w:spacing w:line="25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spacing w:line="2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EEA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Квалификационные требования,</w:t>
      </w:r>
    </w:p>
    <w:p w:rsidR="00BF0E1C" w:rsidRDefault="00BF0E1C" w:rsidP="00BF0E1C">
      <w:pPr>
        <w:spacing w:line="25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0BA">
        <w:rPr>
          <w:rFonts w:ascii="Times New Roman" w:eastAsia="Times New Roman" w:hAnsi="Times New Roman"/>
          <w:bCs/>
          <w:sz w:val="28"/>
          <w:szCs w:val="28"/>
          <w:lang w:eastAsia="ru-RU"/>
        </w:rPr>
        <w:t>для замещения вакантных должностей руководителей государственных казенных учреждений Ленинградской области, подведомственных комитету</w:t>
      </w:r>
    </w:p>
    <w:p w:rsidR="00BF0E1C" w:rsidRDefault="00BF0E1C" w:rsidP="00BF0E1C">
      <w:pPr>
        <w:spacing w:line="25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0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социальной защите населения Ленинградской области</w:t>
      </w:r>
    </w:p>
    <w:p w:rsidR="00BF0E1C" w:rsidRDefault="00BF0E1C" w:rsidP="00BF0E1C">
      <w:pPr>
        <w:spacing w:line="2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FB7">
        <w:rPr>
          <w:rFonts w:ascii="Times New Roman" w:eastAsia="Times New Roman" w:hAnsi="Times New Roman"/>
          <w:sz w:val="28"/>
          <w:szCs w:val="28"/>
          <w:lang w:eastAsia="ru-RU"/>
        </w:rPr>
        <w:t>Требования к образованию и обучению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Высшее образование - с</w:t>
      </w:r>
      <w:r>
        <w:rPr>
          <w:rFonts w:ascii="Times New Roman" w:hAnsi="Times New Roman"/>
          <w:sz w:val="28"/>
          <w:szCs w:val="28"/>
          <w:lang w:eastAsia="ru-RU"/>
        </w:rPr>
        <w:t>пециальность или направление подготовки укрупненной группы специальностей и направлений подготовки (укрупненной группы) "Экономика и управление" либо специальность или направление подготовки "Юриспруденция", подтверждаемые дипломом о высшем образовании соответствующего уровня.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A2FB7">
        <w:rPr>
          <w:rFonts w:ascii="Times New Roman" w:eastAsia="Times New Roman" w:hAnsi="Times New Roman"/>
          <w:sz w:val="28"/>
          <w:szCs w:val="28"/>
          <w:lang w:eastAsia="ru-RU"/>
        </w:rPr>
        <w:t>Требования к опыту практической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стаж работы на руководящих должностях не менее 2 (двух) лет.</w:t>
      </w:r>
    </w:p>
    <w:p w:rsidR="00BF0E1C" w:rsidRPr="00BB41DE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</w:t>
      </w:r>
      <w:r w:rsidRPr="00843C76">
        <w:rPr>
          <w:rFonts w:ascii="Times New Roman" w:eastAsia="Times New Roman" w:hAnsi="Times New Roman"/>
          <w:sz w:val="28"/>
          <w:szCs w:val="28"/>
          <w:lang w:eastAsia="ru-RU"/>
        </w:rPr>
        <w:t>дополнительно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 </w:t>
      </w:r>
      <w:r w:rsidRPr="00843C76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43C7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ю: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8ED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профессиональное образование в сфере закупок товаров, работ, услуг для обеспечения государственных или муниципальных нужд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0E1C" w:rsidRPr="00F27C3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8349FC">
        <w:rPr>
          <w:rFonts w:ascii="Times New Roman" w:eastAsia="Times New Roman" w:hAnsi="Times New Roman"/>
          <w:sz w:val="28"/>
          <w:szCs w:val="28"/>
          <w:lang w:eastAsia="ru-RU"/>
        </w:rPr>
        <w:t>Знания: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Конституции Российской Федерации;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 Российской Федерации и Ленинградской области, регулирующих бюджетные правоотношения;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кодекс Российской Федерации;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Трудовой кодекс Российской Федерации;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Гражданский кодекс Российской Федерации;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 мая 2006 года № 59-ФЗ "О порядке рассмотрения обращений граждан Российской Федерации";</w:t>
      </w:r>
    </w:p>
    <w:p w:rsidR="00BF0E1C" w:rsidRPr="008C1B74" w:rsidRDefault="00BF0E1C" w:rsidP="00BF0E1C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B74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 w:rsidRPr="008C1B7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C1B74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1B74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и иных нормативных правовых актов Российской Федерации и Ленинградской области в сфере противодействия коррупции;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 июля 2006 года № 149-ФЗ "Об информации, информационных технологиях и о защите информации" и иных нормативных правовых актов Российской Федерации и Ленинградской области в области использования электронного документооборота, электронных подписей;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 июля 2006 года № 152-ФЗ "О персональных данных" и иных нормативных правовых актов Российской Федерации и Ленинградской области в области использования и защиты персональных данных;</w:t>
      </w:r>
    </w:p>
    <w:p w:rsidR="00BF0E1C" w:rsidRPr="003A1254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27 июля 2010 года № 210-ФЗ "Об организации предоставления государственных и муниципальных услуг" и принятых в 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соответствии с ним нормативных правовых актов Российской Федерации и Ленинградской области;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 декабря 2013 года №</w:t>
      </w:r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 442 "Об основах социального обслуживания граждан в Российской Федерации" и иных нормативных правовых актов Российской Федерации и Ленинградской области, регулирующих отношения в сфере социального обслуживания населения;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 и иных нормативных правовых актов Российской Федерации и Ленинградской области, регулирующих отношения в сфере закупок товаров, работ, услуг для обеспечения государственных нужд (далее - законодательство о контрактной системе в сфере закупок товаров, работ, услуг для обеспечения государственных и</w:t>
      </w:r>
      <w:proofErr w:type="gramEnd"/>
      <w:r w:rsidRPr="003A125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нужд);</w:t>
      </w:r>
    </w:p>
    <w:p w:rsidR="00BF0E1C" w:rsidRPr="003A1254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54">
        <w:rPr>
          <w:rFonts w:ascii="Times New Roman" w:hAnsi="Times New Roman" w:cs="Times New Roman"/>
          <w:sz w:val="28"/>
          <w:szCs w:val="28"/>
        </w:rPr>
        <w:t xml:space="preserve">приказа Министерства труда и социальной защиты Российской Федерации от 31 декабря 2013 года № 792 "Об утверждении Кодекса этики и служебного поведения </w:t>
      </w:r>
      <w:proofErr w:type="gramStart"/>
      <w:r w:rsidRPr="003A1254">
        <w:rPr>
          <w:rFonts w:ascii="Times New Roman" w:hAnsi="Times New Roman" w:cs="Times New Roman"/>
          <w:sz w:val="28"/>
          <w:szCs w:val="28"/>
        </w:rPr>
        <w:t>работников органов управления социальной защиты населения</w:t>
      </w:r>
      <w:proofErr w:type="gramEnd"/>
      <w:r w:rsidRPr="003A1254">
        <w:rPr>
          <w:rFonts w:ascii="Times New Roman" w:hAnsi="Times New Roman" w:cs="Times New Roman"/>
          <w:sz w:val="28"/>
          <w:szCs w:val="28"/>
        </w:rPr>
        <w:t xml:space="preserve"> и учреждений социального обслуживания";</w:t>
      </w:r>
    </w:p>
    <w:p w:rsidR="00BF0E1C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54">
        <w:rPr>
          <w:rFonts w:ascii="Times New Roman" w:hAnsi="Times New Roman" w:cs="Times New Roman"/>
          <w:sz w:val="28"/>
          <w:szCs w:val="28"/>
        </w:rPr>
        <w:t>областного закона Ленинградской области от 30 октября 2014 года № 72-оз "О социальном обслуживании граждан в Ленинградской области";</w:t>
      </w:r>
    </w:p>
    <w:p w:rsidR="00BF0E1C" w:rsidRDefault="00BF0E1C" w:rsidP="00BF0E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54">
        <w:rPr>
          <w:rFonts w:ascii="Times New Roman" w:hAnsi="Times New Roman" w:cs="Times New Roman"/>
          <w:sz w:val="28"/>
          <w:szCs w:val="28"/>
        </w:rPr>
        <w:t xml:space="preserve">областного закона Ленинградской области </w:t>
      </w:r>
      <w:r w:rsidRPr="00534006">
        <w:rPr>
          <w:rFonts w:ascii="Times New Roman" w:hAnsi="Times New Roman" w:cs="Times New Roman"/>
          <w:sz w:val="28"/>
          <w:szCs w:val="28"/>
        </w:rPr>
        <w:t>от 17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534006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534006">
        <w:rPr>
          <w:rFonts w:ascii="Times New Roman" w:hAnsi="Times New Roman" w:cs="Times New Roman"/>
          <w:sz w:val="28"/>
          <w:szCs w:val="28"/>
        </w:rPr>
        <w:t xml:space="preserve"> 72-оз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006">
        <w:rPr>
          <w:rFonts w:ascii="Times New Roman" w:hAnsi="Times New Roman" w:cs="Times New Roman"/>
          <w:sz w:val="28"/>
          <w:szCs w:val="28"/>
        </w:rPr>
        <w:t>"Социальный кодекс Ленинградской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 проектного и программно-целевого управления;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технологии сбора, обработки и хранения информации, включая нормативные требования к защите персональных данных;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 комплексной безопасности жизнедеятельности;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 управления персоналом, включая принципы нормирования труда, оценки и мотивации персонала, организации оплаты труда;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принципов бюджетирования и контроля расходов;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методов и технологии предотвращения и профилактики конфликтов;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основы комплексной безопасности жизнедеятельности;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технологии управления персоналом организации;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основы организации системы оплаты труда;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методы мотивации труда;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основы анализа статистических и демографических данных;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регламент межведомственного взаимодействия;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основы информационных технологий в профессиональной деятельности;</w:t>
      </w:r>
    </w:p>
    <w:p w:rsidR="00BF0E1C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этические основы делового общения.</w:t>
      </w:r>
    </w:p>
    <w:p w:rsidR="00BF0E1C" w:rsidRDefault="00BF0E1C" w:rsidP="00BF0E1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27C3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Необходимые умения</w:t>
      </w:r>
      <w:r w:rsidRPr="00F27C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9C3F00">
        <w:rPr>
          <w:rFonts w:ascii="Times New Roman" w:hAnsi="Times New Roman"/>
          <w:sz w:val="28"/>
          <w:szCs w:val="28"/>
          <w:lang w:eastAsia="ru-RU"/>
        </w:rPr>
        <w:t>ормировать систему целевых показателей деятельности организац</w:t>
      </w:r>
      <w:proofErr w:type="gramStart"/>
      <w:r w:rsidRPr="009C3F00">
        <w:rPr>
          <w:rFonts w:ascii="Times New Roman" w:hAnsi="Times New Roman"/>
          <w:sz w:val="28"/>
          <w:szCs w:val="28"/>
          <w:lang w:eastAsia="ru-RU"/>
        </w:rPr>
        <w:t>ии и ее</w:t>
      </w:r>
      <w:proofErr w:type="gramEnd"/>
      <w:r w:rsidRPr="009C3F00">
        <w:rPr>
          <w:rFonts w:ascii="Times New Roman" w:hAnsi="Times New Roman"/>
          <w:sz w:val="28"/>
          <w:szCs w:val="28"/>
          <w:lang w:eastAsia="ru-RU"/>
        </w:rPr>
        <w:t xml:space="preserve"> работников в соответствии со стратегическими и тактическими задачами организации, поручениями вышестоящих организаций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C3F00">
        <w:rPr>
          <w:rFonts w:ascii="Times New Roman" w:hAnsi="Times New Roman"/>
          <w:sz w:val="28"/>
          <w:szCs w:val="28"/>
          <w:lang w:eastAsia="ru-RU"/>
        </w:rPr>
        <w:t>спользовать технологии проектирования и прогнозирования в разработке текущих и перспективных планов работы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9C3F00">
        <w:rPr>
          <w:rFonts w:ascii="Times New Roman" w:hAnsi="Times New Roman"/>
          <w:sz w:val="28"/>
          <w:szCs w:val="28"/>
          <w:lang w:eastAsia="ru-RU"/>
        </w:rPr>
        <w:t>ырабатывать варианты решений поставленных задач и оценивать риски, связанные с их реализацией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</w:t>
      </w:r>
      <w:r w:rsidRPr="009C3F00">
        <w:rPr>
          <w:rFonts w:ascii="Times New Roman" w:hAnsi="Times New Roman"/>
          <w:sz w:val="28"/>
          <w:szCs w:val="28"/>
          <w:lang w:eastAsia="ru-RU"/>
        </w:rPr>
        <w:t>нализировать данные финансовой, статистической отчетности и принимать решения по формированию бюджета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C3F00">
        <w:rPr>
          <w:rFonts w:ascii="Times New Roman" w:hAnsi="Times New Roman"/>
          <w:sz w:val="28"/>
          <w:szCs w:val="28"/>
          <w:lang w:eastAsia="ru-RU"/>
        </w:rPr>
        <w:t>спользовать информационные технологии, в том числе информационно-телекоммуникационную сеть Интернет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C3F00">
        <w:rPr>
          <w:rFonts w:ascii="Times New Roman" w:hAnsi="Times New Roman"/>
          <w:sz w:val="28"/>
          <w:szCs w:val="28"/>
          <w:lang w:eastAsia="ru-RU"/>
        </w:rPr>
        <w:t xml:space="preserve"> для разработки текущих и перспективных планов работы организации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9C3F00">
        <w:rPr>
          <w:rFonts w:ascii="Times New Roman" w:hAnsi="Times New Roman"/>
          <w:sz w:val="28"/>
          <w:szCs w:val="28"/>
          <w:lang w:eastAsia="ru-RU"/>
        </w:rPr>
        <w:t>азрабатывать локальные нормативные акты организации, необходимые для обеспечения основной деятельности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беспечивать комплексную безопасность деятельности организации, включая экологическую и пожарную безопасность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беспечивать соблюдение требований охраны труда работниками организации и выполнение ими профессионально-этических требований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беспечивать в организации условия доступности объекта и услуг инвалидам в соответствии с требованиями законодательства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беспечивать текущий контроль выполнения плановых целевых показателей развития организации и своевременно производить корректирующие и предупреждающие действия с целью устранения выявленных несоответствий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C3F00">
        <w:rPr>
          <w:rFonts w:ascii="Times New Roman" w:hAnsi="Times New Roman"/>
          <w:sz w:val="28"/>
          <w:szCs w:val="28"/>
          <w:lang w:eastAsia="ru-RU"/>
        </w:rPr>
        <w:t>спользовать методы и технологии для оценки качества, результативности и эффективности оказания государственных (муниципальных) услуг, выполнения организационно-методических работ, в том числе с помощью проведения мониторинга удовлетворенности граждан доступностью и качеством предоставления государственных  (муниципальных) услуг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рганизовывать постоянный контроль соблюдения работниками норм трудового законодательства Российской Федерации и требований охраны труда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C3F00">
        <w:rPr>
          <w:rFonts w:ascii="Times New Roman" w:hAnsi="Times New Roman"/>
          <w:sz w:val="28"/>
          <w:szCs w:val="28"/>
          <w:lang w:eastAsia="ru-RU"/>
        </w:rPr>
        <w:t>онтролировать ведение финансовой и бухгалтерской документации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беспечивать контроль целевого и эффективного расходования финансовых средств организации, в том числе на основе внутреннего и внешнего аудита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9C3F00">
        <w:rPr>
          <w:rFonts w:ascii="Times New Roman" w:hAnsi="Times New Roman"/>
          <w:sz w:val="28"/>
          <w:szCs w:val="28"/>
          <w:lang w:eastAsia="ru-RU"/>
        </w:rPr>
        <w:t xml:space="preserve">тверждать штатное расписание организации, разрабатывать и утверждать локальные нормативные акты по кадровым вопросам, моральному и материальному стимулированию </w:t>
      </w:r>
      <w:r>
        <w:rPr>
          <w:rFonts w:ascii="Times New Roman" w:hAnsi="Times New Roman"/>
          <w:sz w:val="28"/>
          <w:szCs w:val="28"/>
          <w:lang w:eastAsia="ru-RU"/>
        </w:rPr>
        <w:t>работников</w:t>
      </w:r>
      <w:r w:rsidRPr="009C3F00"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 xml:space="preserve">беспечивать необходимое сочетание </w:t>
      </w:r>
      <w:proofErr w:type="gramStart"/>
      <w:r w:rsidRPr="009C3F00">
        <w:rPr>
          <w:rFonts w:ascii="Times New Roman" w:hAnsi="Times New Roman"/>
          <w:sz w:val="28"/>
          <w:szCs w:val="28"/>
          <w:lang w:eastAsia="ru-RU"/>
        </w:rPr>
        <w:t>экономических и административных методов</w:t>
      </w:r>
      <w:proofErr w:type="gramEnd"/>
      <w:r w:rsidRPr="009C3F00">
        <w:rPr>
          <w:rFonts w:ascii="Times New Roman" w:hAnsi="Times New Roman"/>
          <w:sz w:val="28"/>
          <w:szCs w:val="28"/>
          <w:lang w:eastAsia="ru-RU"/>
        </w:rPr>
        <w:t xml:space="preserve"> руководства, единоначалия и коллегиальности в обсуждении и решении вопросов деятельности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C3F00">
        <w:rPr>
          <w:rFonts w:ascii="Times New Roman" w:hAnsi="Times New Roman"/>
          <w:sz w:val="28"/>
          <w:szCs w:val="28"/>
          <w:lang w:eastAsia="ru-RU"/>
        </w:rPr>
        <w:t>ринимать меры по обеспечению организации квалифицированными кадрами, рациональному использованию и развитию их профессиональных знаний и опыта, повышению квалификации, карьерному росту и контролю состояния их здоровья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 xml:space="preserve">рганизовывать проведение специальной </w:t>
      </w:r>
      <w:proofErr w:type="gramStart"/>
      <w:r w:rsidRPr="009C3F00">
        <w:rPr>
          <w:rFonts w:ascii="Times New Roman" w:hAnsi="Times New Roman"/>
          <w:sz w:val="28"/>
          <w:szCs w:val="28"/>
          <w:lang w:eastAsia="ru-RU"/>
        </w:rPr>
        <w:t>оценки условий труда работников организации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9C3F00">
        <w:rPr>
          <w:rFonts w:ascii="Times New Roman" w:hAnsi="Times New Roman"/>
          <w:sz w:val="28"/>
          <w:szCs w:val="28"/>
          <w:lang w:eastAsia="ru-RU"/>
        </w:rPr>
        <w:t>ыявлять потенциал организации для повышения эффективности ее деятельности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рганизовывать мероприятия по внедрению инновационных форм деятельности, современных методов и инструментов оказания услуг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9C3F00">
        <w:rPr>
          <w:rFonts w:ascii="Times New Roman" w:hAnsi="Times New Roman"/>
          <w:sz w:val="28"/>
          <w:szCs w:val="28"/>
          <w:lang w:eastAsia="ru-RU"/>
        </w:rPr>
        <w:t>отовить презентационные и информационно-аналитические материалы, статьи, справки о деятельности организации, в том числе для печатных и электронных средств массовой информации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Pr="009C3F00">
        <w:rPr>
          <w:rFonts w:ascii="Times New Roman" w:hAnsi="Times New Roman"/>
          <w:sz w:val="28"/>
          <w:szCs w:val="28"/>
          <w:lang w:eastAsia="ru-RU"/>
        </w:rPr>
        <w:t>роводить публичные выступления, в том числе в средствах массовой информации, по вопросам социальной защиты населения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C3F00">
        <w:rPr>
          <w:rFonts w:ascii="Times New Roman" w:hAnsi="Times New Roman"/>
          <w:sz w:val="28"/>
          <w:szCs w:val="28"/>
          <w:lang w:eastAsia="ru-RU"/>
        </w:rPr>
        <w:t>онсультировать гражданам в рамках компетенции организации в доступной форме, предотвращать возможные конфликтные ситуации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C3F00">
        <w:rPr>
          <w:rFonts w:ascii="Times New Roman" w:hAnsi="Times New Roman"/>
          <w:sz w:val="28"/>
          <w:szCs w:val="28"/>
          <w:lang w:eastAsia="ru-RU"/>
        </w:rPr>
        <w:t>редставлять интересы организации в органах государственной власти и органах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рганизовывать использование информационных технологий и методов для обеспечения информационной открытости организации, для информирования об услугах, оказываемых гражданам, на сайте организации в средствах массовой информации и социальных сетях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C3F00">
        <w:rPr>
          <w:rFonts w:ascii="Times New Roman" w:hAnsi="Times New Roman"/>
          <w:sz w:val="28"/>
          <w:szCs w:val="28"/>
          <w:lang w:eastAsia="ru-RU"/>
        </w:rPr>
        <w:t>рганизовывать деятельность по продвижению позитивного имиджа организации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9C3F00">
        <w:rPr>
          <w:rFonts w:ascii="Times New Roman" w:hAnsi="Times New Roman"/>
          <w:sz w:val="28"/>
          <w:szCs w:val="28"/>
          <w:lang w:eastAsia="ru-RU"/>
        </w:rPr>
        <w:t>отовить презентационные и информационно-аналитические материалы, отчеты, статьи, справки о деятельности организации, в том числе для печатных и электронных средств массовой информации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9C3F00">
        <w:rPr>
          <w:rFonts w:ascii="Times New Roman" w:hAnsi="Times New Roman"/>
          <w:sz w:val="28"/>
          <w:szCs w:val="28"/>
          <w:lang w:eastAsia="ru-RU"/>
        </w:rPr>
        <w:t>облюдать профессионально-этические требования к деятельности руководителя организации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F0E1C" w:rsidRPr="009C3F00" w:rsidRDefault="00BF0E1C" w:rsidP="00BF0E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autoSpaceDE w:val="0"/>
        <w:autoSpaceDN w:val="0"/>
        <w:adjustRightInd w:val="0"/>
        <w:spacing w:line="25" w:lineRule="atLeast"/>
        <w:jc w:val="both"/>
        <w:rPr>
          <w:rFonts w:cs="Calibri"/>
          <w:lang w:eastAsia="ru-RU"/>
        </w:rPr>
      </w:pPr>
    </w:p>
    <w:p w:rsidR="00BF0E1C" w:rsidRDefault="00BF0E1C" w:rsidP="00BF0E1C">
      <w:pPr>
        <w:spacing w:line="25" w:lineRule="atLeast"/>
      </w:pPr>
    </w:p>
    <w:p w:rsidR="00BF0E1C" w:rsidRDefault="00BF0E1C" w:rsidP="00BF0E1C">
      <w:pPr>
        <w:spacing w:line="25" w:lineRule="atLeast"/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BF0E1C" w:rsidRPr="00116B14" w:rsidRDefault="00BF0E1C" w:rsidP="00BF0E1C">
      <w:pPr>
        <w:spacing w:line="25" w:lineRule="atLeast"/>
        <w:ind w:left="3539" w:firstLine="78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116B14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>Рассылка</w:t>
      </w:r>
    </w:p>
    <w:p w:rsidR="00BF0E1C" w:rsidRPr="00116B14" w:rsidRDefault="00BF0E1C" w:rsidP="00BF0E1C">
      <w:pPr>
        <w:spacing w:line="25" w:lineRule="atLeast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BF0E1C" w:rsidRPr="00116B14" w:rsidRDefault="00BF0E1C" w:rsidP="00BF0E1C">
      <w:pPr>
        <w:spacing w:line="25" w:lineRule="atLeast"/>
        <w:jc w:val="both"/>
        <w:rPr>
          <w:rFonts w:ascii="Times New Roman" w:hAnsi="Times New Roman"/>
          <w:sz w:val="28"/>
          <w:szCs w:val="28"/>
        </w:rPr>
      </w:pPr>
      <w:r w:rsidRPr="00116B14">
        <w:rPr>
          <w:rFonts w:ascii="Times New Roman" w:eastAsia="Times New Roman" w:hAnsi="Times New Roman"/>
          <w:bCs/>
          <w:sz w:val="28"/>
          <w:szCs w:val="28"/>
          <w:lang w:eastAsia="x-none"/>
        </w:rPr>
        <w:t>1</w:t>
      </w:r>
      <w:r w:rsidRPr="00116B14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</w:t>
      </w:r>
      <w:r w:rsidRPr="00116B14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 w:rsidRPr="00116B14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Отдел </w:t>
      </w:r>
      <w:r w:rsidRPr="00116B14">
        <w:rPr>
          <w:rFonts w:ascii="Times New Roman" w:eastAsia="Times New Roman" w:hAnsi="Times New Roman"/>
          <w:bCs/>
          <w:sz w:val="28"/>
          <w:szCs w:val="28"/>
          <w:lang w:eastAsia="x-none"/>
        </w:rPr>
        <w:t>организации работы подведомственных учреждений</w:t>
      </w:r>
      <w:r w:rsidRPr="00116B14">
        <w:rPr>
          <w:rFonts w:ascii="Times New Roman" w:hAnsi="Times New Roman"/>
          <w:sz w:val="28"/>
          <w:szCs w:val="28"/>
        </w:rPr>
        <w:tab/>
      </w:r>
      <w:r w:rsidRPr="00116B14">
        <w:rPr>
          <w:rFonts w:ascii="Times New Roman" w:hAnsi="Times New Roman"/>
          <w:sz w:val="28"/>
          <w:szCs w:val="28"/>
        </w:rPr>
        <w:tab/>
        <w:t xml:space="preserve">     - 1 экз.</w:t>
      </w:r>
    </w:p>
    <w:p w:rsidR="00BF0E1C" w:rsidRPr="00116B14" w:rsidRDefault="00BF0E1C" w:rsidP="00BF0E1C">
      <w:pPr>
        <w:suppressAutoHyphens/>
        <w:spacing w:line="25" w:lineRule="atLeast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F0E1C" w:rsidRPr="00116B14" w:rsidRDefault="00BF0E1C" w:rsidP="00BF0E1C">
      <w:pPr>
        <w:suppressAutoHyphens/>
        <w:spacing w:line="25" w:lineRule="atLeast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F0E1C" w:rsidRPr="00116B14" w:rsidRDefault="00BF0E1C" w:rsidP="00BF0E1C">
      <w:pPr>
        <w:suppressAutoHyphens/>
        <w:spacing w:line="25" w:lineRule="atLeast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Приказ подготовил:</w:t>
      </w:r>
    </w:p>
    <w:p w:rsidR="00BF0E1C" w:rsidRPr="00116B14" w:rsidRDefault="00BF0E1C" w:rsidP="00BF0E1C">
      <w:pPr>
        <w:suppressAutoHyphens/>
        <w:spacing w:line="25" w:lineRule="atLeast"/>
        <w:ind w:right="-6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Ведущий специалист отдела организации </w:t>
      </w:r>
    </w:p>
    <w:p w:rsidR="00BF0E1C" w:rsidRPr="00116B14" w:rsidRDefault="00BF0E1C" w:rsidP="00BF0E1C">
      <w:pPr>
        <w:suppressAutoHyphens/>
        <w:spacing w:line="25" w:lineRule="atLeast"/>
        <w:ind w:right="-6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работы подведомственных учреждений</w:t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>А.В. Новиков</w:t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</w:p>
    <w:p w:rsidR="00BF0E1C" w:rsidRPr="00116B14" w:rsidRDefault="00BF0E1C" w:rsidP="00BF0E1C">
      <w:pPr>
        <w:suppressAutoHyphens/>
        <w:spacing w:line="25" w:lineRule="atLeast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F0E1C" w:rsidRPr="00116B14" w:rsidRDefault="00BF0E1C" w:rsidP="00BF0E1C">
      <w:pPr>
        <w:suppressAutoHyphens/>
        <w:spacing w:line="25" w:lineRule="atLeast"/>
        <w:ind w:right="-6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Согласовано:</w:t>
      </w:r>
    </w:p>
    <w:p w:rsidR="00BF0E1C" w:rsidRDefault="00BF0E1C" w:rsidP="00BF0E1C">
      <w:pPr>
        <w:suppressAutoHyphens/>
        <w:spacing w:line="25" w:lineRule="atLeast"/>
        <w:ind w:right="-6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F0E1C" w:rsidRPr="00116B14" w:rsidRDefault="00BF0E1C" w:rsidP="00BF0E1C">
      <w:pPr>
        <w:suppressAutoHyphens/>
        <w:spacing w:line="25" w:lineRule="atLeast"/>
        <w:ind w:right="-6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Заместитель председателя комитета        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</w:t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Н.С. Пшигоцкая</w:t>
      </w:r>
    </w:p>
    <w:p w:rsidR="00BF0E1C" w:rsidRPr="00116B14" w:rsidRDefault="00BF0E1C" w:rsidP="00BF0E1C">
      <w:pPr>
        <w:suppressAutoHyphens/>
        <w:spacing w:line="25" w:lineRule="atLeast"/>
        <w:ind w:right="-6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 </w:t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    </w:t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     </w:t>
      </w:r>
    </w:p>
    <w:p w:rsidR="00BF0E1C" w:rsidRPr="00116B14" w:rsidRDefault="00BF0E1C" w:rsidP="00BF0E1C">
      <w:pPr>
        <w:suppressAutoHyphens/>
        <w:spacing w:line="25" w:lineRule="atLeast"/>
        <w:ind w:right="-6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Заместитель председателя комитета                  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</w:t>
      </w: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П.В. Иванов                                                                               </w:t>
      </w:r>
    </w:p>
    <w:p w:rsidR="00BF0E1C" w:rsidRPr="00116B14" w:rsidRDefault="00BF0E1C" w:rsidP="00BF0E1C">
      <w:pPr>
        <w:suppressAutoHyphens/>
        <w:spacing w:line="25" w:lineRule="atLeast"/>
        <w:ind w:right="-6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F0E1C" w:rsidRDefault="00BF0E1C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Начальник отдела организации работы</w:t>
      </w:r>
    </w:p>
    <w:p w:rsidR="00BF0E1C" w:rsidRPr="00116B14" w:rsidRDefault="00BF0E1C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подведомственных учреждений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С.Н. </w:t>
      </w:r>
      <w:proofErr w:type="spellStart"/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Чемарин</w:t>
      </w:r>
      <w:proofErr w:type="spellEnd"/>
    </w:p>
    <w:p w:rsidR="00BF0E1C" w:rsidRDefault="00BF0E1C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F0E1C" w:rsidRDefault="00BF0E1C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116B1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Консультант отдел правового обеспечения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          М.В. Васько</w:t>
      </w:r>
    </w:p>
    <w:p w:rsidR="00BF0E1C" w:rsidRDefault="00BF0E1C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F0E1C" w:rsidRPr="00116B14" w:rsidRDefault="00BF0E1C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BF0E1C" w:rsidRPr="00116B14" w:rsidRDefault="00BF0E1C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BF0E1C" w:rsidRPr="00AC480C" w:rsidRDefault="00BF0E1C" w:rsidP="00BF0E1C">
      <w:pPr>
        <w:suppressAutoHyphens/>
        <w:spacing w:line="25" w:lineRule="atLeast"/>
        <w:jc w:val="both"/>
        <w:rPr>
          <w:rFonts w:ascii="Times New Roman" w:eastAsia="Times New Roman" w:hAnsi="Times New Roman"/>
          <w:b/>
          <w:bCs/>
          <w:kern w:val="2"/>
          <w:sz w:val="16"/>
          <w:szCs w:val="16"/>
          <w:lang w:eastAsia="ru-RU"/>
        </w:rPr>
      </w:pPr>
    </w:p>
    <w:p w:rsidR="0096086A" w:rsidRDefault="0096086A"/>
    <w:sectPr w:rsidR="0096086A" w:rsidSect="001C116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541"/>
    <w:multiLevelType w:val="hybridMultilevel"/>
    <w:tmpl w:val="4D46EF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F63AE"/>
    <w:multiLevelType w:val="hybridMultilevel"/>
    <w:tmpl w:val="679A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C70B8"/>
    <w:multiLevelType w:val="multilevel"/>
    <w:tmpl w:val="8D7C51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AD90850"/>
    <w:multiLevelType w:val="hybridMultilevel"/>
    <w:tmpl w:val="0F72E086"/>
    <w:lvl w:ilvl="0" w:tplc="159A3A18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4E168BE"/>
    <w:multiLevelType w:val="hybridMultilevel"/>
    <w:tmpl w:val="509C040E"/>
    <w:lvl w:ilvl="0" w:tplc="1CCC0306">
      <w:start w:val="5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2422E28"/>
    <w:multiLevelType w:val="hybridMultilevel"/>
    <w:tmpl w:val="9028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1C"/>
    <w:rsid w:val="00581303"/>
    <w:rsid w:val="007176DD"/>
    <w:rsid w:val="007F1FAD"/>
    <w:rsid w:val="0096086A"/>
    <w:rsid w:val="00BF0E1C"/>
    <w:rsid w:val="00EE46B1"/>
    <w:rsid w:val="00F0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1C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1C"/>
    <w:pPr>
      <w:ind w:left="720"/>
      <w:contextualSpacing/>
    </w:pPr>
  </w:style>
  <w:style w:type="paragraph" w:customStyle="1" w:styleId="ConsPlusNormal">
    <w:name w:val="ConsPlusNormal"/>
    <w:rsid w:val="00BF0E1C"/>
    <w:pPr>
      <w:widowControl w:val="0"/>
      <w:autoSpaceDE w:val="0"/>
      <w:autoSpaceDN w:val="0"/>
      <w:spacing w:after="0" w:line="36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0E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3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1C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1C"/>
    <w:pPr>
      <w:ind w:left="720"/>
      <w:contextualSpacing/>
    </w:pPr>
  </w:style>
  <w:style w:type="paragraph" w:customStyle="1" w:styleId="ConsPlusNormal">
    <w:name w:val="ConsPlusNormal"/>
    <w:rsid w:val="00BF0E1C"/>
    <w:pPr>
      <w:widowControl w:val="0"/>
      <w:autoSpaceDE w:val="0"/>
      <w:autoSpaceDN w:val="0"/>
      <w:spacing w:after="0" w:line="36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0E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3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33CD38407A3C45C034067F02118FC114F9ACB77B593A949F2B9F00D034FE812D2722A8A3BE763433450BD7190DB48EF0D622759465129b1XD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D33CD38407A3C45C034067F02118FC11449BCE74BB93A949F2B9F00D034FE812D2722A8A3BE763433450BD7190DB48EF0D622759465129b1XD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D33CD38407A3C45C034067F02118FC194199C775B9CEA341ABB5F20A0C10FF159B7E2B8A3BE7664D6B55A860C8D74CF4136B30454453b2XBM" TargetMode="External"/><Relationship Id="rId11" Type="http://schemas.openxmlformats.org/officeDocument/2006/relationships/hyperlink" Target="consultantplus://offline/ref=97BFA7B42F26CC587339A7CF8837B40AFC861C30D09BB7A541FC8D149A93C543DFE0AD3B749830852669444D86V7P2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BFA7B42F26CC587339A7CF8837B40AFC861C30D09BB7A541FC8D149A93C543DFE0AD3B749830852669444D86V7P2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33CD38407A3C45C034067F02118FC114F9DCA70BB93A949F2B9F00D034FE812D2722A8A3BE763433450BD7190DB48EF0D622759465129b1X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4354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Вячеславович Новиков</dc:creator>
  <cp:lastModifiedBy>Медведев Евгений Сергеевич</cp:lastModifiedBy>
  <cp:revision>2</cp:revision>
  <cp:lastPrinted>2020-09-30T10:17:00Z</cp:lastPrinted>
  <dcterms:created xsi:type="dcterms:W3CDTF">2020-10-06T05:33:00Z</dcterms:created>
  <dcterms:modified xsi:type="dcterms:W3CDTF">2020-10-06T05:33:00Z</dcterms:modified>
</cp:coreProperties>
</file>