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63" w:rsidRPr="00EB5237" w:rsidRDefault="007F5063" w:rsidP="00EB5237">
      <w:pPr>
        <w:ind w:left="5529" w:hanging="142"/>
        <w:rPr>
          <w:sz w:val="28"/>
          <w:szCs w:val="28"/>
        </w:rPr>
      </w:pPr>
      <w:r w:rsidRPr="00EB5237">
        <w:rPr>
          <w:sz w:val="28"/>
          <w:szCs w:val="28"/>
        </w:rPr>
        <w:t xml:space="preserve">Таблица 10 </w:t>
      </w:r>
    </w:p>
    <w:p w:rsidR="007F5063" w:rsidRPr="00EB5237" w:rsidRDefault="007F5063" w:rsidP="00EB5237">
      <w:pPr>
        <w:ind w:left="5529" w:hanging="142"/>
        <w:rPr>
          <w:sz w:val="28"/>
          <w:szCs w:val="28"/>
        </w:rPr>
      </w:pPr>
      <w:r w:rsidRPr="00EB5237">
        <w:rPr>
          <w:sz w:val="28"/>
          <w:szCs w:val="28"/>
        </w:rPr>
        <w:t xml:space="preserve">приложения 17 </w:t>
      </w:r>
    </w:p>
    <w:p w:rsidR="007F5063" w:rsidRPr="00EB5237" w:rsidRDefault="007F5063" w:rsidP="00EB5237">
      <w:pPr>
        <w:ind w:left="5529" w:hanging="142"/>
        <w:rPr>
          <w:sz w:val="28"/>
          <w:szCs w:val="28"/>
        </w:rPr>
      </w:pPr>
      <w:r w:rsidRPr="00EB5237">
        <w:rPr>
          <w:sz w:val="28"/>
          <w:szCs w:val="28"/>
        </w:rPr>
        <w:t>к областному закону</w:t>
      </w:r>
    </w:p>
    <w:p w:rsidR="007F5063" w:rsidRPr="00EB5237" w:rsidRDefault="007F5063" w:rsidP="00EB5237">
      <w:pPr>
        <w:ind w:left="5529" w:hanging="142"/>
        <w:rPr>
          <w:sz w:val="28"/>
          <w:szCs w:val="28"/>
        </w:rPr>
      </w:pPr>
      <w:r w:rsidRPr="00EB5237">
        <w:rPr>
          <w:sz w:val="28"/>
          <w:szCs w:val="28"/>
        </w:rPr>
        <w:t>от 4 декабря 2019 года № 94-оз</w:t>
      </w:r>
    </w:p>
    <w:p w:rsidR="007F5063" w:rsidRPr="00EB5237" w:rsidRDefault="007F5063" w:rsidP="00EB5237">
      <w:pPr>
        <w:ind w:left="5529" w:hanging="142"/>
        <w:rPr>
          <w:sz w:val="28"/>
          <w:szCs w:val="28"/>
        </w:rPr>
      </w:pPr>
      <w:proofErr w:type="gramStart"/>
      <w:r w:rsidRPr="00EB5237">
        <w:rPr>
          <w:sz w:val="28"/>
          <w:szCs w:val="28"/>
        </w:rPr>
        <w:t>(в редакции областного закона</w:t>
      </w:r>
      <w:proofErr w:type="gramEnd"/>
    </w:p>
    <w:p w:rsidR="00211C9B" w:rsidRPr="00EB5237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EB5237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EB5237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Pr="00EB5237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237">
        <w:rPr>
          <w:b/>
          <w:sz w:val="28"/>
          <w:szCs w:val="28"/>
        </w:rPr>
        <w:t xml:space="preserve">РАСПРЕДЕЛЕНИЕ </w:t>
      </w:r>
    </w:p>
    <w:p w:rsidR="00667362" w:rsidRPr="00EB5237" w:rsidRDefault="006129C4" w:rsidP="006673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EB5237">
        <w:rPr>
          <w:b/>
          <w:bCs/>
          <w:sz w:val="28"/>
          <w:szCs w:val="28"/>
          <w:lang w:bidi="ne-NP"/>
        </w:rPr>
        <w:t>с</w:t>
      </w:r>
      <w:r w:rsidR="00667362" w:rsidRPr="00EB5237">
        <w:rPr>
          <w:b/>
          <w:bCs/>
          <w:sz w:val="28"/>
          <w:szCs w:val="28"/>
          <w:lang w:bidi="ne-NP"/>
        </w:rPr>
        <w:t xml:space="preserve">убвенций бюджетам муниципальных образований </w:t>
      </w:r>
      <w:proofErr w:type="gramStart"/>
      <w:r w:rsidR="00667362" w:rsidRPr="00EB5237">
        <w:rPr>
          <w:b/>
          <w:bCs/>
          <w:sz w:val="28"/>
          <w:szCs w:val="28"/>
          <w:lang w:bidi="ne-NP"/>
        </w:rPr>
        <w:t>Ленинградской</w:t>
      </w:r>
      <w:proofErr w:type="gramEnd"/>
    </w:p>
    <w:p w:rsidR="00160EBA" w:rsidRPr="00EB5237" w:rsidRDefault="00667362" w:rsidP="00160E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EB5237">
        <w:rPr>
          <w:b/>
          <w:bCs/>
          <w:sz w:val="28"/>
          <w:szCs w:val="28"/>
          <w:lang w:bidi="ne-NP"/>
        </w:rPr>
        <w:t xml:space="preserve">области </w:t>
      </w:r>
      <w:r w:rsidR="00160EBA" w:rsidRPr="00EB5237">
        <w:rPr>
          <w:b/>
          <w:bCs/>
          <w:sz w:val="28"/>
          <w:szCs w:val="28"/>
          <w:lang w:bidi="ne-NP"/>
        </w:rPr>
        <w:t xml:space="preserve">на осуществление </w:t>
      </w:r>
      <w:proofErr w:type="gramStart"/>
      <w:r w:rsidR="00160EBA" w:rsidRPr="00EB5237">
        <w:rPr>
          <w:b/>
          <w:bCs/>
          <w:sz w:val="28"/>
          <w:szCs w:val="28"/>
          <w:lang w:bidi="ne-NP"/>
        </w:rPr>
        <w:t>отдельных</w:t>
      </w:r>
      <w:proofErr w:type="gramEnd"/>
      <w:r w:rsidR="00160EBA" w:rsidRPr="00EB5237">
        <w:rPr>
          <w:b/>
          <w:bCs/>
          <w:sz w:val="28"/>
          <w:szCs w:val="28"/>
          <w:lang w:bidi="ne-NP"/>
        </w:rPr>
        <w:t xml:space="preserve"> государственных</w:t>
      </w:r>
    </w:p>
    <w:p w:rsidR="00160EBA" w:rsidRPr="00EB5237" w:rsidRDefault="00160EBA" w:rsidP="00160E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EB5237">
        <w:rPr>
          <w:b/>
          <w:bCs/>
          <w:sz w:val="28"/>
          <w:szCs w:val="28"/>
          <w:lang w:bidi="ne-NP"/>
        </w:rPr>
        <w:t xml:space="preserve">полномочий Ленинградской области по обеспечению </w:t>
      </w:r>
      <w:proofErr w:type="gramStart"/>
      <w:r w:rsidRPr="00EB5237">
        <w:rPr>
          <w:b/>
          <w:bCs/>
          <w:sz w:val="28"/>
          <w:szCs w:val="28"/>
          <w:lang w:bidi="ne-NP"/>
        </w:rPr>
        <w:t>бесплатного</w:t>
      </w:r>
      <w:proofErr w:type="gramEnd"/>
    </w:p>
    <w:p w:rsidR="00160EBA" w:rsidRPr="00EB5237" w:rsidRDefault="00160EBA" w:rsidP="00160E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EB5237">
        <w:rPr>
          <w:b/>
          <w:bCs/>
          <w:sz w:val="28"/>
          <w:szCs w:val="28"/>
          <w:lang w:bidi="ne-NP"/>
        </w:rPr>
        <w:t>проезда детей-сирот и детей, оставшихся без попечения</w:t>
      </w:r>
    </w:p>
    <w:p w:rsidR="00160EBA" w:rsidRPr="00EB5237" w:rsidRDefault="00160EBA" w:rsidP="00160E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EB5237">
        <w:rPr>
          <w:b/>
          <w:bCs/>
          <w:sz w:val="28"/>
          <w:szCs w:val="28"/>
          <w:lang w:bidi="ne-NP"/>
        </w:rPr>
        <w:t>родителей, обучающихся за счет средств местных бюджетов</w:t>
      </w:r>
    </w:p>
    <w:p w:rsidR="00160EBA" w:rsidRPr="00EB5237" w:rsidRDefault="00160EBA" w:rsidP="00160E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EB5237">
        <w:rPr>
          <w:b/>
          <w:bCs/>
          <w:sz w:val="28"/>
          <w:szCs w:val="28"/>
          <w:lang w:bidi="ne-NP"/>
        </w:rPr>
        <w:t xml:space="preserve">по основным общеобразовательным программам, на </w:t>
      </w:r>
      <w:proofErr w:type="gramStart"/>
      <w:r w:rsidRPr="00EB5237">
        <w:rPr>
          <w:b/>
          <w:bCs/>
          <w:sz w:val="28"/>
          <w:szCs w:val="28"/>
          <w:lang w:bidi="ne-NP"/>
        </w:rPr>
        <w:t>городском</w:t>
      </w:r>
      <w:proofErr w:type="gramEnd"/>
      <w:r w:rsidRPr="00EB5237">
        <w:rPr>
          <w:b/>
          <w:bCs/>
          <w:sz w:val="28"/>
          <w:szCs w:val="28"/>
          <w:lang w:bidi="ne-NP"/>
        </w:rPr>
        <w:t>,</w:t>
      </w:r>
    </w:p>
    <w:p w:rsidR="00160EBA" w:rsidRPr="00EB5237" w:rsidRDefault="00160EBA" w:rsidP="00160E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proofErr w:type="gramStart"/>
      <w:r w:rsidRPr="00EB5237">
        <w:rPr>
          <w:b/>
          <w:bCs/>
          <w:sz w:val="28"/>
          <w:szCs w:val="28"/>
          <w:lang w:bidi="ne-NP"/>
        </w:rPr>
        <w:t>пригородном</w:t>
      </w:r>
      <w:proofErr w:type="gramEnd"/>
      <w:r w:rsidRPr="00EB5237">
        <w:rPr>
          <w:b/>
          <w:bCs/>
          <w:sz w:val="28"/>
          <w:szCs w:val="28"/>
          <w:lang w:bidi="ne-NP"/>
        </w:rPr>
        <w:t>, в сельской местности - внутрирайонном</w:t>
      </w:r>
    </w:p>
    <w:p w:rsidR="00160EBA" w:rsidRPr="00EB5237" w:rsidRDefault="00160EBA" w:rsidP="00160E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proofErr w:type="gramStart"/>
      <w:r w:rsidRPr="00EB5237">
        <w:rPr>
          <w:b/>
          <w:bCs/>
          <w:sz w:val="28"/>
          <w:szCs w:val="28"/>
          <w:lang w:bidi="ne-NP"/>
        </w:rPr>
        <w:t>транспорте</w:t>
      </w:r>
      <w:proofErr w:type="gramEnd"/>
      <w:r w:rsidRPr="00EB5237">
        <w:rPr>
          <w:b/>
          <w:bCs/>
          <w:sz w:val="28"/>
          <w:szCs w:val="28"/>
          <w:lang w:bidi="ne-NP"/>
        </w:rPr>
        <w:t xml:space="preserve"> (кроме такси), а также бесплатного проезда один</w:t>
      </w:r>
    </w:p>
    <w:p w:rsidR="00160EBA" w:rsidRPr="00EB5237" w:rsidRDefault="00160EBA" w:rsidP="00160E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EB5237">
        <w:rPr>
          <w:b/>
          <w:bCs/>
          <w:sz w:val="28"/>
          <w:szCs w:val="28"/>
          <w:lang w:bidi="ne-NP"/>
        </w:rPr>
        <w:t>раз в год к месту жительства и обратно к месту учебы</w:t>
      </w:r>
    </w:p>
    <w:p w:rsidR="00A70D99" w:rsidRPr="00EB5237" w:rsidRDefault="00667362" w:rsidP="00160E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EB5237">
        <w:rPr>
          <w:b/>
          <w:bCs/>
          <w:sz w:val="28"/>
          <w:szCs w:val="28"/>
          <w:lang w:bidi="ne-NP"/>
        </w:rPr>
        <w:t>на 202</w:t>
      </w:r>
      <w:r w:rsidR="009802D6" w:rsidRPr="00EB5237">
        <w:rPr>
          <w:b/>
          <w:bCs/>
          <w:sz w:val="28"/>
          <w:szCs w:val="28"/>
          <w:lang w:bidi="ne-NP"/>
        </w:rPr>
        <w:t>0</w:t>
      </w:r>
      <w:r w:rsidRPr="00EB5237">
        <w:rPr>
          <w:b/>
          <w:bCs/>
          <w:sz w:val="28"/>
          <w:szCs w:val="28"/>
          <w:lang w:bidi="ne-NP"/>
        </w:rPr>
        <w:t xml:space="preserve"> год и на плановый период 202</w:t>
      </w:r>
      <w:r w:rsidR="009802D6" w:rsidRPr="00EB5237">
        <w:rPr>
          <w:b/>
          <w:bCs/>
          <w:sz w:val="28"/>
          <w:szCs w:val="28"/>
          <w:lang w:bidi="ne-NP"/>
        </w:rPr>
        <w:t>1</w:t>
      </w:r>
      <w:r w:rsidRPr="00EB5237">
        <w:rPr>
          <w:b/>
          <w:bCs/>
          <w:sz w:val="28"/>
          <w:szCs w:val="28"/>
          <w:lang w:bidi="ne-NP"/>
        </w:rPr>
        <w:t xml:space="preserve"> и 202</w:t>
      </w:r>
      <w:r w:rsidR="009802D6" w:rsidRPr="00EB5237">
        <w:rPr>
          <w:b/>
          <w:bCs/>
          <w:sz w:val="28"/>
          <w:szCs w:val="28"/>
          <w:lang w:bidi="ne-NP"/>
        </w:rPr>
        <w:t>2</w:t>
      </w:r>
      <w:r w:rsidRPr="00EB5237">
        <w:rPr>
          <w:b/>
          <w:bCs/>
          <w:sz w:val="28"/>
          <w:szCs w:val="28"/>
          <w:lang w:bidi="ne-NP"/>
        </w:rPr>
        <w:t xml:space="preserve"> годов</w:t>
      </w:r>
    </w:p>
    <w:p w:rsidR="00667362" w:rsidRPr="00EB5237" w:rsidRDefault="00667362" w:rsidP="0066736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5087"/>
        <w:gridCol w:w="1519"/>
        <w:gridCol w:w="1519"/>
        <w:gridCol w:w="1519"/>
      </w:tblGrid>
      <w:tr w:rsidR="006F09E7" w:rsidRPr="00EB5237" w:rsidTr="00EB5237">
        <w:trPr>
          <w:cantSplit/>
          <w:trHeight w:val="20"/>
          <w:jc w:val="center"/>
        </w:trPr>
        <w:tc>
          <w:tcPr>
            <w:tcW w:w="836" w:type="dxa"/>
            <w:vMerge w:val="restart"/>
          </w:tcPr>
          <w:p w:rsidR="006F09E7" w:rsidRPr="00EB5237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09E7"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87" w:type="dxa"/>
            <w:vMerge w:val="restart"/>
          </w:tcPr>
          <w:p w:rsidR="000721BF" w:rsidRPr="00EB5237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0037C9"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EB5237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7F5063" w:rsidRPr="00EB5237" w:rsidRDefault="006F09E7" w:rsidP="00715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EB5237" w:rsidRDefault="006F09E7" w:rsidP="00715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4A159E" w:rsidRPr="00EB5237" w:rsidTr="00EB5237">
        <w:trPr>
          <w:cantSplit/>
          <w:trHeight w:val="20"/>
          <w:jc w:val="center"/>
        </w:trPr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A159E" w:rsidRPr="00EB5237" w:rsidRDefault="004A159E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7" w:type="dxa"/>
            <w:vMerge/>
            <w:tcBorders>
              <w:bottom w:val="single" w:sz="4" w:space="0" w:color="auto"/>
            </w:tcBorders>
          </w:tcPr>
          <w:p w:rsidR="004A159E" w:rsidRPr="00EB5237" w:rsidRDefault="004A159E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4A159E" w:rsidRPr="00EB5237" w:rsidRDefault="004A159E" w:rsidP="004A159E">
            <w:pPr>
              <w:jc w:val="center"/>
              <w:rPr>
                <w:b/>
                <w:bCs/>
                <w:sz w:val="28"/>
                <w:szCs w:val="28"/>
              </w:rPr>
            </w:pPr>
            <w:r w:rsidRPr="00EB5237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4A159E" w:rsidRPr="00EB5237" w:rsidRDefault="004A159E" w:rsidP="004A159E">
            <w:pPr>
              <w:jc w:val="center"/>
              <w:rPr>
                <w:b/>
                <w:bCs/>
                <w:sz w:val="28"/>
                <w:szCs w:val="28"/>
              </w:rPr>
            </w:pPr>
            <w:r w:rsidRPr="00EB5237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4A159E" w:rsidRPr="00EB5237" w:rsidRDefault="004A159E" w:rsidP="004A159E">
            <w:pPr>
              <w:jc w:val="center"/>
              <w:rPr>
                <w:b/>
                <w:bCs/>
                <w:sz w:val="28"/>
                <w:szCs w:val="28"/>
              </w:rPr>
            </w:pPr>
            <w:r w:rsidRPr="00EB5237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7" w:type="dxa"/>
            <w:tcBorders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591,1</w:t>
            </w:r>
          </w:p>
        </w:tc>
        <w:tc>
          <w:tcPr>
            <w:tcW w:w="1519" w:type="dxa"/>
            <w:tcBorders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528,0</w:t>
            </w:r>
          </w:p>
        </w:tc>
        <w:tc>
          <w:tcPr>
            <w:tcW w:w="1519" w:type="dxa"/>
            <w:tcBorders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528,0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537,6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816,0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816,0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</w:t>
            </w:r>
            <w:bookmarkStart w:id="0" w:name="_GoBack"/>
            <w:r w:rsidRPr="00EB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1 057,8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998,4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998,4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1 451,5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1 464,0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1 464,0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1 435,6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1 416,0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1 416,0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1 961,0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1 920,0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1 920,0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646,9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614,4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614,4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659,7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657,6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657,6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740,5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734,4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734,4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343,5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384,0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384,0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705,1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739,2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739,2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754,0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849,6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849,6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521,4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561,6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561,6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672,6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792,0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792,0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562,7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580,8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580,8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783,7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753,6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753,6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1 101,6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1 152,0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1 152,0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  <w:tcBorders>
              <w:top w:val="nil"/>
            </w:tcBorders>
          </w:tcPr>
          <w:p w:rsidR="002928C0" w:rsidRPr="00EB5237" w:rsidRDefault="002928C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87" w:type="dxa"/>
            <w:tcBorders>
              <w:top w:val="nil"/>
            </w:tcBorders>
          </w:tcPr>
          <w:p w:rsidR="002928C0" w:rsidRPr="00EB5237" w:rsidRDefault="002928C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2928C0" w:rsidRPr="00EB5237" w:rsidRDefault="002928C0" w:rsidP="00AF34AC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338,2</w:t>
            </w:r>
          </w:p>
        </w:tc>
        <w:tc>
          <w:tcPr>
            <w:tcW w:w="1519" w:type="dxa"/>
            <w:tcBorders>
              <w:top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360,0</w:t>
            </w:r>
          </w:p>
        </w:tc>
        <w:tc>
          <w:tcPr>
            <w:tcW w:w="1519" w:type="dxa"/>
            <w:tcBorders>
              <w:top w:val="nil"/>
            </w:tcBorders>
          </w:tcPr>
          <w:p w:rsidR="002928C0" w:rsidRPr="00EB5237" w:rsidRDefault="002928C0" w:rsidP="002928C0">
            <w:pPr>
              <w:jc w:val="center"/>
              <w:rPr>
                <w:sz w:val="28"/>
                <w:szCs w:val="28"/>
              </w:rPr>
            </w:pPr>
            <w:r w:rsidRPr="00EB5237">
              <w:rPr>
                <w:sz w:val="28"/>
                <w:szCs w:val="28"/>
              </w:rPr>
              <w:t>360,0</w:t>
            </w:r>
          </w:p>
        </w:tc>
      </w:tr>
      <w:tr w:rsidR="002928C0" w:rsidRPr="00EB5237" w:rsidTr="00EB5237">
        <w:trPr>
          <w:cantSplit/>
          <w:trHeight w:val="20"/>
          <w:jc w:val="center"/>
        </w:trPr>
        <w:tc>
          <w:tcPr>
            <w:tcW w:w="836" w:type="dxa"/>
          </w:tcPr>
          <w:p w:rsidR="002928C0" w:rsidRPr="00EB5237" w:rsidRDefault="002928C0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7" w:type="dxa"/>
          </w:tcPr>
          <w:p w:rsidR="002928C0" w:rsidRPr="00EB5237" w:rsidRDefault="002928C0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2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19" w:type="dxa"/>
          </w:tcPr>
          <w:p w:rsidR="002928C0" w:rsidRPr="00EB5237" w:rsidRDefault="002928C0" w:rsidP="00AF34A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237">
              <w:rPr>
                <w:b/>
                <w:bCs/>
                <w:sz w:val="28"/>
                <w:szCs w:val="28"/>
              </w:rPr>
              <w:t>14 864,5</w:t>
            </w:r>
          </w:p>
        </w:tc>
        <w:tc>
          <w:tcPr>
            <w:tcW w:w="1519" w:type="dxa"/>
          </w:tcPr>
          <w:p w:rsidR="002928C0" w:rsidRPr="00EB5237" w:rsidRDefault="002928C0" w:rsidP="002928C0">
            <w:pPr>
              <w:jc w:val="center"/>
              <w:rPr>
                <w:b/>
                <w:bCs/>
                <w:sz w:val="28"/>
                <w:szCs w:val="28"/>
              </w:rPr>
            </w:pPr>
            <w:r w:rsidRPr="00EB5237">
              <w:rPr>
                <w:b/>
                <w:bCs/>
                <w:sz w:val="28"/>
                <w:szCs w:val="28"/>
              </w:rPr>
              <w:t>15 321,6</w:t>
            </w:r>
          </w:p>
        </w:tc>
        <w:tc>
          <w:tcPr>
            <w:tcW w:w="1519" w:type="dxa"/>
          </w:tcPr>
          <w:p w:rsidR="002928C0" w:rsidRPr="00EB5237" w:rsidRDefault="002928C0" w:rsidP="002928C0">
            <w:pPr>
              <w:jc w:val="center"/>
              <w:rPr>
                <w:b/>
                <w:bCs/>
                <w:sz w:val="28"/>
                <w:szCs w:val="28"/>
              </w:rPr>
            </w:pPr>
            <w:r w:rsidRPr="00EB5237">
              <w:rPr>
                <w:b/>
                <w:bCs/>
                <w:sz w:val="28"/>
                <w:szCs w:val="28"/>
              </w:rPr>
              <w:t>15 321,6</w:t>
            </w:r>
          </w:p>
        </w:tc>
      </w:tr>
    </w:tbl>
    <w:p w:rsidR="00C348DC" w:rsidRPr="00EB5237" w:rsidRDefault="00C348DC" w:rsidP="00120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EB5237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3C75"/>
    <w:rsid w:val="00160EBA"/>
    <w:rsid w:val="00166FE8"/>
    <w:rsid w:val="0019367A"/>
    <w:rsid w:val="001D2E46"/>
    <w:rsid w:val="001E1D79"/>
    <w:rsid w:val="001F3815"/>
    <w:rsid w:val="00211C9B"/>
    <w:rsid w:val="00230697"/>
    <w:rsid w:val="00287578"/>
    <w:rsid w:val="0029074D"/>
    <w:rsid w:val="002928C0"/>
    <w:rsid w:val="002E3518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53D7F"/>
    <w:rsid w:val="00491CCB"/>
    <w:rsid w:val="004A159E"/>
    <w:rsid w:val="004D5521"/>
    <w:rsid w:val="004F719A"/>
    <w:rsid w:val="0058685D"/>
    <w:rsid w:val="00603396"/>
    <w:rsid w:val="0061087F"/>
    <w:rsid w:val="006129C4"/>
    <w:rsid w:val="006256FD"/>
    <w:rsid w:val="006452FF"/>
    <w:rsid w:val="00667362"/>
    <w:rsid w:val="0068269A"/>
    <w:rsid w:val="006C5E8F"/>
    <w:rsid w:val="006F09E7"/>
    <w:rsid w:val="00715230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7F5063"/>
    <w:rsid w:val="0080430F"/>
    <w:rsid w:val="00833C01"/>
    <w:rsid w:val="008346A2"/>
    <w:rsid w:val="00840D1D"/>
    <w:rsid w:val="00854147"/>
    <w:rsid w:val="00855B34"/>
    <w:rsid w:val="0089176A"/>
    <w:rsid w:val="00897EAA"/>
    <w:rsid w:val="0090218A"/>
    <w:rsid w:val="00906F43"/>
    <w:rsid w:val="00912749"/>
    <w:rsid w:val="00940553"/>
    <w:rsid w:val="00962705"/>
    <w:rsid w:val="00964975"/>
    <w:rsid w:val="009802D6"/>
    <w:rsid w:val="00983AE9"/>
    <w:rsid w:val="009B5031"/>
    <w:rsid w:val="009C3D77"/>
    <w:rsid w:val="009D0F0F"/>
    <w:rsid w:val="009E3BFE"/>
    <w:rsid w:val="00A00BE9"/>
    <w:rsid w:val="00A01E70"/>
    <w:rsid w:val="00A70D99"/>
    <w:rsid w:val="00A8394B"/>
    <w:rsid w:val="00A920DC"/>
    <w:rsid w:val="00A92662"/>
    <w:rsid w:val="00AB518C"/>
    <w:rsid w:val="00AC1EE6"/>
    <w:rsid w:val="00AE7603"/>
    <w:rsid w:val="00AF34AC"/>
    <w:rsid w:val="00B2130C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256D4"/>
    <w:rsid w:val="00C348DC"/>
    <w:rsid w:val="00C65F68"/>
    <w:rsid w:val="00C667C3"/>
    <w:rsid w:val="00C707C4"/>
    <w:rsid w:val="00C74A66"/>
    <w:rsid w:val="00C74C7A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DF78ED"/>
    <w:rsid w:val="00E23433"/>
    <w:rsid w:val="00E43C57"/>
    <w:rsid w:val="00E472A4"/>
    <w:rsid w:val="00E57DC5"/>
    <w:rsid w:val="00E70F84"/>
    <w:rsid w:val="00E9731E"/>
    <w:rsid w:val="00EB5237"/>
    <w:rsid w:val="00ED38C4"/>
    <w:rsid w:val="00EF3A90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10</cp:revision>
  <cp:lastPrinted>2020-10-02T12:28:00Z</cp:lastPrinted>
  <dcterms:created xsi:type="dcterms:W3CDTF">2020-08-12T14:31:00Z</dcterms:created>
  <dcterms:modified xsi:type="dcterms:W3CDTF">2020-10-02T12:38:00Z</dcterms:modified>
</cp:coreProperties>
</file>