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DA" w:rsidRPr="003F10A5" w:rsidRDefault="00B71EDA" w:rsidP="003F10A5">
      <w:pPr>
        <w:ind w:left="5812"/>
        <w:rPr>
          <w:sz w:val="28"/>
          <w:szCs w:val="28"/>
        </w:rPr>
      </w:pPr>
      <w:r w:rsidRPr="003F10A5">
        <w:rPr>
          <w:sz w:val="28"/>
          <w:szCs w:val="28"/>
        </w:rPr>
        <w:t xml:space="preserve">Таблица 30 </w:t>
      </w:r>
    </w:p>
    <w:p w:rsidR="00B71EDA" w:rsidRPr="003F10A5" w:rsidRDefault="00B71EDA" w:rsidP="003F10A5">
      <w:pPr>
        <w:ind w:left="5812"/>
        <w:rPr>
          <w:sz w:val="28"/>
          <w:szCs w:val="28"/>
        </w:rPr>
      </w:pPr>
      <w:r w:rsidRPr="003F10A5">
        <w:rPr>
          <w:sz w:val="28"/>
          <w:szCs w:val="28"/>
        </w:rPr>
        <w:t xml:space="preserve">приложения 17 </w:t>
      </w:r>
    </w:p>
    <w:p w:rsidR="00B71EDA" w:rsidRPr="003F10A5" w:rsidRDefault="00B71EDA" w:rsidP="003F10A5">
      <w:pPr>
        <w:ind w:left="5812"/>
        <w:rPr>
          <w:sz w:val="28"/>
          <w:szCs w:val="28"/>
        </w:rPr>
      </w:pPr>
      <w:r w:rsidRPr="003F10A5">
        <w:rPr>
          <w:sz w:val="28"/>
          <w:szCs w:val="28"/>
        </w:rPr>
        <w:t>к областному закону</w:t>
      </w:r>
    </w:p>
    <w:p w:rsidR="00B71EDA" w:rsidRPr="003F10A5" w:rsidRDefault="00B71EDA" w:rsidP="003F10A5">
      <w:pPr>
        <w:ind w:left="5812"/>
        <w:rPr>
          <w:sz w:val="28"/>
          <w:szCs w:val="28"/>
        </w:rPr>
      </w:pPr>
      <w:r w:rsidRPr="003F10A5">
        <w:rPr>
          <w:sz w:val="28"/>
          <w:szCs w:val="28"/>
        </w:rPr>
        <w:t>от 4 декабря 2019 года № 94-оз</w:t>
      </w:r>
    </w:p>
    <w:p w:rsidR="00B71EDA" w:rsidRPr="003F10A5" w:rsidRDefault="00B71EDA" w:rsidP="003F10A5">
      <w:pPr>
        <w:ind w:left="5812"/>
        <w:rPr>
          <w:sz w:val="28"/>
          <w:szCs w:val="28"/>
        </w:rPr>
      </w:pPr>
      <w:proofErr w:type="gramStart"/>
      <w:r w:rsidRPr="003F10A5">
        <w:rPr>
          <w:sz w:val="28"/>
          <w:szCs w:val="28"/>
        </w:rPr>
        <w:t>(в редакции областного закона</w:t>
      </w:r>
      <w:proofErr w:type="gramEnd"/>
    </w:p>
    <w:p w:rsidR="00211C9B" w:rsidRPr="003F10A5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3F10A5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7E1568" w:rsidRPr="003F10A5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3F10A5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0A5">
        <w:rPr>
          <w:b/>
          <w:sz w:val="28"/>
          <w:szCs w:val="28"/>
        </w:rPr>
        <w:t xml:space="preserve">РАСПРЕДЕЛЕНИЕ </w:t>
      </w:r>
    </w:p>
    <w:p w:rsidR="00B71EDA" w:rsidRPr="003F10A5" w:rsidRDefault="003A2372" w:rsidP="00B71E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3F10A5">
        <w:rPr>
          <w:b/>
          <w:sz w:val="28"/>
          <w:szCs w:val="28"/>
        </w:rPr>
        <w:t>субвенций бюджетам муниципальных образований Ленинградской</w:t>
      </w:r>
      <w:r w:rsidR="00251EA6" w:rsidRPr="003F10A5">
        <w:rPr>
          <w:b/>
          <w:sz w:val="28"/>
          <w:szCs w:val="28"/>
        </w:rPr>
        <w:t xml:space="preserve"> </w:t>
      </w:r>
      <w:r w:rsidRPr="003F10A5">
        <w:rPr>
          <w:b/>
          <w:sz w:val="28"/>
          <w:szCs w:val="28"/>
        </w:rPr>
        <w:t xml:space="preserve">области </w:t>
      </w:r>
      <w:r w:rsidR="00B71EDA" w:rsidRPr="003F10A5">
        <w:rPr>
          <w:b/>
          <w:bCs/>
          <w:sz w:val="28"/>
          <w:szCs w:val="28"/>
          <w:lang w:bidi="ne-NP"/>
        </w:rPr>
        <w:t>на осуществление отдельных государственных</w:t>
      </w:r>
    </w:p>
    <w:p w:rsidR="008E344A" w:rsidRPr="003F10A5" w:rsidRDefault="00B71EDA" w:rsidP="00B71E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0A5">
        <w:rPr>
          <w:b/>
          <w:bCs/>
          <w:sz w:val="28"/>
          <w:szCs w:val="28"/>
          <w:lang w:bidi="ne-NP"/>
        </w:rPr>
        <w:t xml:space="preserve">полномочий Ленинградской области </w:t>
      </w:r>
      <w:r w:rsidR="00251EA6" w:rsidRPr="003F10A5">
        <w:rPr>
          <w:b/>
          <w:sz w:val="28"/>
          <w:szCs w:val="28"/>
        </w:rPr>
        <w:t xml:space="preserve">на </w:t>
      </w:r>
      <w:r w:rsidR="00CC1A76" w:rsidRPr="003F10A5">
        <w:rPr>
          <w:b/>
          <w:sz w:val="28"/>
          <w:szCs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</w:p>
    <w:p w:rsidR="000037C9" w:rsidRPr="003F10A5" w:rsidRDefault="008E344A" w:rsidP="008E34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0A5">
        <w:rPr>
          <w:sz w:val="28"/>
          <w:szCs w:val="28"/>
        </w:rPr>
        <w:t xml:space="preserve"> </w:t>
      </w:r>
      <w:r w:rsidRPr="003F10A5">
        <w:rPr>
          <w:b/>
          <w:sz w:val="28"/>
          <w:szCs w:val="28"/>
        </w:rPr>
        <w:t>на 202</w:t>
      </w:r>
      <w:r w:rsidR="00502E0B" w:rsidRPr="003F10A5">
        <w:rPr>
          <w:b/>
          <w:sz w:val="28"/>
          <w:szCs w:val="28"/>
        </w:rPr>
        <w:t>0</w:t>
      </w:r>
      <w:r w:rsidRPr="003F10A5">
        <w:rPr>
          <w:b/>
          <w:sz w:val="28"/>
          <w:szCs w:val="28"/>
        </w:rPr>
        <w:t xml:space="preserve"> год и на плановый период 202</w:t>
      </w:r>
      <w:r w:rsidR="00502E0B" w:rsidRPr="003F10A5">
        <w:rPr>
          <w:b/>
          <w:sz w:val="28"/>
          <w:szCs w:val="28"/>
        </w:rPr>
        <w:t>1</w:t>
      </w:r>
      <w:r w:rsidRPr="003F10A5">
        <w:rPr>
          <w:b/>
          <w:sz w:val="28"/>
          <w:szCs w:val="28"/>
        </w:rPr>
        <w:t xml:space="preserve"> и 202</w:t>
      </w:r>
      <w:r w:rsidR="00502E0B" w:rsidRPr="003F10A5">
        <w:rPr>
          <w:b/>
          <w:sz w:val="28"/>
          <w:szCs w:val="28"/>
        </w:rPr>
        <w:t>2</w:t>
      </w:r>
      <w:r w:rsidRPr="003F10A5">
        <w:rPr>
          <w:b/>
          <w:sz w:val="28"/>
          <w:szCs w:val="28"/>
        </w:rPr>
        <w:t xml:space="preserve"> годов</w:t>
      </w:r>
    </w:p>
    <w:p w:rsidR="00F10D83" w:rsidRPr="003F10A5" w:rsidRDefault="00F10D83" w:rsidP="003A237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5087"/>
        <w:gridCol w:w="1519"/>
        <w:gridCol w:w="1519"/>
        <w:gridCol w:w="1519"/>
      </w:tblGrid>
      <w:tr w:rsidR="006F09E7" w:rsidRPr="003F10A5" w:rsidTr="003F10A5">
        <w:trPr>
          <w:cantSplit/>
          <w:trHeight w:val="20"/>
          <w:jc w:val="center"/>
        </w:trPr>
        <w:tc>
          <w:tcPr>
            <w:tcW w:w="695" w:type="dxa"/>
            <w:vMerge w:val="restart"/>
          </w:tcPr>
          <w:p w:rsidR="006F09E7" w:rsidRPr="003F10A5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87" w:type="dxa"/>
            <w:vMerge w:val="restart"/>
          </w:tcPr>
          <w:p w:rsidR="000721BF" w:rsidRPr="003F10A5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3F10A5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F09E7" w:rsidRPr="003F10A5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0037C9"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3F10A5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3F10A5" w:rsidTr="003F10A5">
        <w:trPr>
          <w:cantSplit/>
          <w:trHeight w:val="20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6F09E7" w:rsidRPr="003F10A5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7" w:type="dxa"/>
            <w:vMerge/>
            <w:tcBorders>
              <w:bottom w:val="single" w:sz="4" w:space="0" w:color="auto"/>
            </w:tcBorders>
          </w:tcPr>
          <w:p w:rsidR="006F09E7" w:rsidRPr="003F10A5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3F10A5" w:rsidRDefault="006F09E7" w:rsidP="0085423C">
            <w:pPr>
              <w:jc w:val="center"/>
              <w:rPr>
                <w:b/>
                <w:sz w:val="28"/>
                <w:szCs w:val="28"/>
              </w:rPr>
            </w:pPr>
            <w:r w:rsidRPr="003F10A5">
              <w:rPr>
                <w:b/>
                <w:sz w:val="28"/>
                <w:szCs w:val="28"/>
              </w:rPr>
              <w:t>20</w:t>
            </w:r>
            <w:r w:rsidR="0085423C" w:rsidRPr="003F10A5">
              <w:rPr>
                <w:b/>
                <w:sz w:val="28"/>
                <w:szCs w:val="28"/>
              </w:rPr>
              <w:t>20</w:t>
            </w:r>
            <w:r w:rsidRPr="003F10A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3F10A5" w:rsidRDefault="006F09E7" w:rsidP="0085423C">
            <w:pPr>
              <w:jc w:val="center"/>
              <w:rPr>
                <w:b/>
                <w:sz w:val="28"/>
                <w:szCs w:val="28"/>
              </w:rPr>
            </w:pPr>
            <w:r w:rsidRPr="003F10A5">
              <w:rPr>
                <w:b/>
                <w:sz w:val="28"/>
                <w:szCs w:val="28"/>
              </w:rPr>
              <w:t>20</w:t>
            </w:r>
            <w:r w:rsidR="007B613C" w:rsidRPr="003F10A5">
              <w:rPr>
                <w:b/>
                <w:sz w:val="28"/>
                <w:szCs w:val="28"/>
              </w:rPr>
              <w:t>2</w:t>
            </w:r>
            <w:r w:rsidR="0085423C" w:rsidRPr="003F10A5">
              <w:rPr>
                <w:b/>
                <w:sz w:val="28"/>
                <w:szCs w:val="28"/>
              </w:rPr>
              <w:t>1</w:t>
            </w:r>
            <w:r w:rsidRPr="003F10A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3F10A5" w:rsidRDefault="006F09E7" w:rsidP="0085423C">
            <w:pPr>
              <w:jc w:val="center"/>
              <w:rPr>
                <w:b/>
                <w:sz w:val="28"/>
                <w:szCs w:val="28"/>
              </w:rPr>
            </w:pPr>
            <w:r w:rsidRPr="003F10A5">
              <w:rPr>
                <w:b/>
                <w:sz w:val="28"/>
                <w:szCs w:val="28"/>
              </w:rPr>
              <w:t>202</w:t>
            </w:r>
            <w:r w:rsidR="0085423C" w:rsidRPr="003F10A5">
              <w:rPr>
                <w:b/>
                <w:sz w:val="28"/>
                <w:szCs w:val="28"/>
              </w:rPr>
              <w:t>2</w:t>
            </w:r>
            <w:r w:rsidRPr="003F10A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5 103,8</w:t>
            </w:r>
          </w:p>
        </w:tc>
        <w:tc>
          <w:tcPr>
            <w:tcW w:w="1519" w:type="dxa"/>
            <w:tcBorders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15 166,5</w:t>
            </w:r>
          </w:p>
        </w:tc>
        <w:tc>
          <w:tcPr>
            <w:tcW w:w="1519" w:type="dxa"/>
            <w:tcBorders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15 166,5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5 624,7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17 199,2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17 199,2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8 541,1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26 111,5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26 111,5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F77725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41 820,</w:t>
            </w:r>
            <w:r w:rsidR="00F77725" w:rsidRPr="003F10A5">
              <w:rPr>
                <w:sz w:val="28"/>
                <w:szCs w:val="28"/>
              </w:rPr>
              <w:t>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127 117,6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127 117,6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19 139,4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57 930,0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57 930,0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21 977,8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65 747,8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65 747,8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8 358,8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25 067,4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25 067,4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7 629,7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23 297,1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23 297,1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8 983,8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26 971,4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26 971,4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3 385,2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10 085,0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10 085,0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6 796,4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20 326,3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20 326,3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7 890,1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23 766,1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23 766,1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3 098,8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9 303,2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9 303,2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7 004,8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21 108,1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21 108,1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4 244,5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12 821,2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12 821,2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8 515,1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24 782,4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24 782,4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12 421,1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36 900,1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36 900,1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</w:tcBorders>
          </w:tcPr>
          <w:p w:rsidR="0074582E" w:rsidRPr="003F10A5" w:rsidRDefault="0074582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87" w:type="dxa"/>
            <w:tcBorders>
              <w:top w:val="nil"/>
            </w:tcBorders>
          </w:tcPr>
          <w:p w:rsidR="0074582E" w:rsidRPr="003F10A5" w:rsidRDefault="0074582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74582E" w:rsidRPr="003F10A5" w:rsidRDefault="0074582E" w:rsidP="0074582E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6 275,6</w:t>
            </w:r>
          </w:p>
        </w:tc>
        <w:tc>
          <w:tcPr>
            <w:tcW w:w="1519" w:type="dxa"/>
            <w:tcBorders>
              <w:top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19 231,8</w:t>
            </w:r>
          </w:p>
        </w:tc>
        <w:tc>
          <w:tcPr>
            <w:tcW w:w="1519" w:type="dxa"/>
            <w:tcBorders>
              <w:top w:val="nil"/>
            </w:tcBorders>
          </w:tcPr>
          <w:p w:rsidR="0074582E" w:rsidRPr="003F10A5" w:rsidRDefault="0074582E" w:rsidP="008F0DBD">
            <w:pPr>
              <w:jc w:val="center"/>
              <w:rPr>
                <w:sz w:val="28"/>
                <w:szCs w:val="28"/>
              </w:rPr>
            </w:pPr>
            <w:r w:rsidRPr="003F10A5">
              <w:rPr>
                <w:sz w:val="28"/>
                <w:szCs w:val="28"/>
              </w:rPr>
              <w:t>19 231,8</w:t>
            </w:r>
          </w:p>
        </w:tc>
      </w:tr>
      <w:tr w:rsidR="0074582E" w:rsidRPr="003F10A5" w:rsidTr="003F10A5">
        <w:trPr>
          <w:cantSplit/>
          <w:trHeight w:val="20"/>
          <w:jc w:val="center"/>
        </w:trPr>
        <w:tc>
          <w:tcPr>
            <w:tcW w:w="695" w:type="dxa"/>
          </w:tcPr>
          <w:p w:rsidR="0074582E" w:rsidRPr="003F10A5" w:rsidRDefault="0074582E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7" w:type="dxa"/>
          </w:tcPr>
          <w:p w:rsidR="0074582E" w:rsidRPr="003F10A5" w:rsidRDefault="0074582E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:rsidR="0074582E" w:rsidRPr="003F10A5" w:rsidRDefault="0074582E" w:rsidP="00F77725">
            <w:pPr>
              <w:jc w:val="center"/>
              <w:rPr>
                <w:b/>
                <w:bCs/>
                <w:sz w:val="28"/>
                <w:szCs w:val="28"/>
              </w:rPr>
            </w:pPr>
            <w:r w:rsidRPr="003F10A5">
              <w:rPr>
                <w:b/>
                <w:bCs/>
                <w:sz w:val="28"/>
                <w:szCs w:val="28"/>
              </w:rPr>
              <w:t>186 81</w:t>
            </w:r>
            <w:r w:rsidR="00F77725" w:rsidRPr="003F10A5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519" w:type="dxa"/>
          </w:tcPr>
          <w:p w:rsidR="0074582E" w:rsidRPr="003F10A5" w:rsidRDefault="0074582E" w:rsidP="008F0DBD">
            <w:pPr>
              <w:jc w:val="center"/>
              <w:rPr>
                <w:b/>
                <w:bCs/>
                <w:sz w:val="28"/>
                <w:szCs w:val="28"/>
              </w:rPr>
            </w:pPr>
            <w:r w:rsidRPr="003F10A5">
              <w:rPr>
                <w:b/>
                <w:bCs/>
                <w:sz w:val="28"/>
                <w:szCs w:val="28"/>
              </w:rPr>
              <w:t>562 932,7</w:t>
            </w:r>
          </w:p>
        </w:tc>
        <w:tc>
          <w:tcPr>
            <w:tcW w:w="1519" w:type="dxa"/>
          </w:tcPr>
          <w:p w:rsidR="0074582E" w:rsidRPr="003F10A5" w:rsidRDefault="0074582E" w:rsidP="008F0DBD">
            <w:pPr>
              <w:jc w:val="center"/>
              <w:rPr>
                <w:b/>
                <w:bCs/>
                <w:sz w:val="28"/>
                <w:szCs w:val="28"/>
              </w:rPr>
            </w:pPr>
            <w:r w:rsidRPr="003F10A5">
              <w:rPr>
                <w:b/>
                <w:bCs/>
                <w:sz w:val="28"/>
                <w:szCs w:val="28"/>
              </w:rPr>
              <w:t>562 932,7</w:t>
            </w:r>
          </w:p>
        </w:tc>
      </w:tr>
    </w:tbl>
    <w:p w:rsidR="00C348DC" w:rsidRPr="003F10A5" w:rsidRDefault="00C348DC" w:rsidP="00120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CBB" w:rsidRPr="003F10A5" w:rsidRDefault="00D71CBB" w:rsidP="00120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CBB" w:rsidRPr="003F10A5" w:rsidRDefault="00D71CBB" w:rsidP="00120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71CBB" w:rsidRPr="003F10A5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350A9"/>
    <w:rsid w:val="000533FC"/>
    <w:rsid w:val="00061405"/>
    <w:rsid w:val="000721BF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1F3C47"/>
    <w:rsid w:val="00211C9B"/>
    <w:rsid w:val="00230697"/>
    <w:rsid w:val="00233473"/>
    <w:rsid w:val="00251EA6"/>
    <w:rsid w:val="00287578"/>
    <w:rsid w:val="0029074D"/>
    <w:rsid w:val="00297C5B"/>
    <w:rsid w:val="002E3518"/>
    <w:rsid w:val="002E3817"/>
    <w:rsid w:val="002E740A"/>
    <w:rsid w:val="0030119B"/>
    <w:rsid w:val="003252E7"/>
    <w:rsid w:val="00340E7F"/>
    <w:rsid w:val="0034720C"/>
    <w:rsid w:val="00352123"/>
    <w:rsid w:val="00353490"/>
    <w:rsid w:val="00355114"/>
    <w:rsid w:val="003A2372"/>
    <w:rsid w:val="003F10A5"/>
    <w:rsid w:val="003F4216"/>
    <w:rsid w:val="004005DE"/>
    <w:rsid w:val="00403EC6"/>
    <w:rsid w:val="00447E7A"/>
    <w:rsid w:val="00453D7F"/>
    <w:rsid w:val="00461AAE"/>
    <w:rsid w:val="00473B3D"/>
    <w:rsid w:val="004D5521"/>
    <w:rsid w:val="004F719A"/>
    <w:rsid w:val="00502E0B"/>
    <w:rsid w:val="0058685D"/>
    <w:rsid w:val="005B140C"/>
    <w:rsid w:val="00603396"/>
    <w:rsid w:val="0061087F"/>
    <w:rsid w:val="006256FD"/>
    <w:rsid w:val="006452FF"/>
    <w:rsid w:val="006C5E8F"/>
    <w:rsid w:val="006F09E7"/>
    <w:rsid w:val="00715EF6"/>
    <w:rsid w:val="0074582E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3C01"/>
    <w:rsid w:val="008346A2"/>
    <w:rsid w:val="00840D1D"/>
    <w:rsid w:val="00846D05"/>
    <w:rsid w:val="00854147"/>
    <w:rsid w:val="0085423C"/>
    <w:rsid w:val="00855B34"/>
    <w:rsid w:val="00897EAA"/>
    <w:rsid w:val="008E344A"/>
    <w:rsid w:val="008F0DBD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75C83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71EDA"/>
    <w:rsid w:val="00B86E50"/>
    <w:rsid w:val="00BB3874"/>
    <w:rsid w:val="00BC177D"/>
    <w:rsid w:val="00BC77D1"/>
    <w:rsid w:val="00BF2747"/>
    <w:rsid w:val="00C062BE"/>
    <w:rsid w:val="00C13D24"/>
    <w:rsid w:val="00C243CA"/>
    <w:rsid w:val="00C348DC"/>
    <w:rsid w:val="00C3572A"/>
    <w:rsid w:val="00C667C3"/>
    <w:rsid w:val="00C707C4"/>
    <w:rsid w:val="00C74C7A"/>
    <w:rsid w:val="00C93BD6"/>
    <w:rsid w:val="00C97834"/>
    <w:rsid w:val="00CB7C67"/>
    <w:rsid w:val="00CC1A76"/>
    <w:rsid w:val="00CC5DAD"/>
    <w:rsid w:val="00CE5648"/>
    <w:rsid w:val="00D1116C"/>
    <w:rsid w:val="00D157D4"/>
    <w:rsid w:val="00D224D8"/>
    <w:rsid w:val="00D33772"/>
    <w:rsid w:val="00D51EC8"/>
    <w:rsid w:val="00D63CB2"/>
    <w:rsid w:val="00D71CBB"/>
    <w:rsid w:val="00D77882"/>
    <w:rsid w:val="00D920F9"/>
    <w:rsid w:val="00DA67F7"/>
    <w:rsid w:val="00DB76A5"/>
    <w:rsid w:val="00DD673D"/>
    <w:rsid w:val="00DE0C98"/>
    <w:rsid w:val="00E23433"/>
    <w:rsid w:val="00E26E32"/>
    <w:rsid w:val="00E32DC1"/>
    <w:rsid w:val="00E35696"/>
    <w:rsid w:val="00E43C57"/>
    <w:rsid w:val="00E472A4"/>
    <w:rsid w:val="00E57DC5"/>
    <w:rsid w:val="00E648D5"/>
    <w:rsid w:val="00E9731E"/>
    <w:rsid w:val="00ED38C4"/>
    <w:rsid w:val="00EF3A90"/>
    <w:rsid w:val="00F10D83"/>
    <w:rsid w:val="00F11D4A"/>
    <w:rsid w:val="00F75146"/>
    <w:rsid w:val="00F77725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2020-10-02T12:36:00Z</cp:lastPrinted>
  <dcterms:created xsi:type="dcterms:W3CDTF">2020-09-03T10:36:00Z</dcterms:created>
  <dcterms:modified xsi:type="dcterms:W3CDTF">2020-10-02T12:38:00Z</dcterms:modified>
</cp:coreProperties>
</file>