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03" w:rsidRPr="00861BA1" w:rsidRDefault="00CF6903" w:rsidP="00CF6903">
      <w:pPr>
        <w:ind w:left="6237"/>
        <w:rPr>
          <w:rFonts w:eastAsia="Calibri"/>
          <w:lang w:eastAsia="en-US"/>
        </w:rPr>
      </w:pPr>
      <w:r w:rsidRPr="00861BA1">
        <w:rPr>
          <w:rFonts w:eastAsia="Calibri"/>
          <w:lang w:eastAsia="en-US"/>
        </w:rPr>
        <w:t>Таблица 5</w:t>
      </w:r>
    </w:p>
    <w:p w:rsidR="00CF6903" w:rsidRDefault="000D2CE1" w:rsidP="00CF6903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приложения 17</w:t>
      </w:r>
    </w:p>
    <w:p w:rsidR="000F2B5B" w:rsidRPr="00161833" w:rsidRDefault="000F2B5B" w:rsidP="000F2B5B">
      <w:pPr>
        <w:ind w:left="6237"/>
        <w:rPr>
          <w:rFonts w:eastAsia="Calibri"/>
          <w:lang w:eastAsia="en-US"/>
        </w:rPr>
      </w:pPr>
      <w:r w:rsidRPr="00161833">
        <w:rPr>
          <w:rFonts w:eastAsia="Calibri"/>
          <w:lang w:eastAsia="en-US"/>
        </w:rPr>
        <w:t>к областному закону</w:t>
      </w:r>
    </w:p>
    <w:p w:rsidR="000F2B5B" w:rsidRPr="00161833" w:rsidRDefault="000F2B5B" w:rsidP="000F2B5B">
      <w:pPr>
        <w:ind w:left="6237"/>
        <w:rPr>
          <w:rFonts w:eastAsia="Calibri"/>
          <w:lang w:eastAsia="en-US"/>
        </w:rPr>
      </w:pPr>
      <w:r w:rsidRPr="00161833">
        <w:rPr>
          <w:rFonts w:eastAsia="Calibri"/>
          <w:lang w:eastAsia="en-US"/>
        </w:rPr>
        <w:t>от 4 декабря 2019 года № 94-оз</w:t>
      </w:r>
    </w:p>
    <w:p w:rsidR="000F2B5B" w:rsidRPr="00161833" w:rsidRDefault="000F2B5B" w:rsidP="000F2B5B">
      <w:pPr>
        <w:ind w:left="6237"/>
        <w:rPr>
          <w:rFonts w:eastAsia="Calibri"/>
          <w:lang w:eastAsia="en-US"/>
        </w:rPr>
      </w:pPr>
      <w:proofErr w:type="gramStart"/>
      <w:r w:rsidRPr="00161833">
        <w:rPr>
          <w:rFonts w:eastAsia="Calibri"/>
          <w:lang w:eastAsia="en-US"/>
        </w:rPr>
        <w:t>(в редакции областного закона</w:t>
      </w:r>
      <w:proofErr w:type="gramEnd"/>
    </w:p>
    <w:p w:rsidR="00CF6903" w:rsidRDefault="00CF6903" w:rsidP="00CF69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703B" w:rsidRDefault="005C703B" w:rsidP="00CF690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F6903" w:rsidRDefault="00CF6903" w:rsidP="00CF690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РАСПРЕДЕЛЕНИЕ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субвенций </w:t>
      </w:r>
      <w:r w:rsidRPr="00861BA1">
        <w:rPr>
          <w:b/>
          <w:sz w:val="26"/>
          <w:szCs w:val="26"/>
        </w:rPr>
        <w:t xml:space="preserve">бюджетам муниципальных образований </w:t>
      </w:r>
      <w:proofErr w:type="gramStart"/>
      <w:r w:rsidRPr="00861BA1">
        <w:rPr>
          <w:b/>
          <w:sz w:val="26"/>
          <w:szCs w:val="26"/>
        </w:rPr>
        <w:t>Ленинградской</w:t>
      </w:r>
      <w:proofErr w:type="gramEnd"/>
      <w:r w:rsidRPr="00861BA1">
        <w:rPr>
          <w:b/>
          <w:sz w:val="26"/>
          <w:szCs w:val="26"/>
        </w:rPr>
        <w:t xml:space="preserve">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BA1">
        <w:rPr>
          <w:b/>
          <w:sz w:val="26"/>
          <w:szCs w:val="26"/>
        </w:rPr>
        <w:t xml:space="preserve">области на осуществление отдельных государственных полномочий Ленинградской области по обеспечению однократно </w:t>
      </w:r>
      <w:proofErr w:type="gramStart"/>
      <w:r w:rsidRPr="00861BA1">
        <w:rPr>
          <w:b/>
          <w:sz w:val="26"/>
          <w:szCs w:val="26"/>
        </w:rPr>
        <w:t>благоустроенным</w:t>
      </w:r>
      <w:proofErr w:type="gramEnd"/>
      <w:r w:rsidRPr="00861BA1">
        <w:rPr>
          <w:b/>
          <w:sz w:val="26"/>
          <w:szCs w:val="26"/>
        </w:rPr>
        <w:t xml:space="preserve">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BA1">
        <w:rPr>
          <w:b/>
          <w:sz w:val="26"/>
          <w:szCs w:val="26"/>
        </w:rPr>
        <w:t xml:space="preserve">жилым помещением специализированного жилищного фонда по договорам найма специализированных жилых помещений детей-сирот и детей,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BA1">
        <w:rPr>
          <w:b/>
          <w:sz w:val="26"/>
          <w:szCs w:val="26"/>
        </w:rPr>
        <w:t xml:space="preserve"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BA1">
        <w:rPr>
          <w:b/>
          <w:sz w:val="26"/>
          <w:szCs w:val="26"/>
        </w:rPr>
        <w:t xml:space="preserve">оставшихся без попечения родителей, лиц из числа детей-сирот и детей, оставшихся без попечения родителей, которые являются нанимателями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1BA1">
        <w:rPr>
          <w:b/>
          <w:sz w:val="26"/>
          <w:szCs w:val="26"/>
        </w:rPr>
        <w:t xml:space="preserve"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861BA1">
        <w:rPr>
          <w:b/>
          <w:sz w:val="26"/>
          <w:szCs w:val="26"/>
        </w:rPr>
        <w:t>в ранее занимаемых жилых помещениях признается невозможным,</w:t>
      </w:r>
    </w:p>
    <w:p w:rsidR="00E02D40" w:rsidRDefault="00E02D40" w:rsidP="00E02D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861BA1">
        <w:rPr>
          <w:rFonts w:eastAsia="Calibri"/>
          <w:b/>
          <w:bCs/>
          <w:sz w:val="26"/>
          <w:szCs w:val="26"/>
          <w:lang w:eastAsia="en-US"/>
        </w:rPr>
        <w:t>на 20</w:t>
      </w:r>
      <w:r>
        <w:rPr>
          <w:rFonts w:eastAsia="Calibri"/>
          <w:b/>
          <w:bCs/>
          <w:sz w:val="26"/>
          <w:szCs w:val="26"/>
          <w:lang w:eastAsia="en-US"/>
        </w:rPr>
        <w:t>20</w:t>
      </w:r>
      <w:r w:rsidRPr="00861BA1">
        <w:rPr>
          <w:rFonts w:eastAsia="Calibri"/>
          <w:b/>
          <w:bCs/>
          <w:sz w:val="26"/>
          <w:szCs w:val="26"/>
          <w:lang w:eastAsia="en-US"/>
        </w:rPr>
        <w:t xml:space="preserve"> год и на плановый период 202</w:t>
      </w:r>
      <w:r>
        <w:rPr>
          <w:rFonts w:eastAsia="Calibri"/>
          <w:b/>
          <w:bCs/>
          <w:sz w:val="26"/>
          <w:szCs w:val="26"/>
          <w:lang w:eastAsia="en-US"/>
        </w:rPr>
        <w:t>1</w:t>
      </w:r>
      <w:r w:rsidRPr="00861BA1">
        <w:rPr>
          <w:rFonts w:eastAsia="Calibri"/>
          <w:b/>
          <w:bCs/>
          <w:sz w:val="26"/>
          <w:szCs w:val="26"/>
          <w:lang w:eastAsia="en-US"/>
        </w:rPr>
        <w:t xml:space="preserve"> и 202</w:t>
      </w:r>
      <w:r>
        <w:rPr>
          <w:rFonts w:eastAsia="Calibri"/>
          <w:b/>
          <w:bCs/>
          <w:sz w:val="26"/>
          <w:szCs w:val="26"/>
          <w:lang w:eastAsia="en-US"/>
        </w:rPr>
        <w:t>2</w:t>
      </w:r>
      <w:r w:rsidRPr="00861BA1">
        <w:rPr>
          <w:rFonts w:eastAsia="Calibri"/>
          <w:b/>
          <w:bCs/>
          <w:sz w:val="26"/>
          <w:szCs w:val="26"/>
          <w:lang w:eastAsia="en-US"/>
        </w:rPr>
        <w:t xml:space="preserve"> годов</w:t>
      </w:r>
    </w:p>
    <w:p w:rsidR="00CF6903" w:rsidRPr="00861BA1" w:rsidRDefault="00CF6903" w:rsidP="00CF690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5007"/>
        <w:gridCol w:w="1461"/>
        <w:gridCol w:w="1461"/>
        <w:gridCol w:w="1461"/>
      </w:tblGrid>
      <w:tr w:rsidR="00CF6903" w:rsidRPr="000721BF" w:rsidTr="00473802">
        <w:trPr>
          <w:cantSplit/>
          <w:trHeight w:val="20"/>
          <w:jc w:val="center"/>
        </w:trPr>
        <w:tc>
          <w:tcPr>
            <w:tcW w:w="478" w:type="dxa"/>
            <w:vMerge w:val="restart"/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5007" w:type="dxa"/>
            <w:vMerge w:val="restart"/>
          </w:tcPr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CF6903" w:rsidRPr="00861BA1" w:rsidRDefault="00CF690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83" w:type="dxa"/>
            <w:gridSpan w:val="3"/>
          </w:tcPr>
          <w:p w:rsidR="005C703B" w:rsidRDefault="005C703B" w:rsidP="005C3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CF6903" w:rsidRPr="00861BA1" w:rsidRDefault="00CF6903" w:rsidP="005C3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A1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884828" w:rsidRPr="00166FE8" w:rsidTr="00B84976">
        <w:trPr>
          <w:cantSplit/>
          <w:trHeight w:val="20"/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884828" w:rsidRPr="00861BA1" w:rsidRDefault="00884828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7" w:type="dxa"/>
            <w:vMerge/>
            <w:tcBorders>
              <w:bottom w:val="single" w:sz="4" w:space="0" w:color="auto"/>
            </w:tcBorders>
          </w:tcPr>
          <w:p w:rsidR="00884828" w:rsidRPr="00861BA1" w:rsidRDefault="00884828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84828" w:rsidRPr="00884828" w:rsidRDefault="00884828" w:rsidP="00884828">
            <w:pPr>
              <w:jc w:val="center"/>
              <w:rPr>
                <w:b/>
                <w:bCs/>
              </w:rPr>
            </w:pPr>
            <w:r w:rsidRPr="00884828">
              <w:rPr>
                <w:b/>
                <w:bCs/>
              </w:rPr>
              <w:t>2020 год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84828" w:rsidRPr="00884828" w:rsidRDefault="00884828" w:rsidP="00884828">
            <w:pPr>
              <w:jc w:val="center"/>
              <w:rPr>
                <w:b/>
                <w:bCs/>
              </w:rPr>
            </w:pPr>
            <w:r w:rsidRPr="00884828">
              <w:rPr>
                <w:b/>
                <w:bCs/>
              </w:rPr>
              <w:t>2021 год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884828" w:rsidRPr="00884828" w:rsidRDefault="00884828" w:rsidP="00884828">
            <w:pPr>
              <w:jc w:val="center"/>
              <w:rPr>
                <w:b/>
                <w:bCs/>
              </w:rPr>
            </w:pPr>
            <w:r w:rsidRPr="00884828">
              <w:rPr>
                <w:b/>
                <w:bCs/>
              </w:rPr>
              <w:t>2022 год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61" w:type="dxa"/>
            <w:tcBorders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5 208,0</w:t>
            </w:r>
          </w:p>
        </w:tc>
        <w:tc>
          <w:tcPr>
            <w:tcW w:w="1461" w:type="dxa"/>
            <w:tcBorders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4 877,5</w:t>
            </w:r>
          </w:p>
        </w:tc>
        <w:tc>
          <w:tcPr>
            <w:tcW w:w="1461" w:type="dxa"/>
            <w:tcBorders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4 877,5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32 090,5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32 257,2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32 257,2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29 124,2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28 487,9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28 487,9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55 964,0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54 741,4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54 741,4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25 616,9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25 057,2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25 057,2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61 737,4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59 988,3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59 988,3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14 300,7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13 988,3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13 988,3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14 333,1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14 020,0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14 020,0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37 131,0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26 474,9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26 474,9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17 623,0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11 182,0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11 182,0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20 148,3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19 708,1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19 708,1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23 157,6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22 651,7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22 651,7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8 761,0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8 569,6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8 569,6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11 059,7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10 818,1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10 818,1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7 339,5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7 008,1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7 008,1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21 659,5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20 697,2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20 697,2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7" w:type="dxa"/>
            <w:tcBorders>
              <w:top w:val="nil"/>
              <w:bottom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057EC1" w:rsidRDefault="00337899" w:rsidP="00337899">
            <w:pPr>
              <w:jc w:val="center"/>
            </w:pPr>
            <w:r w:rsidRPr="00057EC1">
              <w:t>115 601,4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26 094,9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26 094,9</w:t>
            </w:r>
          </w:p>
        </w:tc>
      </w:tr>
      <w:tr w:rsidR="00337899" w:rsidRPr="007F132C" w:rsidTr="00AB3C02">
        <w:trPr>
          <w:cantSplit/>
          <w:trHeight w:val="20"/>
          <w:jc w:val="center"/>
        </w:trPr>
        <w:tc>
          <w:tcPr>
            <w:tcW w:w="478" w:type="dxa"/>
            <w:tcBorders>
              <w:top w:val="nil"/>
            </w:tcBorders>
          </w:tcPr>
          <w:p w:rsidR="00337899" w:rsidRPr="00861BA1" w:rsidRDefault="00337899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7" w:type="dxa"/>
            <w:tcBorders>
              <w:top w:val="nil"/>
            </w:tcBorders>
          </w:tcPr>
          <w:p w:rsidR="00337899" w:rsidRPr="00861BA1" w:rsidRDefault="00337899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1BA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61" w:type="dxa"/>
            <w:tcBorders>
              <w:top w:val="nil"/>
            </w:tcBorders>
          </w:tcPr>
          <w:p w:rsidR="00337899" w:rsidRDefault="00337899" w:rsidP="00337899">
            <w:pPr>
              <w:jc w:val="center"/>
            </w:pPr>
            <w:r w:rsidRPr="00057EC1">
              <w:t>25 057,1</w:t>
            </w:r>
          </w:p>
        </w:tc>
        <w:tc>
          <w:tcPr>
            <w:tcW w:w="1461" w:type="dxa"/>
            <w:tcBorders>
              <w:top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25 377,5</w:t>
            </w:r>
          </w:p>
        </w:tc>
        <w:tc>
          <w:tcPr>
            <w:tcW w:w="1461" w:type="dxa"/>
            <w:tcBorders>
              <w:top w:val="nil"/>
            </w:tcBorders>
          </w:tcPr>
          <w:p w:rsidR="00337899" w:rsidRPr="008D2EF8" w:rsidRDefault="00337899" w:rsidP="00A61B2C">
            <w:pPr>
              <w:jc w:val="center"/>
            </w:pPr>
            <w:r w:rsidRPr="008D2EF8">
              <w:t>25 377,5</w:t>
            </w:r>
          </w:p>
        </w:tc>
      </w:tr>
      <w:tr w:rsidR="00543DF5" w:rsidRPr="00543DF5" w:rsidTr="00AB3C02">
        <w:trPr>
          <w:cantSplit/>
          <w:trHeight w:val="20"/>
          <w:jc w:val="center"/>
        </w:trPr>
        <w:tc>
          <w:tcPr>
            <w:tcW w:w="478" w:type="dxa"/>
          </w:tcPr>
          <w:p w:rsidR="00543DF5" w:rsidRPr="00543DF5" w:rsidRDefault="00543DF5" w:rsidP="00543D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7" w:type="dxa"/>
          </w:tcPr>
          <w:p w:rsidR="00543DF5" w:rsidRPr="00543DF5" w:rsidRDefault="00543DF5" w:rsidP="00DD02A6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1" w:type="dxa"/>
          </w:tcPr>
          <w:p w:rsidR="00543DF5" w:rsidRPr="00543DF5" w:rsidRDefault="00543DF5" w:rsidP="00543DF5">
            <w:pPr>
              <w:jc w:val="center"/>
              <w:rPr>
                <w:b/>
                <w:bCs/>
              </w:rPr>
            </w:pPr>
            <w:r w:rsidRPr="00543DF5">
              <w:rPr>
                <w:b/>
                <w:bCs/>
              </w:rPr>
              <w:t>525 912,9</w:t>
            </w:r>
          </w:p>
        </w:tc>
        <w:tc>
          <w:tcPr>
            <w:tcW w:w="1461" w:type="dxa"/>
          </w:tcPr>
          <w:p w:rsidR="00543DF5" w:rsidRPr="00543DF5" w:rsidRDefault="00543DF5" w:rsidP="00543DF5">
            <w:pPr>
              <w:jc w:val="center"/>
              <w:rPr>
                <w:b/>
                <w:bCs/>
              </w:rPr>
            </w:pPr>
            <w:r w:rsidRPr="00543DF5">
              <w:rPr>
                <w:b/>
                <w:bCs/>
              </w:rPr>
              <w:t>411 999,9</w:t>
            </w:r>
          </w:p>
        </w:tc>
        <w:tc>
          <w:tcPr>
            <w:tcW w:w="1461" w:type="dxa"/>
          </w:tcPr>
          <w:p w:rsidR="00543DF5" w:rsidRPr="00543DF5" w:rsidRDefault="00543DF5" w:rsidP="00543DF5">
            <w:pPr>
              <w:jc w:val="center"/>
              <w:rPr>
                <w:b/>
                <w:bCs/>
              </w:rPr>
            </w:pPr>
            <w:r w:rsidRPr="00543DF5">
              <w:rPr>
                <w:b/>
                <w:bCs/>
              </w:rPr>
              <w:t>411 999,9</w:t>
            </w:r>
          </w:p>
        </w:tc>
      </w:tr>
    </w:tbl>
    <w:p w:rsidR="005572AB" w:rsidRPr="00CF6903" w:rsidRDefault="005572AB" w:rsidP="000D2CE1"/>
    <w:sectPr w:rsidR="005572AB" w:rsidRPr="00CF6903" w:rsidSect="00861BA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63cf87-b887-46af-be5c-3349702d6244"/>
  </w:docVars>
  <w:rsids>
    <w:rsidRoot w:val="00B45883"/>
    <w:rsid w:val="00006B03"/>
    <w:rsid w:val="000154FC"/>
    <w:rsid w:val="00032641"/>
    <w:rsid w:val="000721BF"/>
    <w:rsid w:val="00083634"/>
    <w:rsid w:val="000A0793"/>
    <w:rsid w:val="000A6919"/>
    <w:rsid w:val="000B33EF"/>
    <w:rsid w:val="000D2CE1"/>
    <w:rsid w:val="000F2B5B"/>
    <w:rsid w:val="00105D13"/>
    <w:rsid w:val="00115B29"/>
    <w:rsid w:val="00120FB4"/>
    <w:rsid w:val="001244A8"/>
    <w:rsid w:val="00146864"/>
    <w:rsid w:val="00153C75"/>
    <w:rsid w:val="00166FE8"/>
    <w:rsid w:val="001D2E46"/>
    <w:rsid w:val="001D4850"/>
    <w:rsid w:val="001E1D79"/>
    <w:rsid w:val="001F3815"/>
    <w:rsid w:val="002060C8"/>
    <w:rsid w:val="00211C9B"/>
    <w:rsid w:val="0021304B"/>
    <w:rsid w:val="00226542"/>
    <w:rsid w:val="00230697"/>
    <w:rsid w:val="00246F35"/>
    <w:rsid w:val="00287578"/>
    <w:rsid w:val="0029074D"/>
    <w:rsid w:val="00295660"/>
    <w:rsid w:val="002A68E4"/>
    <w:rsid w:val="002E3817"/>
    <w:rsid w:val="002E740A"/>
    <w:rsid w:val="0030119B"/>
    <w:rsid w:val="003252E7"/>
    <w:rsid w:val="003339E3"/>
    <w:rsid w:val="00337899"/>
    <w:rsid w:val="0034720C"/>
    <w:rsid w:val="00352123"/>
    <w:rsid w:val="00355114"/>
    <w:rsid w:val="00365E02"/>
    <w:rsid w:val="003C5CC7"/>
    <w:rsid w:val="003F4216"/>
    <w:rsid w:val="004005DE"/>
    <w:rsid w:val="00403EC6"/>
    <w:rsid w:val="00453D7F"/>
    <w:rsid w:val="00527427"/>
    <w:rsid w:val="005306FB"/>
    <w:rsid w:val="00543DF5"/>
    <w:rsid w:val="005572AB"/>
    <w:rsid w:val="0058685D"/>
    <w:rsid w:val="005C3FDA"/>
    <w:rsid w:val="005C703B"/>
    <w:rsid w:val="00603396"/>
    <w:rsid w:val="00616BDF"/>
    <w:rsid w:val="006452FF"/>
    <w:rsid w:val="006F09E7"/>
    <w:rsid w:val="006F2D73"/>
    <w:rsid w:val="00722BF4"/>
    <w:rsid w:val="007336F8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7F132C"/>
    <w:rsid w:val="0080430F"/>
    <w:rsid w:val="008346A2"/>
    <w:rsid w:val="00855B34"/>
    <w:rsid w:val="00884828"/>
    <w:rsid w:val="00897EAA"/>
    <w:rsid w:val="0090218A"/>
    <w:rsid w:val="00912749"/>
    <w:rsid w:val="00940553"/>
    <w:rsid w:val="00940716"/>
    <w:rsid w:val="00962705"/>
    <w:rsid w:val="009B5031"/>
    <w:rsid w:val="009C3D77"/>
    <w:rsid w:val="009C5D9D"/>
    <w:rsid w:val="009D0F0F"/>
    <w:rsid w:val="009E3BFE"/>
    <w:rsid w:val="00A61B2C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BC7B1F"/>
    <w:rsid w:val="00C062BE"/>
    <w:rsid w:val="00C243CA"/>
    <w:rsid w:val="00C30CE6"/>
    <w:rsid w:val="00C348DC"/>
    <w:rsid w:val="00C667C3"/>
    <w:rsid w:val="00C707C4"/>
    <w:rsid w:val="00C74C7A"/>
    <w:rsid w:val="00C93BD6"/>
    <w:rsid w:val="00C97834"/>
    <w:rsid w:val="00CB7C67"/>
    <w:rsid w:val="00CE5648"/>
    <w:rsid w:val="00CF6903"/>
    <w:rsid w:val="00D1116C"/>
    <w:rsid w:val="00D157D4"/>
    <w:rsid w:val="00D63CB2"/>
    <w:rsid w:val="00DA67F7"/>
    <w:rsid w:val="00DB0F19"/>
    <w:rsid w:val="00DB76A5"/>
    <w:rsid w:val="00DD02A6"/>
    <w:rsid w:val="00DD673D"/>
    <w:rsid w:val="00DE0C98"/>
    <w:rsid w:val="00E02D40"/>
    <w:rsid w:val="00E11909"/>
    <w:rsid w:val="00E23433"/>
    <w:rsid w:val="00E2399C"/>
    <w:rsid w:val="00E43C57"/>
    <w:rsid w:val="00E472A4"/>
    <w:rsid w:val="00E57DC5"/>
    <w:rsid w:val="00E9731E"/>
    <w:rsid w:val="00ED38C4"/>
    <w:rsid w:val="00EE3A1E"/>
    <w:rsid w:val="00EF4D35"/>
    <w:rsid w:val="00F00DBC"/>
    <w:rsid w:val="00F741B9"/>
    <w:rsid w:val="00F75146"/>
    <w:rsid w:val="00FB4D7E"/>
    <w:rsid w:val="00FB50B7"/>
    <w:rsid w:val="00FD4B4C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6E48-143C-4BB3-915B-8D0E0C8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6</cp:revision>
  <cp:lastPrinted>2020-10-02T12:21:00Z</cp:lastPrinted>
  <dcterms:created xsi:type="dcterms:W3CDTF">2020-09-24T07:07:00Z</dcterms:created>
  <dcterms:modified xsi:type="dcterms:W3CDTF">2020-10-02T12:38:00Z</dcterms:modified>
</cp:coreProperties>
</file>