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58" w:rsidRDefault="00077358" w:rsidP="00077358">
      <w:pPr>
        <w:ind w:left="6237"/>
      </w:pPr>
      <w:r w:rsidRPr="000037C9">
        <w:t xml:space="preserve">Таблица </w:t>
      </w:r>
      <w:r w:rsidR="00C011C0">
        <w:t>16</w:t>
      </w:r>
    </w:p>
    <w:p w:rsidR="00077358" w:rsidRPr="000037C9" w:rsidRDefault="00077358" w:rsidP="00077358">
      <w:pPr>
        <w:ind w:left="6237"/>
      </w:pPr>
      <w:r>
        <w:t xml:space="preserve">приложения </w:t>
      </w:r>
      <w:r w:rsidR="00C011C0">
        <w:t>16</w:t>
      </w:r>
      <w:r>
        <w:t xml:space="preserve"> </w:t>
      </w:r>
    </w:p>
    <w:p w:rsidR="00077358" w:rsidRPr="000037C9" w:rsidRDefault="00077358" w:rsidP="00077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358" w:rsidRDefault="00077358" w:rsidP="00077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358" w:rsidRPr="000037C9" w:rsidRDefault="00077358" w:rsidP="000773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358" w:rsidRPr="000037C9" w:rsidRDefault="00077358" w:rsidP="000773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358" w:rsidRDefault="00077358" w:rsidP="000773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D455EC" w:rsidRPr="00D455EC" w:rsidRDefault="00D455EC" w:rsidP="00D455E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D455EC">
        <w:rPr>
          <w:b/>
          <w:bCs/>
          <w:sz w:val="26"/>
          <w:szCs w:val="26"/>
          <w:lang w:bidi="ne-NP"/>
        </w:rPr>
        <w:t xml:space="preserve">субвенций бюджетам муниципальных образований </w:t>
      </w:r>
      <w:proofErr w:type="gramStart"/>
      <w:r w:rsidRPr="00D455EC">
        <w:rPr>
          <w:b/>
          <w:bCs/>
          <w:sz w:val="26"/>
          <w:szCs w:val="26"/>
          <w:lang w:bidi="ne-NP"/>
        </w:rPr>
        <w:t>Ленинградской</w:t>
      </w:r>
      <w:proofErr w:type="gramEnd"/>
    </w:p>
    <w:p w:rsidR="00D455EC" w:rsidRPr="00D455EC" w:rsidRDefault="00D455EC" w:rsidP="00D455E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D455EC">
        <w:rPr>
          <w:b/>
          <w:bCs/>
          <w:sz w:val="26"/>
          <w:szCs w:val="26"/>
          <w:lang w:bidi="ne-NP"/>
        </w:rPr>
        <w:t xml:space="preserve">области на осуществление </w:t>
      </w:r>
      <w:proofErr w:type="gramStart"/>
      <w:r w:rsidRPr="00D455EC">
        <w:rPr>
          <w:b/>
          <w:bCs/>
          <w:sz w:val="26"/>
          <w:szCs w:val="26"/>
          <w:lang w:bidi="ne-NP"/>
        </w:rPr>
        <w:t>отдельных</w:t>
      </w:r>
      <w:proofErr w:type="gramEnd"/>
      <w:r w:rsidRPr="00D455EC">
        <w:rPr>
          <w:b/>
          <w:bCs/>
          <w:sz w:val="26"/>
          <w:szCs w:val="26"/>
          <w:lang w:bidi="ne-NP"/>
        </w:rPr>
        <w:t xml:space="preserve"> государственных</w:t>
      </w:r>
    </w:p>
    <w:p w:rsidR="00C011C0" w:rsidRDefault="00D455EC" w:rsidP="006E7B1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proofErr w:type="gramStart"/>
      <w:r w:rsidRPr="00D455EC">
        <w:rPr>
          <w:b/>
          <w:bCs/>
          <w:sz w:val="26"/>
          <w:szCs w:val="26"/>
          <w:lang w:bidi="ne-NP"/>
        </w:rPr>
        <w:t xml:space="preserve">полномочий Ленинградской области </w:t>
      </w:r>
      <w:r w:rsidR="006E7B17" w:rsidRPr="006E7B17">
        <w:rPr>
          <w:b/>
          <w:bCs/>
          <w:sz w:val="26"/>
          <w:szCs w:val="26"/>
          <w:lang w:bidi="ne-NP"/>
        </w:rPr>
        <w:t>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</w:r>
      <w:r w:rsidR="00C011C0">
        <w:rPr>
          <w:b/>
          <w:bCs/>
          <w:sz w:val="26"/>
          <w:szCs w:val="26"/>
          <w:lang w:bidi="ne-NP"/>
        </w:rPr>
        <w:t>,</w:t>
      </w:r>
      <w:proofErr w:type="gramEnd"/>
    </w:p>
    <w:p w:rsidR="000721BF" w:rsidRPr="00C011C0" w:rsidRDefault="00D455EC" w:rsidP="00C011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>
        <w:rPr>
          <w:b/>
          <w:bCs/>
          <w:sz w:val="26"/>
          <w:szCs w:val="26"/>
          <w:lang w:bidi="ne-NP"/>
        </w:rPr>
        <w:t>на 2021</w:t>
      </w:r>
      <w:r w:rsidRPr="00D455EC">
        <w:rPr>
          <w:b/>
          <w:bCs/>
          <w:sz w:val="26"/>
          <w:szCs w:val="26"/>
          <w:lang w:bidi="ne-NP"/>
        </w:rPr>
        <w:t xml:space="preserve"> год</w:t>
      </w:r>
      <w:r w:rsidR="00C011C0">
        <w:rPr>
          <w:b/>
          <w:bCs/>
          <w:sz w:val="26"/>
          <w:szCs w:val="26"/>
          <w:lang w:bidi="ne-NP"/>
        </w:rPr>
        <w:t xml:space="preserve"> </w:t>
      </w:r>
      <w:bookmarkStart w:id="0" w:name="_GoBack"/>
      <w:bookmarkEnd w:id="0"/>
      <w:r w:rsidRPr="00D455EC">
        <w:rPr>
          <w:b/>
          <w:bCs/>
          <w:sz w:val="26"/>
          <w:szCs w:val="26"/>
          <w:lang w:bidi="ne-NP"/>
        </w:rPr>
        <w:t>и на плановый период 202</w:t>
      </w:r>
      <w:r>
        <w:rPr>
          <w:b/>
          <w:bCs/>
          <w:sz w:val="26"/>
          <w:szCs w:val="26"/>
          <w:lang w:bidi="ne-NP"/>
        </w:rPr>
        <w:t>2</w:t>
      </w:r>
      <w:r w:rsidRPr="00D455EC">
        <w:rPr>
          <w:b/>
          <w:bCs/>
          <w:sz w:val="26"/>
          <w:szCs w:val="26"/>
          <w:lang w:bidi="ne-NP"/>
        </w:rPr>
        <w:t xml:space="preserve"> и 202</w:t>
      </w:r>
      <w:r>
        <w:rPr>
          <w:b/>
          <w:bCs/>
          <w:sz w:val="26"/>
          <w:szCs w:val="26"/>
          <w:lang w:bidi="ne-NP"/>
        </w:rPr>
        <w:t>3</w:t>
      </w:r>
      <w:r w:rsidRPr="00D455EC">
        <w:rPr>
          <w:b/>
          <w:bCs/>
          <w:sz w:val="26"/>
          <w:szCs w:val="26"/>
          <w:lang w:bidi="ne-NP"/>
        </w:rPr>
        <w:t xml:space="preserve"> годов</w:t>
      </w:r>
    </w:p>
    <w:p w:rsidR="00077358" w:rsidRPr="00C011C0" w:rsidRDefault="00C011C0" w:rsidP="00C011C0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(</w:t>
      </w:r>
      <w:r w:rsidRPr="00C011C0">
        <w:rPr>
          <w:rFonts w:eastAsia="Calibri"/>
          <w:bCs/>
          <w:sz w:val="20"/>
          <w:szCs w:val="20"/>
          <w:lang w:eastAsia="en-US"/>
        </w:rPr>
        <w:t>тысяч рублей</w:t>
      </w:r>
      <w:r>
        <w:rPr>
          <w:rFonts w:eastAsia="Calibri"/>
          <w:bCs/>
          <w:sz w:val="20"/>
          <w:szCs w:val="20"/>
          <w:lang w:eastAsia="en-US"/>
        </w:rPr>
        <w:t>)</w:t>
      </w: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5"/>
        <w:gridCol w:w="1417"/>
        <w:gridCol w:w="1418"/>
        <w:gridCol w:w="1133"/>
        <w:gridCol w:w="1134"/>
      </w:tblGrid>
      <w:tr w:rsidR="00915573" w:rsidRPr="00261EDE" w:rsidTr="006A2894">
        <w:trPr>
          <w:cantSplit/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1848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606F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606F5">
              <w:rPr>
                <w:b/>
                <w:sz w:val="22"/>
                <w:szCs w:val="22"/>
              </w:rPr>
              <w:t>п</w:t>
            </w:r>
            <w:proofErr w:type="gramEnd"/>
            <w:r w:rsidRPr="00A606F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18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73" w:rsidRPr="00A606F5" w:rsidRDefault="00915573" w:rsidP="008812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812B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8812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812B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8812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8812B0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915573" w:rsidRPr="00261EDE" w:rsidTr="008812B0">
        <w:trPr>
          <w:cantSplit/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5573" w:rsidRPr="00A606F5" w:rsidRDefault="00C011C0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9155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том числе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jc w:val="center"/>
              <w:rPr>
                <w:sz w:val="22"/>
                <w:szCs w:val="22"/>
              </w:rPr>
            </w:pPr>
          </w:p>
        </w:tc>
      </w:tr>
      <w:tr w:rsidR="00915573" w:rsidRPr="00261EDE" w:rsidTr="005931A1">
        <w:trPr>
          <w:cantSplit/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5573" w:rsidRPr="00A606F5" w:rsidRDefault="00915573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3E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5573" w:rsidRPr="00A606F5" w:rsidRDefault="00915573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3E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полномочий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73" w:rsidRPr="00A606F5" w:rsidRDefault="00915573" w:rsidP="00013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Бокситогорский муниципальный район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31 610,0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30 942,4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666,8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31 617,8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31 617,8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Волосовский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38 680,0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38 012,5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666,8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38 687,9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38 687,9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Волховский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58 750,5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57 682,6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1 066,8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58 763,3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58 763,3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4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Всеволожский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336 942,0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335 615,8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1 333,6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336 966,6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336 966,6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5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Выборгский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155 257,8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153 925,5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1 333,6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155 276,3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155 276,3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6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Гатчинский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170 901,5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169 569,8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1 333,6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170 920,6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170 920,6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Кингисеппский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72 457,0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71 389,4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1 066,8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72 470,1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72 470,1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8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Киришский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57 885,1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56 817,1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1 066,8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57 897,8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57 897,8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Кировский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76 298,6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75 097,5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1 200,2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76 313,3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76 313,3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Лодейнопольский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23 986,8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23 586,4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400,1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23 991,7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23 991,7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Ломоносовский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54 336,5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53 402,1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933,5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54 347,7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54 347,7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Лужский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59 945,3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59 144,9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800,1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59 955,4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59 955,4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Подпорожский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33 963,5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33 563,4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400,1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33 968,7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33 968,7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Приозерский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42 220,1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41 419,1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800,1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42 229,6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42 229,6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Сланцевский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35 188,8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34 655,1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533,4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35 195,4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35 195,4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60 479,9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59 412,1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1 066,8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60 492,8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60 492,8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Тосненский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92 288,5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90 954,2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1 333,6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92 305,0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92 305,0</w:t>
            </w:r>
          </w:p>
        </w:tc>
      </w:tr>
      <w:tr w:rsidR="003D14EB" w:rsidRPr="00E80F7C" w:rsidTr="00102A33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B" w:rsidRPr="00E80F7C" w:rsidRDefault="003D14EB" w:rsidP="00013994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F7C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B" w:rsidRPr="00E80F7C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0F7C">
              <w:rPr>
                <w:rFonts w:ascii="Times New Roman" w:hAnsi="Times New Roman" w:cs="Times New Roman"/>
                <w:sz w:val="22"/>
                <w:szCs w:val="22"/>
              </w:rPr>
              <w:t>Сосновоборский городской округ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48 696,7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47 895,9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sz w:val="20"/>
                <w:szCs w:val="20"/>
              </w:rPr>
            </w:pPr>
            <w:r w:rsidRPr="003D14EB">
              <w:rPr>
                <w:sz w:val="20"/>
                <w:szCs w:val="20"/>
              </w:rPr>
              <w:t>800,1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48 706,4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B" w:rsidRPr="009F0ABC" w:rsidRDefault="003D14EB" w:rsidP="009F0ABC">
            <w:pPr>
              <w:jc w:val="center"/>
              <w:rPr>
                <w:sz w:val="20"/>
                <w:szCs w:val="20"/>
              </w:rPr>
            </w:pPr>
            <w:r w:rsidRPr="009F0ABC">
              <w:rPr>
                <w:sz w:val="20"/>
                <w:szCs w:val="20"/>
              </w:rPr>
              <w:t>48 706,4</w:t>
            </w:r>
          </w:p>
        </w:tc>
      </w:tr>
      <w:tr w:rsidR="003D14EB" w:rsidRPr="00D73528" w:rsidTr="00102A33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4EB" w:rsidRPr="00D73528" w:rsidRDefault="003D14EB" w:rsidP="000139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4EB" w:rsidRPr="00D73528" w:rsidRDefault="003D14EB" w:rsidP="0007735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352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b/>
                <w:bCs/>
                <w:sz w:val="20"/>
                <w:szCs w:val="20"/>
              </w:rPr>
            </w:pPr>
            <w:r w:rsidRPr="003D14EB">
              <w:rPr>
                <w:b/>
                <w:bCs/>
                <w:sz w:val="20"/>
                <w:szCs w:val="20"/>
              </w:rPr>
              <w:t>1 449 888,6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b/>
                <w:bCs/>
                <w:sz w:val="20"/>
                <w:szCs w:val="20"/>
              </w:rPr>
            </w:pPr>
            <w:r w:rsidRPr="003D14EB">
              <w:rPr>
                <w:b/>
                <w:bCs/>
                <w:sz w:val="20"/>
                <w:szCs w:val="20"/>
              </w:rPr>
              <w:t>1 433 085,8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B" w:rsidRPr="003D14EB" w:rsidRDefault="003D14EB" w:rsidP="003D14EB">
            <w:pPr>
              <w:jc w:val="center"/>
              <w:rPr>
                <w:b/>
                <w:bCs/>
                <w:sz w:val="20"/>
                <w:szCs w:val="20"/>
              </w:rPr>
            </w:pPr>
            <w:r w:rsidRPr="003D14EB">
              <w:rPr>
                <w:b/>
                <w:bCs/>
                <w:sz w:val="20"/>
                <w:szCs w:val="20"/>
              </w:rPr>
              <w:t>16 802,8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B" w:rsidRPr="00D73528" w:rsidRDefault="003D14EB" w:rsidP="009F0ABC">
            <w:pPr>
              <w:jc w:val="center"/>
              <w:rPr>
                <w:b/>
                <w:sz w:val="20"/>
                <w:szCs w:val="20"/>
              </w:rPr>
            </w:pPr>
            <w:r w:rsidRPr="00D73528">
              <w:rPr>
                <w:b/>
                <w:sz w:val="20"/>
                <w:szCs w:val="20"/>
              </w:rPr>
              <w:t>1 450 106,4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B" w:rsidRPr="00D73528" w:rsidRDefault="003D14EB" w:rsidP="009F0ABC">
            <w:pPr>
              <w:jc w:val="center"/>
              <w:rPr>
                <w:b/>
                <w:sz w:val="20"/>
                <w:szCs w:val="20"/>
              </w:rPr>
            </w:pPr>
            <w:r w:rsidRPr="00D73528">
              <w:rPr>
                <w:b/>
                <w:sz w:val="20"/>
                <w:szCs w:val="20"/>
              </w:rPr>
              <w:t>1 450 106,4</w:t>
            </w:r>
          </w:p>
        </w:tc>
      </w:tr>
    </w:tbl>
    <w:p w:rsidR="00C348DC" w:rsidRPr="00166FE8" w:rsidRDefault="00C348DC" w:rsidP="003641D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C348DC" w:rsidRPr="00166FE8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c2446b4-a463-4bc0-b3de-07880c29a604"/>
  </w:docVars>
  <w:rsids>
    <w:rsidRoot w:val="00B45883"/>
    <w:rsid w:val="00002B81"/>
    <w:rsid w:val="00006B03"/>
    <w:rsid w:val="000154FC"/>
    <w:rsid w:val="000545D2"/>
    <w:rsid w:val="0005675E"/>
    <w:rsid w:val="000721BF"/>
    <w:rsid w:val="00077358"/>
    <w:rsid w:val="00083634"/>
    <w:rsid w:val="00105D13"/>
    <w:rsid w:val="00115B29"/>
    <w:rsid w:val="00120FB4"/>
    <w:rsid w:val="001244A8"/>
    <w:rsid w:val="00153C75"/>
    <w:rsid w:val="00166FE8"/>
    <w:rsid w:val="001848A9"/>
    <w:rsid w:val="001D2E46"/>
    <w:rsid w:val="001E1D79"/>
    <w:rsid w:val="001F3815"/>
    <w:rsid w:val="00211C9B"/>
    <w:rsid w:val="00230697"/>
    <w:rsid w:val="00287578"/>
    <w:rsid w:val="0029074D"/>
    <w:rsid w:val="002E3817"/>
    <w:rsid w:val="002E740A"/>
    <w:rsid w:val="0030119B"/>
    <w:rsid w:val="003252E7"/>
    <w:rsid w:val="0034720C"/>
    <w:rsid w:val="00352123"/>
    <w:rsid w:val="00355114"/>
    <w:rsid w:val="003641DD"/>
    <w:rsid w:val="003D14EB"/>
    <w:rsid w:val="003F4216"/>
    <w:rsid w:val="004005DE"/>
    <w:rsid w:val="00403EC6"/>
    <w:rsid w:val="00430DD1"/>
    <w:rsid w:val="00453D7F"/>
    <w:rsid w:val="004E2CFD"/>
    <w:rsid w:val="00554F21"/>
    <w:rsid w:val="0058685D"/>
    <w:rsid w:val="005F2024"/>
    <w:rsid w:val="00603396"/>
    <w:rsid w:val="006452FF"/>
    <w:rsid w:val="006679EB"/>
    <w:rsid w:val="006E7B17"/>
    <w:rsid w:val="006F09E7"/>
    <w:rsid w:val="0075335E"/>
    <w:rsid w:val="00766108"/>
    <w:rsid w:val="00766D1A"/>
    <w:rsid w:val="00767039"/>
    <w:rsid w:val="00770933"/>
    <w:rsid w:val="0077159D"/>
    <w:rsid w:val="00777642"/>
    <w:rsid w:val="00784865"/>
    <w:rsid w:val="0079587E"/>
    <w:rsid w:val="00797C6A"/>
    <w:rsid w:val="007B613C"/>
    <w:rsid w:val="007E1568"/>
    <w:rsid w:val="0080430F"/>
    <w:rsid w:val="008346A2"/>
    <w:rsid w:val="00855B34"/>
    <w:rsid w:val="008812B0"/>
    <w:rsid w:val="00897EAA"/>
    <w:rsid w:val="008E34A1"/>
    <w:rsid w:val="0090218A"/>
    <w:rsid w:val="00912749"/>
    <w:rsid w:val="00915573"/>
    <w:rsid w:val="00940553"/>
    <w:rsid w:val="00962705"/>
    <w:rsid w:val="00964975"/>
    <w:rsid w:val="009B5031"/>
    <w:rsid w:val="009C3D77"/>
    <w:rsid w:val="009D0F0F"/>
    <w:rsid w:val="009E3BFE"/>
    <w:rsid w:val="009F0ABC"/>
    <w:rsid w:val="00A8394B"/>
    <w:rsid w:val="00A920DC"/>
    <w:rsid w:val="00A92662"/>
    <w:rsid w:val="00AB518C"/>
    <w:rsid w:val="00AE7603"/>
    <w:rsid w:val="00B11A94"/>
    <w:rsid w:val="00B25550"/>
    <w:rsid w:val="00B31D96"/>
    <w:rsid w:val="00B43B9F"/>
    <w:rsid w:val="00B44AF2"/>
    <w:rsid w:val="00B45883"/>
    <w:rsid w:val="00B70556"/>
    <w:rsid w:val="00B86E50"/>
    <w:rsid w:val="00BC177D"/>
    <w:rsid w:val="00BC77D1"/>
    <w:rsid w:val="00C011C0"/>
    <w:rsid w:val="00C062BE"/>
    <w:rsid w:val="00C236DB"/>
    <w:rsid w:val="00C243CA"/>
    <w:rsid w:val="00C348DC"/>
    <w:rsid w:val="00C667C3"/>
    <w:rsid w:val="00C702B9"/>
    <w:rsid w:val="00C707C4"/>
    <w:rsid w:val="00C74C7A"/>
    <w:rsid w:val="00C93BD6"/>
    <w:rsid w:val="00C97834"/>
    <w:rsid w:val="00CB7C67"/>
    <w:rsid w:val="00CE5648"/>
    <w:rsid w:val="00CF1127"/>
    <w:rsid w:val="00D1116C"/>
    <w:rsid w:val="00D13D3E"/>
    <w:rsid w:val="00D157D4"/>
    <w:rsid w:val="00D455EC"/>
    <w:rsid w:val="00D63CB2"/>
    <w:rsid w:val="00D73528"/>
    <w:rsid w:val="00DA67F7"/>
    <w:rsid w:val="00DB76A5"/>
    <w:rsid w:val="00DD673D"/>
    <w:rsid w:val="00DE0C98"/>
    <w:rsid w:val="00DE6EA6"/>
    <w:rsid w:val="00E17DEC"/>
    <w:rsid w:val="00E23433"/>
    <w:rsid w:val="00E43C57"/>
    <w:rsid w:val="00E472A4"/>
    <w:rsid w:val="00E57DC5"/>
    <w:rsid w:val="00E80F7C"/>
    <w:rsid w:val="00E956BF"/>
    <w:rsid w:val="00E9731E"/>
    <w:rsid w:val="00ED38C4"/>
    <w:rsid w:val="00EF76A3"/>
    <w:rsid w:val="00F23B7B"/>
    <w:rsid w:val="00F75146"/>
    <w:rsid w:val="00FB4D7E"/>
    <w:rsid w:val="00FB50B7"/>
    <w:rsid w:val="00FD4B4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641DD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641D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11</cp:revision>
  <cp:lastPrinted>2017-12-06T12:05:00Z</cp:lastPrinted>
  <dcterms:created xsi:type="dcterms:W3CDTF">2020-08-12T08:26:00Z</dcterms:created>
  <dcterms:modified xsi:type="dcterms:W3CDTF">2020-08-26T11:35:00Z</dcterms:modified>
</cp:coreProperties>
</file>