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18" w:rsidRPr="00791518" w:rsidRDefault="00791518" w:rsidP="00791518">
      <w:pPr>
        <w:ind w:left="7230"/>
        <w:rPr>
          <w:sz w:val="28"/>
          <w:szCs w:val="28"/>
        </w:rPr>
      </w:pPr>
      <w:r w:rsidRPr="00791518">
        <w:rPr>
          <w:sz w:val="28"/>
          <w:szCs w:val="28"/>
        </w:rPr>
        <w:t xml:space="preserve">УТВЕРЖДЕНО </w:t>
      </w:r>
    </w:p>
    <w:p w:rsidR="00791518" w:rsidRPr="00791518" w:rsidRDefault="00791518" w:rsidP="00791518">
      <w:pPr>
        <w:ind w:left="7230"/>
        <w:rPr>
          <w:sz w:val="28"/>
          <w:szCs w:val="28"/>
        </w:rPr>
      </w:pPr>
      <w:r w:rsidRPr="00791518">
        <w:rPr>
          <w:sz w:val="28"/>
          <w:szCs w:val="28"/>
        </w:rPr>
        <w:t>областным законом</w:t>
      </w:r>
    </w:p>
    <w:p w:rsidR="00791518" w:rsidRPr="00791518" w:rsidRDefault="00791518" w:rsidP="00791518">
      <w:pPr>
        <w:ind w:left="7230"/>
        <w:rPr>
          <w:sz w:val="28"/>
          <w:szCs w:val="28"/>
        </w:rPr>
      </w:pPr>
    </w:p>
    <w:p w:rsidR="00791518" w:rsidRPr="00791518" w:rsidRDefault="00791518" w:rsidP="00791518">
      <w:pPr>
        <w:ind w:left="7230"/>
        <w:rPr>
          <w:sz w:val="28"/>
          <w:szCs w:val="28"/>
        </w:rPr>
      </w:pPr>
      <w:r w:rsidRPr="00791518">
        <w:rPr>
          <w:sz w:val="28"/>
          <w:szCs w:val="28"/>
        </w:rPr>
        <w:t>(приложение 17)</w:t>
      </w:r>
    </w:p>
    <w:p w:rsidR="00791518" w:rsidRPr="00791518" w:rsidRDefault="00791518" w:rsidP="00791518">
      <w:pPr>
        <w:autoSpaceDE w:val="0"/>
        <w:autoSpaceDN w:val="0"/>
        <w:adjustRightInd w:val="0"/>
        <w:ind w:left="7230"/>
      </w:pPr>
      <w:r w:rsidRPr="00791518">
        <w:rPr>
          <w:sz w:val="28"/>
          <w:szCs w:val="28"/>
        </w:rPr>
        <w:t>Таблица 1</w:t>
      </w: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>РАСПРЕДЕЛЕНИЕ</w:t>
      </w:r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>иных межбюджетных трансфертов бюджетам муниципальных</w:t>
      </w:r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>образований Ленинградской области на поддержку социально</w:t>
      </w:r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 xml:space="preserve">ориентированных некоммерческих организаций </w:t>
      </w:r>
      <w:proofErr w:type="gramStart"/>
      <w:r w:rsidRPr="008A094A">
        <w:rPr>
          <w:b/>
          <w:sz w:val="26"/>
          <w:szCs w:val="26"/>
        </w:rPr>
        <w:t>Ленинградской</w:t>
      </w:r>
      <w:proofErr w:type="gramEnd"/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 xml:space="preserve">области, </w:t>
      </w:r>
      <w:proofErr w:type="gramStart"/>
      <w:r w:rsidRPr="008A094A">
        <w:rPr>
          <w:b/>
          <w:sz w:val="26"/>
          <w:szCs w:val="26"/>
        </w:rPr>
        <w:t>осуществляющих</w:t>
      </w:r>
      <w:proofErr w:type="gramEnd"/>
      <w:r w:rsidRPr="008A094A">
        <w:rPr>
          <w:b/>
          <w:sz w:val="26"/>
          <w:szCs w:val="26"/>
        </w:rPr>
        <w:t xml:space="preserve"> социальную поддержку и защиту</w:t>
      </w:r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>ветеранов войны, труда, Вооруженных Сил, правоохранительных</w:t>
      </w:r>
    </w:p>
    <w:p w:rsidR="00743001" w:rsidRPr="008A094A" w:rsidRDefault="00743001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>органов, жителей блокадного Ленинграда и бывших малолетних</w:t>
      </w:r>
    </w:p>
    <w:p w:rsidR="000261B7" w:rsidRDefault="000261B7" w:rsidP="007430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узников фашистских лагерей,</w:t>
      </w:r>
    </w:p>
    <w:p w:rsidR="00743001" w:rsidRPr="008A094A" w:rsidRDefault="00743001" w:rsidP="000261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094A">
        <w:rPr>
          <w:b/>
          <w:sz w:val="26"/>
          <w:szCs w:val="26"/>
        </w:rPr>
        <w:t>на 2021 год и на плановый</w:t>
      </w:r>
      <w:r w:rsidR="000261B7">
        <w:rPr>
          <w:b/>
          <w:sz w:val="26"/>
          <w:szCs w:val="26"/>
        </w:rPr>
        <w:t xml:space="preserve"> </w:t>
      </w:r>
      <w:r w:rsidRPr="008A094A">
        <w:rPr>
          <w:b/>
          <w:sz w:val="26"/>
          <w:szCs w:val="26"/>
        </w:rPr>
        <w:t>период 2022 и 2023 годов</w:t>
      </w:r>
    </w:p>
    <w:p w:rsidR="005D5F94" w:rsidRPr="00D16D5B" w:rsidRDefault="005D5F94" w:rsidP="005D5F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0261B7" w:rsidRDefault="000261B7" w:rsidP="005D5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4C42" w:rsidRPr="00B3668B" w:rsidRDefault="00B74C42" w:rsidP="005D5F9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3668B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5D5F94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5D5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5D5F9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5D5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5D5F9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Бокситогорский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562,6</w:t>
            </w:r>
          </w:p>
        </w:tc>
        <w:tc>
          <w:tcPr>
            <w:tcW w:w="1445" w:type="dxa"/>
            <w:tcBorders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562,6</w:t>
            </w:r>
          </w:p>
        </w:tc>
        <w:tc>
          <w:tcPr>
            <w:tcW w:w="1445" w:type="dxa"/>
            <w:tcBorders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562,6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Волосовский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328,</w:t>
            </w:r>
            <w:r w:rsidRPr="008A094A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328,</w:t>
            </w:r>
            <w:r w:rsidRPr="008A094A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328,</w:t>
            </w:r>
            <w:r w:rsidRPr="008A094A">
              <w:rPr>
                <w:bCs/>
                <w:color w:val="000000"/>
                <w:lang w:val="en-US"/>
              </w:rPr>
              <w:t>6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Волховский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874,4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874,4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874,4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259,</w:t>
            </w:r>
            <w:r w:rsidRPr="008A094A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259,</w:t>
            </w:r>
            <w:r w:rsidRPr="008A094A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259,</w:t>
            </w:r>
            <w:r w:rsidRPr="008A094A">
              <w:rPr>
                <w:bCs/>
                <w:color w:val="000000"/>
                <w:lang w:val="en-US"/>
              </w:rPr>
              <w:t>9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1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649,</w:t>
            </w:r>
            <w:r w:rsidRPr="008A094A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1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649,</w:t>
            </w:r>
            <w:r w:rsidRPr="008A094A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1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649,</w:t>
            </w:r>
            <w:r w:rsidRPr="008A094A">
              <w:rPr>
                <w:bCs/>
                <w:color w:val="000000"/>
                <w:lang w:val="en-US"/>
              </w:rPr>
              <w:t>3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056,</w:t>
            </w:r>
            <w:r w:rsidRPr="008A094A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056,</w:t>
            </w:r>
            <w:r w:rsidRPr="008A094A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056,</w:t>
            </w:r>
            <w:r w:rsidRPr="008A094A">
              <w:rPr>
                <w:bCs/>
                <w:color w:val="000000"/>
                <w:lang w:val="en-US"/>
              </w:rPr>
              <w:t>6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Кингисеппский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768,8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768,8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768,8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Киришский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738,0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738,0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738,0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859,9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859,9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859,9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Лодейнопольский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289,1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289,1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289,1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572,7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572,7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572,7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Лужский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754,9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754,9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754,9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Подпорожский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347,</w:t>
            </w:r>
            <w:r w:rsidRPr="008A094A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347,</w:t>
            </w:r>
            <w:r w:rsidRPr="008A094A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347,</w:t>
            </w:r>
            <w:r w:rsidRPr="008A094A">
              <w:rPr>
                <w:bCs/>
                <w:color w:val="000000"/>
                <w:lang w:val="en-US"/>
              </w:rPr>
              <w:t>8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Приозерский</w:t>
            </w:r>
            <w:proofErr w:type="spellEnd"/>
            <w:r w:rsidRPr="008A094A"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540,</w:t>
            </w:r>
            <w:r w:rsidRPr="008A094A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540,</w:t>
            </w:r>
            <w:r w:rsidRPr="008A094A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540,</w:t>
            </w:r>
            <w:r w:rsidRPr="008A094A">
              <w:rPr>
                <w:bCs/>
                <w:color w:val="000000"/>
                <w:lang w:val="en-US"/>
              </w:rPr>
              <w:t>7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43</w:t>
            </w:r>
            <w:r w:rsidRPr="008A094A">
              <w:rPr>
                <w:bCs/>
                <w:color w:val="000000"/>
                <w:lang w:val="en-US"/>
              </w:rPr>
              <w:t>1</w:t>
            </w:r>
            <w:r w:rsidRPr="008A094A">
              <w:rPr>
                <w:bCs/>
                <w:color w:val="000000"/>
              </w:rPr>
              <w:t>,</w:t>
            </w:r>
            <w:r w:rsidRPr="008A094A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43</w:t>
            </w:r>
            <w:r w:rsidRPr="008A094A">
              <w:rPr>
                <w:bCs/>
                <w:color w:val="000000"/>
                <w:lang w:val="en-US"/>
              </w:rPr>
              <w:t>1</w:t>
            </w:r>
            <w:r w:rsidRPr="008A094A">
              <w:rPr>
                <w:bCs/>
                <w:color w:val="000000"/>
              </w:rPr>
              <w:t>,</w:t>
            </w:r>
            <w:r w:rsidRPr="008A094A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43</w:t>
            </w:r>
            <w:r w:rsidRPr="008A094A">
              <w:rPr>
                <w:bCs/>
                <w:color w:val="000000"/>
                <w:lang w:val="en-US"/>
              </w:rPr>
              <w:t>1</w:t>
            </w:r>
            <w:r w:rsidRPr="008A094A">
              <w:rPr>
                <w:bCs/>
                <w:color w:val="000000"/>
              </w:rPr>
              <w:t>,</w:t>
            </w:r>
            <w:r w:rsidRPr="008A094A">
              <w:rPr>
                <w:bCs/>
                <w:color w:val="000000"/>
                <w:lang w:val="en-US"/>
              </w:rPr>
              <w:t>0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806,4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806,4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806,4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r w:rsidRPr="008A094A"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1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039,5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1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039,5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1</w:t>
            </w:r>
            <w:r w:rsidRPr="008A094A">
              <w:rPr>
                <w:bCs/>
                <w:color w:val="000000"/>
                <w:lang w:val="en-US"/>
              </w:rPr>
              <w:t xml:space="preserve"> </w:t>
            </w:r>
            <w:r w:rsidRPr="008A094A">
              <w:rPr>
                <w:bCs/>
                <w:color w:val="000000"/>
              </w:rPr>
              <w:t>039,5</w:t>
            </w:r>
          </w:p>
        </w:tc>
      </w:tr>
      <w:tr w:rsidR="00743001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743001" w:rsidRPr="00B3668B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</w:pPr>
            <w:proofErr w:type="spellStart"/>
            <w:r w:rsidRPr="008A094A">
              <w:t>Сосновоборский</w:t>
            </w:r>
            <w:proofErr w:type="spellEnd"/>
            <w:r w:rsidRPr="008A094A">
              <w:t xml:space="preserve">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910,3</w:t>
            </w:r>
          </w:p>
        </w:tc>
        <w:tc>
          <w:tcPr>
            <w:tcW w:w="1445" w:type="dxa"/>
            <w:tcBorders>
              <w:top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910,3</w:t>
            </w:r>
          </w:p>
        </w:tc>
        <w:tc>
          <w:tcPr>
            <w:tcW w:w="1445" w:type="dxa"/>
            <w:tcBorders>
              <w:top w:val="nil"/>
            </w:tcBorders>
          </w:tcPr>
          <w:p w:rsidR="00743001" w:rsidRPr="008A094A" w:rsidRDefault="00743001" w:rsidP="008722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A094A">
              <w:rPr>
                <w:bCs/>
                <w:color w:val="000000"/>
              </w:rPr>
              <w:t>910,3</w:t>
            </w:r>
          </w:p>
        </w:tc>
      </w:tr>
      <w:tr w:rsidR="00743001" w:rsidRPr="00677012" w:rsidTr="00DB5D11">
        <w:trPr>
          <w:cantSplit/>
          <w:trHeight w:val="20"/>
          <w:jc w:val="center"/>
        </w:trPr>
        <w:tc>
          <w:tcPr>
            <w:tcW w:w="545" w:type="dxa"/>
          </w:tcPr>
          <w:p w:rsidR="00743001" w:rsidRPr="00677012" w:rsidRDefault="00743001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743001" w:rsidRPr="00677012" w:rsidRDefault="00743001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743001" w:rsidRPr="004D5B1A" w:rsidRDefault="00743001" w:rsidP="00872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B1A">
              <w:rPr>
                <w:b/>
              </w:rPr>
              <w:t>15</w:t>
            </w:r>
            <w:r w:rsidRPr="004D5B1A">
              <w:rPr>
                <w:b/>
                <w:lang w:val="en-US"/>
              </w:rPr>
              <w:t xml:space="preserve"> </w:t>
            </w:r>
            <w:r w:rsidRPr="004D5B1A">
              <w:rPr>
                <w:b/>
              </w:rPr>
              <w:t>790,5</w:t>
            </w:r>
          </w:p>
        </w:tc>
        <w:tc>
          <w:tcPr>
            <w:tcW w:w="1445" w:type="dxa"/>
          </w:tcPr>
          <w:p w:rsidR="00743001" w:rsidRPr="004D5B1A" w:rsidRDefault="00743001" w:rsidP="00872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B1A">
              <w:rPr>
                <w:b/>
              </w:rPr>
              <w:t>15</w:t>
            </w:r>
            <w:r w:rsidRPr="004D5B1A">
              <w:rPr>
                <w:b/>
                <w:lang w:val="en-US"/>
              </w:rPr>
              <w:t xml:space="preserve"> </w:t>
            </w:r>
            <w:r w:rsidRPr="004D5B1A">
              <w:rPr>
                <w:b/>
              </w:rPr>
              <w:t>790,5</w:t>
            </w:r>
          </w:p>
        </w:tc>
        <w:tc>
          <w:tcPr>
            <w:tcW w:w="1445" w:type="dxa"/>
          </w:tcPr>
          <w:p w:rsidR="00743001" w:rsidRPr="004D5B1A" w:rsidRDefault="00743001" w:rsidP="00872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B1A">
              <w:rPr>
                <w:b/>
              </w:rPr>
              <w:t>15</w:t>
            </w:r>
            <w:r w:rsidRPr="004D5B1A">
              <w:rPr>
                <w:b/>
                <w:lang w:val="en-US"/>
              </w:rPr>
              <w:t xml:space="preserve"> </w:t>
            </w:r>
            <w:r w:rsidRPr="004D5B1A">
              <w:rPr>
                <w:b/>
              </w:rPr>
              <w:t>790,5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261B7"/>
    <w:rsid w:val="000721BF"/>
    <w:rsid w:val="00075E68"/>
    <w:rsid w:val="00083634"/>
    <w:rsid w:val="00095182"/>
    <w:rsid w:val="000D7649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87259"/>
    <w:rsid w:val="003B6091"/>
    <w:rsid w:val="003F4216"/>
    <w:rsid w:val="004005DE"/>
    <w:rsid w:val="00403EC6"/>
    <w:rsid w:val="00442989"/>
    <w:rsid w:val="00453D7F"/>
    <w:rsid w:val="00572572"/>
    <w:rsid w:val="00572935"/>
    <w:rsid w:val="0058685D"/>
    <w:rsid w:val="005A541C"/>
    <w:rsid w:val="005D5F94"/>
    <w:rsid w:val="00603396"/>
    <w:rsid w:val="006144F7"/>
    <w:rsid w:val="006452FF"/>
    <w:rsid w:val="006579A9"/>
    <w:rsid w:val="00677012"/>
    <w:rsid w:val="006D1248"/>
    <w:rsid w:val="006F09E7"/>
    <w:rsid w:val="006F27B4"/>
    <w:rsid w:val="00743001"/>
    <w:rsid w:val="0075335E"/>
    <w:rsid w:val="00762AF6"/>
    <w:rsid w:val="00766108"/>
    <w:rsid w:val="00766D1A"/>
    <w:rsid w:val="00767039"/>
    <w:rsid w:val="00767DA5"/>
    <w:rsid w:val="00770933"/>
    <w:rsid w:val="0077159D"/>
    <w:rsid w:val="00784865"/>
    <w:rsid w:val="00791518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3063"/>
    <w:rsid w:val="00964975"/>
    <w:rsid w:val="009A0574"/>
    <w:rsid w:val="009B5031"/>
    <w:rsid w:val="009C3D77"/>
    <w:rsid w:val="009D0F0F"/>
    <w:rsid w:val="009E2DFC"/>
    <w:rsid w:val="009E3BFE"/>
    <w:rsid w:val="00A56E84"/>
    <w:rsid w:val="00A8394B"/>
    <w:rsid w:val="00A920DC"/>
    <w:rsid w:val="00A92662"/>
    <w:rsid w:val="00AB11D8"/>
    <w:rsid w:val="00AB518C"/>
    <w:rsid w:val="00AE6D40"/>
    <w:rsid w:val="00AE7603"/>
    <w:rsid w:val="00B25550"/>
    <w:rsid w:val="00B31D96"/>
    <w:rsid w:val="00B43B9F"/>
    <w:rsid w:val="00B45883"/>
    <w:rsid w:val="00B60E49"/>
    <w:rsid w:val="00B70556"/>
    <w:rsid w:val="00B74C42"/>
    <w:rsid w:val="00B86E50"/>
    <w:rsid w:val="00BC177D"/>
    <w:rsid w:val="00BC77D1"/>
    <w:rsid w:val="00C062BE"/>
    <w:rsid w:val="00C243CA"/>
    <w:rsid w:val="00C348DC"/>
    <w:rsid w:val="00C667C3"/>
    <w:rsid w:val="00C707C4"/>
    <w:rsid w:val="00C72189"/>
    <w:rsid w:val="00C74C7A"/>
    <w:rsid w:val="00C802DA"/>
    <w:rsid w:val="00C864EA"/>
    <w:rsid w:val="00C93BD6"/>
    <w:rsid w:val="00C97834"/>
    <w:rsid w:val="00CB107C"/>
    <w:rsid w:val="00CB7C67"/>
    <w:rsid w:val="00CE1589"/>
    <w:rsid w:val="00CE5648"/>
    <w:rsid w:val="00D1116C"/>
    <w:rsid w:val="00D157D4"/>
    <w:rsid w:val="00D50E7C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B23C0"/>
    <w:rsid w:val="00ED38C4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2018-12-12T14:07:00Z</cp:lastPrinted>
  <dcterms:created xsi:type="dcterms:W3CDTF">2020-07-29T07:24:00Z</dcterms:created>
  <dcterms:modified xsi:type="dcterms:W3CDTF">2020-08-26T11:18:00Z</dcterms:modified>
</cp:coreProperties>
</file>