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85753D" w:rsidRDefault="003E14A5" w:rsidP="0085753D">
      <w:pPr>
        <w:pStyle w:val="a9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B5B86" w:rsidRPr="0085753D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85753D" w:rsidRDefault="004B5B86" w:rsidP="0085753D">
      <w:pPr>
        <w:pStyle w:val="a9"/>
        <w:tabs>
          <w:tab w:val="left" w:pos="3402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85753D">
        <w:rPr>
          <w:rFonts w:ascii="Times New Roman" w:hAnsi="Times New Roman"/>
          <w:sz w:val="28"/>
          <w:szCs w:val="28"/>
        </w:rPr>
        <w:t>ЛЕНИНГРАДСКОЙ ОБЛАСТИ</w:t>
      </w:r>
    </w:p>
    <w:p w:rsidR="004B5B86" w:rsidRPr="003A2F9A" w:rsidRDefault="004B5B86" w:rsidP="00857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2F9A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Pr="003A2F9A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6528BF" w:rsidRPr="003A2F9A" w:rsidRDefault="006528BF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Default="00676BD4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3A2F9A">
        <w:rPr>
          <w:rFonts w:ascii="Times New Roman" w:hAnsi="Times New Roman" w:cs="Times New Roman"/>
          <w:b w:val="0"/>
          <w:sz w:val="28"/>
          <w:szCs w:val="28"/>
        </w:rPr>
        <w:t>«</w:t>
      </w:r>
      <w:r w:rsidR="003A2F9A" w:rsidRPr="00FC3D98">
        <w:rPr>
          <w:rFonts w:ascii="Times New Roman" w:hAnsi="Times New Roman" w:cs="Times New Roman"/>
          <w:b w:val="0"/>
          <w:sz w:val="28"/>
          <w:szCs w:val="28"/>
        </w:rPr>
        <w:t xml:space="preserve"> ___ </w:t>
      </w:r>
      <w:r w:rsidRPr="003A2F9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F9A" w:rsidRPr="00FC3D98">
        <w:rPr>
          <w:rFonts w:ascii="Times New Roman" w:hAnsi="Times New Roman" w:cs="Times New Roman"/>
          <w:b w:val="0"/>
          <w:sz w:val="28"/>
          <w:szCs w:val="28"/>
        </w:rPr>
        <w:t xml:space="preserve">__________ </w:t>
      </w:r>
      <w:r w:rsidR="003128D5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>20</w:t>
      </w:r>
      <w:r w:rsidR="00B404BC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B3046D" w:rsidRPr="003A2F9A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E1297B" w:rsidRPr="003A2F9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20CC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3128D5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F9A" w:rsidRPr="00FC3D98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85753D" w:rsidRPr="0085753D" w:rsidRDefault="0085753D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3A2F9A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76BD4" w:rsidRDefault="00FC3D98" w:rsidP="00D26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 внесении изменений в приказ Комитета по дорожному хозяйству Ленинградской области от 06 декабря 2016 года №24</w:t>
      </w:r>
      <w:r w:rsidRPr="00FC3D98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="000C5134" w:rsidRPr="003A2F9A">
        <w:rPr>
          <w:rFonts w:ascii="Times New Roman" w:hAnsi="Times New Roman"/>
          <w:b/>
          <w:bCs/>
          <w:sz w:val="28"/>
          <w:szCs w:val="28"/>
        </w:rPr>
        <w:t>«</w:t>
      </w:r>
      <w:r w:rsidR="00D262B2" w:rsidRPr="003A2F9A">
        <w:rPr>
          <w:rFonts w:ascii="Times New Roman" w:hAnsi="Times New Roman"/>
          <w:b/>
          <w:bCs/>
          <w:sz w:val="28"/>
          <w:szCs w:val="28"/>
        </w:rPr>
        <w:t>О</w:t>
      </w:r>
      <w:r w:rsidR="00585F6A" w:rsidRPr="003A2F9A">
        <w:rPr>
          <w:rFonts w:ascii="Times New Roman" w:hAnsi="Times New Roman"/>
          <w:b/>
          <w:bCs/>
          <w:sz w:val="28"/>
          <w:szCs w:val="28"/>
        </w:rPr>
        <w:t xml:space="preserve">б утверждении перечня должностей государственной гражданской службы Ленинградской области </w:t>
      </w:r>
      <w:r w:rsidR="00D262B2" w:rsidRPr="003A2F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5F6A" w:rsidRPr="003A2F9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C5134" w:rsidRPr="003A2F9A">
        <w:rPr>
          <w:rFonts w:ascii="Times New Roman" w:hAnsi="Times New Roman"/>
          <w:b/>
          <w:bCs/>
          <w:sz w:val="28"/>
          <w:szCs w:val="28"/>
        </w:rPr>
        <w:t>комитет</w:t>
      </w:r>
      <w:r w:rsidR="00585F6A" w:rsidRPr="003A2F9A">
        <w:rPr>
          <w:rFonts w:ascii="Times New Roman" w:hAnsi="Times New Roman"/>
          <w:b/>
          <w:bCs/>
          <w:sz w:val="28"/>
          <w:szCs w:val="28"/>
        </w:rPr>
        <w:t>е</w:t>
      </w:r>
      <w:r w:rsidR="000C5134" w:rsidRPr="003A2F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2D75" w:rsidRPr="003A2F9A">
        <w:rPr>
          <w:rFonts w:ascii="Times New Roman" w:hAnsi="Times New Roman"/>
          <w:b/>
          <w:bCs/>
          <w:sz w:val="28"/>
          <w:szCs w:val="28"/>
        </w:rPr>
        <w:t xml:space="preserve">по дорожному хозяйству </w:t>
      </w:r>
      <w:r w:rsidR="00676BD4" w:rsidRPr="003A2F9A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="00585F6A" w:rsidRPr="003A2F9A">
        <w:rPr>
          <w:rFonts w:ascii="Times New Roman" w:hAnsi="Times New Roman"/>
          <w:b/>
          <w:bCs/>
          <w:sz w:val="28"/>
          <w:szCs w:val="28"/>
        </w:rPr>
        <w:t>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="00585F6A" w:rsidRPr="003A2F9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585F6A" w:rsidRPr="003A2F9A">
        <w:rPr>
          <w:rFonts w:ascii="Times New Roman" w:hAnsi="Times New Roman"/>
          <w:b/>
          <w:bCs/>
          <w:sz w:val="28"/>
          <w:szCs w:val="28"/>
        </w:rPr>
        <w:t>имуществе</w:t>
      </w:r>
      <w:proofErr w:type="gramEnd"/>
      <w:r w:rsidR="00585F6A" w:rsidRPr="003A2F9A">
        <w:rPr>
          <w:rFonts w:ascii="Times New Roman" w:hAnsi="Times New Roman"/>
          <w:b/>
          <w:bCs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  <w:r w:rsidR="00676BD4" w:rsidRPr="003A2F9A">
        <w:rPr>
          <w:rFonts w:ascii="Times New Roman" w:hAnsi="Times New Roman"/>
          <w:b/>
          <w:bCs/>
          <w:sz w:val="28"/>
          <w:szCs w:val="28"/>
        </w:rPr>
        <w:t>»</w:t>
      </w:r>
    </w:p>
    <w:p w:rsidR="009E6A3A" w:rsidRDefault="009E6A3A" w:rsidP="009E6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6994" w:rsidRDefault="00A23CB4" w:rsidP="00B40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3CB4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A23CB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23CB4">
        <w:rPr>
          <w:rFonts w:ascii="Times New Roman" w:hAnsi="Times New Roman"/>
          <w:bCs/>
          <w:sz w:val="28"/>
          <w:szCs w:val="28"/>
        </w:rPr>
        <w:t>и обязательствах имущественного характера своих супруги (супруга) и несовершеннолетних детей"</w:t>
      </w:r>
      <w:r>
        <w:rPr>
          <w:rFonts w:ascii="Times New Roman" w:hAnsi="Times New Roman"/>
          <w:bCs/>
          <w:sz w:val="28"/>
          <w:szCs w:val="28"/>
        </w:rPr>
        <w:t xml:space="preserve"> и в</w:t>
      </w:r>
      <w:r w:rsidR="002A4D3D" w:rsidRPr="002A4D3D">
        <w:rPr>
          <w:rFonts w:ascii="Times New Roman" w:hAnsi="Times New Roman"/>
          <w:bCs/>
          <w:sz w:val="28"/>
          <w:szCs w:val="28"/>
        </w:rPr>
        <w:t xml:space="preserve"> </w:t>
      </w:r>
      <w:r w:rsidR="00B404BC">
        <w:rPr>
          <w:rFonts w:ascii="Times New Roman" w:hAnsi="Times New Roman"/>
          <w:bCs/>
          <w:sz w:val="28"/>
          <w:szCs w:val="28"/>
        </w:rPr>
        <w:t xml:space="preserve">связи с распоряжением Губернатора Ленинградской области от 11 августа 2020 года № 603-рг «Об утверждении внутренней структуры Комитета по дорожному хозяйству Ленинградской области, внесении </w:t>
      </w:r>
      <w:r w:rsidR="00B404BC" w:rsidRPr="00B404BC">
        <w:rPr>
          <w:rFonts w:ascii="Times New Roman" w:hAnsi="Times New Roman"/>
          <w:bCs/>
          <w:sz w:val="28"/>
          <w:szCs w:val="28"/>
        </w:rPr>
        <w:t>изменения в распоряжение Губернатора Ленинградской области от 27 декабря 2019 года № 1043-рг «Об утверждении штатных расписаний органов исполнительной власти Ленинградской области» и признании утратившим силу</w:t>
      </w:r>
      <w:proofErr w:type="gramEnd"/>
      <w:r w:rsidR="00B404BC" w:rsidRPr="00B404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404BC" w:rsidRPr="00B404BC">
        <w:rPr>
          <w:rFonts w:ascii="Times New Roman" w:hAnsi="Times New Roman"/>
          <w:bCs/>
          <w:sz w:val="28"/>
          <w:szCs w:val="28"/>
        </w:rPr>
        <w:t xml:space="preserve">распоряжения Губернатора Ленинградской области от 31 июля 2015 года № 467-рг «Об утверждении внутренней структуры Комитета по дорожному хозяйству Ленинградской области, внесении изменения в распоряжение Губернатора Ленинградской области от 31 декабря 2014 года № 971-рг «Об утверждении штатных расписаний органов исполнительной власти Ленинградской области» и признании утратившим силу  пункта 3 распоряжения Губернатора Ленинградской области от 15 декабря 2014 года № 902-рг» </w:t>
      </w:r>
      <w:r w:rsidR="00187109">
        <w:rPr>
          <w:rFonts w:ascii="Times New Roman" w:hAnsi="Times New Roman"/>
          <w:bCs/>
          <w:sz w:val="28"/>
          <w:szCs w:val="28"/>
        </w:rPr>
        <w:t>приказываю</w:t>
      </w:r>
      <w:r w:rsidR="002A4D3D" w:rsidRPr="002A4D3D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700F4E" w:rsidRDefault="00FC3D98" w:rsidP="00FC3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3D98">
        <w:rPr>
          <w:rFonts w:ascii="Times New Roman" w:hAnsi="Times New Roman"/>
          <w:bCs/>
          <w:sz w:val="28"/>
          <w:szCs w:val="28"/>
        </w:rPr>
        <w:t>1.</w:t>
      </w:r>
      <w:r w:rsidRPr="00FC3D98">
        <w:rPr>
          <w:rFonts w:ascii="Times New Roman" w:hAnsi="Times New Roman"/>
          <w:sz w:val="28"/>
          <w:szCs w:val="28"/>
        </w:rPr>
        <w:t xml:space="preserve"> </w:t>
      </w:r>
      <w:r w:rsidR="00700F4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3E14A5" w:rsidRPr="003E14A5">
        <w:rPr>
          <w:rFonts w:ascii="Times New Roman" w:hAnsi="Times New Roman"/>
          <w:sz w:val="28"/>
          <w:szCs w:val="28"/>
        </w:rPr>
        <w:t xml:space="preserve">Перечень должностей государственной гражданской службы Ленинградской области в комитете по дорожному </w:t>
      </w:r>
      <w:r w:rsidR="003E14A5" w:rsidRPr="003E14A5">
        <w:rPr>
          <w:rFonts w:ascii="Times New Roman" w:hAnsi="Times New Roman"/>
          <w:sz w:val="28"/>
          <w:szCs w:val="28"/>
        </w:rPr>
        <w:lastRenderedPageBreak/>
        <w:t>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E14A5">
        <w:rPr>
          <w:rFonts w:ascii="Times New Roman" w:hAnsi="Times New Roman"/>
          <w:sz w:val="28"/>
          <w:szCs w:val="28"/>
        </w:rPr>
        <w:t xml:space="preserve"> (далее – Перечень), утвержденный </w:t>
      </w:r>
      <w:r w:rsidR="00700F4E" w:rsidRPr="00700F4E">
        <w:rPr>
          <w:rFonts w:ascii="Times New Roman" w:hAnsi="Times New Roman"/>
          <w:bCs/>
          <w:sz w:val="28"/>
          <w:szCs w:val="28"/>
        </w:rPr>
        <w:t>приказ</w:t>
      </w:r>
      <w:r w:rsidR="003E14A5">
        <w:rPr>
          <w:rFonts w:ascii="Times New Roman" w:hAnsi="Times New Roman"/>
          <w:bCs/>
          <w:sz w:val="28"/>
          <w:szCs w:val="28"/>
        </w:rPr>
        <w:t>ом</w:t>
      </w:r>
      <w:r w:rsidR="00700F4E" w:rsidRPr="00700F4E">
        <w:rPr>
          <w:rFonts w:ascii="Times New Roman" w:hAnsi="Times New Roman"/>
          <w:bCs/>
          <w:sz w:val="28"/>
          <w:szCs w:val="28"/>
        </w:rPr>
        <w:t xml:space="preserve"> Комитета по дорожному хозяйству Ленинградской области от 06 декабря 2016 года №24/16 «Об утверждении перечня должностей государственной гражданской службы Ленинградской области  в комитете по дорожному 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700F4E">
        <w:rPr>
          <w:rFonts w:ascii="Times New Roman" w:hAnsi="Times New Roman"/>
          <w:bCs/>
          <w:sz w:val="28"/>
          <w:szCs w:val="28"/>
        </w:rPr>
        <w:t>, изложив П</w:t>
      </w:r>
      <w:r w:rsidR="003E14A5">
        <w:rPr>
          <w:rFonts w:ascii="Times New Roman" w:hAnsi="Times New Roman"/>
          <w:bCs/>
          <w:sz w:val="28"/>
          <w:szCs w:val="28"/>
        </w:rPr>
        <w:t>еречень</w:t>
      </w:r>
      <w:r w:rsidR="00700F4E">
        <w:rPr>
          <w:rFonts w:ascii="Times New Roman" w:hAnsi="Times New Roman"/>
          <w:bCs/>
          <w:sz w:val="28"/>
          <w:szCs w:val="28"/>
        </w:rPr>
        <w:t xml:space="preserve"> в редакции, согласно Приложению к настоящему приказу.</w:t>
      </w:r>
    </w:p>
    <w:p w:rsidR="004B4E92" w:rsidRDefault="004B4E92" w:rsidP="00FC3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3D98">
        <w:rPr>
          <w:rFonts w:ascii="Times New Roman" w:hAnsi="Times New Roman"/>
          <w:bCs/>
          <w:sz w:val="28"/>
          <w:szCs w:val="28"/>
        </w:rPr>
        <w:t xml:space="preserve">2.  </w:t>
      </w:r>
      <w:proofErr w:type="gramStart"/>
      <w:r w:rsidRPr="00FC3D98">
        <w:rPr>
          <w:rFonts w:ascii="Times New Roman" w:hAnsi="Times New Roman"/>
          <w:bCs/>
          <w:sz w:val="28"/>
          <w:szCs w:val="28"/>
        </w:rPr>
        <w:t xml:space="preserve">Начальнику сектора организационной работы административно-правового отдела управления организационно-правовой работы </w:t>
      </w:r>
      <w:r w:rsidR="005E7570">
        <w:rPr>
          <w:rFonts w:ascii="Times New Roman" w:hAnsi="Times New Roman"/>
          <w:bCs/>
          <w:sz w:val="28"/>
          <w:szCs w:val="28"/>
        </w:rPr>
        <w:t>в срок до 11</w:t>
      </w:r>
      <w:r w:rsidR="007E1F67">
        <w:rPr>
          <w:rFonts w:ascii="Times New Roman" w:hAnsi="Times New Roman"/>
          <w:bCs/>
          <w:sz w:val="28"/>
          <w:szCs w:val="28"/>
        </w:rPr>
        <w:t xml:space="preserve"> </w:t>
      </w:r>
      <w:r w:rsidR="00B404BC">
        <w:rPr>
          <w:rFonts w:ascii="Times New Roman" w:hAnsi="Times New Roman"/>
          <w:bCs/>
          <w:sz w:val="28"/>
          <w:szCs w:val="28"/>
        </w:rPr>
        <w:t>ноября</w:t>
      </w:r>
      <w:r w:rsidR="00FC3D98" w:rsidRPr="00FC3D98">
        <w:rPr>
          <w:rFonts w:ascii="Times New Roman" w:hAnsi="Times New Roman"/>
          <w:bCs/>
          <w:sz w:val="28"/>
          <w:szCs w:val="28"/>
        </w:rPr>
        <w:t xml:space="preserve"> 20</w:t>
      </w:r>
      <w:r w:rsidR="00B404BC">
        <w:rPr>
          <w:rFonts w:ascii="Times New Roman" w:hAnsi="Times New Roman"/>
          <w:bCs/>
          <w:sz w:val="28"/>
          <w:szCs w:val="28"/>
        </w:rPr>
        <w:t xml:space="preserve">20 </w:t>
      </w:r>
      <w:r w:rsidR="00FC3D98" w:rsidRPr="00FC3D98">
        <w:rPr>
          <w:rFonts w:ascii="Times New Roman" w:hAnsi="Times New Roman"/>
          <w:bCs/>
          <w:sz w:val="28"/>
          <w:szCs w:val="28"/>
        </w:rPr>
        <w:t>года</w:t>
      </w:r>
      <w:r w:rsidR="0085753D" w:rsidRPr="00FC3D98">
        <w:rPr>
          <w:rFonts w:ascii="Times New Roman" w:hAnsi="Times New Roman"/>
          <w:bCs/>
          <w:sz w:val="28"/>
          <w:szCs w:val="28"/>
        </w:rPr>
        <w:t xml:space="preserve"> </w:t>
      </w:r>
      <w:r w:rsidRPr="00FC3D98">
        <w:rPr>
          <w:rFonts w:ascii="Times New Roman" w:hAnsi="Times New Roman"/>
          <w:bCs/>
          <w:sz w:val="28"/>
          <w:szCs w:val="28"/>
        </w:rPr>
        <w:t>ознакомить с Перечнем государственных гражданским служащих Ленинградской области, замещающих должности государственной гражданской службы в Комитете по дорожному хозяйству Ленинградской области, включенных в указанный Перечень</w:t>
      </w:r>
      <w:r w:rsidR="00985C0B">
        <w:rPr>
          <w:rFonts w:ascii="Times New Roman" w:hAnsi="Times New Roman"/>
          <w:bCs/>
          <w:sz w:val="28"/>
          <w:szCs w:val="28"/>
        </w:rPr>
        <w:t xml:space="preserve"> и </w:t>
      </w:r>
      <w:r w:rsidRPr="00FC3D98">
        <w:rPr>
          <w:rFonts w:ascii="Times New Roman" w:hAnsi="Times New Roman"/>
          <w:bCs/>
          <w:sz w:val="28"/>
          <w:szCs w:val="28"/>
        </w:rPr>
        <w:t>представить в аппарат Губернатора и Правительства Ленинградской области копи</w:t>
      </w:r>
      <w:r w:rsidR="00F54791">
        <w:rPr>
          <w:rFonts w:ascii="Times New Roman" w:hAnsi="Times New Roman"/>
          <w:bCs/>
          <w:sz w:val="28"/>
          <w:szCs w:val="28"/>
        </w:rPr>
        <w:t>и</w:t>
      </w:r>
      <w:r w:rsidRPr="00FC3D98">
        <w:rPr>
          <w:rFonts w:ascii="Times New Roman" w:hAnsi="Times New Roman"/>
          <w:bCs/>
          <w:sz w:val="28"/>
          <w:szCs w:val="28"/>
        </w:rPr>
        <w:t xml:space="preserve"> настоящего приказа</w:t>
      </w:r>
      <w:r w:rsidR="00F54791">
        <w:rPr>
          <w:rFonts w:ascii="Times New Roman" w:hAnsi="Times New Roman"/>
          <w:bCs/>
          <w:sz w:val="28"/>
          <w:szCs w:val="28"/>
        </w:rPr>
        <w:t xml:space="preserve"> и</w:t>
      </w:r>
      <w:r w:rsidRPr="00FC3D98">
        <w:rPr>
          <w:rFonts w:ascii="Times New Roman" w:hAnsi="Times New Roman"/>
          <w:bCs/>
          <w:sz w:val="28"/>
          <w:szCs w:val="28"/>
        </w:rPr>
        <w:t xml:space="preserve"> листов ознакомления государственных гражданских служащих Ленинградской области</w:t>
      </w:r>
      <w:proofErr w:type="gramEnd"/>
      <w:r w:rsidRPr="00FC3D98">
        <w:rPr>
          <w:rFonts w:ascii="Times New Roman" w:hAnsi="Times New Roman"/>
          <w:bCs/>
          <w:sz w:val="28"/>
          <w:szCs w:val="28"/>
        </w:rPr>
        <w:t xml:space="preserve"> с Перечнем</w:t>
      </w:r>
      <w:r w:rsidR="0085753D" w:rsidRPr="00FC3D98">
        <w:rPr>
          <w:rFonts w:ascii="Times New Roman" w:hAnsi="Times New Roman"/>
          <w:bCs/>
          <w:sz w:val="28"/>
          <w:szCs w:val="28"/>
        </w:rPr>
        <w:t>.</w:t>
      </w:r>
      <w:r w:rsidRPr="00FC3D98">
        <w:rPr>
          <w:rFonts w:ascii="Times New Roman" w:hAnsi="Times New Roman"/>
          <w:bCs/>
          <w:sz w:val="28"/>
          <w:szCs w:val="28"/>
        </w:rPr>
        <w:t xml:space="preserve"> </w:t>
      </w:r>
    </w:p>
    <w:p w:rsidR="004B4E92" w:rsidRPr="00FC3D98" w:rsidRDefault="00FC3D98" w:rsidP="00FC3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3D98">
        <w:rPr>
          <w:rFonts w:ascii="Times New Roman" w:hAnsi="Times New Roman"/>
          <w:bCs/>
          <w:sz w:val="28"/>
          <w:szCs w:val="28"/>
        </w:rPr>
        <w:t>3</w:t>
      </w:r>
      <w:r w:rsidR="004B4E92" w:rsidRPr="00FC3D9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4B4E92" w:rsidRPr="00FC3D9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B4E92" w:rsidRPr="00FC3D98">
        <w:rPr>
          <w:rFonts w:ascii="Times New Roman" w:hAnsi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F03BDB" w:rsidRPr="003A2F9A" w:rsidRDefault="00F03BDB" w:rsidP="004B4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5732" w:rsidRPr="003A2F9A" w:rsidRDefault="00C35732" w:rsidP="00F03BD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bCs/>
          <w:sz w:val="28"/>
          <w:szCs w:val="28"/>
        </w:rPr>
      </w:pPr>
    </w:p>
    <w:p w:rsidR="004B5B86" w:rsidRPr="003A2F9A" w:rsidRDefault="002A4D3D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К</w:t>
      </w:r>
      <w:r w:rsidR="004B5B86" w:rsidRPr="003A2F9A">
        <w:rPr>
          <w:rFonts w:ascii="Times New Roman" w:hAnsi="Times New Roman"/>
          <w:bCs/>
          <w:sz w:val="28"/>
          <w:szCs w:val="28"/>
        </w:rPr>
        <w:t xml:space="preserve">омитета </w:t>
      </w:r>
    </w:p>
    <w:p w:rsidR="00017CF0" w:rsidRPr="003A2F9A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2F9A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3A2F9A">
        <w:rPr>
          <w:rFonts w:ascii="Times New Roman" w:hAnsi="Times New Roman"/>
          <w:bCs/>
          <w:sz w:val="28"/>
          <w:szCs w:val="28"/>
        </w:rPr>
        <w:t xml:space="preserve">   </w:t>
      </w:r>
    </w:p>
    <w:p w:rsidR="00F03BDB" w:rsidRPr="003A2F9A" w:rsidRDefault="00017CF0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2F9A">
        <w:rPr>
          <w:rFonts w:ascii="Times New Roman" w:hAnsi="Times New Roman"/>
          <w:bCs/>
          <w:sz w:val="28"/>
          <w:szCs w:val="28"/>
        </w:rPr>
        <w:t xml:space="preserve">Ленинградской области   </w:t>
      </w:r>
      <w:r w:rsidR="00E435EF" w:rsidRPr="003A2F9A">
        <w:rPr>
          <w:rFonts w:ascii="Times New Roman" w:hAnsi="Times New Roman"/>
          <w:bCs/>
          <w:sz w:val="28"/>
          <w:szCs w:val="28"/>
        </w:rPr>
        <w:t xml:space="preserve">     </w:t>
      </w:r>
      <w:r w:rsidR="004B5B86" w:rsidRPr="003A2F9A">
        <w:rPr>
          <w:rFonts w:ascii="Times New Roman" w:hAnsi="Times New Roman"/>
          <w:bCs/>
          <w:sz w:val="28"/>
          <w:szCs w:val="28"/>
        </w:rPr>
        <w:t xml:space="preserve">    </w:t>
      </w:r>
      <w:r w:rsidR="00901F0A" w:rsidRPr="003A2F9A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3A2F9A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3A2F9A">
        <w:rPr>
          <w:rFonts w:ascii="Times New Roman" w:hAnsi="Times New Roman"/>
          <w:bCs/>
          <w:sz w:val="28"/>
          <w:szCs w:val="28"/>
        </w:rPr>
        <w:t xml:space="preserve">     </w:t>
      </w:r>
      <w:r w:rsidR="003A2F9A">
        <w:rPr>
          <w:rFonts w:ascii="Times New Roman" w:hAnsi="Times New Roman"/>
          <w:bCs/>
          <w:sz w:val="28"/>
          <w:szCs w:val="28"/>
        </w:rPr>
        <w:t xml:space="preserve">          </w:t>
      </w:r>
      <w:r w:rsidR="00985C0B">
        <w:rPr>
          <w:rFonts w:ascii="Times New Roman" w:hAnsi="Times New Roman"/>
          <w:bCs/>
          <w:sz w:val="28"/>
          <w:szCs w:val="28"/>
        </w:rPr>
        <w:t xml:space="preserve">             Д.С. Седов</w:t>
      </w:r>
    </w:p>
    <w:p w:rsidR="00502799" w:rsidRPr="003A2F9A" w:rsidRDefault="00901F0A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A2F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2799" w:rsidRPr="003A2F9A" w:rsidRDefault="00502799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2F9A" w:rsidRDefault="003A2F9A" w:rsidP="0059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4D3D" w:rsidRDefault="002A4D3D" w:rsidP="006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7109" w:rsidRDefault="00187109" w:rsidP="006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0F4E" w:rsidRDefault="00700F4E" w:rsidP="006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</w:tblGrid>
      <w:tr w:rsidR="003A2F9A" w:rsidRPr="00985C0B" w:rsidTr="003A2F9A">
        <w:trPr>
          <w:trHeight w:val="1823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:rsidR="00700F4E" w:rsidRPr="00985C0B" w:rsidRDefault="003A2F9A" w:rsidP="0070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C0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700F4E" w:rsidRPr="00985C0B" w:rsidRDefault="003A2F9A" w:rsidP="0070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C0B">
              <w:rPr>
                <w:rFonts w:ascii="Times New Roman" w:hAnsi="Times New Roman"/>
                <w:bCs/>
                <w:sz w:val="28"/>
                <w:szCs w:val="28"/>
              </w:rPr>
              <w:t xml:space="preserve">к приказу </w:t>
            </w:r>
            <w:r w:rsidR="00700F4E" w:rsidRPr="00985C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985C0B">
              <w:rPr>
                <w:rFonts w:ascii="Times New Roman" w:hAnsi="Times New Roman"/>
                <w:bCs/>
                <w:sz w:val="28"/>
                <w:szCs w:val="28"/>
              </w:rPr>
              <w:t xml:space="preserve">омитета </w:t>
            </w:r>
          </w:p>
          <w:p w:rsidR="003A2F9A" w:rsidRPr="00985C0B" w:rsidRDefault="003A2F9A" w:rsidP="0070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C0B">
              <w:rPr>
                <w:rFonts w:ascii="Times New Roman" w:hAnsi="Times New Roman"/>
                <w:bCs/>
                <w:sz w:val="28"/>
                <w:szCs w:val="28"/>
              </w:rPr>
              <w:t xml:space="preserve">по дорожному хозяйству Ленинградской области                                                                               от « __ » </w:t>
            </w:r>
            <w:r w:rsidR="00985C0B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  <w:r w:rsidR="002A4D3D" w:rsidRPr="00985C0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985C0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85C0B">
              <w:rPr>
                <w:rFonts w:ascii="Times New Roman" w:hAnsi="Times New Roman"/>
                <w:bCs/>
                <w:sz w:val="28"/>
                <w:szCs w:val="28"/>
              </w:rPr>
              <w:t xml:space="preserve"> года № ____</w:t>
            </w:r>
          </w:p>
          <w:p w:rsidR="003A2F9A" w:rsidRPr="00985C0B" w:rsidRDefault="003A2F9A" w:rsidP="00A86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A2F9A" w:rsidRPr="00985C0B" w:rsidRDefault="00A86E54" w:rsidP="00A8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5C0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6528BF" w:rsidRPr="00985C0B" w:rsidRDefault="006528BF" w:rsidP="006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0B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6528BF" w:rsidRPr="00985C0B" w:rsidRDefault="006528BF" w:rsidP="006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0B">
        <w:rPr>
          <w:rFonts w:ascii="Times New Roman" w:hAnsi="Times New Roman"/>
          <w:b/>
          <w:bCs/>
          <w:sz w:val="28"/>
          <w:szCs w:val="28"/>
        </w:rPr>
        <w:t>должностей государственной гражданской службы Ленинградской области в комитете по дорожному 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528BF" w:rsidRPr="00985C0B" w:rsidRDefault="006528BF" w:rsidP="006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50DC4" w:rsidRPr="00985C0B">
        <w:rPr>
          <w:rFonts w:ascii="Times New Roman" w:hAnsi="Times New Roman"/>
          <w:bCs/>
          <w:sz w:val="28"/>
          <w:szCs w:val="28"/>
        </w:rPr>
        <w:t xml:space="preserve">1. </w:t>
      </w:r>
      <w:r w:rsidRPr="005E0C93">
        <w:rPr>
          <w:rFonts w:ascii="Times New Roman" w:hAnsi="Times New Roman"/>
          <w:bCs/>
          <w:sz w:val="28"/>
          <w:szCs w:val="28"/>
        </w:rPr>
        <w:t>Заместитель председателя Комитета по дорожному хозяйству Ленинградской области - начальник управления организационно-правовой работы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E0C93">
        <w:rPr>
          <w:rFonts w:ascii="Times New Roman" w:hAnsi="Times New Roman"/>
          <w:bCs/>
          <w:sz w:val="28"/>
          <w:szCs w:val="28"/>
        </w:rPr>
        <w:t>2. Заместитель председателя Комитета по дорожному хозяйству Ленинградской области - начальник управления организации дорожной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</w:t>
      </w:r>
      <w:r w:rsidRPr="005E0C93">
        <w:rPr>
          <w:rFonts w:ascii="Times New Roman" w:hAnsi="Times New Roman"/>
          <w:bCs/>
          <w:sz w:val="28"/>
          <w:szCs w:val="28"/>
        </w:rPr>
        <w:t xml:space="preserve">. Консультант административно-правового отдела управления организационно-правовой работы Комитета по дорожному хозяйству Ленинградской области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5E0C93">
        <w:rPr>
          <w:rFonts w:ascii="Times New Roman" w:hAnsi="Times New Roman"/>
          <w:bCs/>
          <w:sz w:val="28"/>
          <w:szCs w:val="28"/>
        </w:rPr>
        <w:t xml:space="preserve"> юрисконсульт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4</w:t>
      </w:r>
      <w:r w:rsidRPr="005E0C93">
        <w:rPr>
          <w:rFonts w:ascii="Times New Roman" w:hAnsi="Times New Roman"/>
          <w:bCs/>
          <w:sz w:val="28"/>
          <w:szCs w:val="28"/>
        </w:rPr>
        <w:t>. Консультант административно-правового отдела управления организационно-правовой работы Комитета по дорожному хозяйству Ленинградской области;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5</w:t>
      </w:r>
      <w:r w:rsidRPr="005E0C93">
        <w:rPr>
          <w:rFonts w:ascii="Times New Roman" w:hAnsi="Times New Roman"/>
          <w:bCs/>
          <w:sz w:val="28"/>
          <w:szCs w:val="28"/>
        </w:rPr>
        <w:t>. Главный специалист административно-правового отдела управления организационно-правовой работы Комитета по дорожному хозяйству Ленинградской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6</w:t>
      </w:r>
      <w:r w:rsidRPr="005E0C93">
        <w:rPr>
          <w:rFonts w:ascii="Times New Roman" w:hAnsi="Times New Roman"/>
          <w:bCs/>
          <w:sz w:val="28"/>
          <w:szCs w:val="28"/>
        </w:rPr>
        <w:t xml:space="preserve">. Главный специалист сектора организационной работы административно-правового отдела управления организационно-правовой работы Комитета по дорожному хозяйству Ленинградской области (в должностной регламент которого включена обязанность </w:t>
      </w:r>
      <w:proofErr w:type="gramStart"/>
      <w:r w:rsidRPr="005E0C93">
        <w:rPr>
          <w:rFonts w:ascii="Times New Roman" w:hAnsi="Times New Roman"/>
          <w:bCs/>
          <w:sz w:val="28"/>
          <w:szCs w:val="28"/>
        </w:rPr>
        <w:t>принимать</w:t>
      </w:r>
      <w:proofErr w:type="gramEnd"/>
      <w:r w:rsidRPr="005E0C93">
        <w:rPr>
          <w:rFonts w:ascii="Times New Roman" w:hAnsi="Times New Roman"/>
          <w:bCs/>
          <w:sz w:val="28"/>
          <w:szCs w:val="28"/>
        </w:rPr>
        <w:t xml:space="preserve"> участие в решении вопросов мобилизационной подготовки и гражданской обороны)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7</w:t>
      </w:r>
      <w:r w:rsidRPr="005E0C93">
        <w:rPr>
          <w:rFonts w:ascii="Times New Roman" w:hAnsi="Times New Roman"/>
          <w:bCs/>
          <w:sz w:val="28"/>
          <w:szCs w:val="28"/>
        </w:rPr>
        <w:t>. Начальник отдела бюджетного финансирования управления организационно-правовой работы Комитета по дорожному хозяйству Ленинградс</w:t>
      </w:r>
      <w:r>
        <w:rPr>
          <w:rFonts w:ascii="Times New Roman" w:hAnsi="Times New Roman"/>
          <w:bCs/>
          <w:sz w:val="28"/>
          <w:szCs w:val="28"/>
        </w:rPr>
        <w:t>кой области - главный бухгалтер.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8.</w:t>
      </w:r>
      <w:r w:rsidRPr="005E0C93">
        <w:rPr>
          <w:rFonts w:ascii="Times New Roman" w:hAnsi="Times New Roman"/>
          <w:bCs/>
          <w:sz w:val="28"/>
          <w:szCs w:val="28"/>
        </w:rPr>
        <w:t xml:space="preserve"> Консультант отдела бюджетного финансирования управления организационно-правовой работы Комитета по дорожному хозяйству Ленинградской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9</w:t>
      </w:r>
      <w:r w:rsidRPr="005E0C93">
        <w:rPr>
          <w:rFonts w:ascii="Times New Roman" w:hAnsi="Times New Roman"/>
          <w:bCs/>
          <w:sz w:val="28"/>
          <w:szCs w:val="28"/>
        </w:rPr>
        <w:t xml:space="preserve">. Главный специалист отдела бюджетного финансирования управления организационно-правовой работы Комитета по дорожному хозяйству Ленинградской области (в должностной регламент которого включена обязанность </w:t>
      </w:r>
      <w:proofErr w:type="gramStart"/>
      <w:r w:rsidRPr="005E0C93">
        <w:rPr>
          <w:rFonts w:ascii="Times New Roman" w:hAnsi="Times New Roman"/>
          <w:bCs/>
          <w:sz w:val="28"/>
          <w:szCs w:val="28"/>
        </w:rPr>
        <w:t>принимать</w:t>
      </w:r>
      <w:proofErr w:type="gramEnd"/>
      <w:r w:rsidRPr="005E0C93">
        <w:rPr>
          <w:rFonts w:ascii="Times New Roman" w:hAnsi="Times New Roman"/>
          <w:bCs/>
          <w:sz w:val="28"/>
          <w:szCs w:val="28"/>
        </w:rPr>
        <w:t xml:space="preserve"> участие в проверках ведомственного контроля)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E0C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5E0C93">
        <w:rPr>
          <w:rFonts w:ascii="Times New Roman" w:hAnsi="Times New Roman"/>
          <w:bCs/>
          <w:sz w:val="28"/>
          <w:szCs w:val="28"/>
        </w:rPr>
        <w:t xml:space="preserve">. Начальник отдела планирования дорожной деятельности и взаимодействия с органами местного </w:t>
      </w:r>
      <w:proofErr w:type="gramStart"/>
      <w:r w:rsidRPr="005E0C93">
        <w:rPr>
          <w:rFonts w:ascii="Times New Roman" w:hAnsi="Times New Roman"/>
          <w:bCs/>
          <w:sz w:val="28"/>
          <w:szCs w:val="28"/>
        </w:rPr>
        <w:t>самоуправления управления организации дорожной деятельности Комитета</w:t>
      </w:r>
      <w:proofErr w:type="gramEnd"/>
      <w:r w:rsidRPr="005E0C93">
        <w:rPr>
          <w:rFonts w:ascii="Times New Roman" w:hAnsi="Times New Roman"/>
          <w:bCs/>
          <w:sz w:val="28"/>
          <w:szCs w:val="28"/>
        </w:rPr>
        <w:t xml:space="preserve"> по дорожному хозяйству Ленинградской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E0C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5E0C93">
        <w:rPr>
          <w:rFonts w:ascii="Times New Roman" w:hAnsi="Times New Roman"/>
          <w:bCs/>
          <w:sz w:val="28"/>
          <w:szCs w:val="28"/>
        </w:rPr>
        <w:t>. Начальник отдела развития дорожной деятельности и территорий управления организации дорожной деятельности Комитета по дорожному хозяйству Ленинградской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E0C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5E0C93">
        <w:rPr>
          <w:rFonts w:ascii="Times New Roman" w:hAnsi="Times New Roman"/>
          <w:bCs/>
          <w:sz w:val="28"/>
          <w:szCs w:val="28"/>
        </w:rPr>
        <w:t xml:space="preserve">. Начальник отдела обеспечения дорожной деятельности и координации </w:t>
      </w:r>
      <w:proofErr w:type="gramStart"/>
      <w:r w:rsidRPr="005E0C93">
        <w:rPr>
          <w:rFonts w:ascii="Times New Roman" w:hAnsi="Times New Roman"/>
          <w:bCs/>
          <w:sz w:val="28"/>
          <w:szCs w:val="28"/>
        </w:rPr>
        <w:t>деятельности подведомственных организаций управления организации дорожной деятельности Комитета</w:t>
      </w:r>
      <w:proofErr w:type="gramEnd"/>
      <w:r w:rsidRPr="005E0C93">
        <w:rPr>
          <w:rFonts w:ascii="Times New Roman" w:hAnsi="Times New Roman"/>
          <w:bCs/>
          <w:sz w:val="28"/>
          <w:szCs w:val="28"/>
        </w:rPr>
        <w:t xml:space="preserve"> по дорожному хозяйству Ленинградской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C93" w:rsidRPr="005E0C93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E0C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Pr="005E0C93">
        <w:rPr>
          <w:rFonts w:ascii="Times New Roman" w:hAnsi="Times New Roman"/>
          <w:bCs/>
          <w:sz w:val="28"/>
          <w:szCs w:val="28"/>
        </w:rPr>
        <w:t xml:space="preserve">. Главный специалист отдела обеспечения дорожной деятельности и координации </w:t>
      </w:r>
      <w:proofErr w:type="gramStart"/>
      <w:r w:rsidRPr="005E0C93">
        <w:rPr>
          <w:rFonts w:ascii="Times New Roman" w:hAnsi="Times New Roman"/>
          <w:bCs/>
          <w:sz w:val="28"/>
          <w:szCs w:val="28"/>
        </w:rPr>
        <w:t>деятельности подведомственных организаций управления организации дорожной деятельности Комитета</w:t>
      </w:r>
      <w:proofErr w:type="gramEnd"/>
      <w:r w:rsidRPr="005E0C93">
        <w:rPr>
          <w:rFonts w:ascii="Times New Roman" w:hAnsi="Times New Roman"/>
          <w:bCs/>
          <w:sz w:val="28"/>
          <w:szCs w:val="28"/>
        </w:rPr>
        <w:t xml:space="preserve"> по дорожному хозяйству Ленинградской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5C0B" w:rsidRDefault="005E0C93" w:rsidP="005E0C9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5E0C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5E0C9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5C0B" w:rsidRPr="00985C0B">
        <w:rPr>
          <w:rFonts w:ascii="Times New Roman" w:hAnsi="Times New Roman"/>
          <w:bCs/>
          <w:sz w:val="28"/>
          <w:szCs w:val="28"/>
        </w:rPr>
        <w:t>Заместитель председателя комитета по дорожному хозяйству Ленинградской области</w:t>
      </w:r>
      <w:r w:rsidR="00985C0B">
        <w:rPr>
          <w:rFonts w:ascii="Times New Roman" w:hAnsi="Times New Roman"/>
          <w:bCs/>
          <w:sz w:val="28"/>
          <w:szCs w:val="28"/>
        </w:rPr>
        <w:t>.</w:t>
      </w:r>
    </w:p>
    <w:p w:rsidR="006528BF" w:rsidRPr="00985C0B" w:rsidRDefault="005E0C93" w:rsidP="00950DC4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</w:t>
      </w:r>
      <w:r w:rsidR="00EA432D">
        <w:rPr>
          <w:rFonts w:ascii="Times New Roman" w:hAnsi="Times New Roman"/>
          <w:bCs/>
          <w:sz w:val="28"/>
          <w:szCs w:val="28"/>
        </w:rPr>
        <w:t>5</w:t>
      </w:r>
      <w:r w:rsidR="00985C0B">
        <w:rPr>
          <w:rFonts w:ascii="Times New Roman" w:hAnsi="Times New Roman"/>
          <w:bCs/>
          <w:sz w:val="28"/>
          <w:szCs w:val="28"/>
        </w:rPr>
        <w:t xml:space="preserve">. </w:t>
      </w:r>
      <w:r w:rsidR="00950DC4" w:rsidRPr="00985C0B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="00985C0B">
        <w:rPr>
          <w:rFonts w:ascii="Times New Roman" w:hAnsi="Times New Roman"/>
          <w:bCs/>
          <w:sz w:val="28"/>
          <w:szCs w:val="28"/>
        </w:rPr>
        <w:t>юридического отдела</w:t>
      </w:r>
      <w:r w:rsidR="00F54791" w:rsidRPr="00985C0B">
        <w:rPr>
          <w:rFonts w:ascii="Times New Roman" w:hAnsi="Times New Roman"/>
          <w:bCs/>
          <w:sz w:val="28"/>
          <w:szCs w:val="28"/>
        </w:rPr>
        <w:t>.</w:t>
      </w:r>
    </w:p>
    <w:p w:rsidR="00985C0B" w:rsidRDefault="005E0C93" w:rsidP="00950DC4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</w:t>
      </w:r>
      <w:r w:rsidR="00EA432D">
        <w:rPr>
          <w:rFonts w:ascii="Times New Roman" w:hAnsi="Times New Roman"/>
          <w:bCs/>
          <w:sz w:val="28"/>
          <w:szCs w:val="28"/>
        </w:rPr>
        <w:t>6</w:t>
      </w:r>
      <w:r w:rsidR="009617AD" w:rsidRPr="00985C0B">
        <w:rPr>
          <w:rFonts w:ascii="Times New Roman" w:hAnsi="Times New Roman"/>
          <w:bCs/>
          <w:sz w:val="28"/>
          <w:szCs w:val="28"/>
        </w:rPr>
        <w:t xml:space="preserve">. </w:t>
      </w:r>
      <w:r w:rsidR="00985C0B">
        <w:rPr>
          <w:rFonts w:ascii="Times New Roman" w:hAnsi="Times New Roman"/>
          <w:bCs/>
          <w:sz w:val="28"/>
          <w:szCs w:val="28"/>
        </w:rPr>
        <w:t>Консультант юридического отдела.</w:t>
      </w:r>
    </w:p>
    <w:p w:rsidR="002E6D89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</w:t>
      </w:r>
      <w:r w:rsidR="00EA432D">
        <w:rPr>
          <w:rFonts w:ascii="Times New Roman" w:hAnsi="Times New Roman"/>
          <w:bCs/>
          <w:sz w:val="28"/>
          <w:szCs w:val="28"/>
        </w:rPr>
        <w:t>7</w:t>
      </w:r>
      <w:r w:rsidR="00D75015" w:rsidRPr="00985C0B">
        <w:rPr>
          <w:rFonts w:ascii="Times New Roman" w:hAnsi="Times New Roman"/>
          <w:bCs/>
          <w:sz w:val="28"/>
          <w:szCs w:val="28"/>
        </w:rPr>
        <w:t xml:space="preserve">. </w:t>
      </w:r>
      <w:r w:rsidR="002E6D89" w:rsidRPr="002E6D89">
        <w:rPr>
          <w:rFonts w:ascii="Times New Roman" w:hAnsi="Times New Roman"/>
          <w:bCs/>
          <w:sz w:val="28"/>
          <w:szCs w:val="28"/>
        </w:rPr>
        <w:t>Главный специалист юридического отдела.</w:t>
      </w:r>
    </w:p>
    <w:p w:rsidR="00985C0B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</w:t>
      </w:r>
      <w:r w:rsidR="00EA432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85C0B">
        <w:rPr>
          <w:rFonts w:ascii="Times New Roman" w:hAnsi="Times New Roman"/>
          <w:bCs/>
          <w:sz w:val="28"/>
          <w:szCs w:val="28"/>
        </w:rPr>
        <w:t xml:space="preserve"> Начальник отдела бюджетного финансирования – главный бухгалтер.</w:t>
      </w:r>
      <w:r w:rsidR="00D75015" w:rsidRPr="00985C0B">
        <w:rPr>
          <w:rFonts w:ascii="Times New Roman" w:hAnsi="Times New Roman"/>
          <w:bCs/>
          <w:sz w:val="28"/>
          <w:szCs w:val="28"/>
        </w:rPr>
        <w:t xml:space="preserve"> </w:t>
      </w:r>
    </w:p>
    <w:p w:rsidR="00985C0B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741CD">
        <w:rPr>
          <w:rFonts w:ascii="Times New Roman" w:hAnsi="Times New Roman"/>
          <w:bCs/>
          <w:sz w:val="28"/>
          <w:szCs w:val="28"/>
        </w:rPr>
        <w:t xml:space="preserve"> </w:t>
      </w:r>
      <w:r w:rsidR="00EA432D">
        <w:rPr>
          <w:rFonts w:ascii="Times New Roman" w:hAnsi="Times New Roman"/>
          <w:bCs/>
          <w:sz w:val="28"/>
          <w:szCs w:val="28"/>
        </w:rPr>
        <w:t>19</w:t>
      </w:r>
      <w:r w:rsidR="00985C0B">
        <w:rPr>
          <w:rFonts w:ascii="Times New Roman" w:hAnsi="Times New Roman"/>
          <w:bCs/>
          <w:sz w:val="28"/>
          <w:szCs w:val="28"/>
        </w:rPr>
        <w:t xml:space="preserve">. Консультант </w:t>
      </w:r>
      <w:r w:rsidR="00985C0B" w:rsidRPr="00985C0B">
        <w:rPr>
          <w:rFonts w:ascii="Times New Roman" w:hAnsi="Times New Roman"/>
          <w:bCs/>
          <w:sz w:val="28"/>
          <w:szCs w:val="28"/>
        </w:rPr>
        <w:t>отдела бюджетного финансирования</w:t>
      </w:r>
      <w:r w:rsidR="00985C0B">
        <w:rPr>
          <w:rFonts w:ascii="Times New Roman" w:hAnsi="Times New Roman"/>
          <w:bCs/>
          <w:sz w:val="28"/>
          <w:szCs w:val="28"/>
        </w:rPr>
        <w:t>.</w:t>
      </w:r>
    </w:p>
    <w:p w:rsidR="00985C0B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741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="00EA432D">
        <w:rPr>
          <w:rFonts w:ascii="Times New Roman" w:hAnsi="Times New Roman"/>
          <w:bCs/>
          <w:sz w:val="28"/>
          <w:szCs w:val="28"/>
        </w:rPr>
        <w:t>0</w:t>
      </w:r>
      <w:r w:rsidR="00985C0B">
        <w:rPr>
          <w:rFonts w:ascii="Times New Roman" w:hAnsi="Times New Roman"/>
          <w:bCs/>
          <w:sz w:val="28"/>
          <w:szCs w:val="28"/>
        </w:rPr>
        <w:t xml:space="preserve">. </w:t>
      </w:r>
      <w:r w:rsidR="00985C0B" w:rsidRPr="00985C0B">
        <w:rPr>
          <w:rFonts w:ascii="Times New Roman" w:hAnsi="Times New Roman"/>
          <w:bCs/>
          <w:sz w:val="28"/>
          <w:szCs w:val="28"/>
        </w:rPr>
        <w:t>Главный специалист отдела бюджетного финансирования</w:t>
      </w:r>
      <w:r w:rsidR="002E6D89">
        <w:rPr>
          <w:rFonts w:ascii="Times New Roman" w:hAnsi="Times New Roman"/>
          <w:bCs/>
          <w:sz w:val="28"/>
          <w:szCs w:val="28"/>
        </w:rPr>
        <w:t xml:space="preserve"> </w:t>
      </w:r>
      <w:r w:rsidR="002E6D89" w:rsidRPr="002E6D89">
        <w:rPr>
          <w:rFonts w:ascii="Times New Roman" w:hAnsi="Times New Roman"/>
          <w:bCs/>
          <w:sz w:val="28"/>
          <w:szCs w:val="28"/>
        </w:rPr>
        <w:t xml:space="preserve">(в должностной регламент которого включена обязанность </w:t>
      </w:r>
      <w:proofErr w:type="gramStart"/>
      <w:r w:rsidR="002E6D89" w:rsidRPr="002E6D89">
        <w:rPr>
          <w:rFonts w:ascii="Times New Roman" w:hAnsi="Times New Roman"/>
          <w:bCs/>
          <w:sz w:val="28"/>
          <w:szCs w:val="28"/>
        </w:rPr>
        <w:t>принимать</w:t>
      </w:r>
      <w:proofErr w:type="gramEnd"/>
      <w:r w:rsidR="002E6D89" w:rsidRPr="002E6D89">
        <w:rPr>
          <w:rFonts w:ascii="Times New Roman" w:hAnsi="Times New Roman"/>
          <w:bCs/>
          <w:sz w:val="28"/>
          <w:szCs w:val="28"/>
        </w:rPr>
        <w:t xml:space="preserve"> участие в проверках ведомственного контроля).</w:t>
      </w:r>
    </w:p>
    <w:p w:rsidR="00ED4B89" w:rsidRPr="00ED4B89" w:rsidRDefault="005E0C93" w:rsidP="00ED4B89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</w:t>
      </w:r>
      <w:r w:rsidR="00EA432D">
        <w:rPr>
          <w:rFonts w:ascii="Times New Roman" w:hAnsi="Times New Roman"/>
          <w:bCs/>
          <w:sz w:val="28"/>
          <w:szCs w:val="28"/>
        </w:rPr>
        <w:t>1</w:t>
      </w:r>
      <w:r w:rsidR="00985C0B">
        <w:rPr>
          <w:rFonts w:ascii="Times New Roman" w:hAnsi="Times New Roman"/>
          <w:bCs/>
          <w:sz w:val="28"/>
          <w:szCs w:val="28"/>
        </w:rPr>
        <w:t xml:space="preserve">. </w:t>
      </w:r>
      <w:r w:rsidR="00ED4B89" w:rsidRPr="00ED4B89">
        <w:rPr>
          <w:rFonts w:ascii="Times New Roman" w:hAnsi="Times New Roman"/>
          <w:bCs/>
          <w:sz w:val="28"/>
          <w:szCs w:val="28"/>
        </w:rPr>
        <w:t>Начальник отдела организации дорожной деятельности.</w:t>
      </w:r>
    </w:p>
    <w:p w:rsidR="00ED4B89" w:rsidRDefault="00ED4B89" w:rsidP="00ED4B89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 w:rsidRPr="00ED4B89">
        <w:rPr>
          <w:rFonts w:ascii="Times New Roman" w:hAnsi="Times New Roman"/>
          <w:bCs/>
          <w:sz w:val="28"/>
          <w:szCs w:val="28"/>
        </w:rPr>
        <w:t xml:space="preserve">        2</w:t>
      </w:r>
      <w:r w:rsidR="00EA432D">
        <w:rPr>
          <w:rFonts w:ascii="Times New Roman" w:hAnsi="Times New Roman"/>
          <w:bCs/>
          <w:sz w:val="28"/>
          <w:szCs w:val="28"/>
        </w:rPr>
        <w:t>2</w:t>
      </w:r>
      <w:r w:rsidRPr="00ED4B89">
        <w:rPr>
          <w:rFonts w:ascii="Times New Roman" w:hAnsi="Times New Roman"/>
          <w:bCs/>
          <w:sz w:val="28"/>
          <w:szCs w:val="28"/>
        </w:rPr>
        <w:t>.  Главный специалист отдела организации дорожной деятельности</w:t>
      </w:r>
    </w:p>
    <w:p w:rsidR="00985C0B" w:rsidRDefault="00ED4B89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2</w:t>
      </w:r>
      <w:r w:rsidR="00EA432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85C0B" w:rsidRPr="00985C0B">
        <w:rPr>
          <w:rFonts w:ascii="Times New Roman" w:hAnsi="Times New Roman"/>
          <w:bCs/>
          <w:sz w:val="28"/>
          <w:szCs w:val="28"/>
        </w:rPr>
        <w:t>Начальник отдела планирования</w:t>
      </w:r>
      <w:r>
        <w:rPr>
          <w:rFonts w:ascii="Times New Roman" w:hAnsi="Times New Roman"/>
          <w:bCs/>
          <w:sz w:val="28"/>
          <w:szCs w:val="28"/>
        </w:rPr>
        <w:t xml:space="preserve"> дорожной деятельности</w:t>
      </w:r>
      <w:r w:rsidR="00985C0B">
        <w:rPr>
          <w:rFonts w:ascii="Times New Roman" w:hAnsi="Times New Roman"/>
          <w:bCs/>
          <w:sz w:val="28"/>
          <w:szCs w:val="28"/>
        </w:rPr>
        <w:t>.</w:t>
      </w:r>
    </w:p>
    <w:p w:rsidR="002E6D89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85C0B">
        <w:rPr>
          <w:rFonts w:ascii="Times New Roman" w:hAnsi="Times New Roman"/>
          <w:bCs/>
          <w:sz w:val="28"/>
          <w:szCs w:val="28"/>
        </w:rPr>
        <w:t>2</w:t>
      </w:r>
      <w:r w:rsidR="00EA432D">
        <w:rPr>
          <w:rFonts w:ascii="Times New Roman" w:hAnsi="Times New Roman"/>
          <w:bCs/>
          <w:sz w:val="28"/>
          <w:szCs w:val="28"/>
        </w:rPr>
        <w:t>4</w:t>
      </w:r>
      <w:r w:rsidR="00985C0B">
        <w:rPr>
          <w:rFonts w:ascii="Times New Roman" w:hAnsi="Times New Roman"/>
          <w:bCs/>
          <w:sz w:val="28"/>
          <w:szCs w:val="28"/>
        </w:rPr>
        <w:t xml:space="preserve">. </w:t>
      </w:r>
      <w:r w:rsidR="002E6D89" w:rsidRPr="002E6D89">
        <w:rPr>
          <w:rFonts w:ascii="Times New Roman" w:hAnsi="Times New Roman"/>
          <w:bCs/>
          <w:sz w:val="28"/>
          <w:szCs w:val="28"/>
        </w:rPr>
        <w:t>Начальник отдела развития дорожной деятельности</w:t>
      </w:r>
      <w:r w:rsidR="002E6D89">
        <w:rPr>
          <w:rFonts w:ascii="Times New Roman" w:hAnsi="Times New Roman"/>
          <w:bCs/>
          <w:sz w:val="28"/>
          <w:szCs w:val="28"/>
        </w:rPr>
        <w:t>.</w:t>
      </w:r>
    </w:p>
    <w:p w:rsidR="002E6D89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E6D89">
        <w:rPr>
          <w:rFonts w:ascii="Times New Roman" w:hAnsi="Times New Roman"/>
          <w:bCs/>
          <w:sz w:val="28"/>
          <w:szCs w:val="28"/>
        </w:rPr>
        <w:t>2</w:t>
      </w:r>
      <w:r w:rsidR="00EA432D">
        <w:rPr>
          <w:rFonts w:ascii="Times New Roman" w:hAnsi="Times New Roman"/>
          <w:bCs/>
          <w:sz w:val="28"/>
          <w:szCs w:val="28"/>
        </w:rPr>
        <w:t>5</w:t>
      </w:r>
      <w:r w:rsidR="002E6D89">
        <w:rPr>
          <w:rFonts w:ascii="Times New Roman" w:hAnsi="Times New Roman"/>
          <w:bCs/>
          <w:sz w:val="28"/>
          <w:szCs w:val="28"/>
        </w:rPr>
        <w:t>. Начальник сектора транспортной безопасности и безопасности дорожного движения.</w:t>
      </w:r>
    </w:p>
    <w:p w:rsidR="002E6D89" w:rsidRPr="002E6D89" w:rsidRDefault="005E0C93" w:rsidP="00D75015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E6D89">
        <w:rPr>
          <w:rFonts w:ascii="Times New Roman" w:hAnsi="Times New Roman"/>
          <w:bCs/>
          <w:sz w:val="28"/>
          <w:szCs w:val="28"/>
        </w:rPr>
        <w:t>2</w:t>
      </w:r>
      <w:r w:rsidR="00EA432D">
        <w:rPr>
          <w:rFonts w:ascii="Times New Roman" w:hAnsi="Times New Roman"/>
          <w:bCs/>
          <w:sz w:val="28"/>
          <w:szCs w:val="28"/>
        </w:rPr>
        <w:t>6</w:t>
      </w:r>
      <w:r w:rsidR="002E6D89">
        <w:rPr>
          <w:rFonts w:ascii="Times New Roman" w:hAnsi="Times New Roman"/>
          <w:bCs/>
          <w:sz w:val="28"/>
          <w:szCs w:val="28"/>
        </w:rPr>
        <w:t>. Главный специалист сектора контрольно-ревизионной работы и внутреннего финансового аудита.</w:t>
      </w:r>
    </w:p>
    <w:p w:rsidR="00D75015" w:rsidRPr="002E6D89" w:rsidRDefault="00A741CD" w:rsidP="00950DC4">
      <w:pPr>
        <w:spacing w:after="0" w:line="240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E6D89" w:rsidRPr="002E6D89">
        <w:rPr>
          <w:rFonts w:ascii="Times New Roman" w:hAnsi="Times New Roman"/>
          <w:bCs/>
          <w:sz w:val="28"/>
          <w:szCs w:val="28"/>
        </w:rPr>
        <w:t>2</w:t>
      </w:r>
      <w:r w:rsidR="00EA432D">
        <w:rPr>
          <w:rFonts w:ascii="Times New Roman" w:hAnsi="Times New Roman"/>
          <w:bCs/>
          <w:sz w:val="28"/>
          <w:szCs w:val="28"/>
        </w:rPr>
        <w:t>7</w:t>
      </w:r>
      <w:r w:rsidR="002E6D89" w:rsidRPr="002E6D89">
        <w:rPr>
          <w:rFonts w:ascii="Times New Roman" w:hAnsi="Times New Roman"/>
          <w:bCs/>
          <w:sz w:val="28"/>
          <w:szCs w:val="28"/>
        </w:rPr>
        <w:t>. Ведущий специалист сектора контрольно-ревизионной работы и внутреннего финансового аудита.</w:t>
      </w:r>
    </w:p>
    <w:p w:rsidR="006528BF" w:rsidRDefault="006528BF" w:rsidP="00B2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528BF" w:rsidRDefault="006528BF" w:rsidP="00B2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6528BF" w:rsidSect="003A2F9A">
      <w:headerReference w:type="even" r:id="rId9"/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A0" w:rsidRDefault="00F750A0" w:rsidP="00C629F7">
      <w:pPr>
        <w:spacing w:after="0" w:line="240" w:lineRule="auto"/>
      </w:pPr>
      <w:r>
        <w:separator/>
      </w:r>
    </w:p>
  </w:endnote>
  <w:endnote w:type="continuationSeparator" w:id="0">
    <w:p w:rsidR="00F750A0" w:rsidRDefault="00F750A0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D35FC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A0" w:rsidRDefault="00F750A0" w:rsidP="00C629F7">
      <w:pPr>
        <w:spacing w:after="0" w:line="240" w:lineRule="auto"/>
      </w:pPr>
      <w:r>
        <w:separator/>
      </w:r>
    </w:p>
  </w:footnote>
  <w:footnote w:type="continuationSeparator" w:id="0">
    <w:p w:rsidR="00F750A0" w:rsidRDefault="00F750A0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426D" w:rsidRDefault="00C4426D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42235A">
    <w:pPr>
      <w:pStyle w:val="af"/>
      <w:framePr w:wrap="around" w:vAnchor="text" w:hAnchor="margin" w:xAlign="right" w:y="1"/>
      <w:rPr>
        <w:rStyle w:val="af2"/>
      </w:rPr>
    </w:pPr>
  </w:p>
  <w:p w:rsidR="00C4426D" w:rsidRDefault="00C4426D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AA1A3A"/>
    <w:multiLevelType w:val="hybridMultilevel"/>
    <w:tmpl w:val="4F5C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70752"/>
    <w:multiLevelType w:val="hybridMultilevel"/>
    <w:tmpl w:val="70C0D55C"/>
    <w:lvl w:ilvl="0" w:tplc="189A553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9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1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5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24"/>
  </w:num>
  <w:num w:numId="8">
    <w:abstractNumId w:val="17"/>
  </w:num>
  <w:num w:numId="9">
    <w:abstractNumId w:val="27"/>
  </w:num>
  <w:num w:numId="10">
    <w:abstractNumId w:val="15"/>
  </w:num>
  <w:num w:numId="11">
    <w:abstractNumId w:val="35"/>
  </w:num>
  <w:num w:numId="12">
    <w:abstractNumId w:val="33"/>
  </w:num>
  <w:num w:numId="13">
    <w:abstractNumId w:val="12"/>
  </w:num>
  <w:num w:numId="14">
    <w:abstractNumId w:val="26"/>
  </w:num>
  <w:num w:numId="15">
    <w:abstractNumId w:val="7"/>
  </w:num>
  <w:num w:numId="16">
    <w:abstractNumId w:val="31"/>
  </w:num>
  <w:num w:numId="17">
    <w:abstractNumId w:val="5"/>
  </w:num>
  <w:num w:numId="18">
    <w:abstractNumId w:val="0"/>
  </w:num>
  <w:num w:numId="19">
    <w:abstractNumId w:val="30"/>
  </w:num>
  <w:num w:numId="20">
    <w:abstractNumId w:val="37"/>
  </w:num>
  <w:num w:numId="21">
    <w:abstractNumId w:val="16"/>
  </w:num>
  <w:num w:numId="22">
    <w:abstractNumId w:val="22"/>
  </w:num>
  <w:num w:numId="23">
    <w:abstractNumId w:val="10"/>
  </w:num>
  <w:num w:numId="24">
    <w:abstractNumId w:val="1"/>
  </w:num>
  <w:num w:numId="25">
    <w:abstractNumId w:val="19"/>
  </w:num>
  <w:num w:numId="26">
    <w:abstractNumId w:val="9"/>
  </w:num>
  <w:num w:numId="27">
    <w:abstractNumId w:val="3"/>
  </w:num>
  <w:num w:numId="28">
    <w:abstractNumId w:val="2"/>
  </w:num>
  <w:num w:numId="29">
    <w:abstractNumId w:val="36"/>
  </w:num>
  <w:num w:numId="30">
    <w:abstractNumId w:val="32"/>
  </w:num>
  <w:num w:numId="31">
    <w:abstractNumId w:val="13"/>
  </w:num>
  <w:num w:numId="32">
    <w:abstractNumId w:val="20"/>
  </w:num>
  <w:num w:numId="33">
    <w:abstractNumId w:val="34"/>
  </w:num>
  <w:num w:numId="34">
    <w:abstractNumId w:val="25"/>
  </w:num>
  <w:num w:numId="35">
    <w:abstractNumId w:val="29"/>
  </w:num>
  <w:num w:numId="36">
    <w:abstractNumId w:val="14"/>
  </w:num>
  <w:num w:numId="37">
    <w:abstractNumId w:val="38"/>
  </w:num>
  <w:num w:numId="38">
    <w:abstractNumId w:val="4"/>
  </w:num>
  <w:num w:numId="39">
    <w:abstractNumId w:val="1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4F8B"/>
    <w:rsid w:val="00017CF0"/>
    <w:rsid w:val="00020EC1"/>
    <w:rsid w:val="000338F9"/>
    <w:rsid w:val="0003424A"/>
    <w:rsid w:val="00035863"/>
    <w:rsid w:val="000360F3"/>
    <w:rsid w:val="00054DE7"/>
    <w:rsid w:val="00065357"/>
    <w:rsid w:val="00066828"/>
    <w:rsid w:val="00066C61"/>
    <w:rsid w:val="00075CD7"/>
    <w:rsid w:val="00075DA0"/>
    <w:rsid w:val="00077F68"/>
    <w:rsid w:val="00080921"/>
    <w:rsid w:val="000830B6"/>
    <w:rsid w:val="000920BF"/>
    <w:rsid w:val="000A74D7"/>
    <w:rsid w:val="000C5134"/>
    <w:rsid w:val="000C5657"/>
    <w:rsid w:val="000D3D3B"/>
    <w:rsid w:val="000D7ACD"/>
    <w:rsid w:val="000E2A5A"/>
    <w:rsid w:val="000F40E4"/>
    <w:rsid w:val="00102CDB"/>
    <w:rsid w:val="0010631B"/>
    <w:rsid w:val="00107B11"/>
    <w:rsid w:val="0011024F"/>
    <w:rsid w:val="00114007"/>
    <w:rsid w:val="001142D7"/>
    <w:rsid w:val="0011731B"/>
    <w:rsid w:val="00125B4E"/>
    <w:rsid w:val="001269CF"/>
    <w:rsid w:val="0013097F"/>
    <w:rsid w:val="001505B1"/>
    <w:rsid w:val="001505E2"/>
    <w:rsid w:val="0015647F"/>
    <w:rsid w:val="00157BB8"/>
    <w:rsid w:val="00162D75"/>
    <w:rsid w:val="00166AD1"/>
    <w:rsid w:val="0016744F"/>
    <w:rsid w:val="00167989"/>
    <w:rsid w:val="00167A27"/>
    <w:rsid w:val="00181C9E"/>
    <w:rsid w:val="0018240A"/>
    <w:rsid w:val="00182813"/>
    <w:rsid w:val="001850B0"/>
    <w:rsid w:val="00187109"/>
    <w:rsid w:val="001915E6"/>
    <w:rsid w:val="001C0DD1"/>
    <w:rsid w:val="001C3C53"/>
    <w:rsid w:val="001C5AF3"/>
    <w:rsid w:val="001D1E5B"/>
    <w:rsid w:val="001D5FAF"/>
    <w:rsid w:val="001D726B"/>
    <w:rsid w:val="001E3F2E"/>
    <w:rsid w:val="001E5E24"/>
    <w:rsid w:val="001E7B68"/>
    <w:rsid w:val="001F1828"/>
    <w:rsid w:val="001F301B"/>
    <w:rsid w:val="001F7BA3"/>
    <w:rsid w:val="002026A7"/>
    <w:rsid w:val="002141CC"/>
    <w:rsid w:val="00220029"/>
    <w:rsid w:val="002221B3"/>
    <w:rsid w:val="00230C17"/>
    <w:rsid w:val="0023294F"/>
    <w:rsid w:val="002366A0"/>
    <w:rsid w:val="00243741"/>
    <w:rsid w:val="0024603B"/>
    <w:rsid w:val="0024646E"/>
    <w:rsid w:val="00250CC5"/>
    <w:rsid w:val="002537BC"/>
    <w:rsid w:val="00257CF7"/>
    <w:rsid w:val="00273DC6"/>
    <w:rsid w:val="002923F0"/>
    <w:rsid w:val="002A33F8"/>
    <w:rsid w:val="002A4D3D"/>
    <w:rsid w:val="002A4D64"/>
    <w:rsid w:val="002B25CF"/>
    <w:rsid w:val="002B6400"/>
    <w:rsid w:val="002B76C9"/>
    <w:rsid w:val="002C3C95"/>
    <w:rsid w:val="002C482E"/>
    <w:rsid w:val="002D031D"/>
    <w:rsid w:val="002D0D3B"/>
    <w:rsid w:val="002D2F0D"/>
    <w:rsid w:val="002E139E"/>
    <w:rsid w:val="002E6D89"/>
    <w:rsid w:val="002F687D"/>
    <w:rsid w:val="003128D5"/>
    <w:rsid w:val="00332B19"/>
    <w:rsid w:val="0034232A"/>
    <w:rsid w:val="00345EB7"/>
    <w:rsid w:val="00355AE0"/>
    <w:rsid w:val="0038001E"/>
    <w:rsid w:val="003A2F9A"/>
    <w:rsid w:val="003B22F7"/>
    <w:rsid w:val="003C2009"/>
    <w:rsid w:val="003C6E5B"/>
    <w:rsid w:val="003D0982"/>
    <w:rsid w:val="003D6201"/>
    <w:rsid w:val="003D664E"/>
    <w:rsid w:val="003D7A78"/>
    <w:rsid w:val="003E14A5"/>
    <w:rsid w:val="003E51F5"/>
    <w:rsid w:val="003E7B18"/>
    <w:rsid w:val="003F4EB7"/>
    <w:rsid w:val="003F7460"/>
    <w:rsid w:val="00415A6B"/>
    <w:rsid w:val="00415CA6"/>
    <w:rsid w:val="00416FA7"/>
    <w:rsid w:val="00421204"/>
    <w:rsid w:val="0042235A"/>
    <w:rsid w:val="00423653"/>
    <w:rsid w:val="004274F2"/>
    <w:rsid w:val="004458CA"/>
    <w:rsid w:val="004466CE"/>
    <w:rsid w:val="00450C1B"/>
    <w:rsid w:val="004544D7"/>
    <w:rsid w:val="00460BFA"/>
    <w:rsid w:val="00472025"/>
    <w:rsid w:val="00475558"/>
    <w:rsid w:val="004807C4"/>
    <w:rsid w:val="00480E48"/>
    <w:rsid w:val="00484695"/>
    <w:rsid w:val="00490292"/>
    <w:rsid w:val="00497BA4"/>
    <w:rsid w:val="004A4F93"/>
    <w:rsid w:val="004B34B7"/>
    <w:rsid w:val="004B4E92"/>
    <w:rsid w:val="004B5B86"/>
    <w:rsid w:val="004C3D62"/>
    <w:rsid w:val="004C4823"/>
    <w:rsid w:val="004D0D8D"/>
    <w:rsid w:val="004E6AEE"/>
    <w:rsid w:val="004F117B"/>
    <w:rsid w:val="004F5993"/>
    <w:rsid w:val="004F6DDD"/>
    <w:rsid w:val="00500D68"/>
    <w:rsid w:val="00502690"/>
    <w:rsid w:val="00502799"/>
    <w:rsid w:val="00516B4A"/>
    <w:rsid w:val="00525775"/>
    <w:rsid w:val="0053020C"/>
    <w:rsid w:val="005400B7"/>
    <w:rsid w:val="00546BEA"/>
    <w:rsid w:val="00552889"/>
    <w:rsid w:val="00553E53"/>
    <w:rsid w:val="00554437"/>
    <w:rsid w:val="00561CB9"/>
    <w:rsid w:val="0056413A"/>
    <w:rsid w:val="00571C18"/>
    <w:rsid w:val="00573CF1"/>
    <w:rsid w:val="00576E93"/>
    <w:rsid w:val="00581FCC"/>
    <w:rsid w:val="005825A4"/>
    <w:rsid w:val="00585F6A"/>
    <w:rsid w:val="00591CF4"/>
    <w:rsid w:val="00596A92"/>
    <w:rsid w:val="005A1032"/>
    <w:rsid w:val="005B18B9"/>
    <w:rsid w:val="005C2114"/>
    <w:rsid w:val="005D1ADC"/>
    <w:rsid w:val="005D3E7A"/>
    <w:rsid w:val="005E0C93"/>
    <w:rsid w:val="005E19BF"/>
    <w:rsid w:val="005E450F"/>
    <w:rsid w:val="005E7570"/>
    <w:rsid w:val="00601343"/>
    <w:rsid w:val="0060376F"/>
    <w:rsid w:val="00605633"/>
    <w:rsid w:val="00611357"/>
    <w:rsid w:val="00614FB3"/>
    <w:rsid w:val="00617ED9"/>
    <w:rsid w:val="006236A9"/>
    <w:rsid w:val="00627576"/>
    <w:rsid w:val="00647A8D"/>
    <w:rsid w:val="006528BF"/>
    <w:rsid w:val="00656345"/>
    <w:rsid w:val="00663C49"/>
    <w:rsid w:val="00667BC1"/>
    <w:rsid w:val="006716A9"/>
    <w:rsid w:val="0067297E"/>
    <w:rsid w:val="006760DD"/>
    <w:rsid w:val="00676BD4"/>
    <w:rsid w:val="006911C7"/>
    <w:rsid w:val="006912C3"/>
    <w:rsid w:val="00692B77"/>
    <w:rsid w:val="006977DE"/>
    <w:rsid w:val="006D1FB8"/>
    <w:rsid w:val="006D2A91"/>
    <w:rsid w:val="006D3CA2"/>
    <w:rsid w:val="00700F4E"/>
    <w:rsid w:val="0070185B"/>
    <w:rsid w:val="007158BD"/>
    <w:rsid w:val="0073197C"/>
    <w:rsid w:val="00737AC9"/>
    <w:rsid w:val="007403A2"/>
    <w:rsid w:val="0074432C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0058"/>
    <w:rsid w:val="00791C4D"/>
    <w:rsid w:val="007957B5"/>
    <w:rsid w:val="0079597C"/>
    <w:rsid w:val="007A52FD"/>
    <w:rsid w:val="007B76C2"/>
    <w:rsid w:val="007C180F"/>
    <w:rsid w:val="007D26AC"/>
    <w:rsid w:val="007D28CE"/>
    <w:rsid w:val="007E14A0"/>
    <w:rsid w:val="007E18C5"/>
    <w:rsid w:val="007E1F67"/>
    <w:rsid w:val="007E2C4C"/>
    <w:rsid w:val="007E30C2"/>
    <w:rsid w:val="007E7D5E"/>
    <w:rsid w:val="007F1161"/>
    <w:rsid w:val="007F312F"/>
    <w:rsid w:val="007F5C45"/>
    <w:rsid w:val="008041CF"/>
    <w:rsid w:val="00813F2A"/>
    <w:rsid w:val="0081588D"/>
    <w:rsid w:val="008273C8"/>
    <w:rsid w:val="0083009C"/>
    <w:rsid w:val="008312E6"/>
    <w:rsid w:val="00832228"/>
    <w:rsid w:val="008323A6"/>
    <w:rsid w:val="008447E9"/>
    <w:rsid w:val="008544AF"/>
    <w:rsid w:val="00856911"/>
    <w:rsid w:val="0085753D"/>
    <w:rsid w:val="00863205"/>
    <w:rsid w:val="00863D75"/>
    <w:rsid w:val="0086783D"/>
    <w:rsid w:val="0087283E"/>
    <w:rsid w:val="00877521"/>
    <w:rsid w:val="00882212"/>
    <w:rsid w:val="00882FC8"/>
    <w:rsid w:val="00885948"/>
    <w:rsid w:val="00892F95"/>
    <w:rsid w:val="008B2C1F"/>
    <w:rsid w:val="008B4DA7"/>
    <w:rsid w:val="008B50F7"/>
    <w:rsid w:val="008C30C4"/>
    <w:rsid w:val="008D03AE"/>
    <w:rsid w:val="008D1A5B"/>
    <w:rsid w:val="008D7543"/>
    <w:rsid w:val="00901F0A"/>
    <w:rsid w:val="0092479B"/>
    <w:rsid w:val="00924E71"/>
    <w:rsid w:val="00926022"/>
    <w:rsid w:val="0093344B"/>
    <w:rsid w:val="0094550B"/>
    <w:rsid w:val="00950DC4"/>
    <w:rsid w:val="00951EF8"/>
    <w:rsid w:val="00955BE8"/>
    <w:rsid w:val="00955D18"/>
    <w:rsid w:val="009617AD"/>
    <w:rsid w:val="00970A7A"/>
    <w:rsid w:val="00974C9F"/>
    <w:rsid w:val="00980CBA"/>
    <w:rsid w:val="009813C3"/>
    <w:rsid w:val="00985C0B"/>
    <w:rsid w:val="009A39F4"/>
    <w:rsid w:val="009A62A3"/>
    <w:rsid w:val="009B10C4"/>
    <w:rsid w:val="009B784E"/>
    <w:rsid w:val="009C0FE5"/>
    <w:rsid w:val="009C3134"/>
    <w:rsid w:val="009C578F"/>
    <w:rsid w:val="009D19C6"/>
    <w:rsid w:val="009D5DFB"/>
    <w:rsid w:val="009E0069"/>
    <w:rsid w:val="009E6A3A"/>
    <w:rsid w:val="009F2D13"/>
    <w:rsid w:val="009F64BF"/>
    <w:rsid w:val="009F65D8"/>
    <w:rsid w:val="00A025D5"/>
    <w:rsid w:val="00A20CCD"/>
    <w:rsid w:val="00A23CB4"/>
    <w:rsid w:val="00A246CE"/>
    <w:rsid w:val="00A2540C"/>
    <w:rsid w:val="00A33557"/>
    <w:rsid w:val="00A37CB1"/>
    <w:rsid w:val="00A474E3"/>
    <w:rsid w:val="00A72059"/>
    <w:rsid w:val="00A741CD"/>
    <w:rsid w:val="00A8261B"/>
    <w:rsid w:val="00A86E54"/>
    <w:rsid w:val="00A91D6F"/>
    <w:rsid w:val="00A92CEF"/>
    <w:rsid w:val="00A94536"/>
    <w:rsid w:val="00AA61C9"/>
    <w:rsid w:val="00AB018E"/>
    <w:rsid w:val="00AB5A81"/>
    <w:rsid w:val="00AC3470"/>
    <w:rsid w:val="00AC556A"/>
    <w:rsid w:val="00AC7B66"/>
    <w:rsid w:val="00AD6208"/>
    <w:rsid w:val="00AE1C50"/>
    <w:rsid w:val="00AE2E54"/>
    <w:rsid w:val="00AE54CD"/>
    <w:rsid w:val="00AF1FDC"/>
    <w:rsid w:val="00AF5729"/>
    <w:rsid w:val="00B026B0"/>
    <w:rsid w:val="00B06244"/>
    <w:rsid w:val="00B078A2"/>
    <w:rsid w:val="00B10B9A"/>
    <w:rsid w:val="00B1230C"/>
    <w:rsid w:val="00B200CD"/>
    <w:rsid w:val="00B2028C"/>
    <w:rsid w:val="00B20A9E"/>
    <w:rsid w:val="00B2273D"/>
    <w:rsid w:val="00B3046D"/>
    <w:rsid w:val="00B33F9A"/>
    <w:rsid w:val="00B404BC"/>
    <w:rsid w:val="00B4071C"/>
    <w:rsid w:val="00B40AC6"/>
    <w:rsid w:val="00B411E0"/>
    <w:rsid w:val="00B43D0D"/>
    <w:rsid w:val="00B53D88"/>
    <w:rsid w:val="00B666FA"/>
    <w:rsid w:val="00B72558"/>
    <w:rsid w:val="00B76913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3F35"/>
    <w:rsid w:val="00C04E8B"/>
    <w:rsid w:val="00C11C53"/>
    <w:rsid w:val="00C128F5"/>
    <w:rsid w:val="00C13EB7"/>
    <w:rsid w:val="00C32512"/>
    <w:rsid w:val="00C34662"/>
    <w:rsid w:val="00C35732"/>
    <w:rsid w:val="00C400AA"/>
    <w:rsid w:val="00C4426D"/>
    <w:rsid w:val="00C44CF2"/>
    <w:rsid w:val="00C53868"/>
    <w:rsid w:val="00C561B3"/>
    <w:rsid w:val="00C568D8"/>
    <w:rsid w:val="00C629F7"/>
    <w:rsid w:val="00C66971"/>
    <w:rsid w:val="00C744D9"/>
    <w:rsid w:val="00C8385D"/>
    <w:rsid w:val="00CA667C"/>
    <w:rsid w:val="00CB7051"/>
    <w:rsid w:val="00CB73E4"/>
    <w:rsid w:val="00CC7EE6"/>
    <w:rsid w:val="00CD1E81"/>
    <w:rsid w:val="00CD4004"/>
    <w:rsid w:val="00CD4D9F"/>
    <w:rsid w:val="00D053FB"/>
    <w:rsid w:val="00D07402"/>
    <w:rsid w:val="00D1067D"/>
    <w:rsid w:val="00D262B2"/>
    <w:rsid w:val="00D35FC7"/>
    <w:rsid w:val="00D4125F"/>
    <w:rsid w:val="00D43176"/>
    <w:rsid w:val="00D55999"/>
    <w:rsid w:val="00D60E36"/>
    <w:rsid w:val="00D62C18"/>
    <w:rsid w:val="00D701C6"/>
    <w:rsid w:val="00D7121B"/>
    <w:rsid w:val="00D75015"/>
    <w:rsid w:val="00D83D32"/>
    <w:rsid w:val="00D84E45"/>
    <w:rsid w:val="00D938BE"/>
    <w:rsid w:val="00DA227D"/>
    <w:rsid w:val="00DA2A42"/>
    <w:rsid w:val="00DA61B7"/>
    <w:rsid w:val="00DB0234"/>
    <w:rsid w:val="00DB02FF"/>
    <w:rsid w:val="00DB2F0E"/>
    <w:rsid w:val="00DC0D04"/>
    <w:rsid w:val="00DC1261"/>
    <w:rsid w:val="00DC243C"/>
    <w:rsid w:val="00DC2DB3"/>
    <w:rsid w:val="00DD1439"/>
    <w:rsid w:val="00DD2CB4"/>
    <w:rsid w:val="00DD30BC"/>
    <w:rsid w:val="00DE1507"/>
    <w:rsid w:val="00DE2548"/>
    <w:rsid w:val="00DF1862"/>
    <w:rsid w:val="00DF2F11"/>
    <w:rsid w:val="00DF3116"/>
    <w:rsid w:val="00E02832"/>
    <w:rsid w:val="00E1297B"/>
    <w:rsid w:val="00E31A12"/>
    <w:rsid w:val="00E435EF"/>
    <w:rsid w:val="00E43F21"/>
    <w:rsid w:val="00E54880"/>
    <w:rsid w:val="00E5688A"/>
    <w:rsid w:val="00E766B1"/>
    <w:rsid w:val="00E766DD"/>
    <w:rsid w:val="00E76B3F"/>
    <w:rsid w:val="00E77ACA"/>
    <w:rsid w:val="00E86861"/>
    <w:rsid w:val="00E869B8"/>
    <w:rsid w:val="00E86B04"/>
    <w:rsid w:val="00E94015"/>
    <w:rsid w:val="00EA432D"/>
    <w:rsid w:val="00EC1F5D"/>
    <w:rsid w:val="00ED0B38"/>
    <w:rsid w:val="00ED3C70"/>
    <w:rsid w:val="00ED4B89"/>
    <w:rsid w:val="00ED6E51"/>
    <w:rsid w:val="00EE2F3C"/>
    <w:rsid w:val="00EF58DE"/>
    <w:rsid w:val="00EF679E"/>
    <w:rsid w:val="00EF7F9D"/>
    <w:rsid w:val="00F01D69"/>
    <w:rsid w:val="00F0381E"/>
    <w:rsid w:val="00F03BDB"/>
    <w:rsid w:val="00F11855"/>
    <w:rsid w:val="00F20973"/>
    <w:rsid w:val="00F22296"/>
    <w:rsid w:val="00F37260"/>
    <w:rsid w:val="00F4030E"/>
    <w:rsid w:val="00F43553"/>
    <w:rsid w:val="00F52677"/>
    <w:rsid w:val="00F54791"/>
    <w:rsid w:val="00F559E6"/>
    <w:rsid w:val="00F66154"/>
    <w:rsid w:val="00F718EE"/>
    <w:rsid w:val="00F750A0"/>
    <w:rsid w:val="00F76C76"/>
    <w:rsid w:val="00F876D7"/>
    <w:rsid w:val="00F94049"/>
    <w:rsid w:val="00F9494E"/>
    <w:rsid w:val="00F95F72"/>
    <w:rsid w:val="00FA1214"/>
    <w:rsid w:val="00FA204F"/>
    <w:rsid w:val="00FA608A"/>
    <w:rsid w:val="00FB4614"/>
    <w:rsid w:val="00FB5711"/>
    <w:rsid w:val="00FB6994"/>
    <w:rsid w:val="00FB78A8"/>
    <w:rsid w:val="00FC3D98"/>
    <w:rsid w:val="00FD376D"/>
    <w:rsid w:val="00FD4C22"/>
    <w:rsid w:val="00FE74ED"/>
    <w:rsid w:val="00FF185F"/>
    <w:rsid w:val="00FF3288"/>
    <w:rsid w:val="00FF6FD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ECEA-5FCA-4E92-BD2A-24A13AA0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Алексей Александрович Овчинников</cp:lastModifiedBy>
  <cp:revision>8</cp:revision>
  <cp:lastPrinted>2020-10-26T14:09:00Z</cp:lastPrinted>
  <dcterms:created xsi:type="dcterms:W3CDTF">2020-10-23T15:01:00Z</dcterms:created>
  <dcterms:modified xsi:type="dcterms:W3CDTF">2020-10-26T14:30:00Z</dcterms:modified>
</cp:coreProperties>
</file>