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E511BA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284A20"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выявленных объектов</w:t>
      </w: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E511BA" w:rsidRPr="00E511BA">
        <w:rPr>
          <w:rFonts w:ascii="Times New Roman" w:hAnsi="Times New Roman" w:cs="Times New Roman"/>
          <w:b/>
          <w:sz w:val="28"/>
          <w:szCs w:val="28"/>
        </w:rPr>
        <w:t xml:space="preserve">«Ледник и кладовая, </w:t>
      </w:r>
      <w:proofErr w:type="spellStart"/>
      <w:r w:rsidR="00E511BA" w:rsidRPr="00E511BA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 w:rsidR="00E511BA" w:rsidRPr="00E511BA">
        <w:rPr>
          <w:rFonts w:ascii="Times New Roman" w:hAnsi="Times New Roman" w:cs="Times New Roman"/>
          <w:b/>
          <w:sz w:val="28"/>
          <w:szCs w:val="28"/>
        </w:rPr>
        <w:t>.»</w:t>
      </w:r>
      <w:r w:rsidR="00284A20" w:rsidRPr="00E511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11BA" w:rsidRPr="00E511BA">
        <w:rPr>
          <w:rFonts w:ascii="Times New Roman" w:hAnsi="Times New Roman" w:cs="Times New Roman"/>
          <w:b/>
          <w:sz w:val="28"/>
          <w:szCs w:val="28"/>
        </w:rPr>
        <w:t xml:space="preserve">«Каретный сарай, </w:t>
      </w:r>
      <w:proofErr w:type="spellStart"/>
      <w:r w:rsidR="00E511BA" w:rsidRPr="00E511BA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 w:rsidR="00914A77">
        <w:rPr>
          <w:rFonts w:ascii="Times New Roman" w:hAnsi="Times New Roman" w:cs="Times New Roman"/>
          <w:b/>
          <w:sz w:val="28"/>
          <w:szCs w:val="28"/>
        </w:rPr>
        <w:t xml:space="preserve">.», </w:t>
      </w:r>
      <w:r w:rsidR="00E511BA" w:rsidRPr="00E511BA">
        <w:rPr>
          <w:rFonts w:ascii="Times New Roman" w:hAnsi="Times New Roman" w:cs="Times New Roman"/>
          <w:b/>
          <w:sz w:val="28"/>
          <w:szCs w:val="28"/>
        </w:rPr>
        <w:t>«Парк и березовая роща, 20 га</w:t>
      </w:r>
      <w:proofErr w:type="gramStart"/>
      <w:r w:rsidR="00E511BA" w:rsidRPr="00E511BA">
        <w:rPr>
          <w:rFonts w:ascii="Times New Roman" w:hAnsi="Times New Roman" w:cs="Times New Roman"/>
          <w:b/>
          <w:sz w:val="28"/>
          <w:szCs w:val="28"/>
        </w:rPr>
        <w:t>.»</w:t>
      </w:r>
      <w:r w:rsidR="00284A20" w:rsidRPr="00E511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284A20" w:rsidRPr="00E511BA">
        <w:rPr>
          <w:rFonts w:ascii="Times New Roman" w:hAnsi="Times New Roman" w:cs="Times New Roman"/>
          <w:b/>
          <w:sz w:val="28"/>
          <w:szCs w:val="28"/>
        </w:rPr>
        <w:t xml:space="preserve">входящих в состав выявленного объекта культурного наследия </w:t>
      </w:r>
      <w:r w:rsidR="00E511BA" w:rsidRPr="00E511BA">
        <w:rPr>
          <w:rFonts w:ascii="Times New Roman" w:hAnsi="Times New Roman" w:cs="Times New Roman"/>
          <w:b/>
          <w:sz w:val="28"/>
          <w:szCs w:val="28"/>
        </w:rPr>
        <w:t>«Усадебный комплекс «</w:t>
      </w:r>
      <w:proofErr w:type="spellStart"/>
      <w:r w:rsidR="00E511BA" w:rsidRPr="00E511BA">
        <w:rPr>
          <w:rFonts w:ascii="Times New Roman" w:hAnsi="Times New Roman" w:cs="Times New Roman"/>
          <w:b/>
          <w:sz w:val="28"/>
          <w:szCs w:val="28"/>
        </w:rPr>
        <w:t>Ильжо</w:t>
      </w:r>
      <w:proofErr w:type="spellEnd"/>
      <w:r w:rsidR="00E511BA" w:rsidRPr="00E511BA">
        <w:rPr>
          <w:rFonts w:ascii="Times New Roman" w:hAnsi="Times New Roman" w:cs="Times New Roman"/>
          <w:b/>
          <w:sz w:val="28"/>
          <w:szCs w:val="28"/>
        </w:rPr>
        <w:t>» Фан дер Флита»</w:t>
      </w: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E511BA" w:rsidRPr="00E511BA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E511BA" w:rsidRPr="00E511BA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E511BA" w:rsidRPr="00E511BA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E511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511BA" w:rsidRPr="00E511BA">
        <w:rPr>
          <w:rFonts w:ascii="Times New Roman" w:hAnsi="Times New Roman" w:cs="Times New Roman"/>
          <w:b/>
          <w:sz w:val="28"/>
          <w:szCs w:val="28"/>
        </w:rPr>
        <w:t>д.</w:t>
      </w:r>
      <w:r w:rsidR="00E511BA" w:rsidRPr="00E511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1BA" w:rsidRPr="00E511BA">
        <w:rPr>
          <w:rFonts w:ascii="Times New Roman" w:hAnsi="Times New Roman" w:cs="Times New Roman"/>
          <w:b/>
          <w:sz w:val="28"/>
          <w:szCs w:val="28"/>
        </w:rPr>
        <w:t>Ильжо</w:t>
      </w:r>
      <w:proofErr w:type="spellEnd"/>
      <w:r w:rsidR="00E511BA" w:rsidRPr="00E511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1BA" w:rsidRPr="00E511BA">
        <w:rPr>
          <w:rFonts w:ascii="Times New Roman" w:hAnsi="Times New Roman" w:cs="Times New Roman"/>
          <w:b/>
          <w:sz w:val="28"/>
          <w:szCs w:val="28"/>
        </w:rPr>
        <w:t>Серебрянское</w:t>
      </w:r>
      <w:proofErr w:type="spellEnd"/>
      <w:r w:rsidR="00E511BA" w:rsidRPr="00E511BA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E511BA">
        <w:rPr>
          <w:rFonts w:ascii="Times New Roman" w:hAnsi="Times New Roman" w:cs="Times New Roman"/>
          <w:b/>
          <w:sz w:val="28"/>
          <w:szCs w:val="28"/>
        </w:rPr>
        <w:t>,</w:t>
      </w:r>
      <w:r w:rsidRPr="00E51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В.Э. </w:t>
      </w:r>
      <w:proofErr w:type="spellStart"/>
      <w:r w:rsidR="00E511BA">
        <w:rPr>
          <w:rFonts w:ascii="Times New Roman" w:hAnsi="Times New Roman" w:cs="Times New Roman"/>
          <w:sz w:val="28"/>
          <w:szCs w:val="28"/>
        </w:rPr>
        <w:t>Трушковский</w:t>
      </w:r>
      <w:proofErr w:type="spellEnd"/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E511BA">
        <w:rPr>
          <w:rFonts w:ascii="Times New Roman" w:hAnsi="Times New Roman" w:cs="Times New Roman"/>
          <w:sz w:val="28"/>
          <w:szCs w:val="28"/>
        </w:rPr>
        <w:t>17 сентября 2018 года № 1627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 в Реестр</w:t>
      </w:r>
      <w:r w:rsidR="00284A20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объектов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E511BA" w:rsidRPr="00E511BA">
        <w:rPr>
          <w:rFonts w:ascii="Times New Roman" w:hAnsi="Times New Roman" w:cs="Times New Roman"/>
          <w:sz w:val="28"/>
          <w:szCs w:val="28"/>
        </w:rPr>
        <w:t xml:space="preserve">«Ледник и кладовая, </w:t>
      </w:r>
      <w:proofErr w:type="spellStart"/>
      <w:r w:rsidR="00E511BA" w:rsidRPr="00E511BA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E511BA" w:rsidRPr="00E511BA">
        <w:rPr>
          <w:rFonts w:ascii="Times New Roman" w:hAnsi="Times New Roman" w:cs="Times New Roman"/>
          <w:sz w:val="28"/>
          <w:szCs w:val="28"/>
        </w:rPr>
        <w:t xml:space="preserve">.», «Каретный сарай, </w:t>
      </w:r>
      <w:proofErr w:type="spellStart"/>
      <w:r w:rsidR="00E511BA" w:rsidRPr="00E511BA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914A77">
        <w:rPr>
          <w:rFonts w:ascii="Times New Roman" w:hAnsi="Times New Roman" w:cs="Times New Roman"/>
          <w:sz w:val="28"/>
          <w:szCs w:val="28"/>
        </w:rPr>
        <w:t xml:space="preserve">.», </w:t>
      </w:r>
      <w:r w:rsidR="00E511BA" w:rsidRPr="00E511BA">
        <w:rPr>
          <w:rFonts w:ascii="Times New Roman" w:hAnsi="Times New Roman" w:cs="Times New Roman"/>
          <w:sz w:val="28"/>
          <w:szCs w:val="28"/>
        </w:rPr>
        <w:t xml:space="preserve">«Парк </w:t>
      </w:r>
      <w:r w:rsidR="00914A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11BA" w:rsidRPr="00E511BA">
        <w:rPr>
          <w:rFonts w:ascii="Times New Roman" w:hAnsi="Times New Roman" w:cs="Times New Roman"/>
          <w:sz w:val="28"/>
          <w:szCs w:val="28"/>
        </w:rPr>
        <w:t>и березовая роща, 20 га</w:t>
      </w:r>
      <w:proofErr w:type="gramStart"/>
      <w:r w:rsidR="00E511BA" w:rsidRPr="00E511BA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E511BA" w:rsidRPr="00E511BA">
        <w:rPr>
          <w:rFonts w:ascii="Times New Roman" w:hAnsi="Times New Roman" w:cs="Times New Roman"/>
          <w:sz w:val="28"/>
          <w:szCs w:val="28"/>
        </w:rPr>
        <w:t>входящих в состав выявленного объекта культурного наследия «Усадебный комплекс «</w:t>
      </w:r>
      <w:proofErr w:type="spellStart"/>
      <w:r w:rsidR="00E511BA" w:rsidRPr="00E511BA">
        <w:rPr>
          <w:rFonts w:ascii="Times New Roman" w:hAnsi="Times New Roman" w:cs="Times New Roman"/>
          <w:sz w:val="28"/>
          <w:szCs w:val="28"/>
        </w:rPr>
        <w:t>Ильжо</w:t>
      </w:r>
      <w:proofErr w:type="spellEnd"/>
      <w:r w:rsidR="00E511BA" w:rsidRPr="00E511BA">
        <w:rPr>
          <w:rFonts w:ascii="Times New Roman" w:hAnsi="Times New Roman" w:cs="Times New Roman"/>
          <w:sz w:val="28"/>
          <w:szCs w:val="28"/>
        </w:rPr>
        <w:t>» Фан дер Флита»</w:t>
      </w:r>
      <w:r w:rsidR="00284A20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9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284A20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511BA" w:rsidRPr="00E511BA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E511BA" w:rsidRPr="00E511B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E511BA" w:rsidRPr="00E511B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511BA">
        <w:rPr>
          <w:rFonts w:ascii="Times New Roman" w:hAnsi="Times New Roman" w:cs="Times New Roman"/>
          <w:sz w:val="28"/>
          <w:szCs w:val="28"/>
        </w:rPr>
        <w:t xml:space="preserve"> </w:t>
      </w:r>
      <w:r w:rsidR="00E511BA" w:rsidRPr="00E511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511BA" w:rsidRPr="00E511BA">
        <w:rPr>
          <w:rFonts w:ascii="Times New Roman" w:hAnsi="Times New Roman" w:cs="Times New Roman"/>
          <w:sz w:val="28"/>
          <w:szCs w:val="28"/>
        </w:rPr>
        <w:t>Ильжо</w:t>
      </w:r>
      <w:proofErr w:type="spellEnd"/>
      <w:r w:rsidR="00E511BA" w:rsidRPr="00E51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BA" w:rsidRPr="00E511BA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E511BA" w:rsidRPr="00E511BA">
        <w:rPr>
          <w:rFonts w:ascii="Times New Roman" w:hAnsi="Times New Roman" w:cs="Times New Roman"/>
          <w:sz w:val="28"/>
          <w:szCs w:val="28"/>
        </w:rPr>
        <w:t xml:space="preserve"> СП</w:t>
      </w:r>
      <w:r w:rsidRPr="00E511BA">
        <w:rPr>
          <w:rFonts w:ascii="Times New Roman" w:hAnsi="Times New Roman" w:cs="Times New Roman"/>
          <w:sz w:val="28"/>
          <w:szCs w:val="28"/>
        </w:rPr>
        <w:t>, в связи</w:t>
      </w:r>
      <w:r w:rsidR="00914A77">
        <w:rPr>
          <w:rFonts w:ascii="Times New Roman" w:hAnsi="Times New Roman" w:cs="Times New Roman"/>
          <w:sz w:val="28"/>
          <w:szCs w:val="28"/>
        </w:rPr>
        <w:t xml:space="preserve"> </w:t>
      </w:r>
      <w:r w:rsidRPr="00E511BA">
        <w:rPr>
          <w:rFonts w:ascii="Times New Roman" w:hAnsi="Times New Roman" w:cs="Times New Roman"/>
          <w:sz w:val="28"/>
          <w:szCs w:val="28"/>
        </w:rPr>
        <w:t>с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историко-куль</w:t>
      </w:r>
      <w:r w:rsidR="00284A20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4A20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культурного наследия (памятников истории и культуры) народов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284A20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284A20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284A20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88</cp:revision>
  <cp:lastPrinted>2020-11-11T09:04:00Z</cp:lastPrinted>
  <dcterms:created xsi:type="dcterms:W3CDTF">2016-04-11T10:27:00Z</dcterms:created>
  <dcterms:modified xsi:type="dcterms:W3CDTF">2020-11-11T09:05:00Z</dcterms:modified>
</cp:coreProperties>
</file>