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B" w:rsidRPr="004430C2" w:rsidRDefault="008827AB" w:rsidP="008827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27AB" w:rsidRDefault="008827AB" w:rsidP="008827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27AB" w:rsidRPr="0092306A" w:rsidRDefault="008827AB" w:rsidP="008827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КОМИТЕТ ПРАВОПОРЯДКА И БЕЗОПАСНОСТИ </w:t>
      </w:r>
    </w:p>
    <w:p w:rsidR="008827AB" w:rsidRPr="0092306A" w:rsidRDefault="008827AB" w:rsidP="008827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8827AB" w:rsidRPr="0092306A" w:rsidRDefault="008827AB" w:rsidP="00882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7AB" w:rsidRPr="0092306A" w:rsidRDefault="008827AB" w:rsidP="00882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8827AB" w:rsidRDefault="008827AB" w:rsidP="00882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7AB" w:rsidRPr="0092306A" w:rsidRDefault="008827AB" w:rsidP="00882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7AB" w:rsidRPr="0092306A" w:rsidRDefault="008827AB" w:rsidP="008827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«____»  ____________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№</w:t>
      </w:r>
      <w:r w:rsidRPr="00923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        </w:t>
      </w:r>
    </w:p>
    <w:p w:rsidR="008827AB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7AB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7AB" w:rsidRPr="004430C2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7AB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230DE" w:rsidRPr="00C749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приказ Комитета правопорядка и </w:t>
      </w:r>
    </w:p>
    <w:p w:rsidR="008827AB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 Ленинградской области от 4 апреля 2014 года № 4 </w:t>
      </w:r>
    </w:p>
    <w:p w:rsidR="008827AB" w:rsidRPr="004430C2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0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230DE" w:rsidRPr="00C7494B">
        <w:rPr>
          <w:rFonts w:ascii="Times New Roman" w:hAnsi="Times New Roman" w:cs="Times New Roman"/>
          <w:sz w:val="28"/>
          <w:szCs w:val="28"/>
        </w:rPr>
        <w:t>П</w:t>
      </w:r>
      <w:r w:rsidRPr="004430C2">
        <w:rPr>
          <w:rFonts w:ascii="Times New Roman" w:hAnsi="Times New Roman" w:cs="Times New Roman"/>
          <w:sz w:val="28"/>
          <w:szCs w:val="28"/>
        </w:rPr>
        <w:t xml:space="preserve">оложения о порядке рассмотрения документов </w:t>
      </w:r>
    </w:p>
    <w:p w:rsidR="008827AB" w:rsidRPr="004430C2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 xml:space="preserve">о выплате денежного вознаграждения гражданам за добровольно сданное оружие, боеприпасы, взрывчатые вещества и взрывные устройства </w:t>
      </w:r>
    </w:p>
    <w:p w:rsidR="008827AB" w:rsidRPr="004430C2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30C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430C2">
        <w:rPr>
          <w:rFonts w:ascii="Times New Roman" w:hAnsi="Times New Roman" w:cs="Times New Roman"/>
          <w:sz w:val="28"/>
          <w:szCs w:val="28"/>
        </w:rPr>
        <w:t xml:space="preserve"> принятия решения о выплате денежного вознаграждения </w:t>
      </w:r>
    </w:p>
    <w:p w:rsidR="008827AB" w:rsidRPr="004430C2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>или об отказе в выплате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7AB" w:rsidRPr="004430C2" w:rsidRDefault="008827AB" w:rsidP="0088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7AB" w:rsidRDefault="008827AB" w:rsidP="00882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   </w:t>
      </w:r>
      <w:proofErr w:type="gramStart"/>
      <w:r w:rsidRPr="004430C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C2">
        <w:rPr>
          <w:rFonts w:ascii="Times New Roman" w:hAnsi="Times New Roman" w:cs="Times New Roman"/>
          <w:sz w:val="28"/>
          <w:szCs w:val="28"/>
        </w:rPr>
        <w:t>:</w:t>
      </w:r>
    </w:p>
    <w:p w:rsidR="008827AB" w:rsidRPr="0094186F" w:rsidRDefault="008827AB" w:rsidP="008827A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27AB" w:rsidRPr="00304CCE" w:rsidRDefault="008230DE" w:rsidP="00882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827AB" w:rsidRPr="00304CC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827AB" w:rsidRPr="00304CC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827AB" w:rsidRPr="00304CCE">
        <w:rPr>
          <w:rFonts w:ascii="Times New Roman" w:hAnsi="Times New Roman" w:cs="Times New Roman"/>
          <w:sz w:val="28"/>
          <w:szCs w:val="28"/>
        </w:rPr>
        <w:t xml:space="preserve"> комиссии по выплате денежного вознаграждения гражданам за добровольно сданное оружие, боеприпасы, взрывчатые вещества и взрывные устройства, утвержденный приказом Комитета правопорядка и безопасности  Ленинградской области от 4 апреля 2014 года № 4 «Об </w:t>
      </w:r>
      <w:r w:rsidR="008827AB" w:rsidRPr="00C7494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C7494B">
        <w:rPr>
          <w:rFonts w:ascii="Times New Roman" w:hAnsi="Times New Roman" w:cs="Times New Roman"/>
          <w:sz w:val="28"/>
          <w:szCs w:val="28"/>
        </w:rPr>
        <w:t>П</w:t>
      </w:r>
      <w:r w:rsidR="008827AB" w:rsidRPr="00304CCE">
        <w:rPr>
          <w:rFonts w:ascii="Times New Roman" w:hAnsi="Times New Roman" w:cs="Times New Roman"/>
          <w:sz w:val="28"/>
          <w:szCs w:val="28"/>
        </w:rPr>
        <w:t>оложения о порядке рассмотрения документов о выплате денежного вознаграждения гражданам за добровольно сданное оружие, боеприпасы, взрывчатые вещества и взрывные устройства и порядке принятия решения о</w:t>
      </w:r>
      <w:proofErr w:type="gramEnd"/>
      <w:r w:rsidR="008827AB" w:rsidRPr="00304CCE">
        <w:rPr>
          <w:rFonts w:ascii="Times New Roman" w:hAnsi="Times New Roman" w:cs="Times New Roman"/>
          <w:sz w:val="28"/>
          <w:szCs w:val="28"/>
        </w:rPr>
        <w:t xml:space="preserve"> выплате денежного вознаграждения или об отказе в выплате», следующие изменения:</w:t>
      </w:r>
    </w:p>
    <w:p w:rsidR="00304CCE" w:rsidRPr="00304CCE" w:rsidRDefault="00304CCE" w:rsidP="0030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CE">
        <w:rPr>
          <w:rFonts w:ascii="Times New Roman" w:hAnsi="Times New Roman" w:cs="Times New Roman"/>
          <w:sz w:val="28"/>
          <w:szCs w:val="28"/>
        </w:rPr>
        <w:t xml:space="preserve">включить в </w:t>
      </w:r>
      <w:hyperlink r:id="rId8" w:history="1">
        <w:r w:rsidRPr="00304CC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04CCE">
        <w:rPr>
          <w:rFonts w:ascii="Times New Roman" w:hAnsi="Times New Roman" w:cs="Times New Roman"/>
          <w:sz w:val="28"/>
          <w:szCs w:val="28"/>
        </w:rPr>
        <w:t xml:space="preserve"> комиссии в качестве председателя комиссии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4CCE">
        <w:rPr>
          <w:rFonts w:ascii="Times New Roman" w:hAnsi="Times New Roman" w:cs="Times New Roman"/>
          <w:sz w:val="28"/>
          <w:szCs w:val="28"/>
        </w:rPr>
        <w:t>нездилов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CCE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CCE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726">
        <w:rPr>
          <w:rFonts w:ascii="Times New Roman" w:hAnsi="Times New Roman" w:cs="Times New Roman"/>
          <w:sz w:val="28"/>
          <w:szCs w:val="28"/>
        </w:rPr>
        <w:t xml:space="preserve"> – </w:t>
      </w:r>
      <w:r w:rsidRPr="00304CCE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правопорядка и безопасности Ленинградской области - начальника департамента региональной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CCE" w:rsidRDefault="00304CCE" w:rsidP="0030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 xml:space="preserve">включить в </w:t>
      </w:r>
      <w:hyperlink r:id="rId9" w:history="1">
        <w:r w:rsidRPr="00D3499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34996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Анисимову Любовь Владимировну </w:t>
      </w:r>
      <w:r w:rsidRPr="00D34996">
        <w:rPr>
          <w:rFonts w:ascii="Times New Roman" w:hAnsi="Times New Roman" w:cs="Times New Roman"/>
          <w:sz w:val="28"/>
          <w:szCs w:val="28"/>
        </w:rPr>
        <w:t xml:space="preserve">– </w:t>
      </w:r>
      <w:r w:rsidR="001D487E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D34996">
        <w:rPr>
          <w:rFonts w:ascii="Times New Roman" w:hAnsi="Times New Roman" w:cs="Times New Roman"/>
          <w:sz w:val="28"/>
          <w:szCs w:val="28"/>
        </w:rPr>
        <w:t>отдела бюджетного учета и отчетности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7AB" w:rsidRPr="00D34996" w:rsidRDefault="008827AB" w:rsidP="00882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hyperlink r:id="rId10" w:history="1">
        <w:r w:rsidRPr="00D34996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D34996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Рябцева Вячеслава Борисовича, Бузину</w:t>
      </w:r>
      <w:r w:rsidRPr="00D3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Наталью</w:t>
      </w:r>
      <w:r w:rsidRPr="00D3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Сергеевну</w:t>
      </w:r>
      <w:r w:rsidR="00304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59" w:rsidRDefault="00BA0259" w:rsidP="00BA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Par33"/>
      <w:bookmarkStart w:id="1" w:name="Par26"/>
      <w:bookmarkEnd w:id="0"/>
      <w:bookmarkEnd w:id="1"/>
    </w:p>
    <w:p w:rsidR="00BA0259" w:rsidRDefault="00BA0259" w:rsidP="00BA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A0259" w:rsidRDefault="00BA0259" w:rsidP="00BA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27AB" w:rsidRPr="00F63839" w:rsidRDefault="00304CCE" w:rsidP="00BA0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 w:rsidRPr="00F638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27AB">
        <w:rPr>
          <w:rFonts w:ascii="Times New Roman" w:eastAsia="Times New Roman" w:hAnsi="Times New Roman"/>
          <w:sz w:val="28"/>
          <w:szCs w:val="28"/>
          <w:lang w:eastAsia="ru-RU"/>
        </w:rPr>
        <w:t>В.Б. Рябцев</w:t>
      </w:r>
    </w:p>
    <w:p w:rsidR="009E6C11" w:rsidRDefault="00BA0259"/>
    <w:sectPr w:rsidR="009E6C11" w:rsidSect="004C0F5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A3" w:rsidRDefault="004F1EA3">
      <w:pPr>
        <w:spacing w:after="0" w:line="240" w:lineRule="auto"/>
      </w:pPr>
      <w:r>
        <w:separator/>
      </w:r>
    </w:p>
  </w:endnote>
  <w:endnote w:type="continuationSeparator" w:id="0">
    <w:p w:rsidR="004F1EA3" w:rsidRDefault="004F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A3" w:rsidRDefault="004F1EA3">
      <w:pPr>
        <w:spacing w:after="0" w:line="240" w:lineRule="auto"/>
      </w:pPr>
      <w:r>
        <w:separator/>
      </w:r>
    </w:p>
  </w:footnote>
  <w:footnote w:type="continuationSeparator" w:id="0">
    <w:p w:rsidR="004F1EA3" w:rsidRDefault="004F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40727"/>
      <w:docPartObj>
        <w:docPartGallery w:val="Page Numbers (Top of Page)"/>
        <w:docPartUnique/>
      </w:docPartObj>
    </w:sdtPr>
    <w:sdtEndPr/>
    <w:sdtContent>
      <w:p w:rsidR="004C0F59" w:rsidRDefault="00F241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B"/>
    <w:rsid w:val="00102726"/>
    <w:rsid w:val="00106061"/>
    <w:rsid w:val="001D487E"/>
    <w:rsid w:val="001F0C9A"/>
    <w:rsid w:val="00304CCE"/>
    <w:rsid w:val="003C359C"/>
    <w:rsid w:val="004F1EA3"/>
    <w:rsid w:val="008230DE"/>
    <w:rsid w:val="008827AB"/>
    <w:rsid w:val="00BA0259"/>
    <w:rsid w:val="00C367B6"/>
    <w:rsid w:val="00C7494B"/>
    <w:rsid w:val="00E018C9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A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8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27AB"/>
    <w:rPr>
      <w:b/>
      <w:bCs/>
    </w:rPr>
  </w:style>
  <w:style w:type="character" w:styleId="a7">
    <w:name w:val="Hyperlink"/>
    <w:basedOn w:val="a0"/>
    <w:uiPriority w:val="99"/>
    <w:semiHidden/>
    <w:unhideWhenUsed/>
    <w:rsid w:val="00882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A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8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27AB"/>
    <w:rPr>
      <w:b/>
      <w:bCs/>
    </w:rPr>
  </w:style>
  <w:style w:type="character" w:styleId="a7">
    <w:name w:val="Hyperlink"/>
    <w:basedOn w:val="a0"/>
    <w:uiPriority w:val="99"/>
    <w:semiHidden/>
    <w:unhideWhenUsed/>
    <w:rsid w:val="0088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EEBCF426F5FFA606E37EE2D22FCD8A7789CBBA1D7D27693D30465156D0103D0C385FD4A8D540EI3C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588E6C3A1B606331313EA73FBC23A58FA2C102A4A6BD491BE8B5527DE34A6BF2FBD2DA17044394o2A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588E6C3A1B606331313EA73FBC23A58FA2C102A4A6BD491BE8B5527DE34A6BF2FBD2DA17044394o2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88E6C3A1B606331313EA73FBC23A58FA2C102A4A6BD491BE8B5527DE34A6BF2FBD2DA17044394o2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Ирина Александровна Прохорова</cp:lastModifiedBy>
  <cp:revision>2</cp:revision>
  <dcterms:created xsi:type="dcterms:W3CDTF">2020-11-17T10:12:00Z</dcterms:created>
  <dcterms:modified xsi:type="dcterms:W3CDTF">2020-11-17T10:12:00Z</dcterms:modified>
</cp:coreProperties>
</file>