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4CE" w:rsidRPr="00485840" w:rsidRDefault="00B534CE" w:rsidP="00485840">
      <w:pPr>
        <w:pStyle w:val="ConsPlusTitlePage"/>
        <w:rPr>
          <w:rFonts w:ascii="Times New Roman" w:hAnsi="Times New Roman" w:cs="Times New Roman"/>
          <w:sz w:val="28"/>
          <w:szCs w:val="28"/>
        </w:rPr>
      </w:pPr>
    </w:p>
    <w:p w:rsidR="00B534CE" w:rsidRPr="00485840" w:rsidRDefault="00B534CE">
      <w:pPr>
        <w:pStyle w:val="ConsPlusTitle"/>
        <w:jc w:val="center"/>
        <w:outlineLvl w:val="0"/>
        <w:rPr>
          <w:rFonts w:ascii="Times New Roman" w:hAnsi="Times New Roman" w:cs="Times New Roman"/>
          <w:sz w:val="28"/>
          <w:szCs w:val="28"/>
        </w:rPr>
      </w:pPr>
      <w:r w:rsidRPr="00485840">
        <w:rPr>
          <w:rFonts w:ascii="Times New Roman" w:hAnsi="Times New Roman" w:cs="Times New Roman"/>
          <w:sz w:val="28"/>
          <w:szCs w:val="28"/>
        </w:rPr>
        <w:t>КОМИТЕТ ПО СОЦИАЛЬНОЙ ЗАЩИТЕ НАСЕЛЕНИЯ</w:t>
      </w:r>
    </w:p>
    <w:p w:rsidR="00B534CE" w:rsidRPr="00485840" w:rsidRDefault="00B534CE">
      <w:pPr>
        <w:pStyle w:val="ConsPlusTitle"/>
        <w:jc w:val="center"/>
        <w:rPr>
          <w:rFonts w:ascii="Times New Roman" w:hAnsi="Times New Roman" w:cs="Times New Roman"/>
          <w:sz w:val="28"/>
          <w:szCs w:val="28"/>
        </w:rPr>
      </w:pPr>
      <w:r w:rsidRPr="00485840">
        <w:rPr>
          <w:rFonts w:ascii="Times New Roman" w:hAnsi="Times New Roman" w:cs="Times New Roman"/>
          <w:sz w:val="28"/>
          <w:szCs w:val="28"/>
        </w:rPr>
        <w:t>ЛЕНИНГРАДСКОЙ ОБЛАСТИ</w:t>
      </w:r>
    </w:p>
    <w:p w:rsidR="00B534CE" w:rsidRPr="00485840" w:rsidRDefault="00B534CE">
      <w:pPr>
        <w:pStyle w:val="ConsPlusTitle"/>
        <w:jc w:val="center"/>
        <w:rPr>
          <w:rFonts w:ascii="Times New Roman" w:hAnsi="Times New Roman" w:cs="Times New Roman"/>
          <w:sz w:val="28"/>
          <w:szCs w:val="28"/>
        </w:rPr>
      </w:pPr>
    </w:p>
    <w:p w:rsidR="00B534CE" w:rsidRPr="00485840" w:rsidRDefault="00B534CE">
      <w:pPr>
        <w:pStyle w:val="ConsPlusTitle"/>
        <w:jc w:val="center"/>
        <w:rPr>
          <w:rFonts w:ascii="Times New Roman" w:hAnsi="Times New Roman" w:cs="Times New Roman"/>
          <w:sz w:val="28"/>
          <w:szCs w:val="28"/>
        </w:rPr>
      </w:pPr>
      <w:r w:rsidRPr="00485840">
        <w:rPr>
          <w:rFonts w:ascii="Times New Roman" w:hAnsi="Times New Roman" w:cs="Times New Roman"/>
          <w:sz w:val="28"/>
          <w:szCs w:val="28"/>
        </w:rPr>
        <w:t>ПРИКАЗ</w:t>
      </w:r>
    </w:p>
    <w:p w:rsidR="00B534CE" w:rsidRPr="00485840" w:rsidRDefault="00B534CE">
      <w:pPr>
        <w:pStyle w:val="ConsPlusTitle"/>
        <w:jc w:val="center"/>
        <w:rPr>
          <w:rFonts w:ascii="Times New Roman" w:hAnsi="Times New Roman" w:cs="Times New Roman"/>
          <w:sz w:val="28"/>
          <w:szCs w:val="28"/>
        </w:rPr>
      </w:pPr>
    </w:p>
    <w:p w:rsidR="00B534CE" w:rsidRPr="00485840" w:rsidRDefault="00B534CE">
      <w:pPr>
        <w:pStyle w:val="ConsPlusTitle"/>
        <w:jc w:val="center"/>
        <w:rPr>
          <w:rFonts w:ascii="Times New Roman" w:hAnsi="Times New Roman" w:cs="Times New Roman"/>
          <w:sz w:val="28"/>
          <w:szCs w:val="28"/>
        </w:rPr>
      </w:pPr>
      <w:r w:rsidRPr="00485840">
        <w:rPr>
          <w:rFonts w:ascii="Times New Roman" w:hAnsi="Times New Roman" w:cs="Times New Roman"/>
          <w:sz w:val="28"/>
          <w:szCs w:val="28"/>
        </w:rPr>
        <w:t>ОБ УТВЕРЖДЕНИИ</w:t>
      </w:r>
      <w:r w:rsidR="000A1C2F">
        <w:rPr>
          <w:rFonts w:ascii="Times New Roman" w:hAnsi="Times New Roman" w:cs="Times New Roman"/>
          <w:sz w:val="28"/>
          <w:szCs w:val="28"/>
        </w:rPr>
        <w:t xml:space="preserve"> ПОЛОЖЕНИЯ О КОНТРАКТНОЙ СЛУЖБЕ </w:t>
      </w:r>
      <w:r w:rsidRPr="00485840">
        <w:rPr>
          <w:rFonts w:ascii="Times New Roman" w:hAnsi="Times New Roman" w:cs="Times New Roman"/>
          <w:sz w:val="28"/>
          <w:szCs w:val="28"/>
        </w:rPr>
        <w:t>КОМИТЕТА</w:t>
      </w:r>
      <w:r w:rsidR="000A1C2F">
        <w:rPr>
          <w:rFonts w:ascii="Times New Roman" w:hAnsi="Times New Roman" w:cs="Times New Roman"/>
          <w:sz w:val="28"/>
          <w:szCs w:val="28"/>
        </w:rPr>
        <w:t xml:space="preserve"> </w:t>
      </w:r>
      <w:r w:rsidRPr="00485840">
        <w:rPr>
          <w:rFonts w:ascii="Times New Roman" w:hAnsi="Times New Roman" w:cs="Times New Roman"/>
          <w:sz w:val="28"/>
          <w:szCs w:val="28"/>
        </w:rPr>
        <w:t>ПО СОЦИАЛЬНОЙ ЗАЩИТЕ НАСЕЛЕНИЯ ЛЕНИНГРАДСКОЙ ОБЛАСТИ</w:t>
      </w:r>
    </w:p>
    <w:p w:rsidR="00B534CE" w:rsidRPr="00485840" w:rsidRDefault="00B534CE">
      <w:pPr>
        <w:spacing w:after="1"/>
        <w:rPr>
          <w:rFonts w:ascii="Times New Roman" w:hAnsi="Times New Roman" w:cs="Times New Roman"/>
          <w:sz w:val="28"/>
          <w:szCs w:val="28"/>
        </w:rPr>
      </w:pPr>
    </w:p>
    <w:p w:rsidR="00B534CE" w:rsidRPr="00485840" w:rsidRDefault="00B534CE">
      <w:pPr>
        <w:pStyle w:val="ConsPlusNormal"/>
        <w:jc w:val="center"/>
        <w:rPr>
          <w:rFonts w:ascii="Times New Roman" w:hAnsi="Times New Roman" w:cs="Times New Roman"/>
          <w:sz w:val="28"/>
          <w:szCs w:val="28"/>
        </w:rPr>
      </w:pPr>
    </w:p>
    <w:p w:rsidR="00B534CE" w:rsidRPr="000A1C2F" w:rsidRDefault="00B534CE" w:rsidP="000A1C2F">
      <w:pPr>
        <w:pStyle w:val="ConsPlusNormal"/>
        <w:spacing w:line="360" w:lineRule="auto"/>
        <w:ind w:firstLine="709"/>
        <w:jc w:val="both"/>
        <w:rPr>
          <w:rFonts w:ascii="Times New Roman" w:hAnsi="Times New Roman" w:cs="Times New Roman"/>
          <w:sz w:val="28"/>
          <w:szCs w:val="28"/>
        </w:rPr>
      </w:pPr>
      <w:r w:rsidRPr="00485840">
        <w:rPr>
          <w:rFonts w:ascii="Times New Roman" w:hAnsi="Times New Roman" w:cs="Times New Roman"/>
          <w:sz w:val="28"/>
          <w:szCs w:val="28"/>
        </w:rPr>
        <w:t xml:space="preserve">В целях реализации положений </w:t>
      </w:r>
      <w:r w:rsidRPr="000A1C2F">
        <w:rPr>
          <w:rFonts w:ascii="Times New Roman" w:hAnsi="Times New Roman" w:cs="Times New Roman"/>
          <w:sz w:val="28"/>
          <w:szCs w:val="28"/>
        </w:rPr>
        <w:t>статьи 38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приказываю:</w:t>
      </w:r>
    </w:p>
    <w:p w:rsidR="00B534CE" w:rsidRPr="000A1C2F" w:rsidRDefault="00B534CE" w:rsidP="000A1C2F">
      <w:pPr>
        <w:pStyle w:val="ConsPlusNormal"/>
        <w:spacing w:line="360" w:lineRule="auto"/>
        <w:ind w:firstLine="709"/>
        <w:jc w:val="both"/>
        <w:rPr>
          <w:rFonts w:ascii="Times New Roman" w:hAnsi="Times New Roman" w:cs="Times New Roman"/>
          <w:sz w:val="28"/>
          <w:szCs w:val="28"/>
        </w:rPr>
      </w:pPr>
    </w:p>
    <w:p w:rsidR="000A1C2F" w:rsidRDefault="00B534CE"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1. Утвердить Положение о контрактной службе комитета по социальной защите населения Ленинградской области согласно приложению.</w:t>
      </w:r>
    </w:p>
    <w:p w:rsidR="000A1C2F" w:rsidRPr="000A1C2F" w:rsidRDefault="000A1C2F" w:rsidP="000A1C2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приказ комитета по социальной защите населения Ленинградской области от 19 марта 2014 г. №</w:t>
      </w:r>
      <w:r w:rsidRPr="000A1C2F">
        <w:rPr>
          <w:rFonts w:ascii="Times New Roman" w:hAnsi="Times New Roman" w:cs="Times New Roman"/>
          <w:sz w:val="28"/>
          <w:szCs w:val="28"/>
        </w:rPr>
        <w:t xml:space="preserve"> 8</w:t>
      </w:r>
      <w:r>
        <w:rPr>
          <w:rFonts w:ascii="Times New Roman" w:hAnsi="Times New Roman" w:cs="Times New Roman"/>
          <w:sz w:val="28"/>
          <w:szCs w:val="28"/>
        </w:rPr>
        <w:t xml:space="preserve"> «Об утверждении Положения о контрактной службе комитета по социальной защите населения Ленинградской области».</w:t>
      </w:r>
    </w:p>
    <w:p w:rsidR="00B534CE" w:rsidRPr="00485840" w:rsidRDefault="000A1C2F" w:rsidP="000A1C2F">
      <w:pPr>
        <w:pStyle w:val="ConsPlusNormal"/>
        <w:spacing w:line="360" w:lineRule="auto"/>
        <w:ind w:firstLine="709"/>
        <w:jc w:val="both"/>
        <w:rPr>
          <w:rFonts w:ascii="Times New Roman" w:hAnsi="Times New Roman" w:cs="Times New Roman"/>
          <w:strike/>
          <w:sz w:val="28"/>
          <w:szCs w:val="28"/>
        </w:rPr>
      </w:pPr>
      <w:r>
        <w:rPr>
          <w:rFonts w:ascii="Times New Roman" w:hAnsi="Times New Roman" w:cs="Times New Roman"/>
          <w:sz w:val="28"/>
          <w:szCs w:val="28"/>
        </w:rPr>
        <w:t>3</w:t>
      </w:r>
      <w:r w:rsidR="00B534CE" w:rsidRPr="000A1C2F">
        <w:rPr>
          <w:rFonts w:ascii="Times New Roman" w:hAnsi="Times New Roman" w:cs="Times New Roman"/>
          <w:sz w:val="28"/>
          <w:szCs w:val="28"/>
        </w:rPr>
        <w:t xml:space="preserve">. Настоящий приказ вступает </w:t>
      </w:r>
      <w:r w:rsidRPr="000A1C2F">
        <w:rPr>
          <w:rFonts w:ascii="Times New Roman" w:hAnsi="Times New Roman" w:cs="Times New Roman"/>
          <w:sz w:val="28"/>
          <w:szCs w:val="28"/>
        </w:rPr>
        <w:t xml:space="preserve">в </w:t>
      </w:r>
      <w:r>
        <w:rPr>
          <w:rFonts w:ascii="Times New Roman" w:hAnsi="Times New Roman" w:cs="Times New Roman"/>
          <w:sz w:val="28"/>
          <w:szCs w:val="28"/>
        </w:rPr>
        <w:t>силу со дня его официального опубликования.</w:t>
      </w:r>
    </w:p>
    <w:p w:rsidR="00B534CE" w:rsidRPr="00485840" w:rsidRDefault="000A1C2F" w:rsidP="000A1C2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534CE" w:rsidRPr="00485840">
        <w:rPr>
          <w:rFonts w:ascii="Times New Roman" w:hAnsi="Times New Roman" w:cs="Times New Roman"/>
          <w:sz w:val="28"/>
          <w:szCs w:val="28"/>
        </w:rPr>
        <w:t>. Контроль выполнения настоящего приказа оставляю за собой.</w:t>
      </w:r>
    </w:p>
    <w:p w:rsidR="00B534CE" w:rsidRDefault="00B534CE">
      <w:pPr>
        <w:pStyle w:val="ConsPlusNormal"/>
        <w:jc w:val="both"/>
        <w:rPr>
          <w:rFonts w:ascii="Times New Roman" w:hAnsi="Times New Roman" w:cs="Times New Roman"/>
          <w:sz w:val="28"/>
          <w:szCs w:val="28"/>
        </w:rPr>
      </w:pPr>
    </w:p>
    <w:p w:rsidR="000A1C2F" w:rsidRPr="00485840" w:rsidRDefault="000A1C2F">
      <w:pPr>
        <w:pStyle w:val="ConsPlusNormal"/>
        <w:jc w:val="both"/>
        <w:rPr>
          <w:rFonts w:ascii="Times New Roman" w:hAnsi="Times New Roman" w:cs="Times New Roman"/>
          <w:sz w:val="28"/>
          <w:szCs w:val="28"/>
        </w:rPr>
      </w:pPr>
    </w:p>
    <w:p w:rsidR="00B534CE" w:rsidRPr="00485840" w:rsidRDefault="00B534CE" w:rsidP="000A1C2F">
      <w:pPr>
        <w:pStyle w:val="ConsPlusNormal"/>
        <w:tabs>
          <w:tab w:val="left" w:pos="7801"/>
        </w:tabs>
        <w:rPr>
          <w:rFonts w:ascii="Times New Roman" w:hAnsi="Times New Roman" w:cs="Times New Roman"/>
          <w:sz w:val="28"/>
          <w:szCs w:val="28"/>
        </w:rPr>
      </w:pPr>
      <w:r w:rsidRPr="00485840">
        <w:rPr>
          <w:rFonts w:ascii="Times New Roman" w:hAnsi="Times New Roman" w:cs="Times New Roman"/>
          <w:sz w:val="28"/>
          <w:szCs w:val="28"/>
        </w:rPr>
        <w:t>Председатель комитета</w:t>
      </w:r>
      <w:r w:rsidR="000A1C2F">
        <w:rPr>
          <w:rFonts w:ascii="Times New Roman" w:hAnsi="Times New Roman" w:cs="Times New Roman"/>
          <w:sz w:val="28"/>
          <w:szCs w:val="28"/>
        </w:rPr>
        <w:tab/>
      </w:r>
      <w:r w:rsidR="000A1C2F" w:rsidRPr="000A1C2F">
        <w:rPr>
          <w:rFonts w:ascii="Times New Roman" w:hAnsi="Times New Roman" w:cs="Times New Roman"/>
          <w:sz w:val="28"/>
          <w:szCs w:val="28"/>
        </w:rPr>
        <w:t xml:space="preserve">С.И. </w:t>
      </w:r>
      <w:proofErr w:type="spellStart"/>
      <w:r w:rsidR="000A1C2F" w:rsidRPr="000A1C2F">
        <w:rPr>
          <w:rFonts w:ascii="Times New Roman" w:hAnsi="Times New Roman" w:cs="Times New Roman"/>
          <w:sz w:val="28"/>
          <w:szCs w:val="28"/>
        </w:rPr>
        <w:t>Шлемова</w:t>
      </w:r>
      <w:proofErr w:type="spellEnd"/>
    </w:p>
    <w:p w:rsidR="00B534CE" w:rsidRDefault="00B534CE">
      <w:pPr>
        <w:pStyle w:val="ConsPlusNormal"/>
        <w:jc w:val="both"/>
        <w:rPr>
          <w:rFonts w:ascii="Times New Roman" w:hAnsi="Times New Roman" w:cs="Times New Roman"/>
          <w:sz w:val="28"/>
          <w:szCs w:val="28"/>
        </w:rPr>
      </w:pPr>
    </w:p>
    <w:p w:rsidR="000A1C2F" w:rsidRPr="00485840" w:rsidRDefault="000A1C2F">
      <w:pPr>
        <w:pStyle w:val="ConsPlusNormal"/>
        <w:jc w:val="both"/>
        <w:rPr>
          <w:rFonts w:ascii="Times New Roman" w:hAnsi="Times New Roman" w:cs="Times New Roman"/>
          <w:sz w:val="28"/>
          <w:szCs w:val="28"/>
        </w:rPr>
      </w:pPr>
    </w:p>
    <w:p w:rsidR="00B534CE" w:rsidRPr="00485840" w:rsidRDefault="00B534CE">
      <w:pPr>
        <w:pStyle w:val="ConsPlusNormal"/>
        <w:jc w:val="both"/>
        <w:rPr>
          <w:rFonts w:ascii="Times New Roman" w:hAnsi="Times New Roman" w:cs="Times New Roman"/>
          <w:sz w:val="28"/>
          <w:szCs w:val="28"/>
        </w:rPr>
      </w:pPr>
    </w:p>
    <w:p w:rsidR="00B534CE" w:rsidRPr="00485840" w:rsidRDefault="00B534CE">
      <w:pPr>
        <w:pStyle w:val="ConsPlusNormal"/>
        <w:jc w:val="both"/>
        <w:rPr>
          <w:rFonts w:ascii="Times New Roman" w:hAnsi="Times New Roman" w:cs="Times New Roman"/>
          <w:sz w:val="28"/>
          <w:szCs w:val="28"/>
        </w:rPr>
      </w:pPr>
    </w:p>
    <w:p w:rsidR="00B534CE" w:rsidRPr="00485840" w:rsidRDefault="00B534CE">
      <w:pPr>
        <w:pStyle w:val="ConsPlusNormal"/>
        <w:jc w:val="both"/>
        <w:rPr>
          <w:rFonts w:ascii="Times New Roman" w:hAnsi="Times New Roman" w:cs="Times New Roman"/>
          <w:sz w:val="28"/>
          <w:szCs w:val="28"/>
        </w:rPr>
      </w:pPr>
    </w:p>
    <w:p w:rsidR="00485840" w:rsidRPr="00485840" w:rsidRDefault="00485840">
      <w:pPr>
        <w:pStyle w:val="ConsPlusNormal"/>
        <w:jc w:val="both"/>
        <w:rPr>
          <w:rFonts w:ascii="Times New Roman" w:hAnsi="Times New Roman" w:cs="Times New Roman"/>
          <w:sz w:val="28"/>
          <w:szCs w:val="28"/>
        </w:rPr>
      </w:pPr>
    </w:p>
    <w:p w:rsidR="00485840" w:rsidRPr="00485840" w:rsidRDefault="00485840">
      <w:pPr>
        <w:pStyle w:val="ConsPlusNormal"/>
        <w:jc w:val="both"/>
        <w:rPr>
          <w:rFonts w:ascii="Times New Roman" w:hAnsi="Times New Roman" w:cs="Times New Roman"/>
          <w:sz w:val="28"/>
          <w:szCs w:val="28"/>
        </w:rPr>
      </w:pPr>
    </w:p>
    <w:p w:rsidR="00485840" w:rsidRPr="00485840" w:rsidRDefault="00485840">
      <w:pPr>
        <w:pStyle w:val="ConsPlusNormal"/>
        <w:jc w:val="both"/>
        <w:rPr>
          <w:rFonts w:ascii="Times New Roman" w:hAnsi="Times New Roman" w:cs="Times New Roman"/>
          <w:sz w:val="28"/>
          <w:szCs w:val="28"/>
        </w:rPr>
      </w:pPr>
    </w:p>
    <w:p w:rsidR="00485840" w:rsidRPr="00485840" w:rsidRDefault="00485840">
      <w:pPr>
        <w:pStyle w:val="ConsPlusNormal"/>
        <w:jc w:val="both"/>
        <w:rPr>
          <w:rFonts w:ascii="Times New Roman" w:hAnsi="Times New Roman" w:cs="Times New Roman"/>
          <w:sz w:val="28"/>
          <w:szCs w:val="28"/>
        </w:rPr>
      </w:pPr>
    </w:p>
    <w:p w:rsidR="00485840" w:rsidRDefault="00485840">
      <w:pPr>
        <w:pStyle w:val="ConsPlusNormal"/>
        <w:jc w:val="both"/>
        <w:rPr>
          <w:rFonts w:ascii="Times New Roman" w:hAnsi="Times New Roman" w:cs="Times New Roman"/>
          <w:sz w:val="28"/>
          <w:szCs w:val="28"/>
        </w:rPr>
      </w:pPr>
    </w:p>
    <w:p w:rsidR="000A1C2F" w:rsidRPr="00485840" w:rsidRDefault="000A1C2F">
      <w:pPr>
        <w:pStyle w:val="ConsPlusNormal"/>
        <w:jc w:val="both"/>
        <w:rPr>
          <w:rFonts w:ascii="Times New Roman" w:hAnsi="Times New Roman" w:cs="Times New Roman"/>
          <w:sz w:val="28"/>
          <w:szCs w:val="28"/>
        </w:rPr>
      </w:pPr>
    </w:p>
    <w:p w:rsidR="00B534CE" w:rsidRPr="00485840" w:rsidRDefault="00B534CE">
      <w:pPr>
        <w:pStyle w:val="ConsPlusNormal"/>
        <w:jc w:val="right"/>
        <w:outlineLvl w:val="0"/>
        <w:rPr>
          <w:rFonts w:ascii="Times New Roman" w:hAnsi="Times New Roman" w:cs="Times New Roman"/>
          <w:sz w:val="28"/>
          <w:szCs w:val="28"/>
        </w:rPr>
      </w:pPr>
      <w:r w:rsidRPr="00485840">
        <w:rPr>
          <w:rFonts w:ascii="Times New Roman" w:hAnsi="Times New Roman" w:cs="Times New Roman"/>
          <w:sz w:val="28"/>
          <w:szCs w:val="28"/>
        </w:rPr>
        <w:lastRenderedPageBreak/>
        <w:t>УТВЕРЖДЕНО</w:t>
      </w:r>
    </w:p>
    <w:p w:rsidR="00B534CE" w:rsidRPr="00485840" w:rsidRDefault="00B534CE">
      <w:pPr>
        <w:pStyle w:val="ConsPlusNormal"/>
        <w:jc w:val="right"/>
        <w:rPr>
          <w:rFonts w:ascii="Times New Roman" w:hAnsi="Times New Roman" w:cs="Times New Roman"/>
          <w:sz w:val="28"/>
          <w:szCs w:val="28"/>
        </w:rPr>
      </w:pPr>
      <w:r w:rsidRPr="00485840">
        <w:rPr>
          <w:rFonts w:ascii="Times New Roman" w:hAnsi="Times New Roman" w:cs="Times New Roman"/>
          <w:sz w:val="28"/>
          <w:szCs w:val="28"/>
        </w:rPr>
        <w:t>приказом комитета</w:t>
      </w:r>
    </w:p>
    <w:p w:rsidR="00B534CE" w:rsidRPr="00485840" w:rsidRDefault="00B534CE">
      <w:pPr>
        <w:pStyle w:val="ConsPlusNormal"/>
        <w:jc w:val="right"/>
        <w:rPr>
          <w:rFonts w:ascii="Times New Roman" w:hAnsi="Times New Roman" w:cs="Times New Roman"/>
          <w:sz w:val="28"/>
          <w:szCs w:val="28"/>
        </w:rPr>
      </w:pPr>
      <w:r w:rsidRPr="00485840">
        <w:rPr>
          <w:rFonts w:ascii="Times New Roman" w:hAnsi="Times New Roman" w:cs="Times New Roman"/>
          <w:sz w:val="28"/>
          <w:szCs w:val="28"/>
        </w:rPr>
        <w:t>по социальной защите населения</w:t>
      </w:r>
    </w:p>
    <w:p w:rsidR="00B534CE" w:rsidRPr="00485840" w:rsidRDefault="00B534CE">
      <w:pPr>
        <w:pStyle w:val="ConsPlusNormal"/>
        <w:jc w:val="right"/>
        <w:rPr>
          <w:rFonts w:ascii="Times New Roman" w:hAnsi="Times New Roman" w:cs="Times New Roman"/>
          <w:sz w:val="28"/>
          <w:szCs w:val="28"/>
        </w:rPr>
      </w:pPr>
      <w:r w:rsidRPr="00485840">
        <w:rPr>
          <w:rFonts w:ascii="Times New Roman" w:hAnsi="Times New Roman" w:cs="Times New Roman"/>
          <w:sz w:val="28"/>
          <w:szCs w:val="28"/>
        </w:rPr>
        <w:t>Ленинградской области</w:t>
      </w:r>
    </w:p>
    <w:p w:rsidR="00485840" w:rsidRPr="00485840" w:rsidRDefault="00485840">
      <w:pPr>
        <w:pStyle w:val="ConsPlusNormal"/>
        <w:jc w:val="right"/>
        <w:rPr>
          <w:rFonts w:ascii="Times New Roman" w:hAnsi="Times New Roman" w:cs="Times New Roman"/>
          <w:sz w:val="28"/>
          <w:szCs w:val="28"/>
        </w:rPr>
      </w:pPr>
      <w:r w:rsidRPr="00485840">
        <w:rPr>
          <w:rFonts w:ascii="Times New Roman" w:hAnsi="Times New Roman" w:cs="Times New Roman"/>
          <w:sz w:val="28"/>
          <w:szCs w:val="28"/>
        </w:rPr>
        <w:t>_______________</w:t>
      </w:r>
    </w:p>
    <w:p w:rsidR="00B534CE" w:rsidRPr="00485840" w:rsidRDefault="00485840">
      <w:pPr>
        <w:pStyle w:val="ConsPlusNormal"/>
        <w:jc w:val="right"/>
        <w:rPr>
          <w:rFonts w:ascii="Times New Roman" w:hAnsi="Times New Roman" w:cs="Times New Roman"/>
          <w:sz w:val="28"/>
          <w:szCs w:val="28"/>
        </w:rPr>
      </w:pPr>
      <w:r w:rsidRPr="00485840">
        <w:rPr>
          <w:rFonts w:ascii="Times New Roman" w:hAnsi="Times New Roman" w:cs="Times New Roman"/>
          <w:sz w:val="28"/>
          <w:szCs w:val="28"/>
        </w:rPr>
        <w:t xml:space="preserve"> </w:t>
      </w:r>
      <w:r w:rsidR="00B534CE" w:rsidRPr="00485840">
        <w:rPr>
          <w:rFonts w:ascii="Times New Roman" w:hAnsi="Times New Roman" w:cs="Times New Roman"/>
          <w:sz w:val="28"/>
          <w:szCs w:val="28"/>
        </w:rPr>
        <w:t>(приложение)</w:t>
      </w:r>
    </w:p>
    <w:p w:rsidR="00B534CE" w:rsidRDefault="00B534CE">
      <w:pPr>
        <w:pStyle w:val="ConsPlusNormal"/>
        <w:jc w:val="both"/>
        <w:rPr>
          <w:rFonts w:ascii="Times New Roman" w:hAnsi="Times New Roman" w:cs="Times New Roman"/>
          <w:sz w:val="28"/>
          <w:szCs w:val="28"/>
        </w:rPr>
      </w:pPr>
    </w:p>
    <w:p w:rsidR="000A1C2F" w:rsidRPr="00485840" w:rsidRDefault="000A1C2F">
      <w:pPr>
        <w:pStyle w:val="ConsPlusNormal"/>
        <w:jc w:val="both"/>
        <w:rPr>
          <w:rFonts w:ascii="Times New Roman" w:hAnsi="Times New Roman" w:cs="Times New Roman"/>
          <w:sz w:val="28"/>
          <w:szCs w:val="28"/>
        </w:rPr>
      </w:pPr>
    </w:p>
    <w:p w:rsidR="00B534CE" w:rsidRPr="00485840" w:rsidRDefault="00B534CE">
      <w:pPr>
        <w:pStyle w:val="ConsPlusTitle"/>
        <w:jc w:val="center"/>
        <w:rPr>
          <w:rFonts w:ascii="Times New Roman" w:hAnsi="Times New Roman" w:cs="Times New Roman"/>
          <w:sz w:val="28"/>
          <w:szCs w:val="28"/>
        </w:rPr>
      </w:pPr>
      <w:bookmarkStart w:id="0" w:name="P34"/>
      <w:bookmarkEnd w:id="0"/>
      <w:r w:rsidRPr="00485840">
        <w:rPr>
          <w:rFonts w:ascii="Times New Roman" w:hAnsi="Times New Roman" w:cs="Times New Roman"/>
          <w:sz w:val="28"/>
          <w:szCs w:val="28"/>
        </w:rPr>
        <w:t>ПОЛОЖЕНИЕ</w:t>
      </w:r>
    </w:p>
    <w:p w:rsidR="00B534CE" w:rsidRPr="00485840" w:rsidRDefault="00B534CE">
      <w:pPr>
        <w:pStyle w:val="ConsPlusTitle"/>
        <w:jc w:val="center"/>
        <w:rPr>
          <w:rFonts w:ascii="Times New Roman" w:hAnsi="Times New Roman" w:cs="Times New Roman"/>
          <w:sz w:val="28"/>
          <w:szCs w:val="28"/>
        </w:rPr>
      </w:pPr>
      <w:r w:rsidRPr="00485840">
        <w:rPr>
          <w:rFonts w:ascii="Times New Roman" w:hAnsi="Times New Roman" w:cs="Times New Roman"/>
          <w:sz w:val="28"/>
          <w:szCs w:val="28"/>
        </w:rPr>
        <w:t>О КОНТРАКТНО</w:t>
      </w:r>
      <w:r w:rsidR="00485840">
        <w:rPr>
          <w:rFonts w:ascii="Times New Roman" w:hAnsi="Times New Roman" w:cs="Times New Roman"/>
          <w:sz w:val="28"/>
          <w:szCs w:val="28"/>
        </w:rPr>
        <w:t xml:space="preserve">Й СЛУЖБЕ КОМИТЕТА ПО СОЦИАЛЬНОЙ </w:t>
      </w:r>
      <w:r w:rsidRPr="00485840">
        <w:rPr>
          <w:rFonts w:ascii="Times New Roman" w:hAnsi="Times New Roman" w:cs="Times New Roman"/>
          <w:sz w:val="28"/>
          <w:szCs w:val="28"/>
        </w:rPr>
        <w:t>ЗАЩИТЕ НАСЕЛЕНИЯ</w:t>
      </w:r>
      <w:r w:rsidR="00485840">
        <w:rPr>
          <w:rFonts w:ascii="Times New Roman" w:hAnsi="Times New Roman" w:cs="Times New Roman"/>
          <w:sz w:val="28"/>
          <w:szCs w:val="28"/>
        </w:rPr>
        <w:t xml:space="preserve"> </w:t>
      </w:r>
      <w:r w:rsidRPr="00485840">
        <w:rPr>
          <w:rFonts w:ascii="Times New Roman" w:hAnsi="Times New Roman" w:cs="Times New Roman"/>
          <w:sz w:val="28"/>
          <w:szCs w:val="28"/>
        </w:rPr>
        <w:t>ЛЕНИНГРАДСКОЙ ОБЛАСТИ</w:t>
      </w:r>
    </w:p>
    <w:p w:rsidR="00B534CE" w:rsidRPr="00485840" w:rsidRDefault="00B534CE">
      <w:pPr>
        <w:spacing w:after="1"/>
        <w:rPr>
          <w:rFonts w:ascii="Times New Roman" w:hAnsi="Times New Roman" w:cs="Times New Roman"/>
          <w:sz w:val="28"/>
          <w:szCs w:val="28"/>
        </w:rPr>
      </w:pPr>
    </w:p>
    <w:p w:rsidR="00B534CE" w:rsidRPr="00485840" w:rsidRDefault="00B534CE">
      <w:pPr>
        <w:pStyle w:val="ConsPlusNormal"/>
        <w:jc w:val="both"/>
        <w:rPr>
          <w:rFonts w:ascii="Times New Roman" w:hAnsi="Times New Roman" w:cs="Times New Roman"/>
          <w:sz w:val="28"/>
          <w:szCs w:val="28"/>
        </w:rPr>
      </w:pPr>
    </w:p>
    <w:p w:rsidR="00B534CE" w:rsidRPr="000A1C2F" w:rsidRDefault="000A1C2F">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sidR="00B534CE" w:rsidRPr="000A1C2F">
        <w:rPr>
          <w:rFonts w:ascii="Times New Roman" w:hAnsi="Times New Roman" w:cs="Times New Roman"/>
          <w:b/>
          <w:sz w:val="28"/>
          <w:szCs w:val="28"/>
        </w:rPr>
        <w:t>. Общие положения</w:t>
      </w:r>
    </w:p>
    <w:p w:rsidR="00B534CE" w:rsidRDefault="00B534CE">
      <w:pPr>
        <w:pStyle w:val="ConsPlusNormal"/>
        <w:jc w:val="both"/>
      </w:pPr>
    </w:p>
    <w:p w:rsidR="00485840" w:rsidRPr="000A1C2F" w:rsidRDefault="00B534CE"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1.</w:t>
      </w:r>
      <w:r w:rsidR="00485840" w:rsidRPr="000A1C2F">
        <w:rPr>
          <w:rFonts w:ascii="Times New Roman" w:hAnsi="Times New Roman" w:cs="Times New Roman"/>
          <w:sz w:val="28"/>
          <w:szCs w:val="28"/>
        </w:rPr>
        <w:t>1.</w:t>
      </w:r>
      <w:r w:rsidRPr="000A1C2F">
        <w:rPr>
          <w:rFonts w:ascii="Times New Roman" w:hAnsi="Times New Roman" w:cs="Times New Roman"/>
          <w:sz w:val="28"/>
          <w:szCs w:val="28"/>
        </w:rPr>
        <w:t xml:space="preserve"> </w:t>
      </w:r>
      <w:proofErr w:type="gramStart"/>
      <w:r w:rsidR="00485840" w:rsidRPr="000A1C2F">
        <w:rPr>
          <w:rFonts w:ascii="Times New Roman" w:hAnsi="Times New Roman" w:cs="Times New Roman"/>
          <w:sz w:val="28"/>
          <w:szCs w:val="28"/>
        </w:rPr>
        <w:t>Настоящее Типовое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комитета по социальной защите населения Ленинградской области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N 44-ФЗ "О контрактной системе</w:t>
      </w:r>
      <w:proofErr w:type="gramEnd"/>
      <w:r w:rsidR="00485840" w:rsidRPr="000A1C2F">
        <w:rPr>
          <w:rFonts w:ascii="Times New Roman" w:hAnsi="Times New Roman" w:cs="Times New Roman"/>
          <w:sz w:val="28"/>
          <w:szCs w:val="28"/>
        </w:rPr>
        <w:t xml:space="preserve"> в сфере закупок товаров, работ, услуг для обеспечения государственных и муниципальных нужд" (далее - Федеральный закон). </w:t>
      </w:r>
    </w:p>
    <w:p w:rsidR="00B534CE"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1.2</w:t>
      </w:r>
      <w:r w:rsidR="00B534CE" w:rsidRPr="000A1C2F">
        <w:rPr>
          <w:rFonts w:ascii="Times New Roman" w:hAnsi="Times New Roman" w:cs="Times New Roman"/>
          <w:sz w:val="28"/>
          <w:szCs w:val="28"/>
        </w:rPr>
        <w:t xml:space="preserve">. </w:t>
      </w:r>
      <w:r w:rsidRPr="000A1C2F">
        <w:rPr>
          <w:rFonts w:ascii="Times New Roman" w:hAnsi="Times New Roman" w:cs="Times New Roman"/>
          <w:sz w:val="28"/>
          <w:szCs w:val="28"/>
        </w:rPr>
        <w:t xml:space="preserve">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w:t>
      </w:r>
      <w:r w:rsidR="00B534CE" w:rsidRPr="000A1C2F">
        <w:rPr>
          <w:rFonts w:ascii="Times New Roman" w:hAnsi="Times New Roman" w:cs="Times New Roman"/>
          <w:sz w:val="28"/>
          <w:szCs w:val="28"/>
        </w:rPr>
        <w:t>настоящим Положением.</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1.3. Контрактная служба осуществляет свою деятельность во взаимодействии с другими подразделениями (службами) Заказчика.</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p>
    <w:p w:rsidR="000A1C2F" w:rsidRDefault="000A1C2F" w:rsidP="000A1C2F">
      <w:pPr>
        <w:pStyle w:val="ConsPlusNormal"/>
        <w:spacing w:line="360" w:lineRule="auto"/>
        <w:ind w:firstLine="709"/>
        <w:jc w:val="center"/>
        <w:rPr>
          <w:rFonts w:ascii="Times New Roman" w:hAnsi="Times New Roman" w:cs="Times New Roman"/>
          <w:b/>
          <w:sz w:val="28"/>
          <w:szCs w:val="28"/>
        </w:rPr>
      </w:pPr>
    </w:p>
    <w:p w:rsidR="00485840" w:rsidRPr="000A1C2F" w:rsidRDefault="00485840" w:rsidP="000A1C2F">
      <w:pPr>
        <w:pStyle w:val="ConsPlusNormal"/>
        <w:spacing w:line="360" w:lineRule="auto"/>
        <w:ind w:firstLine="709"/>
        <w:jc w:val="center"/>
        <w:rPr>
          <w:rFonts w:ascii="Times New Roman" w:hAnsi="Times New Roman" w:cs="Times New Roman"/>
          <w:b/>
          <w:sz w:val="28"/>
          <w:szCs w:val="28"/>
        </w:rPr>
      </w:pPr>
      <w:r w:rsidRPr="000A1C2F">
        <w:rPr>
          <w:rFonts w:ascii="Times New Roman" w:hAnsi="Times New Roman" w:cs="Times New Roman"/>
          <w:b/>
          <w:sz w:val="28"/>
          <w:szCs w:val="28"/>
        </w:rPr>
        <w:lastRenderedPageBreak/>
        <w:t>II. Организация деятельности контрактной службы</w:t>
      </w:r>
    </w:p>
    <w:p w:rsidR="00485840" w:rsidRPr="000A1C2F" w:rsidRDefault="00485840" w:rsidP="000A1C2F">
      <w:pPr>
        <w:pStyle w:val="ConsPlusNormal"/>
        <w:spacing w:line="360" w:lineRule="auto"/>
        <w:ind w:firstLine="709"/>
        <w:jc w:val="both"/>
        <w:rPr>
          <w:rFonts w:ascii="Times New Roman" w:hAnsi="Times New Roman" w:cs="Times New Roman"/>
          <w:b/>
          <w:sz w:val="28"/>
          <w:szCs w:val="28"/>
        </w:rPr>
      </w:pPr>
    </w:p>
    <w:p w:rsidR="00B534CE"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r w:rsidRPr="000A1C2F">
        <w:rPr>
          <w:rFonts w:ascii="Times New Roman" w:hAnsi="Times New Roman" w:cs="Times New Roman"/>
          <w:sz w:val="28"/>
          <w:szCs w:val="28"/>
        </w:rPr>
        <w:t>.</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 xml:space="preserve">2.2. Структура и штатная численность контрактной службы </w:t>
      </w:r>
      <w:proofErr w:type="gramStart"/>
      <w:r w:rsidRPr="000A1C2F">
        <w:rPr>
          <w:rFonts w:ascii="Times New Roman" w:hAnsi="Times New Roman" w:cs="Times New Roman"/>
          <w:sz w:val="28"/>
          <w:szCs w:val="28"/>
        </w:rPr>
        <w:t>определяются руководителем Заказчика и не может</w:t>
      </w:r>
      <w:proofErr w:type="gramEnd"/>
      <w:r w:rsidRPr="000A1C2F">
        <w:rPr>
          <w:rFonts w:ascii="Times New Roman" w:hAnsi="Times New Roman" w:cs="Times New Roman"/>
          <w:sz w:val="28"/>
          <w:szCs w:val="28"/>
        </w:rPr>
        <w:t xml:space="preserve"> составлять менее двух человек.</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2.5. Работники контрактной службы должны иметь высшее образование или дополнительное профессиональное образование в сфере закупок.</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p>
    <w:p w:rsidR="00485840" w:rsidRPr="000A1C2F" w:rsidRDefault="00485840" w:rsidP="000A1C2F">
      <w:pPr>
        <w:pStyle w:val="ConsPlusNormal"/>
        <w:spacing w:line="360" w:lineRule="auto"/>
        <w:ind w:firstLine="709"/>
        <w:jc w:val="center"/>
        <w:rPr>
          <w:rFonts w:ascii="Times New Roman" w:hAnsi="Times New Roman" w:cs="Times New Roman"/>
          <w:b/>
          <w:sz w:val="28"/>
          <w:szCs w:val="28"/>
        </w:rPr>
      </w:pPr>
      <w:r w:rsidRPr="000A1C2F">
        <w:rPr>
          <w:rFonts w:ascii="Times New Roman" w:hAnsi="Times New Roman" w:cs="Times New Roman"/>
          <w:b/>
          <w:sz w:val="28"/>
          <w:szCs w:val="28"/>
        </w:rPr>
        <w:t>III. Функции и полномочия контрактной службы</w:t>
      </w:r>
    </w:p>
    <w:p w:rsidR="00485840" w:rsidRPr="000A1C2F" w:rsidRDefault="00485840" w:rsidP="000A1C2F">
      <w:pPr>
        <w:pStyle w:val="ConsPlusNormal"/>
        <w:spacing w:line="360" w:lineRule="auto"/>
        <w:ind w:firstLine="709"/>
        <w:jc w:val="both"/>
        <w:rPr>
          <w:rFonts w:ascii="Times New Roman" w:hAnsi="Times New Roman" w:cs="Times New Roman"/>
          <w:b/>
          <w:sz w:val="28"/>
          <w:szCs w:val="28"/>
        </w:rPr>
      </w:pP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 Контрактная служба осуществляет следующие функции и полномочия:</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3.1. При планировании закупок:</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3.1.1. разрабатывает план-график, осуществляет подготовку изменений в план-график;</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lastRenderedPageBreak/>
        <w:t>3.1.3. организует обязательное общественное обсуждение закупок в случаях, предусмотренных статьей 20 Федерального закона;</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proofErr w:type="gramStart"/>
      <w:r w:rsidRPr="000A1C2F">
        <w:rPr>
          <w:rFonts w:ascii="Times New Roman" w:hAnsi="Times New Roman" w:cs="Times New Roman"/>
          <w:sz w:val="28"/>
          <w:szCs w:val="28"/>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Pr="000A1C2F">
        <w:rPr>
          <w:rFonts w:ascii="Times New Roman" w:hAnsi="Times New Roman" w:cs="Times New Roman"/>
          <w:sz w:val="28"/>
          <w:szCs w:val="28"/>
        </w:rPr>
        <w:t xml:space="preserve"> со статьей 19 Федерального закона;</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3.2. При определении поставщиков (подрядчиков, исполнителей):</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proofErr w:type="gramStart"/>
      <w:r w:rsidRPr="000A1C2F">
        <w:rPr>
          <w:rFonts w:ascii="Times New Roman" w:hAnsi="Times New Roman" w:cs="Times New Roman"/>
          <w:sz w:val="28"/>
          <w:szCs w:val="28"/>
        </w:rPr>
        <w:t xml:space="preserve">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w:t>
      </w:r>
      <w:r w:rsidRPr="000A1C2F">
        <w:rPr>
          <w:rFonts w:ascii="Times New Roman" w:hAnsi="Times New Roman" w:cs="Times New Roman"/>
          <w:sz w:val="28"/>
          <w:szCs w:val="28"/>
        </w:rPr>
        <w:lastRenderedPageBreak/>
        <w:t>начальную сумму цен единиц товаров, работ, услуг, максимальное значение цены контракта;</w:t>
      </w:r>
      <w:proofErr w:type="gramEnd"/>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3.2.2.2. осуществляет описание объекта закупки;</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3.2.2.3. указывает в извещении об осуществлении закупки информацию, предусмотренную статьей 42 Федерального закона, в том числе информацию:</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о преимуществах, предоставляемых в соответствии со статьями 28, 29 Федерального закона;</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3.2.3. осуществляет подготовку и размещение в единой информационной системе разъяснений положений документации о закупке;</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3.2.6. осуществляет организационно-техническое обеспечение деятельности комиссии по осуществлению закупок;</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3.2.7. осуществляет привлечение экспертов, экспертных организаций в случаях, установленных статьей 41 Федерального закона.</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3.3. При заключении контрактов:</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 xml:space="preserve">3.3.1. осуществляет размещение проекта контракта (контракта) в единой информационной системе и на электронной площадке с использованием единой </w:t>
      </w:r>
      <w:r w:rsidRPr="000A1C2F">
        <w:rPr>
          <w:rFonts w:ascii="Times New Roman" w:hAnsi="Times New Roman" w:cs="Times New Roman"/>
          <w:sz w:val="28"/>
          <w:szCs w:val="28"/>
        </w:rPr>
        <w:lastRenderedPageBreak/>
        <w:t>информационной системы;</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3.3.2. осуществляет рассмотрение протокола разногласий при наличии разногласий по проекту контракта;</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3.3.3. осуществляет рассмотрение банковской гарантии, представленной в качестве обеспечения исполнения контракта;</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proofErr w:type="gramStart"/>
      <w:r w:rsidRPr="000A1C2F">
        <w:rPr>
          <w:rFonts w:ascii="Times New Roman" w:hAnsi="Times New Roman" w:cs="Times New Roman"/>
          <w:sz w:val="28"/>
          <w:szCs w:val="28"/>
        </w:rPr>
        <w:t>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rsidRPr="000A1C2F">
        <w:rPr>
          <w:rFonts w:ascii="Times New Roman" w:hAnsi="Times New Roman" w:cs="Times New Roman"/>
          <w:sz w:val="28"/>
          <w:szCs w:val="28"/>
        </w:rPr>
        <w:t xml:space="preserve"> </w:t>
      </w:r>
      <w:proofErr w:type="gramStart"/>
      <w:r w:rsidRPr="000A1C2F">
        <w:rPr>
          <w:rFonts w:ascii="Times New Roman" w:hAnsi="Times New Roman" w:cs="Times New Roman"/>
          <w:sz w:val="28"/>
          <w:szCs w:val="28"/>
        </w:rPr>
        <w:t>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roofErr w:type="gramEnd"/>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 xml:space="preserve">3.3.8. обеспечивает заключение контракта с участником закупки, в том </w:t>
      </w:r>
      <w:proofErr w:type="gramStart"/>
      <w:r w:rsidRPr="000A1C2F">
        <w:rPr>
          <w:rFonts w:ascii="Times New Roman" w:hAnsi="Times New Roman" w:cs="Times New Roman"/>
          <w:sz w:val="28"/>
          <w:szCs w:val="28"/>
        </w:rPr>
        <w:t>числе</w:t>
      </w:r>
      <w:proofErr w:type="gramEnd"/>
      <w:r w:rsidRPr="000A1C2F">
        <w:rPr>
          <w:rFonts w:ascii="Times New Roman" w:hAnsi="Times New Roman" w:cs="Times New Roman"/>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 xml:space="preserve">3.3.9. направляет информацию о заключенных контрактах в федеральный </w:t>
      </w:r>
      <w:r w:rsidRPr="000A1C2F">
        <w:rPr>
          <w:rFonts w:ascii="Times New Roman" w:hAnsi="Times New Roman" w:cs="Times New Roman"/>
          <w:sz w:val="28"/>
          <w:szCs w:val="28"/>
        </w:rPr>
        <w:lastRenderedPageBreak/>
        <w:t>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3.4. При исполнении, изменении, расторжении контракта:</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3.4.1. осуществляет рассмотрение банковской гарантии, представленной в качестве обеспечения гарантийного обязательства;</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3.4.2. обеспечивает исполнение условий контракта в части выплаты аванса (если контрактом предусмотрена выплата аванса);</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proofErr w:type="gramStart"/>
      <w:r w:rsidRPr="000A1C2F">
        <w:rPr>
          <w:rFonts w:ascii="Times New Roman" w:hAnsi="Times New Roman" w:cs="Times New Roman"/>
          <w:sz w:val="28"/>
          <w:szCs w:val="28"/>
        </w:rPr>
        <w:lastRenderedPageBreak/>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0A1C2F">
        <w:rPr>
          <w:rFonts w:ascii="Times New Roman" w:hAnsi="Times New Roman" w:cs="Times New Roman"/>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Pr="000A1C2F">
        <w:rPr>
          <w:rFonts w:ascii="Times New Roman" w:hAnsi="Times New Roman" w:cs="Times New Roman"/>
          <w:sz w:val="28"/>
          <w:szCs w:val="28"/>
        </w:rPr>
        <w:t>совершении</w:t>
      </w:r>
      <w:proofErr w:type="gramEnd"/>
      <w:r w:rsidRPr="000A1C2F">
        <w:rPr>
          <w:rFonts w:ascii="Times New Roman" w:hAnsi="Times New Roman" w:cs="Times New Roman"/>
          <w:sz w:val="28"/>
          <w:szCs w:val="28"/>
        </w:rPr>
        <w:t xml:space="preserve"> иных действий в случае нарушения поставщиком (подрядчиком, исполнителем) или заказчиком условий контракта;</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proofErr w:type="gramStart"/>
      <w:r w:rsidRPr="000A1C2F">
        <w:rPr>
          <w:rFonts w:ascii="Times New Roman" w:hAnsi="Times New Roman" w:cs="Times New Roman"/>
          <w:sz w:val="28"/>
          <w:szCs w:val="28"/>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proofErr w:type="gramStart"/>
      <w:r w:rsidRPr="000A1C2F">
        <w:rPr>
          <w:rFonts w:ascii="Times New Roman" w:hAnsi="Times New Roman" w:cs="Times New Roman"/>
          <w:sz w:val="28"/>
          <w:szCs w:val="2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3.4.9. обеспечивает одностороннее расторжение контракта в порядке, предусмотренном статьей 95 Федерального закона.</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3.5. осуществляет иные функции и полномочия, предусмотренные Федеральным законом, в том числе:</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 xml:space="preserve">3.5.1. осуществляет подготовку и направление в контрольный орган в </w:t>
      </w:r>
      <w:r w:rsidRPr="000A1C2F">
        <w:rPr>
          <w:rFonts w:ascii="Times New Roman" w:hAnsi="Times New Roman" w:cs="Times New Roman"/>
          <w:sz w:val="28"/>
          <w:szCs w:val="28"/>
        </w:rPr>
        <w:lastRenderedPageBreak/>
        <w:t>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proofErr w:type="gramStart"/>
      <w:r w:rsidRPr="000A1C2F">
        <w:rPr>
          <w:rFonts w:ascii="Times New Roman" w:hAnsi="Times New Roman" w:cs="Times New Roman"/>
          <w:sz w:val="28"/>
          <w:szCs w:val="28"/>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sidRPr="000A1C2F">
        <w:rPr>
          <w:rFonts w:ascii="Times New Roman" w:hAnsi="Times New Roman" w:cs="Times New Roman"/>
          <w:sz w:val="28"/>
          <w:szCs w:val="28"/>
        </w:rPr>
        <w:t xml:space="preserve"> интересы участника закупки, а также осуществляет подготовку материалов в рамках </w:t>
      </w:r>
      <w:proofErr w:type="spellStart"/>
      <w:r w:rsidRPr="000A1C2F">
        <w:rPr>
          <w:rFonts w:ascii="Times New Roman" w:hAnsi="Times New Roman" w:cs="Times New Roman"/>
          <w:sz w:val="28"/>
          <w:szCs w:val="28"/>
        </w:rPr>
        <w:t>претензионно</w:t>
      </w:r>
      <w:proofErr w:type="spellEnd"/>
      <w:r w:rsidRPr="000A1C2F">
        <w:rPr>
          <w:rFonts w:ascii="Times New Roman" w:hAnsi="Times New Roman" w:cs="Times New Roman"/>
          <w:sz w:val="28"/>
          <w:szCs w:val="28"/>
        </w:rPr>
        <w:t>-исковой работы;</w:t>
      </w:r>
    </w:p>
    <w:p w:rsidR="00485840" w:rsidRPr="000A1C2F" w:rsidRDefault="00485840" w:rsidP="000A1C2F">
      <w:pPr>
        <w:pStyle w:val="ConsPlusNormal"/>
        <w:spacing w:line="360" w:lineRule="auto"/>
        <w:ind w:firstLine="709"/>
        <w:jc w:val="both"/>
        <w:rPr>
          <w:rFonts w:ascii="Times New Roman" w:hAnsi="Times New Roman" w:cs="Times New Roman"/>
          <w:sz w:val="28"/>
          <w:szCs w:val="28"/>
        </w:rPr>
      </w:pPr>
      <w:r w:rsidRPr="000A1C2F">
        <w:rPr>
          <w:rFonts w:ascii="Times New Roman" w:hAnsi="Times New Roman" w:cs="Times New Roman"/>
          <w:sz w:val="28"/>
          <w:szCs w:val="28"/>
        </w:rPr>
        <w:t>3.5.5.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5D5A03" w:rsidRPr="000A1C2F" w:rsidRDefault="005D5A03" w:rsidP="000A1C2F">
      <w:pPr>
        <w:spacing w:after="0" w:line="360" w:lineRule="auto"/>
        <w:ind w:firstLine="709"/>
        <w:jc w:val="both"/>
        <w:rPr>
          <w:rFonts w:ascii="Times New Roman" w:hAnsi="Times New Roman" w:cs="Times New Roman"/>
          <w:sz w:val="28"/>
          <w:szCs w:val="28"/>
        </w:rPr>
      </w:pPr>
      <w:bookmarkStart w:id="1" w:name="_GoBack"/>
      <w:bookmarkEnd w:id="1"/>
    </w:p>
    <w:sectPr w:rsidR="005D5A03" w:rsidRPr="000A1C2F" w:rsidSect="0048584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4CE"/>
    <w:rsid w:val="000A1C2F"/>
    <w:rsid w:val="00485840"/>
    <w:rsid w:val="005D5A03"/>
    <w:rsid w:val="00B53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34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34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34C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34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34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34C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2193</Words>
  <Characters>12501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Васько Марк Валерьевич</dc:creator>
  <cp:lastModifiedBy>Медведев Евгений Сергеевич</cp:lastModifiedBy>
  <cp:revision>2</cp:revision>
  <dcterms:created xsi:type="dcterms:W3CDTF">2020-11-20T12:19:00Z</dcterms:created>
  <dcterms:modified xsi:type="dcterms:W3CDTF">2020-11-20T12:19:00Z</dcterms:modified>
</cp:coreProperties>
</file>