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E7A" w:rsidRPr="007B6E7A" w:rsidRDefault="00193DA8" w:rsidP="007B6E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ТЕХНИКО</w:t>
      </w:r>
      <w:r w:rsidR="007B6E7A" w:rsidRPr="007B6E7A">
        <w:rPr>
          <w:rFonts w:ascii="Times New Roman" w:hAnsi="Times New Roman" w:cs="Times New Roman"/>
          <w:sz w:val="28"/>
          <w:szCs w:val="28"/>
        </w:rPr>
        <w:t>-ЭКОНОМИЧЕСКОЕ ОБОСНОВАНИЕ</w:t>
      </w:r>
    </w:p>
    <w:p w:rsidR="006535B9" w:rsidRDefault="007B6E7A" w:rsidP="007B6E7A">
      <w:pPr>
        <w:spacing w:after="0" w:line="240" w:lineRule="auto"/>
        <w:jc w:val="center"/>
        <w:rPr>
          <w:rFonts w:ascii="Times New Roman" w:hAnsi="Times New Roman" w:cs="Times New Roman"/>
          <w:sz w:val="28"/>
          <w:szCs w:val="28"/>
        </w:rPr>
      </w:pPr>
      <w:r w:rsidRPr="007B6E7A">
        <w:rPr>
          <w:rFonts w:ascii="Times New Roman" w:hAnsi="Times New Roman" w:cs="Times New Roman"/>
          <w:sz w:val="28"/>
          <w:szCs w:val="28"/>
        </w:rPr>
        <w:t xml:space="preserve">к Проекту постановления Правительства Ленинградской области </w:t>
      </w:r>
    </w:p>
    <w:p w:rsidR="007B6E7A" w:rsidRPr="007B6E7A" w:rsidRDefault="007B6E7A" w:rsidP="007B6E7A">
      <w:pPr>
        <w:spacing w:after="0" w:line="240" w:lineRule="auto"/>
        <w:jc w:val="center"/>
        <w:rPr>
          <w:rFonts w:ascii="Times New Roman" w:hAnsi="Times New Roman" w:cs="Times New Roman"/>
          <w:sz w:val="28"/>
          <w:szCs w:val="28"/>
        </w:rPr>
      </w:pPr>
      <w:r w:rsidRPr="007B6E7A">
        <w:rPr>
          <w:rFonts w:ascii="Times New Roman" w:hAnsi="Times New Roman" w:cs="Times New Roman"/>
          <w:sz w:val="28"/>
          <w:szCs w:val="28"/>
        </w:rPr>
        <w:t>«О внесении изменений в постановление Правительства Ленинградской области от 16 апреля 2018 года № 127»</w:t>
      </w:r>
    </w:p>
    <w:p w:rsidR="007B6E7A" w:rsidRPr="007B6E7A" w:rsidRDefault="007B6E7A" w:rsidP="007B6E7A">
      <w:pPr>
        <w:rPr>
          <w:rFonts w:ascii="Times New Roman" w:hAnsi="Times New Roman" w:cs="Times New Roman"/>
          <w:sz w:val="28"/>
          <w:szCs w:val="28"/>
        </w:rPr>
      </w:pPr>
    </w:p>
    <w:p w:rsidR="007B6E7A" w:rsidRPr="00435808" w:rsidRDefault="007B6E7A" w:rsidP="00435808">
      <w:pPr>
        <w:spacing w:after="0" w:line="240" w:lineRule="auto"/>
        <w:ind w:firstLine="567"/>
        <w:jc w:val="both"/>
        <w:rPr>
          <w:rFonts w:ascii="Times New Roman" w:hAnsi="Times New Roman" w:cs="Times New Roman"/>
          <w:sz w:val="28"/>
          <w:szCs w:val="28"/>
        </w:rPr>
      </w:pPr>
      <w:proofErr w:type="gramStart"/>
      <w:r w:rsidRPr="00542639">
        <w:rPr>
          <w:rFonts w:ascii="Times New Roman" w:hAnsi="Times New Roman" w:cs="Times New Roman"/>
          <w:sz w:val="28"/>
          <w:szCs w:val="28"/>
        </w:rPr>
        <w:t xml:space="preserve">Проектом постановления </w:t>
      </w:r>
      <w:r w:rsidR="00435808" w:rsidRPr="007B6E7A">
        <w:rPr>
          <w:rFonts w:ascii="Times New Roman" w:hAnsi="Times New Roman" w:cs="Times New Roman"/>
          <w:sz w:val="28"/>
          <w:szCs w:val="28"/>
        </w:rPr>
        <w:t>Правительства Ленинградской области «О внесении изменений в постановление Правительства Ленинградской области от 16 апреля 2018 года № 127»</w:t>
      </w:r>
      <w:r w:rsidR="00435808" w:rsidRPr="00435808">
        <w:rPr>
          <w:rFonts w:ascii="Times New Roman" w:hAnsi="Times New Roman" w:cs="Times New Roman"/>
          <w:sz w:val="28"/>
          <w:szCs w:val="28"/>
        </w:rPr>
        <w:t xml:space="preserve"> </w:t>
      </w:r>
      <w:r w:rsidR="00435808">
        <w:rPr>
          <w:rFonts w:ascii="Times New Roman" w:hAnsi="Times New Roman" w:cs="Times New Roman"/>
          <w:sz w:val="28"/>
          <w:szCs w:val="28"/>
        </w:rPr>
        <w:t xml:space="preserve"> </w:t>
      </w:r>
      <w:r w:rsidRPr="00542639">
        <w:rPr>
          <w:rFonts w:ascii="Times New Roman" w:hAnsi="Times New Roman" w:cs="Times New Roman"/>
          <w:sz w:val="28"/>
          <w:szCs w:val="28"/>
        </w:rPr>
        <w:t>пр</w:t>
      </w:r>
      <w:r w:rsidR="00730BCA" w:rsidRPr="00542639">
        <w:rPr>
          <w:rFonts w:ascii="Times New Roman" w:hAnsi="Times New Roman" w:cs="Times New Roman"/>
          <w:sz w:val="28"/>
          <w:szCs w:val="28"/>
        </w:rPr>
        <w:t xml:space="preserve">едлагается </w:t>
      </w:r>
      <w:r w:rsidR="00193DA8">
        <w:rPr>
          <w:rFonts w:ascii="Times New Roman" w:hAnsi="Times New Roman" w:cs="Times New Roman"/>
          <w:sz w:val="28"/>
          <w:szCs w:val="28"/>
        </w:rPr>
        <w:t>изложить в новой редакции</w:t>
      </w:r>
      <w:r w:rsidR="00730BCA" w:rsidRPr="00542639">
        <w:rPr>
          <w:rFonts w:ascii="Times New Roman" w:hAnsi="Times New Roman" w:cs="Times New Roman"/>
          <w:sz w:val="28"/>
          <w:szCs w:val="28"/>
        </w:rPr>
        <w:t xml:space="preserve"> </w:t>
      </w:r>
      <w:r w:rsidR="00542639" w:rsidRPr="00542639">
        <w:rPr>
          <w:rFonts w:ascii="Times New Roman" w:hAnsi="Times New Roman" w:cs="Times New Roman"/>
          <w:color w:val="000000"/>
          <w:sz w:val="28"/>
          <w:szCs w:val="28"/>
        </w:rPr>
        <w:t xml:space="preserve">Перечень </w:t>
      </w:r>
      <w:r w:rsidR="00542639" w:rsidRPr="00542639">
        <w:rPr>
          <w:rFonts w:ascii="Times New Roman" w:hAnsi="Times New Roman" w:cs="Times New Roman"/>
          <w:sz w:val="28"/>
          <w:szCs w:val="28"/>
        </w:rPr>
        <w:t>дополнительных технических средств реабилитации, предоставляемых инвалиду,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срок использования дополнительных технических средств реабилитации</w:t>
      </w:r>
      <w:r w:rsidRPr="00542639">
        <w:rPr>
          <w:rFonts w:ascii="Times New Roman" w:hAnsi="Times New Roman" w:cs="Times New Roman"/>
          <w:sz w:val="28"/>
          <w:szCs w:val="28"/>
        </w:rPr>
        <w:t xml:space="preserve">, </w:t>
      </w:r>
      <w:r w:rsidR="00730BCA" w:rsidRPr="00542639">
        <w:rPr>
          <w:rFonts w:ascii="Times New Roman" w:hAnsi="Times New Roman" w:cs="Times New Roman"/>
          <w:sz w:val="28"/>
          <w:szCs w:val="28"/>
        </w:rPr>
        <w:t xml:space="preserve">а также </w:t>
      </w:r>
      <w:r w:rsidR="00542639" w:rsidRPr="00542639">
        <w:rPr>
          <w:rFonts w:ascii="Times New Roman" w:hAnsi="Times New Roman" w:cs="Times New Roman"/>
          <w:sz w:val="28"/>
          <w:szCs w:val="28"/>
        </w:rPr>
        <w:t>Перечень дополнительных технических средств</w:t>
      </w:r>
      <w:proofErr w:type="gramEnd"/>
      <w:r w:rsidR="00542639" w:rsidRPr="00542639">
        <w:rPr>
          <w:rFonts w:ascii="Times New Roman" w:hAnsi="Times New Roman" w:cs="Times New Roman"/>
          <w:sz w:val="28"/>
          <w:szCs w:val="28"/>
        </w:rPr>
        <w:t xml:space="preserve"> реабилитации, предоставляемых инвалиду,</w:t>
      </w:r>
      <w:r w:rsidR="00542639" w:rsidRPr="00542639">
        <w:t xml:space="preserve"> </w:t>
      </w:r>
      <w:r w:rsidR="00542639" w:rsidRPr="00542639">
        <w:rPr>
          <w:rFonts w:ascii="Times New Roman" w:hAnsi="Times New Roman" w:cs="Times New Roman"/>
          <w:sz w:val="28"/>
          <w:szCs w:val="28"/>
        </w:rPr>
        <w:t>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срок использования дополнительных технических средств реабилитации и предельный размер компенсации за приобретенное инвалидов дополнительное техническое средство реабилитации</w:t>
      </w:r>
      <w:r w:rsidR="00542639">
        <w:rPr>
          <w:rFonts w:ascii="Times New Roman" w:hAnsi="Times New Roman" w:cs="Times New Roman"/>
          <w:sz w:val="28"/>
          <w:szCs w:val="28"/>
        </w:rPr>
        <w:t xml:space="preserve"> (далее – Перечень ДТСР</w:t>
      </w:r>
      <w:proofErr w:type="gramStart"/>
      <w:r w:rsidR="00542639">
        <w:rPr>
          <w:rFonts w:ascii="Times New Roman" w:hAnsi="Times New Roman" w:cs="Times New Roman"/>
          <w:sz w:val="28"/>
          <w:szCs w:val="28"/>
        </w:rPr>
        <w:t>2</w:t>
      </w:r>
      <w:proofErr w:type="gramEnd"/>
      <w:r w:rsidR="00542639">
        <w:rPr>
          <w:rFonts w:ascii="Times New Roman" w:hAnsi="Times New Roman" w:cs="Times New Roman"/>
          <w:sz w:val="28"/>
          <w:szCs w:val="28"/>
        </w:rPr>
        <w:t xml:space="preserve">), </w:t>
      </w:r>
      <w:r w:rsidR="00730BCA" w:rsidRPr="00542639">
        <w:rPr>
          <w:rFonts w:ascii="Times New Roman" w:hAnsi="Times New Roman" w:cs="Times New Roman"/>
          <w:sz w:val="28"/>
          <w:szCs w:val="28"/>
        </w:rPr>
        <w:t>утвержденные</w:t>
      </w:r>
      <w:r w:rsidRPr="00542639">
        <w:rPr>
          <w:rFonts w:ascii="Times New Roman" w:hAnsi="Times New Roman" w:cs="Times New Roman"/>
          <w:sz w:val="28"/>
          <w:szCs w:val="28"/>
        </w:rPr>
        <w:t xml:space="preserve"> постановлением Правительства Ленинградской области от </w:t>
      </w:r>
      <w:r w:rsidR="00542639">
        <w:rPr>
          <w:rFonts w:ascii="Times New Roman" w:hAnsi="Times New Roman" w:cs="Times New Roman"/>
          <w:sz w:val="28"/>
          <w:szCs w:val="28"/>
        </w:rPr>
        <w:t xml:space="preserve"> </w:t>
      </w:r>
      <w:r w:rsidRPr="00542639">
        <w:rPr>
          <w:rFonts w:ascii="Times New Roman" w:hAnsi="Times New Roman" w:cs="Times New Roman"/>
          <w:sz w:val="28"/>
          <w:szCs w:val="28"/>
        </w:rPr>
        <w:t>16 апреля 2018 года № 127.</w:t>
      </w:r>
    </w:p>
    <w:p w:rsidR="007B6E7A" w:rsidRPr="007B6E7A" w:rsidRDefault="007B6E7A" w:rsidP="00365061">
      <w:pPr>
        <w:spacing w:after="0" w:line="240" w:lineRule="auto"/>
        <w:ind w:firstLine="567"/>
        <w:jc w:val="both"/>
        <w:rPr>
          <w:rFonts w:ascii="Times New Roman" w:hAnsi="Times New Roman" w:cs="Times New Roman"/>
          <w:sz w:val="28"/>
          <w:szCs w:val="28"/>
        </w:rPr>
      </w:pPr>
      <w:r w:rsidRPr="007B6E7A">
        <w:rPr>
          <w:rFonts w:ascii="Times New Roman" w:hAnsi="Times New Roman" w:cs="Times New Roman"/>
          <w:sz w:val="28"/>
          <w:szCs w:val="28"/>
        </w:rPr>
        <w:t>Расчет предельного размера компенсации за дополнительные сре</w:t>
      </w:r>
      <w:r w:rsidR="00730BCA">
        <w:rPr>
          <w:rFonts w:ascii="Times New Roman" w:hAnsi="Times New Roman" w:cs="Times New Roman"/>
          <w:sz w:val="28"/>
          <w:szCs w:val="28"/>
        </w:rPr>
        <w:t>дства реабилитации, предлагаемые</w:t>
      </w:r>
      <w:r w:rsidRPr="007B6E7A">
        <w:rPr>
          <w:rFonts w:ascii="Times New Roman" w:hAnsi="Times New Roman" w:cs="Times New Roman"/>
          <w:sz w:val="28"/>
          <w:szCs w:val="28"/>
        </w:rPr>
        <w:t xml:space="preserve"> </w:t>
      </w:r>
      <w:r w:rsidR="006820A5">
        <w:rPr>
          <w:rFonts w:ascii="Times New Roman" w:hAnsi="Times New Roman" w:cs="Times New Roman"/>
          <w:sz w:val="28"/>
          <w:szCs w:val="28"/>
        </w:rPr>
        <w:t>для включения</w:t>
      </w:r>
      <w:r w:rsidR="00542639">
        <w:rPr>
          <w:rFonts w:ascii="Times New Roman" w:hAnsi="Times New Roman" w:cs="Times New Roman"/>
          <w:sz w:val="28"/>
          <w:szCs w:val="28"/>
        </w:rPr>
        <w:t xml:space="preserve"> в П</w:t>
      </w:r>
      <w:r w:rsidRPr="007B6E7A">
        <w:rPr>
          <w:rFonts w:ascii="Times New Roman" w:hAnsi="Times New Roman" w:cs="Times New Roman"/>
          <w:sz w:val="28"/>
          <w:szCs w:val="28"/>
        </w:rPr>
        <w:t>еречень</w:t>
      </w:r>
      <w:r w:rsidR="00542639">
        <w:rPr>
          <w:rFonts w:ascii="Times New Roman" w:hAnsi="Times New Roman" w:cs="Times New Roman"/>
          <w:sz w:val="28"/>
          <w:szCs w:val="28"/>
        </w:rPr>
        <w:t xml:space="preserve"> ДТСР</w:t>
      </w:r>
      <w:proofErr w:type="gramStart"/>
      <w:r w:rsidR="00542639">
        <w:rPr>
          <w:rFonts w:ascii="Times New Roman" w:hAnsi="Times New Roman" w:cs="Times New Roman"/>
          <w:sz w:val="28"/>
          <w:szCs w:val="28"/>
        </w:rPr>
        <w:t>2</w:t>
      </w:r>
      <w:proofErr w:type="gramEnd"/>
      <w:r w:rsidR="000D2B3F">
        <w:rPr>
          <w:rFonts w:ascii="Times New Roman" w:hAnsi="Times New Roman" w:cs="Times New Roman"/>
          <w:sz w:val="28"/>
          <w:szCs w:val="28"/>
        </w:rPr>
        <w:t xml:space="preserve">, </w:t>
      </w:r>
      <w:r w:rsidRPr="007B6E7A">
        <w:rPr>
          <w:rFonts w:ascii="Times New Roman" w:hAnsi="Times New Roman" w:cs="Times New Roman"/>
          <w:sz w:val="28"/>
          <w:szCs w:val="28"/>
        </w:rPr>
        <w:t xml:space="preserve"> прилагается.</w:t>
      </w:r>
    </w:p>
    <w:p w:rsidR="00C11BBA" w:rsidRDefault="007B6E7A" w:rsidP="007B6E7A">
      <w:pPr>
        <w:spacing w:after="0" w:line="240" w:lineRule="auto"/>
        <w:ind w:firstLine="567"/>
        <w:jc w:val="both"/>
        <w:rPr>
          <w:rFonts w:ascii="Times New Roman" w:hAnsi="Times New Roman" w:cs="Times New Roman"/>
          <w:sz w:val="28"/>
          <w:szCs w:val="28"/>
        </w:rPr>
      </w:pPr>
      <w:proofErr w:type="gramStart"/>
      <w:r w:rsidRPr="007B6E7A">
        <w:rPr>
          <w:rFonts w:ascii="Times New Roman" w:hAnsi="Times New Roman" w:cs="Times New Roman"/>
          <w:sz w:val="28"/>
          <w:szCs w:val="28"/>
        </w:rPr>
        <w:t>Средства на реализацию областного закона Ленинградской области от 17 ноября 2017 года № 72-оз «Социальный кодекс Ленинградской области» предусмотрены проектом областного закона Ленинградской области «Об областном бюджете Ленинградской области на 2021 год и на пла</w:t>
      </w:r>
      <w:r w:rsidR="00D60387">
        <w:rPr>
          <w:rFonts w:ascii="Times New Roman" w:hAnsi="Times New Roman" w:cs="Times New Roman"/>
          <w:sz w:val="28"/>
          <w:szCs w:val="28"/>
        </w:rPr>
        <w:t>новый период 2022 и 2023 годов», при этом на «</w:t>
      </w:r>
      <w:r w:rsidR="00D60387" w:rsidRPr="00D60387">
        <w:rPr>
          <w:rFonts w:ascii="Times New Roman" w:hAnsi="Times New Roman" w:cs="Times New Roman"/>
          <w:sz w:val="28"/>
          <w:szCs w:val="28"/>
        </w:rPr>
        <w:t>Обеспечение дополнительными техническими ср</w:t>
      </w:r>
      <w:r w:rsidR="00D60387">
        <w:rPr>
          <w:rFonts w:ascii="Times New Roman" w:hAnsi="Times New Roman" w:cs="Times New Roman"/>
          <w:sz w:val="28"/>
          <w:szCs w:val="28"/>
        </w:rPr>
        <w:t xml:space="preserve">едствами реабилитации инвалидов» на 2021 год </w:t>
      </w:r>
      <w:r w:rsidR="00E42C91">
        <w:rPr>
          <w:rFonts w:ascii="Times New Roman" w:hAnsi="Times New Roman" w:cs="Times New Roman"/>
          <w:sz w:val="28"/>
          <w:szCs w:val="28"/>
        </w:rPr>
        <w:t xml:space="preserve">заложены </w:t>
      </w:r>
      <w:r w:rsidR="00D60387">
        <w:rPr>
          <w:rFonts w:ascii="Times New Roman" w:hAnsi="Times New Roman" w:cs="Times New Roman"/>
          <w:sz w:val="28"/>
          <w:szCs w:val="28"/>
        </w:rPr>
        <w:t>средства   в размере</w:t>
      </w:r>
      <w:r w:rsidR="00E42C91">
        <w:rPr>
          <w:rFonts w:ascii="Times New Roman" w:hAnsi="Times New Roman" w:cs="Times New Roman"/>
          <w:sz w:val="28"/>
          <w:szCs w:val="28"/>
        </w:rPr>
        <w:t xml:space="preserve"> </w:t>
      </w:r>
      <w:r w:rsidR="00542639">
        <w:rPr>
          <w:rFonts w:ascii="Times New Roman" w:hAnsi="Times New Roman" w:cs="Times New Roman"/>
          <w:sz w:val="28"/>
          <w:szCs w:val="28"/>
        </w:rPr>
        <w:t>793 906,67</w:t>
      </w:r>
      <w:r w:rsidR="00E42C91">
        <w:rPr>
          <w:rFonts w:ascii="Times New Roman" w:hAnsi="Times New Roman" w:cs="Times New Roman"/>
          <w:sz w:val="28"/>
          <w:szCs w:val="28"/>
        </w:rPr>
        <w:t xml:space="preserve"> рублей.</w:t>
      </w:r>
      <w:r w:rsidR="00C11BBA">
        <w:rPr>
          <w:rFonts w:ascii="Times New Roman" w:hAnsi="Times New Roman" w:cs="Times New Roman"/>
          <w:sz w:val="28"/>
          <w:szCs w:val="28"/>
        </w:rPr>
        <w:t xml:space="preserve"> </w:t>
      </w:r>
      <w:proofErr w:type="gramEnd"/>
    </w:p>
    <w:p w:rsidR="00E42C91" w:rsidRDefault="00C11BBA" w:rsidP="007B6E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Аналогичная сумма на «</w:t>
      </w:r>
      <w:r w:rsidRPr="00D60387">
        <w:rPr>
          <w:rFonts w:ascii="Times New Roman" w:hAnsi="Times New Roman" w:cs="Times New Roman"/>
          <w:sz w:val="28"/>
          <w:szCs w:val="28"/>
        </w:rPr>
        <w:t>Обеспечение дополнительными техническими ср</w:t>
      </w:r>
      <w:r>
        <w:rPr>
          <w:rFonts w:ascii="Times New Roman" w:hAnsi="Times New Roman" w:cs="Times New Roman"/>
          <w:sz w:val="28"/>
          <w:szCs w:val="28"/>
        </w:rPr>
        <w:t xml:space="preserve">едствами реабилитации инвалидов» была заложена </w:t>
      </w:r>
      <w:r w:rsidR="00A11947">
        <w:rPr>
          <w:rFonts w:ascii="Times New Roman" w:hAnsi="Times New Roman" w:cs="Times New Roman"/>
          <w:sz w:val="28"/>
          <w:szCs w:val="28"/>
        </w:rPr>
        <w:t xml:space="preserve">в областном бюджете Ленинградской области </w:t>
      </w:r>
      <w:r>
        <w:rPr>
          <w:rFonts w:ascii="Times New Roman" w:hAnsi="Times New Roman" w:cs="Times New Roman"/>
          <w:sz w:val="28"/>
          <w:szCs w:val="28"/>
        </w:rPr>
        <w:t>на 2020 год.</w:t>
      </w:r>
    </w:p>
    <w:p w:rsidR="007B6E7A" w:rsidRPr="007B6E7A" w:rsidRDefault="00507A90" w:rsidP="007B6E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этом</w:t>
      </w:r>
      <w:r w:rsidR="00C11BBA">
        <w:rPr>
          <w:rFonts w:ascii="Times New Roman" w:hAnsi="Times New Roman" w:cs="Times New Roman"/>
          <w:sz w:val="28"/>
          <w:szCs w:val="28"/>
        </w:rPr>
        <w:t xml:space="preserve"> </w:t>
      </w:r>
      <w:r w:rsidR="00DF53DD">
        <w:rPr>
          <w:rFonts w:ascii="Times New Roman" w:hAnsi="Times New Roman" w:cs="Times New Roman"/>
          <w:sz w:val="28"/>
          <w:szCs w:val="28"/>
        </w:rPr>
        <w:t xml:space="preserve">на </w:t>
      </w:r>
      <w:r w:rsidR="001D3D21" w:rsidRPr="00AD7A46">
        <w:rPr>
          <w:rFonts w:ascii="Times New Roman" w:hAnsi="Times New Roman" w:cs="Times New Roman"/>
          <w:sz w:val="28"/>
          <w:szCs w:val="28"/>
        </w:rPr>
        <w:t xml:space="preserve">01 </w:t>
      </w:r>
      <w:r w:rsidR="00832985">
        <w:rPr>
          <w:rFonts w:ascii="Times New Roman" w:hAnsi="Times New Roman" w:cs="Times New Roman"/>
          <w:sz w:val="28"/>
          <w:szCs w:val="28"/>
        </w:rPr>
        <w:t>ноября</w:t>
      </w:r>
      <w:r w:rsidR="00DF53DD" w:rsidRPr="00AD7A46">
        <w:rPr>
          <w:rFonts w:ascii="Times New Roman" w:hAnsi="Times New Roman" w:cs="Times New Roman"/>
          <w:sz w:val="28"/>
          <w:szCs w:val="28"/>
        </w:rPr>
        <w:t xml:space="preserve"> </w:t>
      </w:r>
      <w:r w:rsidR="00DF53DD">
        <w:rPr>
          <w:rFonts w:ascii="Times New Roman" w:hAnsi="Times New Roman" w:cs="Times New Roman"/>
          <w:sz w:val="28"/>
          <w:szCs w:val="28"/>
        </w:rPr>
        <w:t xml:space="preserve">2020 года суммарный размер выплаченной компенсации части расходов на самостоятельное приобретение дополнительных технических средств реабилитации составил </w:t>
      </w:r>
      <w:r w:rsidR="00745C3E" w:rsidRPr="00745C3E">
        <w:rPr>
          <w:rFonts w:ascii="Times New Roman" w:hAnsi="Times New Roman" w:cs="Times New Roman"/>
          <w:sz w:val="28"/>
          <w:szCs w:val="28"/>
        </w:rPr>
        <w:t>191267,17</w:t>
      </w:r>
      <w:r w:rsidR="00745C3E">
        <w:rPr>
          <w:rFonts w:ascii="Times New Roman" w:hAnsi="Times New Roman" w:cs="Times New Roman"/>
          <w:sz w:val="28"/>
          <w:szCs w:val="28"/>
        </w:rPr>
        <w:t xml:space="preserve"> </w:t>
      </w:r>
      <w:r w:rsidR="00DF53DD">
        <w:rPr>
          <w:rFonts w:ascii="Times New Roman" w:hAnsi="Times New Roman" w:cs="Times New Roman"/>
          <w:sz w:val="28"/>
          <w:szCs w:val="28"/>
        </w:rPr>
        <w:t>рублей</w:t>
      </w:r>
      <w:r w:rsidR="002F00A2">
        <w:rPr>
          <w:rFonts w:ascii="Times New Roman" w:hAnsi="Times New Roman" w:cs="Times New Roman"/>
          <w:sz w:val="28"/>
          <w:szCs w:val="28"/>
        </w:rPr>
        <w:t>.</w:t>
      </w:r>
    </w:p>
    <w:p w:rsidR="007B6E7A" w:rsidRPr="007B6E7A" w:rsidRDefault="004802A3" w:rsidP="007B6E7A">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Учитывая изложенное, считаем, </w:t>
      </w:r>
      <w:r w:rsidR="00C52FB8">
        <w:rPr>
          <w:rFonts w:ascii="Times New Roman" w:hAnsi="Times New Roman" w:cs="Times New Roman"/>
          <w:sz w:val="28"/>
          <w:szCs w:val="28"/>
        </w:rPr>
        <w:t xml:space="preserve">что </w:t>
      </w:r>
      <w:r>
        <w:rPr>
          <w:rFonts w:ascii="Times New Roman" w:hAnsi="Times New Roman" w:cs="Times New Roman"/>
          <w:sz w:val="28"/>
          <w:szCs w:val="28"/>
        </w:rPr>
        <w:t>п</w:t>
      </w:r>
      <w:r w:rsidR="007B6E7A" w:rsidRPr="007B6E7A">
        <w:rPr>
          <w:rFonts w:ascii="Times New Roman" w:hAnsi="Times New Roman" w:cs="Times New Roman"/>
          <w:sz w:val="28"/>
          <w:szCs w:val="28"/>
        </w:rPr>
        <w:t>ринятие постановления Правительства Ленинградской области «О внесении изменений в постановление Правительства Ленинградской облас</w:t>
      </w:r>
      <w:r w:rsidR="00730BCA">
        <w:rPr>
          <w:rFonts w:ascii="Times New Roman" w:hAnsi="Times New Roman" w:cs="Times New Roman"/>
          <w:sz w:val="28"/>
          <w:szCs w:val="28"/>
        </w:rPr>
        <w:t>ти от 16 апреля 2018 года № 127</w:t>
      </w:r>
      <w:r w:rsidR="007B6E7A" w:rsidRPr="007B6E7A">
        <w:rPr>
          <w:rFonts w:ascii="Times New Roman" w:hAnsi="Times New Roman" w:cs="Times New Roman"/>
          <w:sz w:val="28"/>
          <w:szCs w:val="28"/>
        </w:rPr>
        <w:t xml:space="preserve"> «Об утверждении Порядка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порядка предоставления инвалидам компенсации части расходов на самостоятельное приобретение</w:t>
      </w:r>
      <w:proofErr w:type="gramEnd"/>
      <w:r w:rsidR="007B6E7A" w:rsidRPr="007B6E7A">
        <w:rPr>
          <w:rFonts w:ascii="Times New Roman" w:hAnsi="Times New Roman" w:cs="Times New Roman"/>
          <w:sz w:val="28"/>
          <w:szCs w:val="28"/>
        </w:rPr>
        <w:t xml:space="preserve"> </w:t>
      </w:r>
      <w:proofErr w:type="gramStart"/>
      <w:r w:rsidR="007B6E7A" w:rsidRPr="007B6E7A">
        <w:rPr>
          <w:rFonts w:ascii="Times New Roman" w:hAnsi="Times New Roman" w:cs="Times New Roman"/>
          <w:sz w:val="28"/>
          <w:szCs w:val="28"/>
        </w:rPr>
        <w:t xml:space="preserve">дополнительных технических средств реабилитации, стоимость которых меньше трехкратной </w:t>
      </w:r>
      <w:r w:rsidR="007B6E7A" w:rsidRPr="007B6E7A">
        <w:rPr>
          <w:rFonts w:ascii="Times New Roman" w:hAnsi="Times New Roman" w:cs="Times New Roman"/>
          <w:sz w:val="28"/>
          <w:szCs w:val="28"/>
        </w:rPr>
        <w:lastRenderedPageBreak/>
        <w:t xml:space="preserve">величины прожиточного минимума в Ленинградской области на душу населения, установленной Правительством Ленинградской области, Перечней дополнительных технических средств реабилитации, сроков использования дополнительных технических средств реабилитации, предельного размера компенсации части расходов инвалида на самостоятельное приобретение дополнительных технических средств реабилитации и признании утратившими силу  некоторых постановлений Правительства Ленинградской области» не потребует выделения дополнительных средств </w:t>
      </w:r>
      <w:r>
        <w:rPr>
          <w:rFonts w:ascii="Times New Roman" w:hAnsi="Times New Roman" w:cs="Times New Roman"/>
          <w:sz w:val="28"/>
          <w:szCs w:val="28"/>
        </w:rPr>
        <w:t>из</w:t>
      </w:r>
      <w:proofErr w:type="gramEnd"/>
      <w:r>
        <w:rPr>
          <w:rFonts w:ascii="Times New Roman" w:hAnsi="Times New Roman" w:cs="Times New Roman"/>
          <w:sz w:val="28"/>
          <w:szCs w:val="28"/>
        </w:rPr>
        <w:t xml:space="preserve"> </w:t>
      </w:r>
      <w:r w:rsidR="007B6E7A" w:rsidRPr="007B6E7A">
        <w:rPr>
          <w:rFonts w:ascii="Times New Roman" w:hAnsi="Times New Roman" w:cs="Times New Roman"/>
          <w:sz w:val="28"/>
          <w:szCs w:val="28"/>
        </w:rPr>
        <w:t>областного бюджета</w:t>
      </w:r>
      <w:r>
        <w:rPr>
          <w:rFonts w:ascii="Times New Roman" w:hAnsi="Times New Roman" w:cs="Times New Roman"/>
          <w:sz w:val="28"/>
          <w:szCs w:val="28"/>
        </w:rPr>
        <w:t xml:space="preserve"> Ленинградской области</w:t>
      </w:r>
      <w:r w:rsidR="007B6E7A" w:rsidRPr="007B6E7A">
        <w:rPr>
          <w:rFonts w:ascii="Times New Roman" w:hAnsi="Times New Roman" w:cs="Times New Roman"/>
          <w:sz w:val="28"/>
          <w:szCs w:val="28"/>
        </w:rPr>
        <w:t>.</w:t>
      </w:r>
    </w:p>
    <w:p w:rsidR="007B6E7A" w:rsidRPr="007B6E7A" w:rsidRDefault="007B6E7A" w:rsidP="007B6E7A">
      <w:pPr>
        <w:spacing w:after="0" w:line="240" w:lineRule="auto"/>
        <w:jc w:val="both"/>
        <w:rPr>
          <w:rFonts w:ascii="Times New Roman" w:hAnsi="Times New Roman" w:cs="Times New Roman"/>
          <w:sz w:val="28"/>
          <w:szCs w:val="28"/>
        </w:rPr>
      </w:pPr>
    </w:p>
    <w:p w:rsidR="007B6E7A" w:rsidRPr="007B6E7A" w:rsidRDefault="007B6E7A" w:rsidP="007B6E7A">
      <w:pPr>
        <w:spacing w:after="0" w:line="240" w:lineRule="auto"/>
        <w:jc w:val="both"/>
        <w:rPr>
          <w:rFonts w:ascii="Times New Roman" w:hAnsi="Times New Roman" w:cs="Times New Roman"/>
          <w:sz w:val="28"/>
          <w:szCs w:val="28"/>
        </w:rPr>
      </w:pPr>
      <w:r w:rsidRPr="00F67D15">
        <w:rPr>
          <w:rFonts w:ascii="Times New Roman" w:hAnsi="Times New Roman" w:cs="Times New Roman"/>
          <w:sz w:val="28"/>
          <w:szCs w:val="28"/>
          <w:u w:val="single"/>
        </w:rPr>
        <w:t>Приложение</w:t>
      </w:r>
      <w:r w:rsidRPr="007B6E7A">
        <w:rPr>
          <w:rFonts w:ascii="Times New Roman" w:hAnsi="Times New Roman" w:cs="Times New Roman"/>
          <w:sz w:val="28"/>
          <w:szCs w:val="28"/>
        </w:rPr>
        <w:t>:</w:t>
      </w:r>
      <w:r w:rsidR="00F67D15">
        <w:rPr>
          <w:rFonts w:ascii="Times New Roman" w:hAnsi="Times New Roman" w:cs="Times New Roman"/>
          <w:sz w:val="28"/>
          <w:szCs w:val="28"/>
        </w:rPr>
        <w:t xml:space="preserve"> </w:t>
      </w:r>
      <w:r w:rsidRPr="007B6E7A">
        <w:rPr>
          <w:rFonts w:ascii="Times New Roman" w:hAnsi="Times New Roman" w:cs="Times New Roman"/>
          <w:sz w:val="28"/>
          <w:szCs w:val="28"/>
        </w:rPr>
        <w:t xml:space="preserve"> на </w:t>
      </w:r>
      <w:r w:rsidR="00A56592">
        <w:rPr>
          <w:rFonts w:ascii="Times New Roman" w:hAnsi="Times New Roman" w:cs="Times New Roman"/>
          <w:sz w:val="28"/>
          <w:szCs w:val="28"/>
        </w:rPr>
        <w:t>4</w:t>
      </w:r>
      <w:r w:rsidR="00F67D15">
        <w:rPr>
          <w:rFonts w:ascii="Times New Roman" w:hAnsi="Times New Roman" w:cs="Times New Roman"/>
          <w:sz w:val="28"/>
          <w:szCs w:val="28"/>
        </w:rPr>
        <w:t xml:space="preserve"> л., </w:t>
      </w:r>
      <w:r w:rsidRPr="007B6E7A">
        <w:rPr>
          <w:rFonts w:ascii="Times New Roman" w:hAnsi="Times New Roman" w:cs="Times New Roman"/>
          <w:sz w:val="28"/>
          <w:szCs w:val="28"/>
        </w:rPr>
        <w:t>в 1 экз.</w:t>
      </w:r>
    </w:p>
    <w:p w:rsidR="007B6E7A" w:rsidRPr="007B6E7A" w:rsidRDefault="007B6E7A" w:rsidP="007B6E7A">
      <w:pPr>
        <w:jc w:val="both"/>
        <w:rPr>
          <w:rFonts w:ascii="Times New Roman" w:hAnsi="Times New Roman" w:cs="Times New Roman"/>
          <w:sz w:val="28"/>
          <w:szCs w:val="28"/>
        </w:rPr>
      </w:pPr>
    </w:p>
    <w:p w:rsidR="00493A81" w:rsidRDefault="00C25258" w:rsidP="00493A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w:t>
      </w:r>
      <w:r w:rsidR="007B6E7A" w:rsidRPr="007B6E7A">
        <w:rPr>
          <w:rFonts w:ascii="Times New Roman" w:hAnsi="Times New Roman" w:cs="Times New Roman"/>
          <w:sz w:val="28"/>
          <w:szCs w:val="28"/>
        </w:rPr>
        <w:t xml:space="preserve"> комитета</w:t>
      </w:r>
    </w:p>
    <w:p w:rsidR="00493A81" w:rsidRDefault="00493A81" w:rsidP="00493A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социальной защите населения</w:t>
      </w:r>
    </w:p>
    <w:p w:rsidR="007B6E7A" w:rsidRDefault="00493A81" w:rsidP="00493A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Ленинградской области</w:t>
      </w:r>
      <w:r w:rsidR="007B6E7A" w:rsidRPr="007B6E7A">
        <w:rPr>
          <w:rFonts w:ascii="Times New Roman" w:hAnsi="Times New Roman" w:cs="Times New Roman"/>
          <w:sz w:val="28"/>
          <w:szCs w:val="28"/>
        </w:rPr>
        <w:t xml:space="preserve"> </w:t>
      </w:r>
      <w:r w:rsidR="007B6E7A">
        <w:rPr>
          <w:rFonts w:ascii="Times New Roman" w:hAnsi="Times New Roman" w:cs="Times New Roman"/>
          <w:sz w:val="28"/>
          <w:szCs w:val="28"/>
        </w:rPr>
        <w:t xml:space="preserve">                               </w:t>
      </w:r>
      <w:r w:rsidR="005E7106">
        <w:rPr>
          <w:rFonts w:ascii="Times New Roman" w:hAnsi="Times New Roman" w:cs="Times New Roman"/>
          <w:sz w:val="28"/>
          <w:szCs w:val="28"/>
        </w:rPr>
        <w:t xml:space="preserve">                   </w:t>
      </w:r>
      <w:r w:rsidR="00094CC6">
        <w:rPr>
          <w:rFonts w:ascii="Times New Roman" w:hAnsi="Times New Roman" w:cs="Times New Roman"/>
          <w:sz w:val="28"/>
          <w:szCs w:val="28"/>
        </w:rPr>
        <w:t xml:space="preserve">   </w:t>
      </w:r>
      <w:r w:rsidR="005E7106">
        <w:rPr>
          <w:rFonts w:ascii="Times New Roman" w:hAnsi="Times New Roman" w:cs="Times New Roman"/>
          <w:sz w:val="28"/>
          <w:szCs w:val="28"/>
        </w:rPr>
        <w:t xml:space="preserve">          </w:t>
      </w:r>
      <w:proofErr w:type="spellStart"/>
      <w:r w:rsidR="00094CC6">
        <w:rPr>
          <w:rFonts w:ascii="Times New Roman" w:hAnsi="Times New Roman" w:cs="Times New Roman"/>
          <w:sz w:val="28"/>
          <w:szCs w:val="28"/>
        </w:rPr>
        <w:t>С.И.Шлемова</w:t>
      </w:r>
      <w:proofErr w:type="spellEnd"/>
    </w:p>
    <w:p w:rsidR="007B6E7A" w:rsidRDefault="007B6E7A" w:rsidP="007B6E7A">
      <w:pPr>
        <w:jc w:val="both"/>
        <w:rPr>
          <w:rFonts w:ascii="Times New Roman" w:hAnsi="Times New Roman" w:cs="Times New Roman"/>
          <w:sz w:val="28"/>
          <w:szCs w:val="28"/>
        </w:rPr>
      </w:pPr>
      <w:bookmarkStart w:id="0" w:name="_GoBack"/>
      <w:bookmarkEnd w:id="0"/>
    </w:p>
    <w:sectPr w:rsidR="007B6E7A" w:rsidSect="001779A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9F7"/>
    <w:rsid w:val="00094CC6"/>
    <w:rsid w:val="000D2B3F"/>
    <w:rsid w:val="001779A9"/>
    <w:rsid w:val="00193DA8"/>
    <w:rsid w:val="001D3D21"/>
    <w:rsid w:val="002E681B"/>
    <w:rsid w:val="002F00A2"/>
    <w:rsid w:val="00365061"/>
    <w:rsid w:val="00373131"/>
    <w:rsid w:val="00435808"/>
    <w:rsid w:val="004802A3"/>
    <w:rsid w:val="00493A81"/>
    <w:rsid w:val="00507A90"/>
    <w:rsid w:val="00542639"/>
    <w:rsid w:val="005E7106"/>
    <w:rsid w:val="006359F7"/>
    <w:rsid w:val="006535B9"/>
    <w:rsid w:val="006820A5"/>
    <w:rsid w:val="00730BCA"/>
    <w:rsid w:val="00745C3E"/>
    <w:rsid w:val="007B6E7A"/>
    <w:rsid w:val="00832985"/>
    <w:rsid w:val="008C2EB0"/>
    <w:rsid w:val="008C795A"/>
    <w:rsid w:val="00A11947"/>
    <w:rsid w:val="00A3606E"/>
    <w:rsid w:val="00A56592"/>
    <w:rsid w:val="00AD7A46"/>
    <w:rsid w:val="00C11BBA"/>
    <w:rsid w:val="00C25258"/>
    <w:rsid w:val="00C52FB8"/>
    <w:rsid w:val="00D60387"/>
    <w:rsid w:val="00DF53DD"/>
    <w:rsid w:val="00E42C91"/>
    <w:rsid w:val="00E778C9"/>
    <w:rsid w:val="00F67D15"/>
    <w:rsid w:val="00F95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42639"/>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4263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540</Words>
  <Characters>3078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Чешева Алла Дмитриевна.</dc:creator>
  <cp:keywords/>
  <dc:description/>
  <cp:lastModifiedBy>Чешева Алла Дмитриевна.</cp:lastModifiedBy>
  <cp:revision>38</cp:revision>
  <cp:lastPrinted>2020-09-10T07:40:00Z</cp:lastPrinted>
  <dcterms:created xsi:type="dcterms:W3CDTF">2020-08-25T11:07:00Z</dcterms:created>
  <dcterms:modified xsi:type="dcterms:W3CDTF">2020-11-16T06:04:00Z</dcterms:modified>
</cp:coreProperties>
</file>