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B3" w:rsidRPr="006C0F15" w:rsidRDefault="007A13B3" w:rsidP="006C0F15">
      <w:pPr>
        <w:spacing w:before="0" w:line="240" w:lineRule="auto"/>
      </w:pPr>
      <w:r w:rsidRPr="006C0F15">
        <w:rPr>
          <w:noProof/>
          <w:sz w:val="36"/>
          <w:lang w:eastAsia="ru-RU"/>
        </w:rPr>
        <w:drawing>
          <wp:inline distT="0" distB="0" distL="0" distR="0" wp14:anchorId="1950B7BB" wp14:editId="48A54E42">
            <wp:extent cx="581025" cy="752475"/>
            <wp:effectExtent l="0" t="0" r="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B3" w:rsidRPr="006C0F15" w:rsidRDefault="007A13B3" w:rsidP="006C0F15">
      <w:pPr>
        <w:spacing w:before="0" w:line="240" w:lineRule="auto"/>
      </w:pPr>
    </w:p>
    <w:p w:rsidR="007A13B3" w:rsidRPr="006C0F15" w:rsidRDefault="00430AFD" w:rsidP="006C0F15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7A13B3" w:rsidRPr="006C0F15">
        <w:rPr>
          <w:sz w:val="28"/>
          <w:szCs w:val="28"/>
        </w:rPr>
        <w:t xml:space="preserve"> ЛЕНИНГРАДСКОЙ ОБЛАСТИ </w:t>
      </w:r>
    </w:p>
    <w:p w:rsidR="007A13B3" w:rsidRPr="006C0F15" w:rsidRDefault="007A13B3" w:rsidP="006C0F15">
      <w:pPr>
        <w:spacing w:before="0" w:line="240" w:lineRule="auto"/>
        <w:rPr>
          <w:sz w:val="28"/>
          <w:szCs w:val="28"/>
        </w:rPr>
      </w:pPr>
      <w:r w:rsidRPr="006C0F15">
        <w:rPr>
          <w:sz w:val="28"/>
          <w:szCs w:val="28"/>
        </w:rPr>
        <w:t>ПО ТРАНСПОРТУ</w:t>
      </w:r>
    </w:p>
    <w:p w:rsidR="007A13B3" w:rsidRDefault="007A13B3" w:rsidP="006C0F15">
      <w:pPr>
        <w:spacing w:before="0" w:line="240" w:lineRule="auto"/>
        <w:rPr>
          <w:sz w:val="28"/>
          <w:szCs w:val="28"/>
        </w:rPr>
      </w:pPr>
    </w:p>
    <w:p w:rsidR="007A13B3" w:rsidRPr="006C0F15" w:rsidRDefault="007A13B3" w:rsidP="006C0F15">
      <w:pPr>
        <w:spacing w:before="0" w:line="240" w:lineRule="auto"/>
        <w:rPr>
          <w:sz w:val="32"/>
          <w:szCs w:val="32"/>
        </w:rPr>
      </w:pPr>
      <w:r w:rsidRPr="006C0F15">
        <w:rPr>
          <w:sz w:val="32"/>
          <w:szCs w:val="32"/>
        </w:rPr>
        <w:t>ПРИКАЗ</w:t>
      </w:r>
    </w:p>
    <w:p w:rsidR="007A13B3" w:rsidRPr="00C818A5" w:rsidRDefault="007A13B3" w:rsidP="006C0F15">
      <w:pPr>
        <w:spacing w:before="0" w:line="240" w:lineRule="auto"/>
        <w:rPr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7A13B3" w:rsidRPr="006C0F15" w:rsidTr="00C5233A">
        <w:trPr>
          <w:trHeight w:val="593"/>
        </w:trPr>
        <w:tc>
          <w:tcPr>
            <w:tcW w:w="4393" w:type="dxa"/>
            <w:shd w:val="clear" w:color="auto" w:fill="auto"/>
          </w:tcPr>
          <w:p w:rsidR="007A13B3" w:rsidRPr="00D41271" w:rsidRDefault="007A13B3" w:rsidP="00D41271">
            <w:pPr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41271">
              <w:rPr>
                <w:b w:val="0"/>
                <w:sz w:val="28"/>
                <w:szCs w:val="28"/>
              </w:rPr>
              <w:t>от «</w:t>
            </w:r>
            <w:r w:rsidR="00D41271" w:rsidRPr="00D41271">
              <w:rPr>
                <w:b w:val="0"/>
                <w:sz w:val="28"/>
                <w:szCs w:val="28"/>
              </w:rPr>
              <w:t>__</w:t>
            </w:r>
            <w:r w:rsidRPr="00D41271">
              <w:rPr>
                <w:b w:val="0"/>
                <w:sz w:val="28"/>
                <w:szCs w:val="28"/>
              </w:rPr>
              <w:t>»</w:t>
            </w:r>
            <w:r w:rsidR="00031E6D" w:rsidRPr="00D41271">
              <w:rPr>
                <w:b w:val="0"/>
                <w:sz w:val="28"/>
                <w:szCs w:val="28"/>
              </w:rPr>
              <w:t xml:space="preserve"> </w:t>
            </w:r>
            <w:r w:rsidR="00D41271" w:rsidRPr="00D41271">
              <w:rPr>
                <w:b w:val="0"/>
                <w:sz w:val="28"/>
                <w:szCs w:val="28"/>
              </w:rPr>
              <w:t>________</w:t>
            </w:r>
            <w:r w:rsidRPr="00D41271">
              <w:rPr>
                <w:b w:val="0"/>
                <w:sz w:val="28"/>
                <w:szCs w:val="28"/>
              </w:rPr>
              <w:t xml:space="preserve"> 20</w:t>
            </w:r>
            <w:r w:rsidR="00D41271" w:rsidRPr="00D41271">
              <w:rPr>
                <w:b w:val="0"/>
                <w:sz w:val="28"/>
                <w:szCs w:val="28"/>
              </w:rPr>
              <w:t>20</w:t>
            </w:r>
            <w:r w:rsidRPr="00D41271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3970" w:type="dxa"/>
            <w:shd w:val="clear" w:color="auto" w:fill="auto"/>
          </w:tcPr>
          <w:p w:rsidR="007A13B3" w:rsidRPr="00D41271" w:rsidRDefault="009F082B" w:rsidP="00D41271">
            <w:pPr>
              <w:spacing w:before="0" w:line="240" w:lineRule="auto"/>
              <w:jc w:val="right"/>
              <w:rPr>
                <w:b w:val="0"/>
                <w:sz w:val="28"/>
                <w:szCs w:val="28"/>
              </w:rPr>
            </w:pPr>
            <w:r w:rsidRPr="00D41271">
              <w:rPr>
                <w:b w:val="0"/>
                <w:sz w:val="28"/>
                <w:szCs w:val="28"/>
              </w:rPr>
              <w:t xml:space="preserve"> </w:t>
            </w:r>
            <w:r w:rsidR="007A13B3" w:rsidRPr="00D41271">
              <w:rPr>
                <w:b w:val="0"/>
                <w:sz w:val="28"/>
                <w:szCs w:val="28"/>
              </w:rPr>
              <w:t xml:space="preserve">№ </w:t>
            </w:r>
            <w:r w:rsidR="00D41271">
              <w:rPr>
                <w:b w:val="0"/>
                <w:sz w:val="28"/>
                <w:szCs w:val="28"/>
              </w:rPr>
              <w:t>____</w:t>
            </w:r>
          </w:p>
        </w:tc>
      </w:tr>
    </w:tbl>
    <w:p w:rsidR="00D41271" w:rsidRDefault="00D41271" w:rsidP="009E20A6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управления Ленинградской области по транспорту от 10 апреля 2018 года № 10 «Об утверждении порядка проведения торгов (аукциона на понижение цены) по выбору коммерческой организации, некоммерческой организации, осуществляющей деятельность, приносящую доход или индивидуального предпринимателя, являющихся исполнителями </w:t>
      </w:r>
    </w:p>
    <w:p w:rsidR="007A13B3" w:rsidRDefault="00D41271" w:rsidP="009E20A6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услуг по перемещению и (или) хранению задержанных транспортных средств на территории Ленинградской области</w:t>
      </w:r>
      <w:r w:rsidR="00BA0BC3">
        <w:rPr>
          <w:sz w:val="28"/>
          <w:szCs w:val="28"/>
        </w:rPr>
        <w:t>»</w:t>
      </w:r>
    </w:p>
    <w:p w:rsidR="009E20A6" w:rsidRPr="009E20A6" w:rsidRDefault="009E20A6" w:rsidP="009E20A6">
      <w:pPr>
        <w:spacing w:before="0" w:line="240" w:lineRule="auto"/>
      </w:pPr>
    </w:p>
    <w:p w:rsidR="006C0F15" w:rsidRPr="007A13B3" w:rsidRDefault="006C0F15" w:rsidP="007A13B3">
      <w:pPr>
        <w:spacing w:before="0" w:line="240" w:lineRule="auto"/>
        <w:jc w:val="both"/>
      </w:pPr>
    </w:p>
    <w:p w:rsidR="007A13B3" w:rsidRPr="00AB57B1" w:rsidRDefault="00B23B44" w:rsidP="00AB57B1">
      <w:pPr>
        <w:autoSpaceDE w:val="0"/>
        <w:autoSpaceDN w:val="0"/>
        <w:adjustRightInd w:val="0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B23B44">
        <w:rPr>
          <w:b w:val="0"/>
          <w:sz w:val="28"/>
          <w:szCs w:val="28"/>
        </w:rPr>
        <w:t xml:space="preserve">В связи с государственной регистрацией 10 декабря 2020 года изменений, внесенных в учредительный документ </w:t>
      </w:r>
      <w:r>
        <w:rPr>
          <w:b w:val="0"/>
          <w:sz w:val="28"/>
          <w:szCs w:val="28"/>
        </w:rPr>
        <w:t>органа</w:t>
      </w:r>
      <w:r w:rsidRPr="00B23B44">
        <w:rPr>
          <w:b w:val="0"/>
          <w:sz w:val="28"/>
          <w:szCs w:val="28"/>
        </w:rPr>
        <w:t xml:space="preserve"> исполнительной власти Ленинградской области, в части смены наименования на Комитет Ленинградской области по транспорту</w:t>
      </w:r>
      <w:r>
        <w:rPr>
          <w:b w:val="0"/>
          <w:sz w:val="28"/>
          <w:szCs w:val="28"/>
        </w:rPr>
        <w:t xml:space="preserve"> </w:t>
      </w:r>
      <w:r w:rsidR="007A13B3" w:rsidRPr="00AB57B1">
        <w:rPr>
          <w:b w:val="0"/>
          <w:sz w:val="28"/>
          <w:szCs w:val="28"/>
        </w:rPr>
        <w:t xml:space="preserve">приказываю: </w:t>
      </w:r>
    </w:p>
    <w:p w:rsidR="000227C5" w:rsidRDefault="00D03C33" w:rsidP="003C68DC">
      <w:pPr>
        <w:pStyle w:val="a7"/>
        <w:numPr>
          <w:ilvl w:val="0"/>
          <w:numId w:val="12"/>
        </w:numPr>
        <w:spacing w:before="0" w:line="240" w:lineRule="auto"/>
        <w:ind w:left="0" w:firstLine="708"/>
        <w:jc w:val="both"/>
        <w:rPr>
          <w:b w:val="0"/>
          <w:sz w:val="28"/>
          <w:szCs w:val="28"/>
        </w:rPr>
      </w:pPr>
      <w:r w:rsidRPr="003C68DC">
        <w:rPr>
          <w:b w:val="0"/>
          <w:sz w:val="28"/>
          <w:szCs w:val="28"/>
        </w:rPr>
        <w:t>Внести изменения в приказ управления Л</w:t>
      </w:r>
      <w:r w:rsidR="00914934" w:rsidRPr="003C68DC">
        <w:rPr>
          <w:b w:val="0"/>
          <w:sz w:val="28"/>
          <w:szCs w:val="28"/>
        </w:rPr>
        <w:t>енинградской области по транспорту от 10 апреля 2018 года № 10 «Об утверждении порядка проведения торгов (аукциона на понижение цены) по выбору коммерческой организации, некоммерческой организации, осуществляющей деятельность, приносящую доход или индивидуального предпринимателя, являющихся исполнителями услуг по перемещению и (или) хранению задержанных транспортных средств на территории Ленинградской области»</w:t>
      </w:r>
      <w:r w:rsidR="000227C5">
        <w:rPr>
          <w:b w:val="0"/>
          <w:sz w:val="28"/>
          <w:szCs w:val="28"/>
        </w:rPr>
        <w:t xml:space="preserve"> </w:t>
      </w:r>
      <w:r w:rsidR="00BA0BC3">
        <w:rPr>
          <w:b w:val="0"/>
          <w:sz w:val="28"/>
          <w:szCs w:val="28"/>
        </w:rPr>
        <w:t xml:space="preserve">(далее – Приказ) </w:t>
      </w:r>
      <w:r w:rsidR="000227C5">
        <w:rPr>
          <w:b w:val="0"/>
          <w:sz w:val="28"/>
          <w:szCs w:val="28"/>
        </w:rPr>
        <w:t>следующие изменения:</w:t>
      </w:r>
    </w:p>
    <w:p w:rsidR="00B23B44" w:rsidRDefault="00B23B44" w:rsidP="00B23B44">
      <w:pPr>
        <w:pStyle w:val="a7"/>
        <w:spacing w:before="0" w:line="240" w:lineRule="auto"/>
        <w:ind w:left="0"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п</w:t>
      </w:r>
      <w:r w:rsidRPr="00B23B44">
        <w:rPr>
          <w:b w:val="0"/>
          <w:sz w:val="28"/>
          <w:szCs w:val="28"/>
        </w:rPr>
        <w:t xml:space="preserve">реамбуле </w:t>
      </w:r>
      <w:r>
        <w:rPr>
          <w:b w:val="0"/>
          <w:sz w:val="28"/>
          <w:szCs w:val="28"/>
        </w:rPr>
        <w:t>Приказа</w:t>
      </w:r>
      <w:r w:rsidRPr="00B23B44">
        <w:rPr>
          <w:b w:val="0"/>
          <w:sz w:val="28"/>
          <w:szCs w:val="28"/>
        </w:rPr>
        <w:t xml:space="preserve"> слова «положением об управлении Ленинградской области по транспорту, утвержденным постановлением Правительства Ленинградской о</w:t>
      </w:r>
      <w:r>
        <w:rPr>
          <w:b w:val="0"/>
          <w:sz w:val="28"/>
          <w:szCs w:val="28"/>
        </w:rPr>
        <w:t>бласти от 27 декабря 2016 года № 520 «</w:t>
      </w:r>
      <w:r w:rsidRPr="00B23B44">
        <w:rPr>
          <w:b w:val="0"/>
          <w:sz w:val="28"/>
          <w:szCs w:val="28"/>
        </w:rPr>
        <w:t>Об утверждении положения об управлении Ленинградской области по транспорту и внесении изменений в постановление Правительства Ленинградской област</w:t>
      </w:r>
      <w:r>
        <w:rPr>
          <w:b w:val="0"/>
          <w:sz w:val="28"/>
          <w:szCs w:val="28"/>
        </w:rPr>
        <w:t>и от 14 июля 2016 года № 241 «</w:t>
      </w:r>
      <w:r w:rsidRPr="00B23B44">
        <w:rPr>
          <w:b w:val="0"/>
          <w:sz w:val="28"/>
          <w:szCs w:val="28"/>
        </w:rPr>
        <w:t>Об образовании управления Ленинградской области по транспорту</w:t>
      </w:r>
      <w:r>
        <w:rPr>
          <w:b w:val="0"/>
          <w:sz w:val="28"/>
          <w:szCs w:val="28"/>
        </w:rPr>
        <w:t>»</w:t>
      </w:r>
      <w:r w:rsidRPr="00B23B44">
        <w:rPr>
          <w:b w:val="0"/>
          <w:sz w:val="28"/>
          <w:szCs w:val="28"/>
        </w:rPr>
        <w:t xml:space="preserve"> заменить словами «</w:t>
      </w:r>
      <w:r>
        <w:rPr>
          <w:b w:val="0"/>
          <w:sz w:val="28"/>
          <w:szCs w:val="28"/>
        </w:rPr>
        <w:t xml:space="preserve">положением о </w:t>
      </w:r>
      <w:r w:rsidRPr="00B23B44">
        <w:rPr>
          <w:b w:val="0"/>
          <w:sz w:val="28"/>
          <w:szCs w:val="28"/>
        </w:rPr>
        <w:t>Комитет</w:t>
      </w:r>
      <w:r>
        <w:rPr>
          <w:b w:val="0"/>
          <w:sz w:val="28"/>
          <w:szCs w:val="28"/>
        </w:rPr>
        <w:t>е</w:t>
      </w:r>
      <w:r w:rsidRPr="00B23B44">
        <w:rPr>
          <w:b w:val="0"/>
          <w:sz w:val="28"/>
          <w:szCs w:val="28"/>
        </w:rPr>
        <w:t xml:space="preserve"> Ленинградской области по</w:t>
      </w:r>
      <w:proofErr w:type="gramEnd"/>
      <w:r w:rsidRPr="00B23B44">
        <w:rPr>
          <w:b w:val="0"/>
          <w:sz w:val="28"/>
          <w:szCs w:val="28"/>
        </w:rPr>
        <w:t xml:space="preserve"> транспорту, </w:t>
      </w:r>
      <w:r>
        <w:rPr>
          <w:b w:val="0"/>
          <w:sz w:val="28"/>
          <w:szCs w:val="28"/>
        </w:rPr>
        <w:t>утвержденным</w:t>
      </w:r>
      <w:r w:rsidRPr="00B23B44">
        <w:rPr>
          <w:b w:val="0"/>
          <w:sz w:val="28"/>
          <w:szCs w:val="28"/>
        </w:rPr>
        <w:t xml:space="preserve"> постановлением Правительства Ленинградской области от 09.11.2020 года №</w:t>
      </w:r>
      <w:r w:rsidR="00AE3BA3">
        <w:rPr>
          <w:b w:val="0"/>
          <w:sz w:val="28"/>
          <w:szCs w:val="28"/>
        </w:rPr>
        <w:t xml:space="preserve"> </w:t>
      </w:r>
      <w:r w:rsidRPr="00B23B44">
        <w:rPr>
          <w:b w:val="0"/>
          <w:sz w:val="28"/>
          <w:szCs w:val="28"/>
        </w:rPr>
        <w:t>726</w:t>
      </w:r>
      <w:r>
        <w:rPr>
          <w:b w:val="0"/>
          <w:sz w:val="28"/>
          <w:szCs w:val="28"/>
        </w:rPr>
        <w:t xml:space="preserve"> </w:t>
      </w:r>
      <w:r w:rsidR="00AE3BA3">
        <w:rPr>
          <w:b w:val="0"/>
          <w:sz w:val="28"/>
          <w:szCs w:val="28"/>
        </w:rPr>
        <w:t>«О переименовании управления Л</w:t>
      </w:r>
      <w:r w:rsidR="00AE3BA3" w:rsidRPr="00AE3BA3">
        <w:rPr>
          <w:b w:val="0"/>
          <w:sz w:val="28"/>
          <w:szCs w:val="28"/>
        </w:rPr>
        <w:t xml:space="preserve">енинградской области по транспорту, об утверждении положения о </w:t>
      </w:r>
      <w:r w:rsidR="00AE3BA3">
        <w:rPr>
          <w:b w:val="0"/>
          <w:sz w:val="28"/>
          <w:szCs w:val="28"/>
        </w:rPr>
        <w:t>Комитете Л</w:t>
      </w:r>
      <w:r w:rsidR="00AE3BA3" w:rsidRPr="00AE3BA3">
        <w:rPr>
          <w:b w:val="0"/>
          <w:sz w:val="28"/>
          <w:szCs w:val="28"/>
        </w:rPr>
        <w:t xml:space="preserve">енинградской области по транспорту и признании </w:t>
      </w:r>
      <w:proofErr w:type="gramStart"/>
      <w:r w:rsidR="00AE3BA3" w:rsidRPr="00AE3BA3">
        <w:rPr>
          <w:b w:val="0"/>
          <w:sz w:val="28"/>
          <w:szCs w:val="28"/>
        </w:rPr>
        <w:t>утратившим</w:t>
      </w:r>
      <w:r w:rsidR="00AE3BA3">
        <w:rPr>
          <w:b w:val="0"/>
          <w:sz w:val="28"/>
          <w:szCs w:val="28"/>
        </w:rPr>
        <w:t>и</w:t>
      </w:r>
      <w:proofErr w:type="gramEnd"/>
      <w:r w:rsidR="00AE3BA3">
        <w:rPr>
          <w:b w:val="0"/>
          <w:sz w:val="28"/>
          <w:szCs w:val="28"/>
        </w:rPr>
        <w:t xml:space="preserve"> силу отдельных постановлений Правительства Л</w:t>
      </w:r>
      <w:r w:rsidR="00AE3BA3" w:rsidRPr="00AE3BA3">
        <w:rPr>
          <w:b w:val="0"/>
          <w:sz w:val="28"/>
          <w:szCs w:val="28"/>
        </w:rPr>
        <w:t>енинградской области</w:t>
      </w:r>
      <w:r w:rsidR="00AE3BA3">
        <w:rPr>
          <w:b w:val="0"/>
          <w:sz w:val="28"/>
          <w:szCs w:val="28"/>
        </w:rPr>
        <w:t>».</w:t>
      </w:r>
      <w:r w:rsidR="00AE3BA3" w:rsidRPr="00AE3BA3">
        <w:rPr>
          <w:b w:val="0"/>
          <w:sz w:val="28"/>
          <w:szCs w:val="28"/>
        </w:rPr>
        <w:t xml:space="preserve"> </w:t>
      </w:r>
      <w:r w:rsidR="00AE3BA3" w:rsidRPr="00B23B44">
        <w:rPr>
          <w:b w:val="0"/>
          <w:sz w:val="28"/>
          <w:szCs w:val="28"/>
        </w:rPr>
        <w:t xml:space="preserve"> </w:t>
      </w:r>
    </w:p>
    <w:p w:rsidR="00B23B44" w:rsidRDefault="00B23B44" w:rsidP="00B23B44">
      <w:pPr>
        <w:pStyle w:val="a7"/>
        <w:spacing w:before="0" w:line="24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B23B44">
        <w:rPr>
          <w:b w:val="0"/>
          <w:sz w:val="28"/>
          <w:szCs w:val="28"/>
        </w:rPr>
        <w:t xml:space="preserve">о тексту </w:t>
      </w:r>
      <w:r>
        <w:rPr>
          <w:b w:val="0"/>
          <w:sz w:val="28"/>
          <w:szCs w:val="28"/>
        </w:rPr>
        <w:t>Приказа</w:t>
      </w:r>
      <w:r w:rsidRPr="00B23B44">
        <w:rPr>
          <w:b w:val="0"/>
          <w:sz w:val="28"/>
          <w:szCs w:val="28"/>
        </w:rPr>
        <w:t>, слова «управление» за</w:t>
      </w:r>
      <w:r w:rsidR="00AE3BA3">
        <w:rPr>
          <w:b w:val="0"/>
          <w:sz w:val="28"/>
          <w:szCs w:val="28"/>
        </w:rPr>
        <w:t>менить словами «Комитет»</w:t>
      </w:r>
      <w:r w:rsidR="00FF479F">
        <w:rPr>
          <w:b w:val="0"/>
          <w:sz w:val="28"/>
          <w:szCs w:val="28"/>
        </w:rPr>
        <w:t xml:space="preserve"> в соответствующем падеже</w:t>
      </w:r>
      <w:r w:rsidR="00AE3BA3">
        <w:rPr>
          <w:b w:val="0"/>
          <w:sz w:val="28"/>
          <w:szCs w:val="28"/>
        </w:rPr>
        <w:t>.</w:t>
      </w:r>
    </w:p>
    <w:p w:rsidR="003C68DC" w:rsidRDefault="007C35AF" w:rsidP="00136C0A">
      <w:pPr>
        <w:spacing w:before="0" w:line="240" w:lineRule="auto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3C68DC" w:rsidRPr="000227C5">
        <w:rPr>
          <w:b w:val="0"/>
          <w:sz w:val="28"/>
          <w:szCs w:val="28"/>
        </w:rPr>
        <w:t xml:space="preserve">риложение 2 </w:t>
      </w:r>
      <w:r w:rsidR="000227C5">
        <w:rPr>
          <w:b w:val="0"/>
          <w:sz w:val="28"/>
          <w:szCs w:val="28"/>
        </w:rPr>
        <w:t xml:space="preserve">к </w:t>
      </w:r>
      <w:r w:rsidR="00BA0BC3">
        <w:rPr>
          <w:b w:val="0"/>
          <w:sz w:val="28"/>
          <w:szCs w:val="28"/>
        </w:rPr>
        <w:t>П</w:t>
      </w:r>
      <w:r w:rsidR="000227C5">
        <w:rPr>
          <w:b w:val="0"/>
          <w:sz w:val="28"/>
          <w:szCs w:val="28"/>
        </w:rPr>
        <w:t xml:space="preserve">риказу </w:t>
      </w:r>
      <w:r w:rsidR="003C68DC" w:rsidRPr="000227C5">
        <w:rPr>
          <w:b w:val="0"/>
          <w:sz w:val="28"/>
          <w:szCs w:val="28"/>
        </w:rPr>
        <w:t>изложи</w:t>
      </w:r>
      <w:r>
        <w:rPr>
          <w:b w:val="0"/>
          <w:sz w:val="28"/>
          <w:szCs w:val="28"/>
        </w:rPr>
        <w:t>ть</w:t>
      </w:r>
      <w:r w:rsidR="003C68DC" w:rsidRPr="000227C5">
        <w:rPr>
          <w:b w:val="0"/>
          <w:sz w:val="28"/>
          <w:szCs w:val="28"/>
        </w:rPr>
        <w:t xml:space="preserve"> в редакции согласно Приложению </w:t>
      </w:r>
      <w:r w:rsidR="006373B4">
        <w:rPr>
          <w:b w:val="0"/>
          <w:sz w:val="28"/>
          <w:szCs w:val="28"/>
        </w:rPr>
        <w:t xml:space="preserve">1 </w:t>
      </w:r>
      <w:r w:rsidR="003C68DC" w:rsidRPr="000227C5">
        <w:rPr>
          <w:b w:val="0"/>
          <w:sz w:val="28"/>
          <w:szCs w:val="28"/>
        </w:rPr>
        <w:t>к настоящему приказу.</w:t>
      </w:r>
    </w:p>
    <w:p w:rsidR="007A13B3" w:rsidRPr="007A13B3" w:rsidRDefault="007A13B3" w:rsidP="007A13B3">
      <w:pPr>
        <w:autoSpaceDE w:val="0"/>
        <w:autoSpaceDN w:val="0"/>
        <w:adjustRightInd w:val="0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7A13B3">
        <w:rPr>
          <w:b w:val="0"/>
          <w:sz w:val="28"/>
          <w:szCs w:val="28"/>
        </w:rPr>
        <w:t xml:space="preserve">2. </w:t>
      </w:r>
      <w:proofErr w:type="gramStart"/>
      <w:r w:rsidRPr="007A13B3">
        <w:rPr>
          <w:b w:val="0"/>
          <w:sz w:val="28"/>
          <w:szCs w:val="28"/>
        </w:rPr>
        <w:t>Контроль за</w:t>
      </w:r>
      <w:proofErr w:type="gramEnd"/>
      <w:r w:rsidRPr="007A13B3">
        <w:rPr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7A13B3" w:rsidRPr="007A13B3" w:rsidRDefault="007A13B3" w:rsidP="007A13B3">
      <w:pPr>
        <w:spacing w:before="0" w:line="240" w:lineRule="auto"/>
        <w:jc w:val="both"/>
        <w:rPr>
          <w:b w:val="0"/>
          <w:sz w:val="28"/>
          <w:szCs w:val="28"/>
        </w:rPr>
      </w:pPr>
    </w:p>
    <w:p w:rsidR="003C68DC" w:rsidRDefault="003C68DC" w:rsidP="007A13B3">
      <w:pPr>
        <w:spacing w:before="0" w:line="240" w:lineRule="auto"/>
        <w:jc w:val="both"/>
        <w:rPr>
          <w:b w:val="0"/>
          <w:sz w:val="28"/>
          <w:szCs w:val="28"/>
        </w:rPr>
      </w:pPr>
    </w:p>
    <w:p w:rsidR="007A13B3" w:rsidRPr="007A13B3" w:rsidRDefault="00AE3BA3" w:rsidP="007A13B3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Комитета</w:t>
      </w:r>
      <w:r w:rsidR="007A13B3" w:rsidRPr="007A13B3">
        <w:rPr>
          <w:b w:val="0"/>
          <w:sz w:val="28"/>
          <w:szCs w:val="28"/>
        </w:rPr>
        <w:tab/>
      </w:r>
      <w:r w:rsidR="007A13B3" w:rsidRPr="007A13B3">
        <w:rPr>
          <w:b w:val="0"/>
          <w:sz w:val="28"/>
          <w:szCs w:val="28"/>
        </w:rPr>
        <w:tab/>
        <w:t xml:space="preserve">       </w:t>
      </w:r>
      <w:r w:rsidR="007A13B3" w:rsidRPr="007A13B3">
        <w:rPr>
          <w:b w:val="0"/>
          <w:sz w:val="28"/>
          <w:szCs w:val="28"/>
        </w:rPr>
        <w:tab/>
      </w:r>
      <w:r w:rsidR="007A13B3" w:rsidRPr="007A13B3">
        <w:rPr>
          <w:b w:val="0"/>
          <w:sz w:val="28"/>
          <w:szCs w:val="28"/>
        </w:rPr>
        <w:tab/>
        <w:t xml:space="preserve">             </w:t>
      </w:r>
      <w:r w:rsidR="0018623E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М.С. Присяжнюк</w:t>
      </w:r>
      <w:r w:rsidR="007A13B3" w:rsidRPr="007A13B3">
        <w:rPr>
          <w:b w:val="0"/>
          <w:sz w:val="28"/>
          <w:szCs w:val="28"/>
        </w:rPr>
        <w:t xml:space="preserve"> </w:t>
      </w:r>
    </w:p>
    <w:p w:rsidR="00193C7C" w:rsidRDefault="00193C7C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BA0BC3" w:rsidRDefault="00BA0BC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BA0BC3" w:rsidRDefault="00BA0BC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BA0BC3" w:rsidRDefault="00BA0BC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BA0BC3" w:rsidRDefault="00BA0BC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BA0BC3" w:rsidRDefault="00BA0BC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18623E" w:rsidRDefault="0018623E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18623E" w:rsidRDefault="0018623E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18623E" w:rsidRDefault="0018623E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AE3BA3" w:rsidRDefault="00AE3BA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BA0BC3" w:rsidRPr="008230CB" w:rsidRDefault="00BA0BC3" w:rsidP="00136C0A">
      <w:pPr>
        <w:autoSpaceDE w:val="0"/>
        <w:autoSpaceDN w:val="0"/>
        <w:adjustRightInd w:val="0"/>
        <w:spacing w:before="0" w:line="240" w:lineRule="auto"/>
        <w:ind w:left="0"/>
        <w:jc w:val="both"/>
        <w:rPr>
          <w:b w:val="0"/>
          <w:sz w:val="24"/>
          <w:szCs w:val="24"/>
        </w:rPr>
      </w:pPr>
    </w:p>
    <w:p w:rsidR="00FF479F" w:rsidRDefault="00FF479F" w:rsidP="006C0F15">
      <w:pPr>
        <w:autoSpaceDE w:val="0"/>
        <w:autoSpaceDN w:val="0"/>
        <w:adjustRightInd w:val="0"/>
        <w:spacing w:before="0" w:line="240" w:lineRule="auto"/>
        <w:jc w:val="right"/>
        <w:rPr>
          <w:b w:val="0"/>
          <w:sz w:val="24"/>
          <w:szCs w:val="24"/>
        </w:rPr>
      </w:pPr>
    </w:p>
    <w:p w:rsidR="006C0F15" w:rsidRPr="009E20A6" w:rsidRDefault="006C0F15" w:rsidP="006C0F15">
      <w:pPr>
        <w:autoSpaceDE w:val="0"/>
        <w:autoSpaceDN w:val="0"/>
        <w:adjustRightInd w:val="0"/>
        <w:spacing w:before="0" w:line="240" w:lineRule="auto"/>
        <w:jc w:val="right"/>
        <w:rPr>
          <w:b w:val="0"/>
          <w:sz w:val="24"/>
          <w:szCs w:val="24"/>
        </w:rPr>
      </w:pPr>
      <w:r w:rsidRPr="009E20A6">
        <w:rPr>
          <w:b w:val="0"/>
          <w:sz w:val="24"/>
          <w:szCs w:val="24"/>
        </w:rPr>
        <w:t>Приложение</w:t>
      </w:r>
      <w:r w:rsidR="006373B4">
        <w:rPr>
          <w:b w:val="0"/>
          <w:sz w:val="24"/>
          <w:szCs w:val="24"/>
        </w:rPr>
        <w:t xml:space="preserve"> 1</w:t>
      </w:r>
    </w:p>
    <w:p w:rsidR="006C0F15" w:rsidRPr="009E20A6" w:rsidRDefault="006C0F15" w:rsidP="006C0F15">
      <w:pPr>
        <w:autoSpaceDE w:val="0"/>
        <w:autoSpaceDN w:val="0"/>
        <w:adjustRightInd w:val="0"/>
        <w:spacing w:before="0" w:line="240" w:lineRule="auto"/>
        <w:jc w:val="right"/>
        <w:rPr>
          <w:b w:val="0"/>
          <w:sz w:val="24"/>
          <w:szCs w:val="24"/>
        </w:rPr>
      </w:pPr>
      <w:r w:rsidRPr="009E20A6">
        <w:rPr>
          <w:b w:val="0"/>
          <w:sz w:val="24"/>
          <w:szCs w:val="24"/>
        </w:rPr>
        <w:t xml:space="preserve">к приказу </w:t>
      </w:r>
      <w:r w:rsidR="00430AFD">
        <w:rPr>
          <w:b w:val="0"/>
          <w:sz w:val="24"/>
          <w:szCs w:val="24"/>
        </w:rPr>
        <w:t>Комитета</w:t>
      </w:r>
      <w:r w:rsidRPr="009E20A6">
        <w:rPr>
          <w:b w:val="0"/>
          <w:sz w:val="24"/>
          <w:szCs w:val="24"/>
        </w:rPr>
        <w:t xml:space="preserve"> </w:t>
      </w:r>
    </w:p>
    <w:p w:rsidR="006C0F15" w:rsidRPr="009E20A6" w:rsidRDefault="006C0F15" w:rsidP="006C0F15">
      <w:pPr>
        <w:autoSpaceDE w:val="0"/>
        <w:autoSpaceDN w:val="0"/>
        <w:adjustRightInd w:val="0"/>
        <w:spacing w:before="0" w:line="240" w:lineRule="auto"/>
        <w:jc w:val="right"/>
        <w:rPr>
          <w:b w:val="0"/>
          <w:sz w:val="24"/>
          <w:szCs w:val="24"/>
        </w:rPr>
      </w:pPr>
      <w:r w:rsidRPr="009E20A6">
        <w:rPr>
          <w:b w:val="0"/>
          <w:sz w:val="24"/>
          <w:szCs w:val="24"/>
        </w:rPr>
        <w:t xml:space="preserve"> Ленинградской области по транспорту</w:t>
      </w:r>
    </w:p>
    <w:p w:rsidR="006C0F15" w:rsidRPr="009E20A6" w:rsidRDefault="006C0F15" w:rsidP="006C0F15">
      <w:pPr>
        <w:autoSpaceDE w:val="0"/>
        <w:autoSpaceDN w:val="0"/>
        <w:adjustRightInd w:val="0"/>
        <w:spacing w:before="0" w:line="240" w:lineRule="auto"/>
        <w:jc w:val="right"/>
        <w:rPr>
          <w:b w:val="0"/>
          <w:sz w:val="24"/>
          <w:szCs w:val="24"/>
        </w:rPr>
      </w:pPr>
      <w:r w:rsidRPr="009E20A6">
        <w:rPr>
          <w:b w:val="0"/>
          <w:sz w:val="24"/>
          <w:szCs w:val="24"/>
        </w:rPr>
        <w:t>от «</w:t>
      </w:r>
      <w:r w:rsidR="003C68DC">
        <w:rPr>
          <w:b w:val="0"/>
          <w:sz w:val="24"/>
          <w:szCs w:val="24"/>
        </w:rPr>
        <w:t>__</w:t>
      </w:r>
      <w:r w:rsidRPr="009E20A6">
        <w:rPr>
          <w:b w:val="0"/>
          <w:sz w:val="24"/>
          <w:szCs w:val="24"/>
        </w:rPr>
        <w:t>»</w:t>
      </w:r>
      <w:r w:rsidR="00031E6D">
        <w:rPr>
          <w:b w:val="0"/>
          <w:sz w:val="24"/>
          <w:szCs w:val="24"/>
        </w:rPr>
        <w:t xml:space="preserve"> </w:t>
      </w:r>
      <w:r w:rsidR="003C68DC">
        <w:rPr>
          <w:b w:val="0"/>
          <w:sz w:val="24"/>
          <w:szCs w:val="24"/>
        </w:rPr>
        <w:t>_______</w:t>
      </w:r>
      <w:r w:rsidR="00031E6D">
        <w:rPr>
          <w:b w:val="0"/>
          <w:sz w:val="24"/>
          <w:szCs w:val="24"/>
        </w:rPr>
        <w:t xml:space="preserve"> </w:t>
      </w:r>
      <w:r w:rsidRPr="009E20A6">
        <w:rPr>
          <w:b w:val="0"/>
          <w:sz w:val="24"/>
          <w:szCs w:val="24"/>
        </w:rPr>
        <w:t>20</w:t>
      </w:r>
      <w:r w:rsidR="003C68DC">
        <w:rPr>
          <w:b w:val="0"/>
          <w:sz w:val="24"/>
          <w:szCs w:val="24"/>
        </w:rPr>
        <w:t xml:space="preserve">20 </w:t>
      </w:r>
      <w:r w:rsidRPr="009E20A6">
        <w:rPr>
          <w:b w:val="0"/>
          <w:sz w:val="24"/>
          <w:szCs w:val="24"/>
        </w:rPr>
        <w:t xml:space="preserve">г. </w:t>
      </w:r>
      <w:r w:rsidR="003C68DC">
        <w:rPr>
          <w:b w:val="0"/>
          <w:sz w:val="24"/>
          <w:szCs w:val="24"/>
        </w:rPr>
        <w:t xml:space="preserve"> </w:t>
      </w:r>
      <w:r w:rsidRPr="009E20A6">
        <w:rPr>
          <w:b w:val="0"/>
          <w:sz w:val="24"/>
          <w:szCs w:val="24"/>
        </w:rPr>
        <w:t>№</w:t>
      </w:r>
      <w:r w:rsidR="00031E6D">
        <w:rPr>
          <w:b w:val="0"/>
          <w:sz w:val="24"/>
          <w:szCs w:val="24"/>
        </w:rPr>
        <w:t xml:space="preserve"> </w:t>
      </w:r>
      <w:r w:rsidR="003C68DC">
        <w:rPr>
          <w:b w:val="0"/>
          <w:sz w:val="24"/>
          <w:szCs w:val="24"/>
        </w:rPr>
        <w:t>___</w:t>
      </w:r>
      <w:r w:rsidRPr="009E20A6">
        <w:rPr>
          <w:b w:val="0"/>
          <w:sz w:val="24"/>
          <w:szCs w:val="24"/>
        </w:rPr>
        <w:t xml:space="preserve"> </w:t>
      </w:r>
    </w:p>
    <w:p w:rsidR="007A13B3" w:rsidRDefault="007A13B3">
      <w:pPr>
        <w:rPr>
          <w:sz w:val="28"/>
          <w:szCs w:val="28"/>
        </w:rPr>
      </w:pPr>
    </w:p>
    <w:p w:rsidR="009E20A6" w:rsidRPr="009E20A6" w:rsidRDefault="003C68DC" w:rsidP="009E20A6">
      <w:pPr>
        <w:pStyle w:val="a8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20A6" w:rsidRPr="009E20A6" w:rsidRDefault="003C68DC" w:rsidP="0072126E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комиссии по проведению торгов (аукциона на понижение цены) по выбору коммерческой организации, некоммерческой организации, осуществляющей деятельность, приносящую доход или индивидуального</w:t>
      </w:r>
      <w:r w:rsidR="006373B4">
        <w:rPr>
          <w:sz w:val="28"/>
          <w:szCs w:val="28"/>
        </w:rPr>
        <w:t xml:space="preserve"> предпринимателя</w:t>
      </w:r>
      <w:r>
        <w:rPr>
          <w:sz w:val="28"/>
          <w:szCs w:val="28"/>
        </w:rPr>
        <w:t>, являющихся исполнителями услуг по перемещению и (или) хранению задержанных транспортных средств на территории Ленинградской области</w:t>
      </w:r>
    </w:p>
    <w:p w:rsidR="009E20A6" w:rsidRDefault="009E20A6" w:rsidP="0072126E">
      <w:pPr>
        <w:spacing w:before="0" w:line="240" w:lineRule="auto"/>
        <w:rPr>
          <w:sz w:val="28"/>
          <w:szCs w:val="28"/>
        </w:rPr>
      </w:pPr>
    </w:p>
    <w:tbl>
      <w:tblPr>
        <w:tblStyle w:val="a9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19"/>
      </w:tblGrid>
      <w:tr w:rsidR="00161495" w:rsidTr="00193C7C">
        <w:tc>
          <w:tcPr>
            <w:tcW w:w="9531" w:type="dxa"/>
            <w:gridSpan w:val="2"/>
          </w:tcPr>
          <w:p w:rsidR="00161495" w:rsidRPr="00161495" w:rsidRDefault="00193C7C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="00161495">
              <w:rPr>
                <w:b w:val="0"/>
                <w:sz w:val="28"/>
                <w:szCs w:val="28"/>
              </w:rPr>
              <w:t>Председатель комиссии</w:t>
            </w:r>
          </w:p>
        </w:tc>
      </w:tr>
      <w:tr w:rsidR="00161495" w:rsidTr="00193C7C">
        <w:tc>
          <w:tcPr>
            <w:tcW w:w="9531" w:type="dxa"/>
            <w:gridSpan w:val="2"/>
          </w:tcPr>
          <w:p w:rsid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3C68DC" w:rsidTr="00193C7C">
        <w:tc>
          <w:tcPr>
            <w:tcW w:w="3612" w:type="dxa"/>
          </w:tcPr>
          <w:p w:rsidR="00AE3BA3" w:rsidRDefault="00AE3BA3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Присяжнюк </w:t>
            </w:r>
          </w:p>
          <w:p w:rsidR="00161495" w:rsidRPr="00161495" w:rsidRDefault="00AE3BA3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Михаил Сергеевич</w:t>
            </w:r>
          </w:p>
        </w:tc>
        <w:tc>
          <w:tcPr>
            <w:tcW w:w="5919" w:type="dxa"/>
          </w:tcPr>
          <w:p w:rsidR="003C68DC" w:rsidRPr="00161495" w:rsidRDefault="00161495" w:rsidP="00AE3BA3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AE3BA3">
              <w:rPr>
                <w:b w:val="0"/>
                <w:sz w:val="28"/>
                <w:szCs w:val="28"/>
              </w:rPr>
              <w:t>председатель Комитета</w:t>
            </w:r>
            <w:r w:rsidR="0018623E">
              <w:rPr>
                <w:b w:val="0"/>
                <w:sz w:val="28"/>
                <w:szCs w:val="28"/>
              </w:rPr>
              <w:t xml:space="preserve"> Л</w:t>
            </w:r>
            <w:r>
              <w:rPr>
                <w:b w:val="0"/>
                <w:sz w:val="28"/>
                <w:szCs w:val="28"/>
              </w:rPr>
              <w:t>енинградской области по транспорту</w:t>
            </w:r>
          </w:p>
        </w:tc>
      </w:tr>
      <w:tr w:rsidR="00161495" w:rsidTr="00193C7C">
        <w:tc>
          <w:tcPr>
            <w:tcW w:w="3612" w:type="dxa"/>
          </w:tcPr>
          <w:p w:rsid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161495" w:rsidRDefault="00161495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161495" w:rsidTr="00193C7C">
        <w:tc>
          <w:tcPr>
            <w:tcW w:w="9531" w:type="dxa"/>
            <w:gridSpan w:val="2"/>
          </w:tcPr>
          <w:p w:rsidR="00161495" w:rsidRPr="00161495" w:rsidRDefault="00193C7C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="00161495">
              <w:rPr>
                <w:b w:val="0"/>
                <w:sz w:val="28"/>
                <w:szCs w:val="28"/>
              </w:rPr>
              <w:t>Заместитель председателя комиссии</w:t>
            </w:r>
          </w:p>
        </w:tc>
      </w:tr>
      <w:tr w:rsidR="00161495" w:rsidTr="00193C7C">
        <w:tc>
          <w:tcPr>
            <w:tcW w:w="3612" w:type="dxa"/>
          </w:tcPr>
          <w:p w:rsid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161495" w:rsidRDefault="00161495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3C68DC" w:rsidTr="00193C7C">
        <w:tc>
          <w:tcPr>
            <w:tcW w:w="3612" w:type="dxa"/>
          </w:tcPr>
          <w:p w:rsid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Александрова </w:t>
            </w:r>
          </w:p>
          <w:p w:rsidR="003C68DC" w:rsidRP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Наталья Александровна</w:t>
            </w:r>
          </w:p>
        </w:tc>
        <w:tc>
          <w:tcPr>
            <w:tcW w:w="5919" w:type="dxa"/>
          </w:tcPr>
          <w:p w:rsidR="003C68DC" w:rsidRPr="00161495" w:rsidRDefault="00161495" w:rsidP="008B238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b w:val="0"/>
                <w:sz w:val="28"/>
                <w:szCs w:val="28"/>
              </w:rPr>
              <w:t xml:space="preserve">отдела организации перевозок </w:t>
            </w:r>
            <w:r w:rsidR="008B2385">
              <w:rPr>
                <w:b w:val="0"/>
                <w:sz w:val="28"/>
                <w:szCs w:val="28"/>
              </w:rPr>
              <w:t>Комитета</w:t>
            </w:r>
            <w:r>
              <w:rPr>
                <w:b w:val="0"/>
                <w:sz w:val="28"/>
                <w:szCs w:val="28"/>
              </w:rPr>
              <w:t xml:space="preserve"> Ленинградской области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 транспорту</w:t>
            </w:r>
          </w:p>
        </w:tc>
      </w:tr>
      <w:tr w:rsidR="003C68DC" w:rsidTr="00193C7C">
        <w:tc>
          <w:tcPr>
            <w:tcW w:w="3612" w:type="dxa"/>
          </w:tcPr>
          <w:p w:rsidR="003C68DC" w:rsidRPr="00161495" w:rsidRDefault="003C68DC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3C68DC" w:rsidRPr="00161495" w:rsidRDefault="003C68DC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3C68DC" w:rsidTr="00193C7C">
        <w:tc>
          <w:tcPr>
            <w:tcW w:w="3612" w:type="dxa"/>
          </w:tcPr>
          <w:p w:rsidR="003C68DC" w:rsidRPr="00161495" w:rsidRDefault="00193C7C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="00161495">
              <w:rPr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3C68DC" w:rsidRPr="00161495" w:rsidRDefault="003C68DC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3C68DC" w:rsidTr="00193C7C">
        <w:tc>
          <w:tcPr>
            <w:tcW w:w="3612" w:type="dxa"/>
          </w:tcPr>
          <w:p w:rsidR="003C68DC" w:rsidRPr="00161495" w:rsidRDefault="003C68DC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3C68DC" w:rsidRPr="00161495" w:rsidRDefault="003C68DC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3C68DC" w:rsidTr="00193C7C">
        <w:tc>
          <w:tcPr>
            <w:tcW w:w="3612" w:type="dxa"/>
          </w:tcPr>
          <w:p w:rsidR="00255930" w:rsidRDefault="00255930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Коева </w:t>
            </w:r>
          </w:p>
          <w:p w:rsidR="00161495" w:rsidRPr="00161495" w:rsidRDefault="00255930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Юлия Станиславовна</w:t>
            </w:r>
          </w:p>
        </w:tc>
        <w:tc>
          <w:tcPr>
            <w:tcW w:w="5919" w:type="dxa"/>
          </w:tcPr>
          <w:p w:rsidR="003C68DC" w:rsidRPr="00161495" w:rsidRDefault="00161495" w:rsidP="008B238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255930" w:rsidRPr="00255930">
              <w:rPr>
                <w:b w:val="0"/>
                <w:sz w:val="28"/>
                <w:szCs w:val="28"/>
              </w:rPr>
              <w:t xml:space="preserve">начальник организационно-правового сектора </w:t>
            </w:r>
            <w:r w:rsidR="008B2385">
              <w:rPr>
                <w:b w:val="0"/>
                <w:sz w:val="28"/>
                <w:szCs w:val="28"/>
              </w:rPr>
              <w:t>Комитета</w:t>
            </w:r>
            <w:r w:rsidR="00255930" w:rsidRPr="00255930">
              <w:rPr>
                <w:b w:val="0"/>
                <w:sz w:val="28"/>
                <w:szCs w:val="28"/>
              </w:rPr>
              <w:t xml:space="preserve"> Ленинградской области по транспорту</w:t>
            </w:r>
          </w:p>
        </w:tc>
      </w:tr>
      <w:tr w:rsidR="00161495" w:rsidTr="00193C7C">
        <w:tc>
          <w:tcPr>
            <w:tcW w:w="3612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161495" w:rsidTr="00193C7C">
        <w:tc>
          <w:tcPr>
            <w:tcW w:w="3612" w:type="dxa"/>
          </w:tcPr>
          <w:p w:rsid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Графова </w:t>
            </w:r>
          </w:p>
          <w:p w:rsidR="00161495" w:rsidRP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Ирина Игоревна</w:t>
            </w:r>
          </w:p>
        </w:tc>
        <w:tc>
          <w:tcPr>
            <w:tcW w:w="5919" w:type="dxa"/>
          </w:tcPr>
          <w:p w:rsidR="00161495" w:rsidRPr="00161495" w:rsidRDefault="00161495" w:rsidP="008B238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ведущий специалист </w:t>
            </w:r>
            <w:proofErr w:type="gramStart"/>
            <w:r>
              <w:rPr>
                <w:b w:val="0"/>
                <w:sz w:val="28"/>
                <w:szCs w:val="28"/>
              </w:rPr>
              <w:t xml:space="preserve">сектора автомобильных перевозок отдела организации перевозок </w:t>
            </w:r>
            <w:r w:rsidR="008B2385">
              <w:rPr>
                <w:b w:val="0"/>
                <w:sz w:val="28"/>
                <w:szCs w:val="28"/>
              </w:rPr>
              <w:t>Комитета</w:t>
            </w:r>
            <w:r>
              <w:rPr>
                <w:b w:val="0"/>
                <w:sz w:val="28"/>
                <w:szCs w:val="28"/>
              </w:rPr>
              <w:t xml:space="preserve"> Ленинградской области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 транспорту</w:t>
            </w:r>
          </w:p>
        </w:tc>
      </w:tr>
      <w:tr w:rsidR="00161495" w:rsidTr="00193C7C">
        <w:tc>
          <w:tcPr>
            <w:tcW w:w="3612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161495" w:rsidTr="00193C7C">
        <w:tc>
          <w:tcPr>
            <w:tcW w:w="3612" w:type="dxa"/>
          </w:tcPr>
          <w:p w:rsidR="0018623E" w:rsidRPr="0018623E" w:rsidRDefault="0018623E" w:rsidP="0018623E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18623E">
              <w:rPr>
                <w:b w:val="0"/>
                <w:sz w:val="28"/>
                <w:szCs w:val="28"/>
              </w:rPr>
              <w:t>Постовалов</w:t>
            </w:r>
          </w:p>
          <w:p w:rsidR="00161495" w:rsidRPr="00161495" w:rsidRDefault="0018623E" w:rsidP="0018623E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18623E">
              <w:rPr>
                <w:b w:val="0"/>
                <w:sz w:val="28"/>
                <w:szCs w:val="28"/>
              </w:rPr>
              <w:t>Павел Михайлович</w:t>
            </w:r>
          </w:p>
        </w:tc>
        <w:tc>
          <w:tcPr>
            <w:tcW w:w="5919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руководитель государственного казенного учреждения Ленинградской области «Ленинградское областное управление транспорта»</w:t>
            </w:r>
          </w:p>
        </w:tc>
      </w:tr>
      <w:tr w:rsidR="00161495" w:rsidTr="00193C7C">
        <w:tc>
          <w:tcPr>
            <w:tcW w:w="3612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161495" w:rsidTr="00193C7C">
        <w:tc>
          <w:tcPr>
            <w:tcW w:w="3612" w:type="dxa"/>
          </w:tcPr>
          <w:p w:rsidR="00161495" w:rsidRPr="00161495" w:rsidRDefault="00193C7C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="00161495">
              <w:rPr>
                <w:b w:val="0"/>
                <w:sz w:val="28"/>
                <w:szCs w:val="28"/>
              </w:rPr>
              <w:t>Секретарь комиссии</w:t>
            </w:r>
            <w:r w:rsidR="00FF479F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5919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161495" w:rsidTr="00193C7C">
        <w:tc>
          <w:tcPr>
            <w:tcW w:w="3612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161495" w:rsidRPr="00161495" w:rsidRDefault="00161495" w:rsidP="0016149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161495" w:rsidTr="00193C7C">
        <w:tc>
          <w:tcPr>
            <w:tcW w:w="3612" w:type="dxa"/>
          </w:tcPr>
          <w:p w:rsid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Зеткин</w:t>
            </w:r>
          </w:p>
          <w:p w:rsidR="00161495" w:rsidRPr="00161495" w:rsidRDefault="00161495" w:rsidP="00161495">
            <w:pPr>
              <w:spacing w:before="0"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Александр Васильевич</w:t>
            </w:r>
          </w:p>
        </w:tc>
        <w:tc>
          <w:tcPr>
            <w:tcW w:w="5919" w:type="dxa"/>
          </w:tcPr>
          <w:p w:rsidR="00161495" w:rsidRPr="00161495" w:rsidRDefault="00193C7C" w:rsidP="008B2385">
            <w:pPr>
              <w:spacing w:before="0" w:line="240" w:lineRule="auto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консультант </w:t>
            </w:r>
            <w:proofErr w:type="gramStart"/>
            <w:r>
              <w:rPr>
                <w:b w:val="0"/>
                <w:sz w:val="28"/>
                <w:szCs w:val="28"/>
              </w:rPr>
              <w:t xml:space="preserve">сектора автомобильных перевозок отдела организации перевозок </w:t>
            </w:r>
            <w:r w:rsidR="008B2385">
              <w:rPr>
                <w:b w:val="0"/>
                <w:sz w:val="28"/>
                <w:szCs w:val="28"/>
              </w:rPr>
              <w:t>Комитета</w:t>
            </w:r>
            <w:r>
              <w:rPr>
                <w:b w:val="0"/>
                <w:sz w:val="28"/>
                <w:szCs w:val="28"/>
              </w:rPr>
              <w:t xml:space="preserve"> Ленинградской области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 транспорту</w:t>
            </w:r>
          </w:p>
        </w:tc>
      </w:tr>
    </w:tbl>
    <w:p w:rsidR="003C68DC" w:rsidRDefault="003C68DC" w:rsidP="00AE3BA3">
      <w:pPr>
        <w:spacing w:before="0" w:line="240" w:lineRule="auto"/>
        <w:rPr>
          <w:sz w:val="28"/>
          <w:szCs w:val="28"/>
        </w:rPr>
      </w:pPr>
    </w:p>
    <w:sectPr w:rsidR="003C68DC" w:rsidSect="001862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549E3"/>
    <w:multiLevelType w:val="multilevel"/>
    <w:tmpl w:val="9C8AE4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>
    <w:nsid w:val="29845E03"/>
    <w:multiLevelType w:val="hybridMultilevel"/>
    <w:tmpl w:val="5BFAD972"/>
    <w:lvl w:ilvl="0" w:tplc="3F40E8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855B3D"/>
    <w:multiLevelType w:val="hybridMultilevel"/>
    <w:tmpl w:val="DC7AF6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6B82B19"/>
    <w:multiLevelType w:val="hybridMultilevel"/>
    <w:tmpl w:val="2A28BE0A"/>
    <w:lvl w:ilvl="0" w:tplc="32E6FAF0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68EE358B"/>
    <w:multiLevelType w:val="hybridMultilevel"/>
    <w:tmpl w:val="8F264A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30"/>
    <w:rsid w:val="000227C5"/>
    <w:rsid w:val="00031E6D"/>
    <w:rsid w:val="0005408E"/>
    <w:rsid w:val="00076101"/>
    <w:rsid w:val="000850D5"/>
    <w:rsid w:val="000A4770"/>
    <w:rsid w:val="000B1A7B"/>
    <w:rsid w:val="000B2537"/>
    <w:rsid w:val="000C09F2"/>
    <w:rsid w:val="000D7326"/>
    <w:rsid w:val="000E249A"/>
    <w:rsid w:val="000E6D6B"/>
    <w:rsid w:val="001161E0"/>
    <w:rsid w:val="00116577"/>
    <w:rsid w:val="00136C0A"/>
    <w:rsid w:val="00150910"/>
    <w:rsid w:val="00154094"/>
    <w:rsid w:val="00161495"/>
    <w:rsid w:val="0018623E"/>
    <w:rsid w:val="00193C7C"/>
    <w:rsid w:val="00194858"/>
    <w:rsid w:val="001956F4"/>
    <w:rsid w:val="001A1C82"/>
    <w:rsid w:val="001A3F2D"/>
    <w:rsid w:val="001B53FE"/>
    <w:rsid w:val="001D588A"/>
    <w:rsid w:val="001E0957"/>
    <w:rsid w:val="001F6420"/>
    <w:rsid w:val="00214597"/>
    <w:rsid w:val="00255930"/>
    <w:rsid w:val="0025731B"/>
    <w:rsid w:val="002641A3"/>
    <w:rsid w:val="00264668"/>
    <w:rsid w:val="00272D54"/>
    <w:rsid w:val="002965B6"/>
    <w:rsid w:val="002A2B2A"/>
    <w:rsid w:val="002A3F23"/>
    <w:rsid w:val="002A51BD"/>
    <w:rsid w:val="002A72CA"/>
    <w:rsid w:val="002B34DA"/>
    <w:rsid w:val="002C25B4"/>
    <w:rsid w:val="002D6FC9"/>
    <w:rsid w:val="002D78AE"/>
    <w:rsid w:val="002F2DFC"/>
    <w:rsid w:val="00315D31"/>
    <w:rsid w:val="003303A6"/>
    <w:rsid w:val="003322C3"/>
    <w:rsid w:val="003717DB"/>
    <w:rsid w:val="00377B29"/>
    <w:rsid w:val="0038033F"/>
    <w:rsid w:val="003A7050"/>
    <w:rsid w:val="003B7003"/>
    <w:rsid w:val="003C68DC"/>
    <w:rsid w:val="003D19C5"/>
    <w:rsid w:val="003E5D62"/>
    <w:rsid w:val="003F441F"/>
    <w:rsid w:val="003F49C0"/>
    <w:rsid w:val="003F5B0B"/>
    <w:rsid w:val="0040603C"/>
    <w:rsid w:val="004075A3"/>
    <w:rsid w:val="004308EE"/>
    <w:rsid w:val="00430AFD"/>
    <w:rsid w:val="0044714E"/>
    <w:rsid w:val="00462FBA"/>
    <w:rsid w:val="00491D33"/>
    <w:rsid w:val="004C2613"/>
    <w:rsid w:val="004D3E8C"/>
    <w:rsid w:val="004E7865"/>
    <w:rsid w:val="004F3474"/>
    <w:rsid w:val="00532150"/>
    <w:rsid w:val="00581A2C"/>
    <w:rsid w:val="00590BE6"/>
    <w:rsid w:val="00591CA2"/>
    <w:rsid w:val="00595F53"/>
    <w:rsid w:val="005966D4"/>
    <w:rsid w:val="005C2698"/>
    <w:rsid w:val="005E1967"/>
    <w:rsid w:val="005E6906"/>
    <w:rsid w:val="0060182B"/>
    <w:rsid w:val="006157E3"/>
    <w:rsid w:val="00621DFF"/>
    <w:rsid w:val="006373B4"/>
    <w:rsid w:val="00641010"/>
    <w:rsid w:val="00643251"/>
    <w:rsid w:val="00651075"/>
    <w:rsid w:val="00673981"/>
    <w:rsid w:val="006771AD"/>
    <w:rsid w:val="006833CB"/>
    <w:rsid w:val="006B3317"/>
    <w:rsid w:val="006B4468"/>
    <w:rsid w:val="006B4A30"/>
    <w:rsid w:val="006B60AD"/>
    <w:rsid w:val="006C0F15"/>
    <w:rsid w:val="006E04D6"/>
    <w:rsid w:val="006E109E"/>
    <w:rsid w:val="007140CA"/>
    <w:rsid w:val="0072126E"/>
    <w:rsid w:val="00763C2C"/>
    <w:rsid w:val="00781C34"/>
    <w:rsid w:val="007921EB"/>
    <w:rsid w:val="007935B8"/>
    <w:rsid w:val="0079530E"/>
    <w:rsid w:val="007A13B3"/>
    <w:rsid w:val="007B05B0"/>
    <w:rsid w:val="007B5051"/>
    <w:rsid w:val="007C35AF"/>
    <w:rsid w:val="007C54E8"/>
    <w:rsid w:val="007E5B19"/>
    <w:rsid w:val="007E5DF5"/>
    <w:rsid w:val="007F54DB"/>
    <w:rsid w:val="0081283F"/>
    <w:rsid w:val="008230CB"/>
    <w:rsid w:val="00845052"/>
    <w:rsid w:val="008515BD"/>
    <w:rsid w:val="00853F29"/>
    <w:rsid w:val="00883F5F"/>
    <w:rsid w:val="00887225"/>
    <w:rsid w:val="008A49BD"/>
    <w:rsid w:val="008B2385"/>
    <w:rsid w:val="008B3304"/>
    <w:rsid w:val="008D35EE"/>
    <w:rsid w:val="008E3893"/>
    <w:rsid w:val="008F3494"/>
    <w:rsid w:val="00911762"/>
    <w:rsid w:val="00914934"/>
    <w:rsid w:val="009343F1"/>
    <w:rsid w:val="00935CB4"/>
    <w:rsid w:val="0099581D"/>
    <w:rsid w:val="009C11C5"/>
    <w:rsid w:val="009C28E9"/>
    <w:rsid w:val="009C6AA3"/>
    <w:rsid w:val="009E20A6"/>
    <w:rsid w:val="009F082B"/>
    <w:rsid w:val="00A02CA1"/>
    <w:rsid w:val="00A05670"/>
    <w:rsid w:val="00A164AD"/>
    <w:rsid w:val="00A3277E"/>
    <w:rsid w:val="00A3464B"/>
    <w:rsid w:val="00A44B11"/>
    <w:rsid w:val="00A45B29"/>
    <w:rsid w:val="00A50016"/>
    <w:rsid w:val="00A62423"/>
    <w:rsid w:val="00A92D47"/>
    <w:rsid w:val="00AB4AF8"/>
    <w:rsid w:val="00AB57B1"/>
    <w:rsid w:val="00AC6E56"/>
    <w:rsid w:val="00AE3649"/>
    <w:rsid w:val="00AE3BA3"/>
    <w:rsid w:val="00AE69E1"/>
    <w:rsid w:val="00AF7A81"/>
    <w:rsid w:val="00B1602B"/>
    <w:rsid w:val="00B23B44"/>
    <w:rsid w:val="00B332DC"/>
    <w:rsid w:val="00B342A2"/>
    <w:rsid w:val="00B47329"/>
    <w:rsid w:val="00B55219"/>
    <w:rsid w:val="00B558DA"/>
    <w:rsid w:val="00B56334"/>
    <w:rsid w:val="00B641C3"/>
    <w:rsid w:val="00B942C7"/>
    <w:rsid w:val="00BA0BC3"/>
    <w:rsid w:val="00BC086A"/>
    <w:rsid w:val="00BC1061"/>
    <w:rsid w:val="00BC5B30"/>
    <w:rsid w:val="00BC7A48"/>
    <w:rsid w:val="00BE416B"/>
    <w:rsid w:val="00BF0EAF"/>
    <w:rsid w:val="00BF1909"/>
    <w:rsid w:val="00C224AB"/>
    <w:rsid w:val="00C30BF6"/>
    <w:rsid w:val="00C4005D"/>
    <w:rsid w:val="00C5070A"/>
    <w:rsid w:val="00C54A0C"/>
    <w:rsid w:val="00C64F1F"/>
    <w:rsid w:val="00C70CE8"/>
    <w:rsid w:val="00C73351"/>
    <w:rsid w:val="00C806F9"/>
    <w:rsid w:val="00C818A5"/>
    <w:rsid w:val="00C96883"/>
    <w:rsid w:val="00CA73E0"/>
    <w:rsid w:val="00CB36F3"/>
    <w:rsid w:val="00CD6148"/>
    <w:rsid w:val="00D03C33"/>
    <w:rsid w:val="00D40C77"/>
    <w:rsid w:val="00D41271"/>
    <w:rsid w:val="00D523CB"/>
    <w:rsid w:val="00D54746"/>
    <w:rsid w:val="00DA6DFC"/>
    <w:rsid w:val="00DB08F4"/>
    <w:rsid w:val="00DD3773"/>
    <w:rsid w:val="00DF4E53"/>
    <w:rsid w:val="00E02A1B"/>
    <w:rsid w:val="00E26C6D"/>
    <w:rsid w:val="00E54A4A"/>
    <w:rsid w:val="00E757E6"/>
    <w:rsid w:val="00E76787"/>
    <w:rsid w:val="00E83B7B"/>
    <w:rsid w:val="00E96F1C"/>
    <w:rsid w:val="00EA76AF"/>
    <w:rsid w:val="00EC764B"/>
    <w:rsid w:val="00EE4FDB"/>
    <w:rsid w:val="00EE7232"/>
    <w:rsid w:val="00F13A7C"/>
    <w:rsid w:val="00F1634F"/>
    <w:rsid w:val="00F43F2C"/>
    <w:rsid w:val="00F54F80"/>
    <w:rsid w:val="00F66E8E"/>
    <w:rsid w:val="00F849D7"/>
    <w:rsid w:val="00F87CC1"/>
    <w:rsid w:val="00F9294C"/>
    <w:rsid w:val="00FB672E"/>
    <w:rsid w:val="00FC74B1"/>
    <w:rsid w:val="00FC7D45"/>
    <w:rsid w:val="00FE0180"/>
    <w:rsid w:val="00FE49BF"/>
    <w:rsid w:val="00FF05C8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B4"/>
    <w:pPr>
      <w:widowControl w:val="0"/>
      <w:suppressAutoHyphens/>
      <w:spacing w:before="100" w:line="319" w:lineRule="auto"/>
      <w:ind w:left="40"/>
      <w:jc w:val="center"/>
    </w:pPr>
    <w:rPr>
      <w:b/>
      <w:sz w:val="18"/>
      <w:lang w:eastAsia="zh-CN"/>
    </w:rPr>
  </w:style>
  <w:style w:type="paragraph" w:styleId="1">
    <w:name w:val="heading 1"/>
    <w:aliases w:val="Heading for Top Section,Head 1,Head 11,Head 12,Head 111,Head 13,Head 112,Head 14,Head 113,Head 15,Head 114,Head 16,Head 115,Head 17,Head 116,Head 18,Head 117,Head 19,Head 118,Head 121,Head 1111,Head 131,Head 1121,Head 141,Head 1131,Head 151"/>
    <w:basedOn w:val="a"/>
    <w:next w:val="a"/>
    <w:link w:val="10"/>
    <w:qFormat/>
    <w:rsid w:val="003303A6"/>
    <w:pPr>
      <w:keepNext/>
      <w:spacing w:before="20" w:line="218" w:lineRule="auto"/>
      <w:ind w:left="0" w:right="-5599"/>
      <w:jc w:val="left"/>
      <w:outlineLvl w:val="0"/>
    </w:pPr>
    <w:rPr>
      <w:b w:val="0"/>
      <w:sz w:val="24"/>
    </w:rPr>
  </w:style>
  <w:style w:type="paragraph" w:styleId="2">
    <w:name w:val="heading 2"/>
    <w:aliases w:val="Chapter Title,Sub Head,PullOut"/>
    <w:basedOn w:val="a"/>
    <w:next w:val="a"/>
    <w:link w:val="20"/>
    <w:qFormat/>
    <w:rsid w:val="003303A6"/>
    <w:pPr>
      <w:keepNext/>
      <w:ind w:left="0"/>
      <w:jc w:val="both"/>
      <w:outlineLvl w:val="1"/>
    </w:pPr>
    <w:rPr>
      <w:sz w:val="28"/>
    </w:rPr>
  </w:style>
  <w:style w:type="paragraph" w:styleId="3">
    <w:name w:val="heading 3"/>
    <w:aliases w:val="H3"/>
    <w:basedOn w:val="a"/>
    <w:next w:val="a"/>
    <w:link w:val="30"/>
    <w:qFormat/>
    <w:rsid w:val="003303A6"/>
    <w:pPr>
      <w:keepNext/>
      <w:ind w:left="0"/>
      <w:jc w:val="both"/>
      <w:outlineLvl w:val="2"/>
    </w:pPr>
    <w:rPr>
      <w:b w:val="0"/>
      <w:sz w:val="24"/>
    </w:rPr>
  </w:style>
  <w:style w:type="paragraph" w:styleId="4">
    <w:name w:val="heading 4"/>
    <w:aliases w:val=" Знак"/>
    <w:basedOn w:val="a"/>
    <w:next w:val="a"/>
    <w:link w:val="40"/>
    <w:qFormat/>
    <w:rsid w:val="003303A6"/>
    <w:pPr>
      <w:keepNext/>
      <w:spacing w:line="240" w:lineRule="auto"/>
      <w:ind w:left="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303A6"/>
    <w:pPr>
      <w:keepNext/>
      <w:ind w:left="0"/>
      <w:jc w:val="both"/>
      <w:outlineLvl w:val="4"/>
    </w:pPr>
    <w:rPr>
      <w:b w:val="0"/>
      <w:bCs/>
      <w:sz w:val="28"/>
    </w:rPr>
  </w:style>
  <w:style w:type="paragraph" w:styleId="6">
    <w:name w:val="heading 6"/>
    <w:basedOn w:val="a"/>
    <w:next w:val="a"/>
    <w:link w:val="60"/>
    <w:qFormat/>
    <w:rsid w:val="003303A6"/>
    <w:pPr>
      <w:keepNext/>
      <w:spacing w:line="240" w:lineRule="auto"/>
      <w:ind w:left="0"/>
      <w:jc w:val="both"/>
      <w:outlineLvl w:val="5"/>
    </w:pPr>
    <w:rPr>
      <w:b w:val="0"/>
      <w:bCs/>
      <w:sz w:val="28"/>
    </w:rPr>
  </w:style>
  <w:style w:type="paragraph" w:styleId="7">
    <w:name w:val="heading 7"/>
    <w:basedOn w:val="a"/>
    <w:next w:val="a"/>
    <w:link w:val="70"/>
    <w:qFormat/>
    <w:rsid w:val="003303A6"/>
    <w:pPr>
      <w:keepNext/>
      <w:spacing w:before="0" w:line="240" w:lineRule="auto"/>
      <w:ind w:left="0"/>
      <w:jc w:val="both"/>
      <w:outlineLvl w:val="6"/>
    </w:pPr>
    <w:rPr>
      <w:b w:val="0"/>
      <w:bCs/>
      <w:sz w:val="28"/>
    </w:rPr>
  </w:style>
  <w:style w:type="paragraph" w:styleId="8">
    <w:name w:val="heading 8"/>
    <w:basedOn w:val="a"/>
    <w:next w:val="a"/>
    <w:link w:val="80"/>
    <w:qFormat/>
    <w:rsid w:val="00E96F1C"/>
    <w:pPr>
      <w:tabs>
        <w:tab w:val="num" w:pos="1440"/>
      </w:tabs>
      <w:spacing w:before="240" w:after="60" w:line="360" w:lineRule="atLeast"/>
      <w:ind w:left="1440" w:hanging="1440"/>
      <w:jc w:val="left"/>
      <w:textAlignment w:val="baseline"/>
      <w:outlineLvl w:val="7"/>
    </w:pPr>
    <w:rPr>
      <w:rFonts w:ascii="Arial" w:hAnsi="Arial"/>
      <w:b w:val="0"/>
      <w:i/>
      <w:sz w:val="20"/>
      <w:lang w:eastAsia="ar-SA"/>
    </w:rPr>
  </w:style>
  <w:style w:type="paragraph" w:styleId="9">
    <w:name w:val="heading 9"/>
    <w:basedOn w:val="a"/>
    <w:next w:val="a"/>
    <w:link w:val="90"/>
    <w:qFormat/>
    <w:rsid w:val="00E96F1C"/>
    <w:pPr>
      <w:tabs>
        <w:tab w:val="num" w:pos="1584"/>
      </w:tabs>
      <w:spacing w:before="240" w:after="60" w:line="360" w:lineRule="atLeast"/>
      <w:ind w:left="1584" w:hanging="1584"/>
      <w:jc w:val="left"/>
      <w:textAlignment w:val="baseline"/>
      <w:outlineLvl w:val="8"/>
    </w:pPr>
    <w:rPr>
      <w:rFonts w:ascii="Arial" w:hAnsi="Arial"/>
      <w:i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for Top Section Знак,Head 1 Знак,Head 11 Знак,Head 12 Знак,Head 111 Знак,Head 13 Знак,Head 112 Знак,Head 14 Знак,Head 113 Знак,Head 15 Знак,Head 114 Знак,Head 16 Знак,Head 115 Знак,Head 17 Знак,Head 116 Знак,Head 18 Знак"/>
    <w:basedOn w:val="a0"/>
    <w:link w:val="1"/>
    <w:rsid w:val="003303A6"/>
    <w:rPr>
      <w:sz w:val="24"/>
      <w:lang w:eastAsia="zh-CN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3303A6"/>
    <w:rPr>
      <w:b/>
      <w:sz w:val="28"/>
      <w:lang w:eastAsia="zh-CN"/>
    </w:rPr>
  </w:style>
  <w:style w:type="character" w:customStyle="1" w:styleId="30">
    <w:name w:val="Заголовок 3 Знак"/>
    <w:aliases w:val="H3 Знак"/>
    <w:basedOn w:val="a0"/>
    <w:link w:val="3"/>
    <w:rsid w:val="003303A6"/>
    <w:rPr>
      <w:sz w:val="24"/>
      <w:lang w:eastAsia="zh-CN"/>
    </w:rPr>
  </w:style>
  <w:style w:type="character" w:customStyle="1" w:styleId="40">
    <w:name w:val="Заголовок 4 Знак"/>
    <w:aliases w:val=" Знак Знак"/>
    <w:basedOn w:val="a0"/>
    <w:link w:val="4"/>
    <w:rsid w:val="003303A6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3303A6"/>
    <w:rPr>
      <w:bCs/>
      <w:sz w:val="28"/>
      <w:lang w:eastAsia="zh-CN"/>
    </w:rPr>
  </w:style>
  <w:style w:type="character" w:customStyle="1" w:styleId="60">
    <w:name w:val="Заголовок 6 Знак"/>
    <w:basedOn w:val="a0"/>
    <w:link w:val="6"/>
    <w:rsid w:val="003303A6"/>
    <w:rPr>
      <w:bCs/>
      <w:sz w:val="28"/>
      <w:lang w:eastAsia="zh-CN"/>
    </w:rPr>
  </w:style>
  <w:style w:type="character" w:customStyle="1" w:styleId="70">
    <w:name w:val="Заголовок 7 Знак"/>
    <w:basedOn w:val="a0"/>
    <w:link w:val="7"/>
    <w:rsid w:val="003303A6"/>
    <w:rPr>
      <w:bCs/>
      <w:sz w:val="28"/>
      <w:lang w:eastAsia="zh-CN"/>
    </w:rPr>
  </w:style>
  <w:style w:type="paragraph" w:styleId="a3">
    <w:name w:val="caption"/>
    <w:basedOn w:val="a"/>
    <w:qFormat/>
    <w:rsid w:val="003303A6"/>
    <w:pPr>
      <w:suppressLineNumbers/>
      <w:spacing w:before="120" w:after="120"/>
    </w:pPr>
    <w:rPr>
      <w:i/>
      <w:iCs/>
      <w:sz w:val="24"/>
      <w:szCs w:val="24"/>
    </w:rPr>
  </w:style>
  <w:style w:type="character" w:styleId="a4">
    <w:name w:val="Intense Reference"/>
    <w:basedOn w:val="a0"/>
    <w:qFormat/>
    <w:rsid w:val="003303A6"/>
    <w:rPr>
      <w:b/>
      <w:bCs/>
      <w:smallCaps/>
      <w:color w:val="C0504D"/>
      <w:spacing w:val="5"/>
      <w:u w:val="single"/>
    </w:rPr>
  </w:style>
  <w:style w:type="paragraph" w:customStyle="1" w:styleId="ConsPlusTitle">
    <w:name w:val="ConsPlusTitle"/>
    <w:uiPriority w:val="99"/>
    <w:rsid w:val="001165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96F1C"/>
    <w:rPr>
      <w:rFonts w:ascii="Arial" w:hAnsi="Arial"/>
      <w:i/>
      <w:lang w:eastAsia="ar-SA"/>
    </w:rPr>
  </w:style>
  <w:style w:type="character" w:customStyle="1" w:styleId="90">
    <w:name w:val="Заголовок 9 Знак"/>
    <w:basedOn w:val="a0"/>
    <w:link w:val="9"/>
    <w:rsid w:val="00E96F1C"/>
    <w:rPr>
      <w:rFonts w:ascii="Arial" w:hAnsi="Arial"/>
      <w:b/>
      <w:i/>
      <w:sz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D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D47"/>
    <w:rPr>
      <w:rFonts w:ascii="Tahoma" w:hAnsi="Tahoma" w:cs="Tahoma"/>
      <w:b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81283F"/>
    <w:pPr>
      <w:ind w:left="720"/>
      <w:contextualSpacing/>
    </w:pPr>
  </w:style>
  <w:style w:type="paragraph" w:styleId="a8">
    <w:name w:val="No Spacing"/>
    <w:uiPriority w:val="1"/>
    <w:qFormat/>
    <w:rsid w:val="009E20A6"/>
    <w:pPr>
      <w:widowControl w:val="0"/>
      <w:suppressAutoHyphens/>
      <w:ind w:left="40"/>
      <w:jc w:val="center"/>
    </w:pPr>
    <w:rPr>
      <w:b/>
      <w:sz w:val="18"/>
      <w:lang w:eastAsia="zh-CN"/>
    </w:rPr>
  </w:style>
  <w:style w:type="table" w:styleId="a9">
    <w:name w:val="Table Grid"/>
    <w:basedOn w:val="a1"/>
    <w:uiPriority w:val="59"/>
    <w:rsid w:val="003C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23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B4"/>
    <w:pPr>
      <w:widowControl w:val="0"/>
      <w:suppressAutoHyphens/>
      <w:spacing w:before="100" w:line="319" w:lineRule="auto"/>
      <w:ind w:left="40"/>
      <w:jc w:val="center"/>
    </w:pPr>
    <w:rPr>
      <w:b/>
      <w:sz w:val="18"/>
      <w:lang w:eastAsia="zh-CN"/>
    </w:rPr>
  </w:style>
  <w:style w:type="paragraph" w:styleId="1">
    <w:name w:val="heading 1"/>
    <w:aliases w:val="Heading for Top Section,Head 1,Head 11,Head 12,Head 111,Head 13,Head 112,Head 14,Head 113,Head 15,Head 114,Head 16,Head 115,Head 17,Head 116,Head 18,Head 117,Head 19,Head 118,Head 121,Head 1111,Head 131,Head 1121,Head 141,Head 1131,Head 151"/>
    <w:basedOn w:val="a"/>
    <w:next w:val="a"/>
    <w:link w:val="10"/>
    <w:qFormat/>
    <w:rsid w:val="003303A6"/>
    <w:pPr>
      <w:keepNext/>
      <w:spacing w:before="20" w:line="218" w:lineRule="auto"/>
      <w:ind w:left="0" w:right="-5599"/>
      <w:jc w:val="left"/>
      <w:outlineLvl w:val="0"/>
    </w:pPr>
    <w:rPr>
      <w:b w:val="0"/>
      <w:sz w:val="24"/>
    </w:rPr>
  </w:style>
  <w:style w:type="paragraph" w:styleId="2">
    <w:name w:val="heading 2"/>
    <w:aliases w:val="Chapter Title,Sub Head,PullOut"/>
    <w:basedOn w:val="a"/>
    <w:next w:val="a"/>
    <w:link w:val="20"/>
    <w:qFormat/>
    <w:rsid w:val="003303A6"/>
    <w:pPr>
      <w:keepNext/>
      <w:ind w:left="0"/>
      <w:jc w:val="both"/>
      <w:outlineLvl w:val="1"/>
    </w:pPr>
    <w:rPr>
      <w:sz w:val="28"/>
    </w:rPr>
  </w:style>
  <w:style w:type="paragraph" w:styleId="3">
    <w:name w:val="heading 3"/>
    <w:aliases w:val="H3"/>
    <w:basedOn w:val="a"/>
    <w:next w:val="a"/>
    <w:link w:val="30"/>
    <w:qFormat/>
    <w:rsid w:val="003303A6"/>
    <w:pPr>
      <w:keepNext/>
      <w:ind w:left="0"/>
      <w:jc w:val="both"/>
      <w:outlineLvl w:val="2"/>
    </w:pPr>
    <w:rPr>
      <w:b w:val="0"/>
      <w:sz w:val="24"/>
    </w:rPr>
  </w:style>
  <w:style w:type="paragraph" w:styleId="4">
    <w:name w:val="heading 4"/>
    <w:aliases w:val=" Знак"/>
    <w:basedOn w:val="a"/>
    <w:next w:val="a"/>
    <w:link w:val="40"/>
    <w:qFormat/>
    <w:rsid w:val="003303A6"/>
    <w:pPr>
      <w:keepNext/>
      <w:spacing w:line="240" w:lineRule="auto"/>
      <w:ind w:left="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303A6"/>
    <w:pPr>
      <w:keepNext/>
      <w:ind w:left="0"/>
      <w:jc w:val="both"/>
      <w:outlineLvl w:val="4"/>
    </w:pPr>
    <w:rPr>
      <w:b w:val="0"/>
      <w:bCs/>
      <w:sz w:val="28"/>
    </w:rPr>
  </w:style>
  <w:style w:type="paragraph" w:styleId="6">
    <w:name w:val="heading 6"/>
    <w:basedOn w:val="a"/>
    <w:next w:val="a"/>
    <w:link w:val="60"/>
    <w:qFormat/>
    <w:rsid w:val="003303A6"/>
    <w:pPr>
      <w:keepNext/>
      <w:spacing w:line="240" w:lineRule="auto"/>
      <w:ind w:left="0"/>
      <w:jc w:val="both"/>
      <w:outlineLvl w:val="5"/>
    </w:pPr>
    <w:rPr>
      <w:b w:val="0"/>
      <w:bCs/>
      <w:sz w:val="28"/>
    </w:rPr>
  </w:style>
  <w:style w:type="paragraph" w:styleId="7">
    <w:name w:val="heading 7"/>
    <w:basedOn w:val="a"/>
    <w:next w:val="a"/>
    <w:link w:val="70"/>
    <w:qFormat/>
    <w:rsid w:val="003303A6"/>
    <w:pPr>
      <w:keepNext/>
      <w:spacing w:before="0" w:line="240" w:lineRule="auto"/>
      <w:ind w:left="0"/>
      <w:jc w:val="both"/>
      <w:outlineLvl w:val="6"/>
    </w:pPr>
    <w:rPr>
      <w:b w:val="0"/>
      <w:bCs/>
      <w:sz w:val="28"/>
    </w:rPr>
  </w:style>
  <w:style w:type="paragraph" w:styleId="8">
    <w:name w:val="heading 8"/>
    <w:basedOn w:val="a"/>
    <w:next w:val="a"/>
    <w:link w:val="80"/>
    <w:qFormat/>
    <w:rsid w:val="00E96F1C"/>
    <w:pPr>
      <w:tabs>
        <w:tab w:val="num" w:pos="1440"/>
      </w:tabs>
      <w:spacing w:before="240" w:after="60" w:line="360" w:lineRule="atLeast"/>
      <w:ind w:left="1440" w:hanging="1440"/>
      <w:jc w:val="left"/>
      <w:textAlignment w:val="baseline"/>
      <w:outlineLvl w:val="7"/>
    </w:pPr>
    <w:rPr>
      <w:rFonts w:ascii="Arial" w:hAnsi="Arial"/>
      <w:b w:val="0"/>
      <w:i/>
      <w:sz w:val="20"/>
      <w:lang w:eastAsia="ar-SA"/>
    </w:rPr>
  </w:style>
  <w:style w:type="paragraph" w:styleId="9">
    <w:name w:val="heading 9"/>
    <w:basedOn w:val="a"/>
    <w:next w:val="a"/>
    <w:link w:val="90"/>
    <w:qFormat/>
    <w:rsid w:val="00E96F1C"/>
    <w:pPr>
      <w:tabs>
        <w:tab w:val="num" w:pos="1584"/>
      </w:tabs>
      <w:spacing w:before="240" w:after="60" w:line="360" w:lineRule="atLeast"/>
      <w:ind w:left="1584" w:hanging="1584"/>
      <w:jc w:val="left"/>
      <w:textAlignment w:val="baseline"/>
      <w:outlineLvl w:val="8"/>
    </w:pPr>
    <w:rPr>
      <w:rFonts w:ascii="Arial" w:hAnsi="Arial"/>
      <w:i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for Top Section Знак,Head 1 Знак,Head 11 Знак,Head 12 Знак,Head 111 Знак,Head 13 Знак,Head 112 Знак,Head 14 Знак,Head 113 Знак,Head 15 Знак,Head 114 Знак,Head 16 Знак,Head 115 Знак,Head 17 Знак,Head 116 Знак,Head 18 Знак"/>
    <w:basedOn w:val="a0"/>
    <w:link w:val="1"/>
    <w:rsid w:val="003303A6"/>
    <w:rPr>
      <w:sz w:val="24"/>
      <w:lang w:eastAsia="zh-CN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3303A6"/>
    <w:rPr>
      <w:b/>
      <w:sz w:val="28"/>
      <w:lang w:eastAsia="zh-CN"/>
    </w:rPr>
  </w:style>
  <w:style w:type="character" w:customStyle="1" w:styleId="30">
    <w:name w:val="Заголовок 3 Знак"/>
    <w:aliases w:val="H3 Знак"/>
    <w:basedOn w:val="a0"/>
    <w:link w:val="3"/>
    <w:rsid w:val="003303A6"/>
    <w:rPr>
      <w:sz w:val="24"/>
      <w:lang w:eastAsia="zh-CN"/>
    </w:rPr>
  </w:style>
  <w:style w:type="character" w:customStyle="1" w:styleId="40">
    <w:name w:val="Заголовок 4 Знак"/>
    <w:aliases w:val=" Знак Знак"/>
    <w:basedOn w:val="a0"/>
    <w:link w:val="4"/>
    <w:rsid w:val="003303A6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3303A6"/>
    <w:rPr>
      <w:bCs/>
      <w:sz w:val="28"/>
      <w:lang w:eastAsia="zh-CN"/>
    </w:rPr>
  </w:style>
  <w:style w:type="character" w:customStyle="1" w:styleId="60">
    <w:name w:val="Заголовок 6 Знак"/>
    <w:basedOn w:val="a0"/>
    <w:link w:val="6"/>
    <w:rsid w:val="003303A6"/>
    <w:rPr>
      <w:bCs/>
      <w:sz w:val="28"/>
      <w:lang w:eastAsia="zh-CN"/>
    </w:rPr>
  </w:style>
  <w:style w:type="character" w:customStyle="1" w:styleId="70">
    <w:name w:val="Заголовок 7 Знак"/>
    <w:basedOn w:val="a0"/>
    <w:link w:val="7"/>
    <w:rsid w:val="003303A6"/>
    <w:rPr>
      <w:bCs/>
      <w:sz w:val="28"/>
      <w:lang w:eastAsia="zh-CN"/>
    </w:rPr>
  </w:style>
  <w:style w:type="paragraph" w:styleId="a3">
    <w:name w:val="caption"/>
    <w:basedOn w:val="a"/>
    <w:qFormat/>
    <w:rsid w:val="003303A6"/>
    <w:pPr>
      <w:suppressLineNumbers/>
      <w:spacing w:before="120" w:after="120"/>
    </w:pPr>
    <w:rPr>
      <w:i/>
      <w:iCs/>
      <w:sz w:val="24"/>
      <w:szCs w:val="24"/>
    </w:rPr>
  </w:style>
  <w:style w:type="character" w:styleId="a4">
    <w:name w:val="Intense Reference"/>
    <w:basedOn w:val="a0"/>
    <w:qFormat/>
    <w:rsid w:val="003303A6"/>
    <w:rPr>
      <w:b/>
      <w:bCs/>
      <w:smallCaps/>
      <w:color w:val="C0504D"/>
      <w:spacing w:val="5"/>
      <w:u w:val="single"/>
    </w:rPr>
  </w:style>
  <w:style w:type="paragraph" w:customStyle="1" w:styleId="ConsPlusTitle">
    <w:name w:val="ConsPlusTitle"/>
    <w:uiPriority w:val="99"/>
    <w:rsid w:val="001165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96F1C"/>
    <w:rPr>
      <w:rFonts w:ascii="Arial" w:hAnsi="Arial"/>
      <w:i/>
      <w:lang w:eastAsia="ar-SA"/>
    </w:rPr>
  </w:style>
  <w:style w:type="character" w:customStyle="1" w:styleId="90">
    <w:name w:val="Заголовок 9 Знак"/>
    <w:basedOn w:val="a0"/>
    <w:link w:val="9"/>
    <w:rsid w:val="00E96F1C"/>
    <w:rPr>
      <w:rFonts w:ascii="Arial" w:hAnsi="Arial"/>
      <w:b/>
      <w:i/>
      <w:sz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D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D47"/>
    <w:rPr>
      <w:rFonts w:ascii="Tahoma" w:hAnsi="Tahoma" w:cs="Tahoma"/>
      <w:b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81283F"/>
    <w:pPr>
      <w:ind w:left="720"/>
      <w:contextualSpacing/>
    </w:pPr>
  </w:style>
  <w:style w:type="paragraph" w:styleId="a8">
    <w:name w:val="No Spacing"/>
    <w:uiPriority w:val="1"/>
    <w:qFormat/>
    <w:rsid w:val="009E20A6"/>
    <w:pPr>
      <w:widowControl w:val="0"/>
      <w:suppressAutoHyphens/>
      <w:ind w:left="40"/>
      <w:jc w:val="center"/>
    </w:pPr>
    <w:rPr>
      <w:b/>
      <w:sz w:val="18"/>
      <w:lang w:eastAsia="zh-CN"/>
    </w:rPr>
  </w:style>
  <w:style w:type="table" w:styleId="a9">
    <w:name w:val="Table Grid"/>
    <w:basedOn w:val="a1"/>
    <w:uiPriority w:val="59"/>
    <w:rsid w:val="003C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2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049D-E228-4672-9C4A-59FA2ECA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Каупонен</dc:creator>
  <cp:lastModifiedBy>Юлия Станиславовна Коева</cp:lastModifiedBy>
  <cp:revision>2</cp:revision>
  <cp:lastPrinted>2019-01-09T11:04:00Z</cp:lastPrinted>
  <dcterms:created xsi:type="dcterms:W3CDTF">2020-12-11T10:58:00Z</dcterms:created>
  <dcterms:modified xsi:type="dcterms:W3CDTF">2020-12-11T10:58:00Z</dcterms:modified>
</cp:coreProperties>
</file>