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493A4D" w:rsidRDefault="003125A3" w:rsidP="00876615">
      <w:pPr>
        <w:pStyle w:val="2"/>
        <w:rPr>
          <w:szCs w:val="28"/>
        </w:rPr>
      </w:pPr>
      <w:r w:rsidRPr="00493A4D">
        <w:rPr>
          <w:szCs w:val="28"/>
        </w:rPr>
        <w:t xml:space="preserve">КОМИТЕТ  ПО  ДОРОЖНОМУ  ХОЗЯЙСТВУ </w:t>
      </w:r>
    </w:p>
    <w:p w:rsidR="009A1ABC" w:rsidRPr="00493A4D" w:rsidRDefault="003125A3" w:rsidP="00D65E4D">
      <w:pPr>
        <w:pStyle w:val="2"/>
        <w:rPr>
          <w:szCs w:val="28"/>
        </w:rPr>
      </w:pPr>
      <w:r w:rsidRPr="00493A4D">
        <w:rPr>
          <w:szCs w:val="28"/>
        </w:rPr>
        <w:t>ЛЕНИНГРАДСКОЙ  ОБЛАСТИ</w:t>
      </w:r>
    </w:p>
    <w:p w:rsidR="00D65E4D" w:rsidRPr="00493A4D" w:rsidRDefault="00D65E4D" w:rsidP="00D65E4D">
      <w:pPr>
        <w:rPr>
          <w:b/>
          <w:sz w:val="28"/>
          <w:szCs w:val="28"/>
        </w:rPr>
      </w:pPr>
    </w:p>
    <w:p w:rsidR="00E3054F" w:rsidRPr="00493A4D" w:rsidRDefault="00E3054F" w:rsidP="00D65E4D">
      <w:pPr>
        <w:rPr>
          <w:sz w:val="28"/>
          <w:szCs w:val="28"/>
        </w:rPr>
      </w:pPr>
    </w:p>
    <w:p w:rsidR="00D65E4D" w:rsidRPr="00493A4D" w:rsidRDefault="009666DB" w:rsidP="00690C77">
      <w:pPr>
        <w:pStyle w:val="2"/>
        <w:rPr>
          <w:szCs w:val="28"/>
        </w:rPr>
      </w:pPr>
      <w:r w:rsidRPr="00493A4D">
        <w:rPr>
          <w:szCs w:val="28"/>
        </w:rPr>
        <w:t>ПРИКАЗ</w:t>
      </w:r>
    </w:p>
    <w:p w:rsidR="00690C77" w:rsidRPr="00493A4D" w:rsidRDefault="00690C77" w:rsidP="00690C77">
      <w:pPr>
        <w:rPr>
          <w:sz w:val="28"/>
          <w:szCs w:val="28"/>
        </w:rPr>
      </w:pPr>
    </w:p>
    <w:p w:rsidR="00690C77" w:rsidRPr="00493A4D" w:rsidRDefault="00690C77" w:rsidP="00690C77">
      <w:pPr>
        <w:rPr>
          <w:sz w:val="28"/>
          <w:szCs w:val="28"/>
        </w:rPr>
      </w:pPr>
    </w:p>
    <w:p w:rsidR="000E1A20" w:rsidRPr="00493A4D" w:rsidRDefault="00BC6161" w:rsidP="00A35C88">
      <w:pPr>
        <w:rPr>
          <w:sz w:val="28"/>
          <w:szCs w:val="28"/>
        </w:rPr>
      </w:pPr>
      <w:r w:rsidRPr="00493A4D">
        <w:rPr>
          <w:sz w:val="28"/>
          <w:szCs w:val="28"/>
        </w:rPr>
        <w:t>«</w:t>
      </w:r>
      <w:r w:rsidR="0063400B" w:rsidRPr="00493A4D">
        <w:rPr>
          <w:sz w:val="28"/>
          <w:szCs w:val="28"/>
        </w:rPr>
        <w:t>___</w:t>
      </w:r>
      <w:r w:rsidR="0096278C" w:rsidRPr="00493A4D">
        <w:rPr>
          <w:sz w:val="28"/>
          <w:szCs w:val="28"/>
        </w:rPr>
        <w:t>_</w:t>
      </w:r>
      <w:r w:rsidRPr="00493A4D">
        <w:rPr>
          <w:sz w:val="28"/>
          <w:szCs w:val="28"/>
        </w:rPr>
        <w:t>» _____</w:t>
      </w:r>
      <w:r w:rsidR="00C308EB" w:rsidRPr="00493A4D">
        <w:rPr>
          <w:sz w:val="28"/>
          <w:szCs w:val="28"/>
        </w:rPr>
        <w:t>_</w:t>
      </w:r>
      <w:r w:rsidR="002D0802" w:rsidRPr="00493A4D">
        <w:rPr>
          <w:sz w:val="28"/>
          <w:szCs w:val="28"/>
        </w:rPr>
        <w:t>___</w:t>
      </w:r>
      <w:r w:rsidRPr="00493A4D">
        <w:rPr>
          <w:sz w:val="28"/>
          <w:szCs w:val="28"/>
        </w:rPr>
        <w:t xml:space="preserve"> 20</w:t>
      </w:r>
      <w:r w:rsidR="006315C1" w:rsidRPr="00493A4D">
        <w:rPr>
          <w:sz w:val="28"/>
          <w:szCs w:val="28"/>
        </w:rPr>
        <w:t>20</w:t>
      </w:r>
      <w:r w:rsidR="0096278C" w:rsidRPr="00493A4D">
        <w:rPr>
          <w:sz w:val="28"/>
          <w:szCs w:val="28"/>
        </w:rPr>
        <w:t xml:space="preserve"> года</w:t>
      </w:r>
      <w:r w:rsidR="00A35C88" w:rsidRPr="00493A4D">
        <w:rPr>
          <w:sz w:val="28"/>
          <w:szCs w:val="28"/>
        </w:rPr>
        <w:t xml:space="preserve"> </w:t>
      </w:r>
      <w:r w:rsidR="00BF2B3C" w:rsidRPr="00493A4D">
        <w:rPr>
          <w:sz w:val="28"/>
          <w:szCs w:val="28"/>
        </w:rPr>
        <w:t xml:space="preserve">     </w:t>
      </w:r>
      <w:r w:rsidR="002D0802" w:rsidRPr="00493A4D">
        <w:rPr>
          <w:sz w:val="28"/>
          <w:szCs w:val="28"/>
        </w:rPr>
        <w:t xml:space="preserve">               </w:t>
      </w:r>
      <w:r w:rsidR="0096278C" w:rsidRPr="00493A4D">
        <w:rPr>
          <w:sz w:val="28"/>
          <w:szCs w:val="28"/>
        </w:rPr>
        <w:t xml:space="preserve">            </w:t>
      </w:r>
      <w:r w:rsidR="002D0802" w:rsidRPr="00493A4D">
        <w:rPr>
          <w:sz w:val="28"/>
          <w:szCs w:val="28"/>
        </w:rPr>
        <w:t xml:space="preserve">    </w:t>
      </w:r>
      <w:r w:rsidR="0096278C" w:rsidRPr="00493A4D">
        <w:rPr>
          <w:sz w:val="28"/>
          <w:szCs w:val="28"/>
        </w:rPr>
        <w:t xml:space="preserve"> </w:t>
      </w:r>
      <w:r w:rsidR="002D0802" w:rsidRPr="00493A4D">
        <w:rPr>
          <w:sz w:val="28"/>
          <w:szCs w:val="28"/>
        </w:rPr>
        <w:t xml:space="preserve">      </w:t>
      </w:r>
      <w:r w:rsidR="00BF2B3C" w:rsidRPr="00493A4D">
        <w:rPr>
          <w:sz w:val="28"/>
          <w:szCs w:val="28"/>
        </w:rPr>
        <w:t xml:space="preserve">    </w:t>
      </w:r>
      <w:r w:rsidR="0063400B" w:rsidRPr="00493A4D">
        <w:rPr>
          <w:sz w:val="28"/>
          <w:szCs w:val="28"/>
        </w:rPr>
        <w:t xml:space="preserve">    </w:t>
      </w:r>
      <w:r w:rsidR="00BF2B3C" w:rsidRPr="00493A4D">
        <w:rPr>
          <w:sz w:val="28"/>
          <w:szCs w:val="28"/>
        </w:rPr>
        <w:t xml:space="preserve">      </w:t>
      </w:r>
      <w:r w:rsidR="002D0802" w:rsidRPr="00493A4D">
        <w:rPr>
          <w:sz w:val="28"/>
          <w:szCs w:val="28"/>
        </w:rPr>
        <w:t xml:space="preserve"> </w:t>
      </w:r>
      <w:r w:rsidR="0096278C" w:rsidRPr="00493A4D">
        <w:rPr>
          <w:sz w:val="28"/>
          <w:szCs w:val="28"/>
        </w:rPr>
        <w:t xml:space="preserve">     </w:t>
      </w:r>
      <w:r w:rsidR="00A35C88" w:rsidRPr="00493A4D">
        <w:rPr>
          <w:sz w:val="28"/>
          <w:szCs w:val="28"/>
        </w:rPr>
        <w:t>№ ___</w:t>
      </w:r>
      <w:r w:rsidR="005C3A2D" w:rsidRPr="00493A4D">
        <w:rPr>
          <w:sz w:val="28"/>
          <w:szCs w:val="28"/>
        </w:rPr>
        <w:t>___</w:t>
      </w:r>
    </w:p>
    <w:p w:rsidR="00690C77" w:rsidRPr="00493A4D" w:rsidRDefault="00690C77" w:rsidP="005C3A2D">
      <w:pPr>
        <w:rPr>
          <w:sz w:val="28"/>
          <w:szCs w:val="28"/>
        </w:rPr>
      </w:pPr>
    </w:p>
    <w:p w:rsidR="0032058D" w:rsidRPr="00493A4D" w:rsidRDefault="0032058D" w:rsidP="008D1009">
      <w:pPr>
        <w:jc w:val="center"/>
        <w:rPr>
          <w:sz w:val="28"/>
          <w:szCs w:val="28"/>
        </w:rPr>
      </w:pPr>
    </w:p>
    <w:p w:rsidR="00B0492B" w:rsidRPr="00493A4D" w:rsidRDefault="008D1009" w:rsidP="00D35EC7">
      <w:pPr>
        <w:jc w:val="center"/>
        <w:rPr>
          <w:b/>
          <w:sz w:val="28"/>
          <w:szCs w:val="28"/>
        </w:rPr>
      </w:pPr>
      <w:r w:rsidRPr="00493A4D">
        <w:rPr>
          <w:b/>
          <w:sz w:val="28"/>
          <w:szCs w:val="28"/>
        </w:rPr>
        <w:t>«</w:t>
      </w:r>
      <w:r w:rsidR="00937FB3" w:rsidRPr="00493A4D">
        <w:rPr>
          <w:b/>
          <w:sz w:val="28"/>
          <w:szCs w:val="28"/>
        </w:rPr>
        <w:t xml:space="preserve">Об </w:t>
      </w:r>
      <w:r w:rsidR="00B0492B" w:rsidRPr="00493A4D">
        <w:rPr>
          <w:b/>
          <w:sz w:val="28"/>
          <w:szCs w:val="28"/>
        </w:rPr>
        <w:t>установлении придорожных полос</w:t>
      </w:r>
    </w:p>
    <w:p w:rsidR="00820A46" w:rsidRPr="00493A4D" w:rsidRDefault="00B0492B" w:rsidP="00D35EC7">
      <w:pPr>
        <w:jc w:val="center"/>
        <w:rPr>
          <w:b/>
          <w:sz w:val="28"/>
          <w:szCs w:val="28"/>
        </w:rPr>
      </w:pPr>
      <w:r w:rsidRPr="00493A4D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493A4D">
        <w:rPr>
          <w:b/>
          <w:sz w:val="28"/>
          <w:szCs w:val="28"/>
        </w:rPr>
        <w:t xml:space="preserve">регионального значения </w:t>
      </w:r>
      <w:r w:rsidR="00E54A7A" w:rsidRPr="00493A4D">
        <w:rPr>
          <w:b/>
          <w:sz w:val="28"/>
          <w:szCs w:val="28"/>
        </w:rPr>
        <w:t>«</w:t>
      </w:r>
      <w:r w:rsidR="008C2EB7" w:rsidRPr="00493A4D">
        <w:rPr>
          <w:b/>
          <w:sz w:val="28"/>
          <w:szCs w:val="28"/>
        </w:rPr>
        <w:t>Санкт-Петербург - Морье</w:t>
      </w:r>
      <w:r w:rsidR="00100315" w:rsidRPr="00493A4D">
        <w:rPr>
          <w:b/>
          <w:sz w:val="28"/>
          <w:szCs w:val="28"/>
        </w:rPr>
        <w:t>»</w:t>
      </w:r>
      <w:r w:rsidR="00E54A7A" w:rsidRPr="00493A4D">
        <w:rPr>
          <w:b/>
          <w:sz w:val="28"/>
          <w:szCs w:val="28"/>
        </w:rPr>
        <w:t xml:space="preserve"> </w:t>
      </w:r>
      <w:r w:rsidR="0096278C" w:rsidRPr="00493A4D">
        <w:rPr>
          <w:b/>
          <w:sz w:val="28"/>
          <w:szCs w:val="28"/>
        </w:rPr>
        <w:t xml:space="preserve">учетный номер </w:t>
      </w:r>
      <w:r w:rsidR="00040752" w:rsidRPr="00493A4D">
        <w:rPr>
          <w:b/>
          <w:sz w:val="28"/>
          <w:szCs w:val="28"/>
        </w:rPr>
        <w:t>41К-064, расположенной</w:t>
      </w:r>
      <w:r w:rsidR="003C4B82" w:rsidRPr="00493A4D">
        <w:rPr>
          <w:b/>
          <w:sz w:val="28"/>
          <w:szCs w:val="28"/>
        </w:rPr>
        <w:t xml:space="preserve"> в границах Всеволожского</w:t>
      </w:r>
      <w:r w:rsidR="00D62514" w:rsidRPr="00493A4D">
        <w:rPr>
          <w:b/>
          <w:sz w:val="28"/>
          <w:szCs w:val="28"/>
        </w:rPr>
        <w:t xml:space="preserve"> муниципального района </w:t>
      </w:r>
    </w:p>
    <w:p w:rsidR="001A3511" w:rsidRPr="00493A4D" w:rsidRDefault="00D62514" w:rsidP="00D35EC7">
      <w:pPr>
        <w:jc w:val="center"/>
        <w:rPr>
          <w:b/>
          <w:sz w:val="28"/>
          <w:szCs w:val="28"/>
        </w:rPr>
      </w:pPr>
      <w:r w:rsidRPr="00493A4D">
        <w:rPr>
          <w:b/>
          <w:sz w:val="28"/>
          <w:szCs w:val="28"/>
        </w:rPr>
        <w:t>Ленинградской области»</w:t>
      </w:r>
    </w:p>
    <w:p w:rsidR="00B94E3D" w:rsidRPr="00493A4D" w:rsidRDefault="00B94E3D" w:rsidP="0032634B">
      <w:pPr>
        <w:rPr>
          <w:b/>
          <w:sz w:val="28"/>
          <w:szCs w:val="28"/>
        </w:rPr>
      </w:pPr>
    </w:p>
    <w:p w:rsidR="00240B23" w:rsidRPr="00493A4D" w:rsidRDefault="00240B23" w:rsidP="00D35EC7">
      <w:pPr>
        <w:jc w:val="center"/>
        <w:rPr>
          <w:b/>
          <w:sz w:val="28"/>
          <w:szCs w:val="28"/>
        </w:rPr>
      </w:pPr>
    </w:p>
    <w:p w:rsidR="00BF4242" w:rsidRPr="00493A4D" w:rsidRDefault="0032634B" w:rsidP="0096278C">
      <w:pPr>
        <w:ind w:firstLine="567"/>
        <w:jc w:val="both"/>
        <w:rPr>
          <w:sz w:val="28"/>
          <w:szCs w:val="28"/>
        </w:rPr>
      </w:pPr>
      <w:r w:rsidRPr="00493A4D">
        <w:rPr>
          <w:sz w:val="28"/>
          <w:szCs w:val="28"/>
        </w:rPr>
        <w:t>В соответствии с Земельным кодексом</w:t>
      </w:r>
      <w:r w:rsidR="00B0492B" w:rsidRPr="00493A4D">
        <w:rPr>
          <w:sz w:val="28"/>
          <w:szCs w:val="28"/>
        </w:rPr>
        <w:t xml:space="preserve"> Российской Федерации, </w:t>
      </w:r>
      <w:r w:rsidRPr="00493A4D">
        <w:rPr>
          <w:sz w:val="28"/>
          <w:szCs w:val="28"/>
        </w:rPr>
        <w:t>Федеральным законом от 8 ноября 2007 года</w:t>
      </w:r>
      <w:r w:rsidR="00B0492B" w:rsidRPr="00493A4D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6278C" w:rsidRPr="00493A4D">
        <w:rPr>
          <w:sz w:val="28"/>
          <w:szCs w:val="28"/>
        </w:rPr>
        <w:t xml:space="preserve"> и</w:t>
      </w:r>
      <w:r w:rsidR="00B0492B" w:rsidRPr="00493A4D">
        <w:rPr>
          <w:sz w:val="28"/>
          <w:szCs w:val="28"/>
        </w:rPr>
        <w:t xml:space="preserve"> </w:t>
      </w:r>
      <w:r w:rsidRPr="00493A4D">
        <w:rPr>
          <w:sz w:val="28"/>
          <w:szCs w:val="28"/>
        </w:rPr>
        <w:t>Положением о К</w:t>
      </w:r>
      <w:r w:rsidR="00B94E3D" w:rsidRPr="00493A4D">
        <w:rPr>
          <w:sz w:val="28"/>
          <w:szCs w:val="28"/>
        </w:rPr>
        <w:t>омитете по дорожному хозяйству Лени</w:t>
      </w:r>
      <w:r w:rsidRPr="00493A4D">
        <w:rPr>
          <w:sz w:val="28"/>
          <w:szCs w:val="28"/>
        </w:rPr>
        <w:t>нградской области, утвержденным</w:t>
      </w:r>
      <w:r w:rsidR="00B94E3D" w:rsidRPr="00493A4D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 w:rsidRPr="00493A4D">
        <w:rPr>
          <w:sz w:val="28"/>
          <w:szCs w:val="28"/>
        </w:rPr>
        <w:t xml:space="preserve"> </w:t>
      </w:r>
      <w:r w:rsidR="00B94E3D" w:rsidRPr="00493A4D">
        <w:rPr>
          <w:sz w:val="28"/>
          <w:szCs w:val="28"/>
        </w:rPr>
        <w:t>07 сентября</w:t>
      </w:r>
      <w:r w:rsidR="000F5F36" w:rsidRPr="00493A4D">
        <w:rPr>
          <w:sz w:val="28"/>
          <w:szCs w:val="28"/>
        </w:rPr>
        <w:t xml:space="preserve"> </w:t>
      </w:r>
      <w:r w:rsidR="00B94E3D" w:rsidRPr="00493A4D">
        <w:rPr>
          <w:sz w:val="28"/>
          <w:szCs w:val="28"/>
        </w:rPr>
        <w:t>2011</w:t>
      </w:r>
      <w:r w:rsidR="000F5F36" w:rsidRPr="00493A4D">
        <w:rPr>
          <w:sz w:val="28"/>
          <w:szCs w:val="28"/>
        </w:rPr>
        <w:t xml:space="preserve"> </w:t>
      </w:r>
      <w:r w:rsidR="00B94E3D" w:rsidRPr="00493A4D">
        <w:rPr>
          <w:sz w:val="28"/>
          <w:szCs w:val="28"/>
        </w:rPr>
        <w:t>года</w:t>
      </w:r>
      <w:r w:rsidR="000F5F36" w:rsidRPr="00493A4D">
        <w:rPr>
          <w:sz w:val="28"/>
          <w:szCs w:val="28"/>
        </w:rPr>
        <w:t xml:space="preserve"> </w:t>
      </w:r>
      <w:r w:rsidR="003C4B82" w:rsidRPr="00493A4D">
        <w:rPr>
          <w:sz w:val="28"/>
          <w:szCs w:val="28"/>
        </w:rPr>
        <w:t>№ 283</w:t>
      </w:r>
      <w:r w:rsidR="0096278C" w:rsidRPr="00493A4D">
        <w:rPr>
          <w:sz w:val="28"/>
          <w:szCs w:val="28"/>
        </w:rPr>
        <w:t xml:space="preserve">, </w:t>
      </w:r>
      <w:r w:rsidR="009666DB" w:rsidRPr="00493A4D">
        <w:rPr>
          <w:sz w:val="28"/>
          <w:szCs w:val="28"/>
        </w:rPr>
        <w:t>приказываю</w:t>
      </w:r>
      <w:r w:rsidR="00777F35" w:rsidRPr="00493A4D">
        <w:rPr>
          <w:sz w:val="28"/>
          <w:szCs w:val="28"/>
        </w:rPr>
        <w:t>:</w:t>
      </w:r>
    </w:p>
    <w:p w:rsidR="00747E63" w:rsidRPr="00493A4D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493A4D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493A4D">
        <w:rPr>
          <w:sz w:val="28"/>
          <w:szCs w:val="28"/>
        </w:rPr>
        <w:t xml:space="preserve">1. </w:t>
      </w:r>
      <w:r w:rsidR="006257B9" w:rsidRPr="00493A4D">
        <w:rPr>
          <w:sz w:val="28"/>
          <w:szCs w:val="28"/>
        </w:rPr>
        <w:t xml:space="preserve">Установить </w:t>
      </w:r>
      <w:r w:rsidR="00B100FA" w:rsidRPr="00493A4D">
        <w:rPr>
          <w:sz w:val="28"/>
          <w:szCs w:val="28"/>
        </w:rPr>
        <w:t>придорожные</w:t>
      </w:r>
      <w:r w:rsidR="006257B9" w:rsidRPr="00493A4D">
        <w:rPr>
          <w:sz w:val="28"/>
          <w:szCs w:val="28"/>
        </w:rPr>
        <w:t xml:space="preserve"> полос</w:t>
      </w:r>
      <w:r w:rsidR="00B100FA" w:rsidRPr="00493A4D">
        <w:rPr>
          <w:sz w:val="28"/>
          <w:szCs w:val="28"/>
        </w:rPr>
        <w:t>ы</w:t>
      </w:r>
      <w:r w:rsidR="006257B9" w:rsidRPr="00493A4D">
        <w:rPr>
          <w:sz w:val="28"/>
          <w:szCs w:val="28"/>
        </w:rPr>
        <w:t xml:space="preserve"> автомобильной дороги общего пользования </w:t>
      </w:r>
      <w:r w:rsidR="0074016A" w:rsidRPr="00493A4D">
        <w:rPr>
          <w:sz w:val="28"/>
          <w:szCs w:val="28"/>
        </w:rPr>
        <w:t xml:space="preserve">регионального значения </w:t>
      </w:r>
      <w:r w:rsidR="008C2EB7" w:rsidRPr="00493A4D">
        <w:rPr>
          <w:sz w:val="28"/>
          <w:szCs w:val="28"/>
        </w:rPr>
        <w:t>«Санкт-Петербург – Морье» (</w:t>
      </w:r>
      <w:r w:rsidR="008C2EB7" w:rsidRPr="00493A4D">
        <w:rPr>
          <w:sz w:val="28"/>
          <w:szCs w:val="28"/>
          <w:lang w:val="en-US"/>
        </w:rPr>
        <w:t>I</w:t>
      </w:r>
      <w:r w:rsidR="008C2EB7" w:rsidRPr="00493A4D">
        <w:rPr>
          <w:sz w:val="28"/>
          <w:szCs w:val="28"/>
        </w:rPr>
        <w:t xml:space="preserve"> и </w:t>
      </w:r>
      <w:r w:rsidR="008C2EB7" w:rsidRPr="00493A4D">
        <w:rPr>
          <w:sz w:val="28"/>
          <w:szCs w:val="28"/>
          <w:lang w:val="en-US"/>
        </w:rPr>
        <w:t>II</w:t>
      </w:r>
      <w:r w:rsidR="008C2EB7" w:rsidRPr="00493A4D">
        <w:rPr>
          <w:sz w:val="28"/>
          <w:szCs w:val="28"/>
        </w:rPr>
        <w:t xml:space="preserve"> техничес</w:t>
      </w:r>
      <w:r w:rsidR="00D62514" w:rsidRPr="00493A4D">
        <w:rPr>
          <w:sz w:val="28"/>
          <w:szCs w:val="28"/>
        </w:rPr>
        <w:t>ких категорий)</w:t>
      </w:r>
      <w:r w:rsidR="0096278C" w:rsidRPr="00493A4D">
        <w:rPr>
          <w:sz w:val="28"/>
          <w:szCs w:val="28"/>
        </w:rPr>
        <w:t xml:space="preserve"> учетный номер 41К-064</w:t>
      </w:r>
      <w:r w:rsidR="00D62514" w:rsidRPr="00493A4D">
        <w:rPr>
          <w:sz w:val="28"/>
          <w:szCs w:val="28"/>
        </w:rPr>
        <w:t>, расположенной в границах Всеволожского муниципального района</w:t>
      </w:r>
      <w:r w:rsidR="008C2EB7" w:rsidRPr="00493A4D">
        <w:rPr>
          <w:sz w:val="28"/>
          <w:szCs w:val="28"/>
        </w:rPr>
        <w:t xml:space="preserve"> </w:t>
      </w:r>
      <w:r w:rsidR="006257B9" w:rsidRPr="00493A4D">
        <w:rPr>
          <w:sz w:val="28"/>
          <w:szCs w:val="28"/>
        </w:rPr>
        <w:t xml:space="preserve"> Ленинградской области</w:t>
      </w:r>
      <w:r w:rsidR="00747E63" w:rsidRPr="00493A4D">
        <w:rPr>
          <w:sz w:val="28"/>
          <w:szCs w:val="28"/>
        </w:rPr>
        <w:t xml:space="preserve"> (далее – Автомобильная дорога)</w:t>
      </w:r>
      <w:r w:rsidR="006257B9" w:rsidRPr="00493A4D">
        <w:rPr>
          <w:sz w:val="28"/>
          <w:szCs w:val="28"/>
        </w:rPr>
        <w:t xml:space="preserve">, шириной 75 метров, считая от границы полосы отвода с каждой стороны </w:t>
      </w:r>
      <w:r w:rsidR="00747E63" w:rsidRPr="00493A4D">
        <w:rPr>
          <w:sz w:val="28"/>
          <w:szCs w:val="28"/>
        </w:rPr>
        <w:t>А</w:t>
      </w:r>
      <w:r w:rsidR="00D62514" w:rsidRPr="00493A4D">
        <w:rPr>
          <w:sz w:val="28"/>
          <w:szCs w:val="28"/>
        </w:rPr>
        <w:t>втомобильной дороги, являющиеся</w:t>
      </w:r>
      <w:r w:rsidR="006257B9" w:rsidRPr="00493A4D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 w:rsidRPr="00493A4D">
        <w:rPr>
          <w:sz w:val="28"/>
          <w:szCs w:val="28"/>
        </w:rPr>
        <w:t xml:space="preserve">кадастровых номеров </w:t>
      </w:r>
      <w:r w:rsidR="006257B9" w:rsidRPr="00493A4D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 w:rsidRPr="00493A4D">
        <w:rPr>
          <w:sz w:val="28"/>
          <w:szCs w:val="28"/>
        </w:rPr>
        <w:t>ожных полос (приложение №</w:t>
      </w:r>
      <w:r w:rsidR="006257B9" w:rsidRPr="00493A4D">
        <w:rPr>
          <w:sz w:val="28"/>
          <w:szCs w:val="28"/>
        </w:rPr>
        <w:t>1</w:t>
      </w:r>
      <w:r w:rsidR="00B100FA" w:rsidRPr="00493A4D">
        <w:rPr>
          <w:sz w:val="28"/>
          <w:szCs w:val="28"/>
        </w:rPr>
        <w:t xml:space="preserve"> к настоящ</w:t>
      </w:r>
      <w:r w:rsidR="003C4B82" w:rsidRPr="00493A4D">
        <w:rPr>
          <w:sz w:val="28"/>
          <w:szCs w:val="28"/>
        </w:rPr>
        <w:t>ему приказу</w:t>
      </w:r>
      <w:r w:rsidR="006257B9" w:rsidRPr="00493A4D">
        <w:rPr>
          <w:sz w:val="28"/>
          <w:szCs w:val="28"/>
        </w:rPr>
        <w:t>), графическому описанию местоположения</w:t>
      </w:r>
      <w:r w:rsidR="006257B9" w:rsidRPr="006B129C">
        <w:rPr>
          <w:sz w:val="28"/>
          <w:szCs w:val="28"/>
        </w:rPr>
        <w:t xml:space="preserve">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2C458B">
        <w:rPr>
          <w:sz w:val="28"/>
          <w:szCs w:val="28"/>
        </w:rPr>
        <w:t xml:space="preserve">установленной зоны </w:t>
      </w:r>
      <w:bookmarkStart w:id="0" w:name="_GoBack"/>
      <w:bookmarkEnd w:id="0"/>
      <w:r w:rsidR="00F364E0">
        <w:rPr>
          <w:sz w:val="28"/>
          <w:szCs w:val="28"/>
        </w:rPr>
        <w:t>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C458B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93A4D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0A46"/>
    <w:rsid w:val="00823F6D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8A8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CD3C-F6C7-4241-A86E-D84AEA66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10</cp:revision>
  <cp:lastPrinted>2020-12-15T08:31:00Z</cp:lastPrinted>
  <dcterms:created xsi:type="dcterms:W3CDTF">2020-12-11T12:59:00Z</dcterms:created>
  <dcterms:modified xsi:type="dcterms:W3CDTF">2020-12-15T10:58:00Z</dcterms:modified>
</cp:coreProperties>
</file>