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406" w:rsidRDefault="004E3406" w:rsidP="004E3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 w:rsidRPr="00632BD1">
        <w:rPr>
          <w:rFonts w:ascii="Times New Roman" w:hAnsi="Times New Roman" w:cs="Times New Roman"/>
          <w:noProof/>
          <w:spacing w:val="30"/>
          <w:sz w:val="28"/>
          <w:szCs w:val="28"/>
          <w:lang w:eastAsia="ru-RU"/>
        </w:rPr>
        <w:drawing>
          <wp:inline distT="0" distB="0" distL="0" distR="0" wp14:anchorId="58B9722C" wp14:editId="5D5DD6BA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406" w:rsidRPr="00632BD1" w:rsidRDefault="004E3406" w:rsidP="004E3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4E3406" w:rsidRPr="00632BD1" w:rsidRDefault="004E3406" w:rsidP="004E3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 w:rsidRPr="00632BD1">
        <w:rPr>
          <w:rFonts w:ascii="Times New Roman" w:hAnsi="Times New Roman" w:cs="Times New Roman"/>
          <w:spacing w:val="30"/>
          <w:sz w:val="28"/>
          <w:szCs w:val="28"/>
        </w:rPr>
        <w:t>АДМИНИСТРАЦИЯ ЛЕНИНГРАДСКОЙ ОБЛАСТИ</w:t>
      </w:r>
    </w:p>
    <w:p w:rsidR="004E3406" w:rsidRPr="00632BD1" w:rsidRDefault="004E3406" w:rsidP="004E340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632BD1">
        <w:rPr>
          <w:rFonts w:ascii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632BD1">
        <w:rPr>
          <w:rFonts w:ascii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4E3406" w:rsidRPr="00632BD1" w:rsidRDefault="004E3406" w:rsidP="004E3406">
      <w:pPr>
        <w:widowControl w:val="0"/>
        <w:pBdr>
          <w:bottom w:val="doub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4E3406" w:rsidRPr="00632BD1" w:rsidRDefault="004E3406" w:rsidP="004E34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pacing w:val="80"/>
          <w:sz w:val="20"/>
          <w:szCs w:val="20"/>
        </w:rPr>
      </w:pPr>
    </w:p>
    <w:p w:rsidR="004E3406" w:rsidRPr="005F2F87" w:rsidRDefault="004E3406" w:rsidP="004E340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36"/>
          <w:szCs w:val="28"/>
          <w:lang w:eastAsia="x-none"/>
        </w:rPr>
      </w:pPr>
      <w:r>
        <w:rPr>
          <w:rFonts w:ascii="Times New Roman" w:hAnsi="Times New Roman" w:cs="Times New Roman"/>
          <w:b/>
          <w:spacing w:val="30"/>
          <w:sz w:val="36"/>
          <w:szCs w:val="28"/>
          <w:lang w:eastAsia="x-none"/>
        </w:rPr>
        <w:t>ПРИКАЗ</w:t>
      </w:r>
    </w:p>
    <w:p w:rsidR="004E3406" w:rsidRPr="00632BD1" w:rsidRDefault="004E3406" w:rsidP="004E3406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:rsidR="004E3406" w:rsidRPr="00632BD1" w:rsidRDefault="004E3406" w:rsidP="004E3406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32BD1">
        <w:rPr>
          <w:rFonts w:ascii="Times New Roman" w:hAnsi="Times New Roman" w:cs="Times New Roman"/>
          <w:noProof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t>»____________2020</w:t>
      </w:r>
      <w:r w:rsidRPr="00632BD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632BD1">
        <w:rPr>
          <w:rFonts w:ascii="Times New Roman" w:hAnsi="Times New Roman" w:cs="Times New Roman"/>
          <w:noProof/>
          <w:sz w:val="28"/>
          <w:szCs w:val="28"/>
        </w:rPr>
        <w:t xml:space="preserve">  №__________</w:t>
      </w:r>
      <w:r>
        <w:rPr>
          <w:rFonts w:ascii="Times New Roman" w:hAnsi="Times New Roman" w:cs="Times New Roman"/>
          <w:noProof/>
          <w:sz w:val="28"/>
          <w:szCs w:val="28"/>
        </w:rPr>
        <w:t>____</w:t>
      </w:r>
      <w:r w:rsidRPr="00632BD1">
        <w:rPr>
          <w:rFonts w:ascii="Times New Roman" w:hAnsi="Times New Roman" w:cs="Times New Roman"/>
          <w:noProof/>
          <w:sz w:val="28"/>
          <w:szCs w:val="28"/>
        </w:rPr>
        <w:t>_____</w:t>
      </w:r>
    </w:p>
    <w:p w:rsidR="004E3406" w:rsidRDefault="004E3406" w:rsidP="004E3406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632BD1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Pr="00632BD1">
        <w:rPr>
          <w:rFonts w:ascii="Times New Roman" w:hAnsi="Times New Roman" w:cs="Times New Roman"/>
          <w:noProof/>
          <w:sz w:val="28"/>
          <w:szCs w:val="28"/>
        </w:rPr>
        <w:t xml:space="preserve">   </w:t>
      </w:r>
    </w:p>
    <w:p w:rsidR="004E3406" w:rsidRDefault="004E3406" w:rsidP="004E3406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632BD1">
        <w:rPr>
          <w:rFonts w:ascii="Times New Roman" w:hAnsi="Times New Roman" w:cs="Times New Roman"/>
          <w:noProof/>
          <w:sz w:val="28"/>
          <w:szCs w:val="28"/>
        </w:rPr>
        <w:t>г. Санкт-Петербург</w:t>
      </w:r>
    </w:p>
    <w:p w:rsidR="004E3406" w:rsidRDefault="004E3406" w:rsidP="004E3406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4E3406" w:rsidRDefault="004E3406" w:rsidP="004E34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F66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3169A3">
        <w:rPr>
          <w:rFonts w:ascii="Times New Roman" w:hAnsi="Times New Roman" w:cs="Times New Roman"/>
          <w:b/>
          <w:sz w:val="28"/>
          <w:szCs w:val="28"/>
        </w:rPr>
        <w:t>оряд</w:t>
      </w:r>
      <w:r>
        <w:rPr>
          <w:rFonts w:ascii="Times New Roman" w:hAnsi="Times New Roman" w:cs="Times New Roman"/>
          <w:b/>
          <w:sz w:val="28"/>
          <w:szCs w:val="28"/>
        </w:rPr>
        <w:t>ка</w:t>
      </w:r>
      <w:r w:rsidRPr="003169A3">
        <w:rPr>
          <w:rFonts w:ascii="Times New Roman" w:hAnsi="Times New Roman" w:cs="Times New Roman"/>
          <w:b/>
          <w:sz w:val="28"/>
          <w:szCs w:val="28"/>
        </w:rPr>
        <w:t xml:space="preserve"> определения объема и условий предоставления из областного бюджета Ленинградской области субсидий государственным бюджетным учреждениям культуры, подведомственным комитету по культуре Ленинградской области, на иные цели</w:t>
      </w:r>
    </w:p>
    <w:p w:rsidR="004E3406" w:rsidRDefault="004E3406" w:rsidP="004E34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406" w:rsidRDefault="004E3406" w:rsidP="004E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CD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B63F8B">
        <w:rPr>
          <w:rFonts w:ascii="Times New Roman" w:hAnsi="Times New Roman" w:cs="Times New Roman"/>
          <w:sz w:val="28"/>
          <w:szCs w:val="28"/>
        </w:rPr>
        <w:t>с пунктом 3 постановления Правительства Ленинградской области от 30 октября 2020 года № 708 «Об определении уполномоченных органов исполнительной власти Ленинградской области по установлению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на иные цели и признании утратившими силу отдельных постановлений Правительства Ленинградской области»</w:t>
      </w:r>
      <w:r w:rsidRPr="00687CD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E3406" w:rsidRPr="00B75C90" w:rsidRDefault="004E3406" w:rsidP="004E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C9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C9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B63F8B">
        <w:rPr>
          <w:rFonts w:ascii="Times New Roman" w:hAnsi="Times New Roman" w:cs="Times New Roman"/>
          <w:sz w:val="28"/>
          <w:szCs w:val="28"/>
        </w:rPr>
        <w:t>поря</w:t>
      </w:r>
      <w:r>
        <w:rPr>
          <w:rFonts w:ascii="Times New Roman" w:hAnsi="Times New Roman" w:cs="Times New Roman"/>
          <w:sz w:val="28"/>
          <w:szCs w:val="28"/>
        </w:rPr>
        <w:t>док</w:t>
      </w:r>
      <w:r w:rsidRPr="00B63F8B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из областного бюджета Ленинградской области субсидий государственным бюджетным учреждениям культуры, подведомственным комитету по культуре Ленинградской области, на иные цели</w:t>
      </w:r>
      <w:r w:rsidRPr="00B75C90">
        <w:rPr>
          <w:rFonts w:ascii="Times New Roman" w:hAnsi="Times New Roman" w:cs="Times New Roman"/>
          <w:sz w:val="28"/>
          <w:szCs w:val="28"/>
        </w:rPr>
        <w:t xml:space="preserve">  в соответствии с прил</w:t>
      </w:r>
      <w:r>
        <w:rPr>
          <w:rFonts w:ascii="Times New Roman" w:hAnsi="Times New Roman" w:cs="Times New Roman"/>
          <w:sz w:val="28"/>
          <w:szCs w:val="28"/>
        </w:rPr>
        <w:t>ожением</w:t>
      </w:r>
      <w:r w:rsidRPr="00B75C9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приказу</w:t>
      </w:r>
      <w:r w:rsidRPr="00B75C90">
        <w:rPr>
          <w:rFonts w:ascii="Times New Roman" w:hAnsi="Times New Roman" w:cs="Times New Roman"/>
          <w:sz w:val="28"/>
          <w:szCs w:val="28"/>
        </w:rPr>
        <w:t>.</w:t>
      </w:r>
    </w:p>
    <w:p w:rsidR="004E3406" w:rsidRPr="00957CD7" w:rsidRDefault="004E3406" w:rsidP="004E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</w:t>
      </w:r>
      <w:proofErr w:type="spellStart"/>
      <w:r w:rsidR="002D4432">
        <w:rPr>
          <w:rFonts w:ascii="Times New Roman" w:hAnsi="Times New Roman" w:cs="Times New Roman"/>
          <w:sz w:val="28"/>
          <w:szCs w:val="28"/>
        </w:rPr>
        <w:t>прказ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вступает в силу с 1 января 2021 года.</w:t>
      </w:r>
    </w:p>
    <w:p w:rsidR="004E3406" w:rsidRDefault="004E3406" w:rsidP="004E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87C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7CDA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 w:rsidRPr="00687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возложить на заместителя председателя комитета по культуре Ленинградской области.</w:t>
      </w:r>
    </w:p>
    <w:p w:rsidR="004E3406" w:rsidRDefault="004E3406" w:rsidP="004E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406" w:rsidRDefault="004E3406" w:rsidP="004E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406" w:rsidRDefault="004E3406" w:rsidP="004E3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6AB">
        <w:rPr>
          <w:rFonts w:ascii="Times New Roman" w:hAnsi="Times New Roman" w:cs="Times New Roman"/>
          <w:sz w:val="28"/>
          <w:szCs w:val="28"/>
        </w:rPr>
        <w:t>Заместитель председателя комитета-</w:t>
      </w:r>
    </w:p>
    <w:p w:rsidR="004E3406" w:rsidRDefault="004E3406" w:rsidP="004E3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6AB">
        <w:rPr>
          <w:rFonts w:ascii="Times New Roman" w:hAnsi="Times New Roman" w:cs="Times New Roman"/>
          <w:sz w:val="28"/>
          <w:szCs w:val="28"/>
        </w:rPr>
        <w:t>начальник департамента государственной охраны,</w:t>
      </w:r>
    </w:p>
    <w:p w:rsidR="004E3406" w:rsidRDefault="004E3406" w:rsidP="004E3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6AB">
        <w:rPr>
          <w:rFonts w:ascii="Times New Roman" w:hAnsi="Times New Roman" w:cs="Times New Roman"/>
          <w:sz w:val="28"/>
          <w:szCs w:val="28"/>
        </w:rPr>
        <w:t xml:space="preserve">сохранения и использования объектов </w:t>
      </w:r>
    </w:p>
    <w:p w:rsidR="004E3406" w:rsidRDefault="004E3406" w:rsidP="004E3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культурного наследия                                                                                    Лазарева Г.Е.</w:t>
      </w:r>
    </w:p>
    <w:p w:rsidR="004E3406" w:rsidRDefault="004E3406" w:rsidP="004E34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E3406" w:rsidRDefault="004E3406" w:rsidP="004E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406" w:rsidRDefault="004E3406" w:rsidP="004E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406" w:rsidRDefault="004E3406" w:rsidP="004E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406" w:rsidRDefault="004E3406" w:rsidP="004E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406" w:rsidRDefault="004E3406" w:rsidP="004E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406" w:rsidRDefault="004E3406" w:rsidP="004E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406" w:rsidRPr="00696091" w:rsidRDefault="004E3406" w:rsidP="004E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406" w:rsidRPr="00696091" w:rsidRDefault="004E3406" w:rsidP="004E34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6091">
        <w:rPr>
          <w:rFonts w:ascii="Times New Roman" w:hAnsi="Times New Roman" w:cs="Times New Roman"/>
          <w:b/>
          <w:sz w:val="24"/>
          <w:szCs w:val="24"/>
        </w:rPr>
        <w:t>Подготовил:</w:t>
      </w:r>
    </w:p>
    <w:p w:rsidR="004E3406" w:rsidRPr="00696091" w:rsidRDefault="004E3406" w:rsidP="004E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Pr="00696091">
        <w:rPr>
          <w:rFonts w:ascii="Times New Roman" w:hAnsi="Times New Roman" w:cs="Times New Roman"/>
          <w:sz w:val="24"/>
          <w:szCs w:val="24"/>
        </w:rPr>
        <w:t xml:space="preserve"> специалист отдела экономического</w:t>
      </w:r>
    </w:p>
    <w:p w:rsidR="004E3406" w:rsidRPr="00696091" w:rsidRDefault="004E3406" w:rsidP="004E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091">
        <w:rPr>
          <w:rFonts w:ascii="Times New Roman" w:hAnsi="Times New Roman" w:cs="Times New Roman"/>
          <w:sz w:val="24"/>
          <w:szCs w:val="24"/>
        </w:rPr>
        <w:t>и финансового обеспечения</w:t>
      </w:r>
    </w:p>
    <w:p w:rsidR="004E3406" w:rsidRPr="00696091" w:rsidRDefault="004E3406" w:rsidP="004E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96091">
        <w:rPr>
          <w:rFonts w:ascii="Times New Roman" w:hAnsi="Times New Roman" w:cs="Times New Roman"/>
          <w:sz w:val="24"/>
          <w:szCs w:val="24"/>
        </w:rPr>
        <w:t>Барбот-де-Марни</w:t>
      </w:r>
      <w:proofErr w:type="spellEnd"/>
      <w:r w:rsidRPr="00696091">
        <w:rPr>
          <w:rFonts w:ascii="Times New Roman" w:hAnsi="Times New Roman" w:cs="Times New Roman"/>
          <w:sz w:val="24"/>
          <w:szCs w:val="24"/>
        </w:rPr>
        <w:t xml:space="preserve"> К.В.</w:t>
      </w:r>
    </w:p>
    <w:p w:rsidR="004E3406" w:rsidRPr="00696091" w:rsidRDefault="004E3406" w:rsidP="004E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406" w:rsidRPr="00696091" w:rsidRDefault="004E3406" w:rsidP="004E34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6091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4E3406" w:rsidRDefault="004E3406" w:rsidP="004E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584F52">
        <w:rPr>
          <w:rFonts w:ascii="Times New Roman" w:hAnsi="Times New Roman" w:cs="Times New Roman"/>
          <w:sz w:val="24"/>
          <w:szCs w:val="24"/>
        </w:rPr>
        <w:t>сектор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84F52">
        <w:rPr>
          <w:rFonts w:ascii="Times New Roman" w:hAnsi="Times New Roman" w:cs="Times New Roman"/>
          <w:sz w:val="24"/>
          <w:szCs w:val="24"/>
        </w:rPr>
        <w:t xml:space="preserve"> судебного и административного </w:t>
      </w:r>
    </w:p>
    <w:p w:rsidR="004E3406" w:rsidRPr="00696091" w:rsidRDefault="004E3406" w:rsidP="004E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F52">
        <w:rPr>
          <w:rFonts w:ascii="Times New Roman" w:hAnsi="Times New Roman" w:cs="Times New Roman"/>
          <w:sz w:val="24"/>
          <w:szCs w:val="24"/>
        </w:rPr>
        <w:t>производства</w:t>
      </w:r>
    </w:p>
    <w:p w:rsidR="004E3406" w:rsidRDefault="004E3406" w:rsidP="004E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Юруть</w:t>
      </w:r>
      <w:r w:rsidRPr="00584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Ю.И.</w:t>
      </w:r>
    </w:p>
    <w:p w:rsidR="004E3406" w:rsidRPr="00696091" w:rsidRDefault="004E3406" w:rsidP="004E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406" w:rsidRPr="00696091" w:rsidRDefault="004E3406" w:rsidP="004E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091">
        <w:rPr>
          <w:rFonts w:ascii="Times New Roman" w:hAnsi="Times New Roman" w:cs="Times New Roman"/>
          <w:sz w:val="24"/>
          <w:szCs w:val="24"/>
        </w:rPr>
        <w:t>Начальник отдела экономического и финансового</w:t>
      </w:r>
    </w:p>
    <w:p w:rsidR="004E3406" w:rsidRPr="00696091" w:rsidRDefault="004E3406" w:rsidP="004E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091">
        <w:rPr>
          <w:rFonts w:ascii="Times New Roman" w:hAnsi="Times New Roman" w:cs="Times New Roman"/>
          <w:sz w:val="24"/>
          <w:szCs w:val="24"/>
        </w:rPr>
        <w:t>обеспечения – главный бухгалтер</w:t>
      </w:r>
    </w:p>
    <w:p w:rsidR="004E3406" w:rsidRPr="00696091" w:rsidRDefault="004E3406" w:rsidP="004E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091">
        <w:rPr>
          <w:rFonts w:ascii="Times New Roman" w:hAnsi="Times New Roman" w:cs="Times New Roman"/>
          <w:sz w:val="24"/>
          <w:szCs w:val="24"/>
        </w:rPr>
        <w:t>Астрова Е.В.</w:t>
      </w:r>
    </w:p>
    <w:p w:rsidR="004E3406" w:rsidRPr="00696091" w:rsidRDefault="004E3406" w:rsidP="004E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406" w:rsidRPr="00696091" w:rsidRDefault="004E3406" w:rsidP="004E34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6091">
        <w:rPr>
          <w:rFonts w:ascii="Times New Roman" w:hAnsi="Times New Roman" w:cs="Times New Roman"/>
          <w:b/>
          <w:sz w:val="24"/>
          <w:szCs w:val="24"/>
        </w:rPr>
        <w:t>Ознакомлены:</w:t>
      </w:r>
    </w:p>
    <w:p w:rsidR="004E3406" w:rsidRDefault="004E3406" w:rsidP="004E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</w:t>
      </w:r>
      <w:r w:rsidRPr="004E3C33">
        <w:t xml:space="preserve"> </w:t>
      </w:r>
      <w:r w:rsidRPr="004E3C33">
        <w:rPr>
          <w:rFonts w:ascii="Times New Roman" w:hAnsi="Times New Roman" w:cs="Times New Roman"/>
          <w:sz w:val="24"/>
          <w:szCs w:val="24"/>
        </w:rPr>
        <w:t>государственной поддержки</w:t>
      </w:r>
    </w:p>
    <w:p w:rsidR="004E3406" w:rsidRDefault="004E3406" w:rsidP="004E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C33">
        <w:rPr>
          <w:rFonts w:ascii="Times New Roman" w:hAnsi="Times New Roman" w:cs="Times New Roman"/>
          <w:sz w:val="24"/>
          <w:szCs w:val="24"/>
        </w:rPr>
        <w:t xml:space="preserve"> культуры, искусства и народного творчества</w:t>
      </w:r>
    </w:p>
    <w:p w:rsidR="004E3406" w:rsidRDefault="004E3406" w:rsidP="004E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Цурбан</w:t>
      </w:r>
      <w:r w:rsidRPr="00584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А.В.</w:t>
      </w:r>
    </w:p>
    <w:p w:rsidR="004E3406" w:rsidRDefault="004E3406" w:rsidP="004E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406" w:rsidRDefault="004E3406" w:rsidP="004E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Консультант отдела</w:t>
      </w:r>
      <w:r w:rsidRPr="004E3C33">
        <w:t xml:space="preserve"> </w:t>
      </w:r>
      <w:r w:rsidRPr="004E3C33">
        <w:rPr>
          <w:rFonts w:ascii="Times New Roman" w:hAnsi="Times New Roman" w:cs="Times New Roman"/>
          <w:sz w:val="24"/>
          <w:szCs w:val="24"/>
        </w:rPr>
        <w:t>государственной поддержки</w:t>
      </w:r>
    </w:p>
    <w:p w:rsidR="004E3406" w:rsidRDefault="004E3406" w:rsidP="004E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C33">
        <w:rPr>
          <w:rFonts w:ascii="Times New Roman" w:hAnsi="Times New Roman" w:cs="Times New Roman"/>
          <w:sz w:val="24"/>
          <w:szCs w:val="24"/>
        </w:rPr>
        <w:t>культуры, искусства и народного творчества</w:t>
      </w:r>
    </w:p>
    <w:p w:rsidR="004E3406" w:rsidRDefault="004E3406" w:rsidP="004E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Бакуменко</w:t>
      </w:r>
      <w:r w:rsidRPr="00584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О.Г.</w:t>
      </w:r>
    </w:p>
    <w:p w:rsidR="004E3406" w:rsidRDefault="004E3406" w:rsidP="004E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406" w:rsidRDefault="004E3406" w:rsidP="004E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Консультант отдела</w:t>
      </w:r>
      <w:r w:rsidRPr="004E3C33">
        <w:t xml:space="preserve"> </w:t>
      </w:r>
      <w:r w:rsidRPr="004E3C33">
        <w:rPr>
          <w:rFonts w:ascii="Times New Roman" w:hAnsi="Times New Roman" w:cs="Times New Roman"/>
          <w:sz w:val="24"/>
          <w:szCs w:val="24"/>
        </w:rPr>
        <w:t>государственной поддержки</w:t>
      </w:r>
    </w:p>
    <w:p w:rsidR="004E3406" w:rsidRDefault="004E3406" w:rsidP="004E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C33">
        <w:rPr>
          <w:rFonts w:ascii="Times New Roman" w:hAnsi="Times New Roman" w:cs="Times New Roman"/>
          <w:sz w:val="24"/>
          <w:szCs w:val="24"/>
        </w:rPr>
        <w:t>культуры, искусства и народного творчества</w:t>
      </w:r>
    </w:p>
    <w:p w:rsidR="004E3406" w:rsidRDefault="004E3406" w:rsidP="004E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Полевая</w:t>
      </w:r>
      <w:r w:rsidRPr="00584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С.Н.</w:t>
      </w:r>
    </w:p>
    <w:p w:rsidR="004E3406" w:rsidRDefault="004E3406" w:rsidP="004E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406" w:rsidRPr="00696091" w:rsidRDefault="004E3406" w:rsidP="004E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091">
        <w:rPr>
          <w:rFonts w:ascii="Times New Roman" w:hAnsi="Times New Roman" w:cs="Times New Roman"/>
          <w:sz w:val="24"/>
          <w:szCs w:val="24"/>
        </w:rPr>
        <w:t>Консультант отдела экономического</w:t>
      </w:r>
    </w:p>
    <w:p w:rsidR="004E3406" w:rsidRPr="00696091" w:rsidRDefault="004E3406" w:rsidP="004E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091">
        <w:rPr>
          <w:rFonts w:ascii="Times New Roman" w:hAnsi="Times New Roman" w:cs="Times New Roman"/>
          <w:sz w:val="24"/>
          <w:szCs w:val="24"/>
        </w:rPr>
        <w:t>и финансового обеспечения</w:t>
      </w:r>
    </w:p>
    <w:p w:rsidR="004E3406" w:rsidRDefault="004E3406" w:rsidP="004E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091">
        <w:rPr>
          <w:rFonts w:ascii="Times New Roman" w:hAnsi="Times New Roman" w:cs="Times New Roman"/>
          <w:sz w:val="24"/>
          <w:szCs w:val="24"/>
        </w:rPr>
        <w:t>Суровцева</w:t>
      </w:r>
      <w:r w:rsidRPr="00584F52">
        <w:rPr>
          <w:rFonts w:ascii="Times New Roman" w:hAnsi="Times New Roman" w:cs="Times New Roman"/>
          <w:sz w:val="24"/>
          <w:szCs w:val="24"/>
        </w:rPr>
        <w:t xml:space="preserve"> </w:t>
      </w:r>
      <w:r w:rsidRPr="00696091">
        <w:rPr>
          <w:rFonts w:ascii="Times New Roman" w:hAnsi="Times New Roman" w:cs="Times New Roman"/>
          <w:sz w:val="24"/>
          <w:szCs w:val="24"/>
        </w:rPr>
        <w:t>Т.В.</w:t>
      </w:r>
    </w:p>
    <w:p w:rsidR="004E3406" w:rsidRDefault="004E3406" w:rsidP="004E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406" w:rsidRPr="00024DDF" w:rsidRDefault="004E3406" w:rsidP="004E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Pr="00024DDF">
        <w:rPr>
          <w:rFonts w:ascii="Times New Roman" w:hAnsi="Times New Roman" w:cs="Times New Roman"/>
          <w:sz w:val="24"/>
          <w:szCs w:val="24"/>
        </w:rPr>
        <w:t>отдела экономического</w:t>
      </w:r>
    </w:p>
    <w:p w:rsidR="004E3406" w:rsidRPr="00024DDF" w:rsidRDefault="004E3406" w:rsidP="004E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DDF">
        <w:rPr>
          <w:rFonts w:ascii="Times New Roman" w:hAnsi="Times New Roman" w:cs="Times New Roman"/>
          <w:sz w:val="24"/>
          <w:szCs w:val="24"/>
        </w:rPr>
        <w:t>и финансового обеспечения</w:t>
      </w:r>
    </w:p>
    <w:p w:rsidR="004E3406" w:rsidRPr="00696091" w:rsidRDefault="004E3406" w:rsidP="004E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Коростелева</w:t>
      </w:r>
      <w:r w:rsidRPr="00584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А.О.</w:t>
      </w:r>
    </w:p>
    <w:p w:rsidR="004E3406" w:rsidRDefault="004E3406" w:rsidP="004E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406" w:rsidRPr="00024DDF" w:rsidRDefault="004E3406" w:rsidP="004E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  <w:r w:rsidRPr="00024DDF">
        <w:rPr>
          <w:rFonts w:ascii="Times New Roman" w:hAnsi="Times New Roman" w:cs="Times New Roman"/>
          <w:sz w:val="24"/>
          <w:szCs w:val="24"/>
        </w:rPr>
        <w:t>отдела экономического</w:t>
      </w:r>
    </w:p>
    <w:p w:rsidR="004E3406" w:rsidRPr="00024DDF" w:rsidRDefault="004E3406" w:rsidP="004E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DDF">
        <w:rPr>
          <w:rFonts w:ascii="Times New Roman" w:hAnsi="Times New Roman" w:cs="Times New Roman"/>
          <w:sz w:val="24"/>
          <w:szCs w:val="24"/>
        </w:rPr>
        <w:t>и финансового обеспечения</w:t>
      </w:r>
    </w:p>
    <w:p w:rsidR="004E3406" w:rsidRPr="00696091" w:rsidRDefault="004E3406" w:rsidP="004E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Волошина</w:t>
      </w:r>
      <w:r w:rsidRPr="00584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А.Ю.</w:t>
      </w:r>
    </w:p>
    <w:p w:rsidR="004E3406" w:rsidRDefault="004E3406" w:rsidP="004E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406" w:rsidRDefault="004E3406" w:rsidP="004E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Администратор документационного комплекса</w:t>
      </w:r>
    </w:p>
    <w:p w:rsidR="004E3406" w:rsidRDefault="004E3406" w:rsidP="004E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B9E">
        <w:rPr>
          <w:rFonts w:ascii="Times New Roman" w:hAnsi="Times New Roman" w:cs="Times New Roman"/>
          <w:sz w:val="24"/>
          <w:szCs w:val="24"/>
        </w:rPr>
        <w:t>отдела экономи</w:t>
      </w:r>
      <w:r>
        <w:rPr>
          <w:rFonts w:ascii="Times New Roman" w:hAnsi="Times New Roman" w:cs="Times New Roman"/>
          <w:sz w:val="24"/>
          <w:szCs w:val="24"/>
        </w:rPr>
        <w:t xml:space="preserve">ческого и </w:t>
      </w:r>
      <w:r w:rsidRPr="00D87B9E">
        <w:rPr>
          <w:rFonts w:ascii="Times New Roman" w:hAnsi="Times New Roman" w:cs="Times New Roman"/>
          <w:sz w:val="24"/>
          <w:szCs w:val="24"/>
        </w:rPr>
        <w:t>финансового обеспечения</w:t>
      </w:r>
    </w:p>
    <w:p w:rsidR="004E3406" w:rsidRPr="00696091" w:rsidRDefault="004E3406" w:rsidP="004E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Виленская</w:t>
      </w:r>
      <w:r w:rsidRPr="00584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Е.К.</w:t>
      </w:r>
    </w:p>
    <w:p w:rsidR="004E3406" w:rsidRDefault="004E3406" w:rsidP="004E34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E3406" w:rsidRDefault="004E3406" w:rsidP="004E34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E3406" w:rsidRDefault="004E3406" w:rsidP="004E34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E3406" w:rsidRDefault="004E3406" w:rsidP="004E34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E3406" w:rsidRDefault="004E3406" w:rsidP="004E34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34714" w:rsidRDefault="00334714" w:rsidP="00D059F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34714" w:rsidRDefault="00334714" w:rsidP="00D059F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E3406" w:rsidRDefault="004E3406" w:rsidP="00D059F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E3406" w:rsidRDefault="004E3406" w:rsidP="00D059F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E3406" w:rsidRDefault="004E3406" w:rsidP="004E3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406" w:rsidRDefault="004E3406" w:rsidP="00D059F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E3406" w:rsidRDefault="004E3406" w:rsidP="00D059F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059FE" w:rsidRPr="003F6A79" w:rsidRDefault="00957CD7" w:rsidP="00D059F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6A79">
        <w:rPr>
          <w:rFonts w:ascii="Times New Roman" w:hAnsi="Times New Roman" w:cs="Times New Roman"/>
          <w:sz w:val="28"/>
          <w:szCs w:val="28"/>
        </w:rPr>
        <w:t>Приложение</w:t>
      </w:r>
      <w:r w:rsidR="00D059FE" w:rsidRPr="003F6A79">
        <w:rPr>
          <w:rFonts w:ascii="Times New Roman" w:hAnsi="Times New Roman" w:cs="Times New Roman"/>
          <w:sz w:val="28"/>
          <w:szCs w:val="28"/>
        </w:rPr>
        <w:t xml:space="preserve"> к </w:t>
      </w:r>
      <w:r w:rsidR="00C8075C">
        <w:rPr>
          <w:rFonts w:ascii="Times New Roman" w:hAnsi="Times New Roman" w:cs="Times New Roman"/>
          <w:sz w:val="28"/>
          <w:szCs w:val="28"/>
        </w:rPr>
        <w:t>приказу</w:t>
      </w:r>
    </w:p>
    <w:p w:rsidR="00B02455" w:rsidRPr="003F6A79" w:rsidRDefault="00B02455" w:rsidP="00D059F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6A79">
        <w:rPr>
          <w:rFonts w:ascii="Times New Roman" w:hAnsi="Times New Roman" w:cs="Times New Roman"/>
          <w:sz w:val="28"/>
          <w:szCs w:val="28"/>
        </w:rPr>
        <w:t>комитета по культуре</w:t>
      </w:r>
      <w:r w:rsidR="005D5938">
        <w:rPr>
          <w:rFonts w:ascii="Times New Roman" w:hAnsi="Times New Roman" w:cs="Times New Roman"/>
          <w:sz w:val="28"/>
          <w:szCs w:val="28"/>
        </w:rPr>
        <w:t xml:space="preserve"> </w:t>
      </w:r>
      <w:r w:rsidRPr="003F6A79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D059FE" w:rsidRPr="00B02455" w:rsidRDefault="00D059FE" w:rsidP="00D059F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3F6A79">
        <w:rPr>
          <w:rFonts w:ascii="Times New Roman" w:hAnsi="Times New Roman" w:cs="Times New Roman"/>
          <w:sz w:val="28"/>
          <w:szCs w:val="28"/>
        </w:rPr>
        <w:t xml:space="preserve"> от «     »                 20</w:t>
      </w:r>
      <w:r w:rsidR="001E57FA" w:rsidRPr="003F6A79">
        <w:rPr>
          <w:rFonts w:ascii="Times New Roman" w:hAnsi="Times New Roman" w:cs="Times New Roman"/>
          <w:sz w:val="28"/>
          <w:szCs w:val="28"/>
        </w:rPr>
        <w:t>20</w:t>
      </w:r>
      <w:r w:rsidRPr="003F6A7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55262" w:rsidRPr="003F6A79">
        <w:rPr>
          <w:rFonts w:ascii="Times New Roman" w:hAnsi="Times New Roman" w:cs="Times New Roman"/>
          <w:sz w:val="28"/>
          <w:szCs w:val="28"/>
        </w:rPr>
        <w:t>__</w:t>
      </w:r>
      <w:r w:rsidR="003F6A79">
        <w:rPr>
          <w:rFonts w:ascii="Times New Roman" w:hAnsi="Times New Roman" w:cs="Times New Roman"/>
          <w:sz w:val="28"/>
          <w:szCs w:val="28"/>
        </w:rPr>
        <w:t>_______</w:t>
      </w:r>
      <w:r w:rsidR="00555262" w:rsidRPr="003F6A79">
        <w:rPr>
          <w:rFonts w:ascii="Times New Roman" w:hAnsi="Times New Roman" w:cs="Times New Roman"/>
          <w:sz w:val="28"/>
          <w:szCs w:val="28"/>
        </w:rPr>
        <w:t>_</w:t>
      </w:r>
      <w:r w:rsidRPr="003F6A79">
        <w:rPr>
          <w:rFonts w:ascii="Times New Roman" w:hAnsi="Times New Roman" w:cs="Times New Roman"/>
          <w:sz w:val="28"/>
          <w:szCs w:val="28"/>
        </w:rPr>
        <w:t xml:space="preserve">________                                         </w:t>
      </w:r>
    </w:p>
    <w:p w:rsidR="00D059FE" w:rsidRDefault="00D059FE" w:rsidP="001374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9D6" w:rsidRDefault="003979D6" w:rsidP="001374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11B" w:rsidRDefault="00CC77F7" w:rsidP="001374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определения объема и условий предоставления из областного бюджета Ленинградской области субсидий </w:t>
      </w:r>
      <w:r w:rsidR="003F6AB9">
        <w:rPr>
          <w:rFonts w:ascii="Times New Roman" w:hAnsi="Times New Roman" w:cs="Times New Roman"/>
          <w:b/>
          <w:sz w:val="28"/>
          <w:szCs w:val="28"/>
        </w:rPr>
        <w:t>государственным бюджетным учреждениям</w:t>
      </w:r>
      <w:r w:rsidR="00EA5D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5D71" w:rsidRPr="00F6263B">
        <w:rPr>
          <w:rFonts w:ascii="Times New Roman" w:hAnsi="Times New Roman" w:cs="Times New Roman"/>
          <w:b/>
          <w:sz w:val="28"/>
          <w:szCs w:val="28"/>
        </w:rPr>
        <w:t>культуры</w:t>
      </w:r>
      <w:r w:rsidR="003F6AB9" w:rsidRPr="00F6263B">
        <w:rPr>
          <w:rFonts w:ascii="Times New Roman" w:hAnsi="Times New Roman" w:cs="Times New Roman"/>
          <w:b/>
          <w:sz w:val="28"/>
          <w:szCs w:val="28"/>
        </w:rPr>
        <w:t>, п</w:t>
      </w:r>
      <w:r w:rsidR="003F6AB9" w:rsidRPr="001374EB">
        <w:rPr>
          <w:rFonts w:ascii="Times New Roman" w:hAnsi="Times New Roman" w:cs="Times New Roman"/>
          <w:b/>
          <w:sz w:val="28"/>
          <w:szCs w:val="28"/>
        </w:rPr>
        <w:t>одведомственн</w:t>
      </w:r>
      <w:r w:rsidR="003F6AB9" w:rsidRPr="00262001">
        <w:rPr>
          <w:rFonts w:ascii="Times New Roman" w:hAnsi="Times New Roman" w:cs="Times New Roman"/>
          <w:b/>
          <w:sz w:val="28"/>
          <w:szCs w:val="28"/>
        </w:rPr>
        <w:t>ы</w:t>
      </w:r>
      <w:r w:rsidR="00810D03" w:rsidRPr="00262001">
        <w:rPr>
          <w:rFonts w:ascii="Times New Roman" w:hAnsi="Times New Roman" w:cs="Times New Roman"/>
          <w:b/>
          <w:sz w:val="28"/>
          <w:szCs w:val="28"/>
        </w:rPr>
        <w:t>м</w:t>
      </w:r>
      <w:r w:rsidR="003F6AB9" w:rsidRPr="001374EB">
        <w:rPr>
          <w:rFonts w:ascii="Times New Roman" w:hAnsi="Times New Roman" w:cs="Times New Roman"/>
          <w:b/>
          <w:sz w:val="28"/>
          <w:szCs w:val="28"/>
        </w:rPr>
        <w:t xml:space="preserve"> комитету по культуре</w:t>
      </w:r>
      <w:r w:rsidR="00832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AB9" w:rsidRPr="001374EB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области, </w:t>
      </w:r>
      <w:r w:rsidR="0070463B" w:rsidRPr="0070463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иные цели </w:t>
      </w:r>
    </w:p>
    <w:p w:rsidR="00CC77F7" w:rsidRDefault="00CC77F7" w:rsidP="001374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11B" w:rsidRPr="007F711B" w:rsidRDefault="007F711B" w:rsidP="007F711B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F711B" w:rsidRDefault="007F711B" w:rsidP="007F71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D87" w:rsidRPr="00CC77F7" w:rsidRDefault="00CC77F7" w:rsidP="00D34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7F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374EB" w:rsidRPr="00CC77F7">
        <w:rPr>
          <w:rFonts w:ascii="Times New Roman" w:hAnsi="Times New Roman" w:cs="Times New Roman"/>
          <w:sz w:val="28"/>
          <w:szCs w:val="28"/>
        </w:rPr>
        <w:t>Настоящ</w:t>
      </w:r>
      <w:r w:rsidR="003F6AB9" w:rsidRPr="00CC77F7">
        <w:rPr>
          <w:rFonts w:ascii="Times New Roman" w:hAnsi="Times New Roman" w:cs="Times New Roman"/>
          <w:sz w:val="28"/>
          <w:szCs w:val="28"/>
        </w:rPr>
        <w:t>и</w:t>
      </w:r>
      <w:r w:rsidR="001C79E1">
        <w:rPr>
          <w:rFonts w:ascii="Times New Roman" w:hAnsi="Times New Roman" w:cs="Times New Roman"/>
          <w:sz w:val="28"/>
          <w:szCs w:val="28"/>
        </w:rPr>
        <w:t>й порядок</w:t>
      </w:r>
      <w:r w:rsidR="001374EB" w:rsidRPr="00CC77F7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210280">
        <w:rPr>
          <w:rFonts w:ascii="Times New Roman" w:hAnsi="Times New Roman" w:cs="Times New Roman"/>
          <w:sz w:val="28"/>
          <w:szCs w:val="28"/>
        </w:rPr>
        <w:t>ет</w:t>
      </w:r>
      <w:r w:rsidR="001374EB" w:rsidRPr="00CC77F7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Pr="00CC77F7">
        <w:rPr>
          <w:rFonts w:ascii="Times New Roman" w:hAnsi="Times New Roman" w:cs="Times New Roman"/>
          <w:sz w:val="28"/>
          <w:szCs w:val="28"/>
        </w:rPr>
        <w:t xml:space="preserve">определения объема и условий предоставления из областного бюджета Ленинградской области субсидий государственным бюджетным учреждениям, подведомственным комитету по культуре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CC77F7">
        <w:rPr>
          <w:rFonts w:ascii="Times New Roman" w:hAnsi="Times New Roman" w:cs="Times New Roman"/>
          <w:sz w:val="28"/>
          <w:szCs w:val="28"/>
        </w:rPr>
        <w:t xml:space="preserve"> </w:t>
      </w:r>
      <w:r w:rsidR="001374EB" w:rsidRPr="00CC77F7">
        <w:rPr>
          <w:rFonts w:ascii="Times New Roman" w:hAnsi="Times New Roman" w:cs="Times New Roman"/>
          <w:sz w:val="28"/>
          <w:szCs w:val="28"/>
        </w:rPr>
        <w:t>(дале</w:t>
      </w:r>
      <w:r w:rsidR="003A45B0" w:rsidRPr="00CC77F7">
        <w:rPr>
          <w:rFonts w:ascii="Times New Roman" w:hAnsi="Times New Roman" w:cs="Times New Roman"/>
          <w:sz w:val="28"/>
          <w:szCs w:val="28"/>
        </w:rPr>
        <w:t xml:space="preserve">е </w:t>
      </w:r>
      <w:r w:rsidR="00D34D68">
        <w:rPr>
          <w:rFonts w:ascii="Times New Roman" w:hAnsi="Times New Roman" w:cs="Times New Roman"/>
          <w:sz w:val="28"/>
          <w:szCs w:val="28"/>
        </w:rPr>
        <w:t>–</w:t>
      </w:r>
      <w:r w:rsidR="003A45B0" w:rsidRPr="00CC77F7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D34D68">
        <w:rPr>
          <w:rFonts w:ascii="Times New Roman" w:hAnsi="Times New Roman" w:cs="Times New Roman"/>
          <w:sz w:val="28"/>
          <w:szCs w:val="28"/>
        </w:rPr>
        <w:t>, комитет</w:t>
      </w:r>
      <w:r w:rsidR="003A45B0" w:rsidRPr="00CC77F7">
        <w:rPr>
          <w:rFonts w:ascii="Times New Roman" w:hAnsi="Times New Roman" w:cs="Times New Roman"/>
          <w:sz w:val="28"/>
          <w:szCs w:val="28"/>
        </w:rPr>
        <w:t>)</w:t>
      </w:r>
      <w:r w:rsidR="00810D03" w:rsidRPr="00CC77F7">
        <w:rPr>
          <w:rFonts w:ascii="Times New Roman" w:hAnsi="Times New Roman" w:cs="Times New Roman"/>
          <w:sz w:val="28"/>
          <w:szCs w:val="28"/>
        </w:rPr>
        <w:t>,</w:t>
      </w:r>
      <w:r w:rsidR="00247D87" w:rsidRPr="00CC77F7">
        <w:rPr>
          <w:rFonts w:ascii="Times New Roman" w:hAnsi="Times New Roman" w:cs="Times New Roman"/>
          <w:sz w:val="28"/>
          <w:szCs w:val="28"/>
        </w:rPr>
        <w:t xml:space="preserve"> </w:t>
      </w:r>
      <w:r w:rsidRPr="00CC77F7">
        <w:rPr>
          <w:rFonts w:ascii="Times New Roman" w:hAnsi="Times New Roman" w:cs="Times New Roman"/>
          <w:sz w:val="28"/>
          <w:szCs w:val="28"/>
        </w:rPr>
        <w:t>на иные цели</w:t>
      </w:r>
      <w:r w:rsidR="00247D87" w:rsidRPr="00CC77F7">
        <w:rPr>
          <w:rFonts w:ascii="Times New Roman" w:hAnsi="Times New Roman" w:cs="Times New Roman"/>
          <w:sz w:val="28"/>
          <w:szCs w:val="28"/>
        </w:rPr>
        <w:t>, а также требовани</w:t>
      </w:r>
      <w:r w:rsidR="00810D03" w:rsidRPr="00CC77F7">
        <w:rPr>
          <w:rFonts w:ascii="Times New Roman" w:hAnsi="Times New Roman" w:cs="Times New Roman"/>
          <w:sz w:val="28"/>
          <w:szCs w:val="28"/>
        </w:rPr>
        <w:t>я</w:t>
      </w:r>
      <w:r w:rsidR="00247D87" w:rsidRPr="00CC77F7">
        <w:rPr>
          <w:rFonts w:ascii="Times New Roman" w:hAnsi="Times New Roman" w:cs="Times New Roman"/>
          <w:sz w:val="28"/>
          <w:szCs w:val="28"/>
        </w:rPr>
        <w:t xml:space="preserve"> к отчётности и порядок осуществления контроля за соблюдением целей, условий и порядка предоставления субсидий, и ответственность за их несоблюдение</w:t>
      </w:r>
      <w:r w:rsidR="0006108C" w:rsidRPr="00CC77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263B" w:rsidRDefault="007F711B" w:rsidP="00137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74EB" w:rsidRPr="009A4324">
        <w:rPr>
          <w:rFonts w:ascii="Times New Roman" w:hAnsi="Times New Roman" w:cs="Times New Roman"/>
          <w:sz w:val="28"/>
          <w:szCs w:val="28"/>
        </w:rPr>
        <w:t xml:space="preserve">2. </w:t>
      </w:r>
      <w:r w:rsidR="00810D03" w:rsidRPr="009A4324">
        <w:rPr>
          <w:rFonts w:ascii="Times New Roman" w:hAnsi="Times New Roman" w:cs="Times New Roman"/>
          <w:sz w:val="28"/>
          <w:szCs w:val="28"/>
        </w:rPr>
        <w:t>С</w:t>
      </w:r>
      <w:r w:rsidR="001374EB" w:rsidRPr="009A4324">
        <w:rPr>
          <w:rFonts w:ascii="Times New Roman" w:hAnsi="Times New Roman" w:cs="Times New Roman"/>
          <w:sz w:val="28"/>
          <w:szCs w:val="28"/>
        </w:rPr>
        <w:t>убсиди</w:t>
      </w:r>
      <w:r w:rsidR="00810D03" w:rsidRPr="009A4324">
        <w:rPr>
          <w:rFonts w:ascii="Times New Roman" w:hAnsi="Times New Roman" w:cs="Times New Roman"/>
          <w:sz w:val="28"/>
          <w:szCs w:val="28"/>
        </w:rPr>
        <w:t>и</w:t>
      </w:r>
      <w:r w:rsidR="001374EB" w:rsidRPr="009A4324">
        <w:rPr>
          <w:rFonts w:ascii="Times New Roman" w:hAnsi="Times New Roman" w:cs="Times New Roman"/>
          <w:sz w:val="28"/>
          <w:szCs w:val="28"/>
        </w:rPr>
        <w:t xml:space="preserve"> на иные цели </w:t>
      </w:r>
      <w:r w:rsidR="00577BA9">
        <w:rPr>
          <w:rFonts w:ascii="Times New Roman" w:hAnsi="Times New Roman" w:cs="Times New Roman"/>
          <w:sz w:val="28"/>
          <w:szCs w:val="28"/>
        </w:rPr>
        <w:t xml:space="preserve">(далее – субсидии) </w:t>
      </w:r>
      <w:r w:rsidR="001374EB" w:rsidRPr="009A4324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="00810D03" w:rsidRPr="009A4324">
        <w:rPr>
          <w:rFonts w:ascii="Times New Roman" w:hAnsi="Times New Roman" w:cs="Times New Roman"/>
          <w:sz w:val="28"/>
          <w:szCs w:val="28"/>
        </w:rPr>
        <w:t xml:space="preserve"> предоставляются по следующим </w:t>
      </w:r>
      <w:r w:rsidR="001374EB" w:rsidRPr="009A4324">
        <w:rPr>
          <w:rFonts w:ascii="Times New Roman" w:hAnsi="Times New Roman" w:cs="Times New Roman"/>
          <w:sz w:val="28"/>
          <w:szCs w:val="28"/>
        </w:rPr>
        <w:t>направлениям:</w:t>
      </w:r>
      <w:r w:rsidR="00EA5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822" w:rsidRPr="00965858" w:rsidRDefault="00965858" w:rsidP="00137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AD2B7E">
        <w:rPr>
          <w:rFonts w:ascii="Times New Roman" w:hAnsi="Times New Roman" w:cs="Times New Roman"/>
          <w:sz w:val="28"/>
          <w:szCs w:val="28"/>
        </w:rPr>
        <w:t xml:space="preserve">   </w:t>
      </w:r>
      <w:r w:rsidR="00D34D68">
        <w:rPr>
          <w:rFonts w:ascii="Times New Roman" w:hAnsi="Times New Roman" w:cs="Times New Roman"/>
          <w:sz w:val="28"/>
          <w:szCs w:val="28"/>
        </w:rPr>
        <w:t>п</w:t>
      </w:r>
      <w:r w:rsidR="00640822" w:rsidRPr="00640822">
        <w:rPr>
          <w:rFonts w:ascii="Times New Roman" w:hAnsi="Times New Roman" w:cs="Times New Roman"/>
          <w:sz w:val="28"/>
          <w:szCs w:val="28"/>
        </w:rPr>
        <w:t>оддержка театральных, музыкальных и кинофестивалей, проводимых государственными учреждениями Ленинградской области</w:t>
      </w:r>
      <w:r w:rsidR="00D3439C">
        <w:rPr>
          <w:rFonts w:ascii="Times New Roman" w:hAnsi="Times New Roman" w:cs="Times New Roman"/>
          <w:sz w:val="28"/>
          <w:szCs w:val="28"/>
        </w:rPr>
        <w:t>;</w:t>
      </w:r>
    </w:p>
    <w:p w:rsidR="00640822" w:rsidRPr="001178D7" w:rsidRDefault="00965858" w:rsidP="001374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="00AD7FAA" w:rsidRPr="00C105CB">
        <w:rPr>
          <w:rFonts w:ascii="Times New Roman" w:hAnsi="Times New Roman" w:cs="Times New Roman"/>
          <w:sz w:val="28"/>
          <w:szCs w:val="28"/>
        </w:rPr>
        <w:t>у</w:t>
      </w:r>
      <w:r w:rsidR="00640822" w:rsidRPr="00C105CB">
        <w:rPr>
          <w:rFonts w:ascii="Times New Roman" w:hAnsi="Times New Roman" w:cs="Times New Roman"/>
          <w:sz w:val="28"/>
          <w:szCs w:val="28"/>
        </w:rPr>
        <w:t>крепление материально-технической базы подведомственных государственных учреждений</w:t>
      </w:r>
      <w:r w:rsidR="00EA5D71" w:rsidRPr="00C105CB">
        <w:rPr>
          <w:rFonts w:ascii="Times New Roman" w:hAnsi="Times New Roman" w:cs="Times New Roman"/>
          <w:sz w:val="28"/>
          <w:szCs w:val="28"/>
        </w:rPr>
        <w:t>, в том числе:</w:t>
      </w:r>
      <w:r w:rsidR="00886446" w:rsidRPr="00C105CB">
        <w:rPr>
          <w:rFonts w:ascii="Times New Roman" w:hAnsi="Times New Roman" w:cs="Times New Roman"/>
          <w:sz w:val="28"/>
          <w:szCs w:val="28"/>
        </w:rPr>
        <w:t xml:space="preserve"> проведение ремонтных работ с составлением сметной документации, приобретение специализированного оборудования, костюмов для творческих коллективов, автотранспорта</w:t>
      </w:r>
      <w:r w:rsidR="00C105CB" w:rsidRPr="00C105CB">
        <w:rPr>
          <w:rFonts w:ascii="Times New Roman" w:hAnsi="Times New Roman" w:cs="Times New Roman"/>
          <w:sz w:val="28"/>
          <w:szCs w:val="28"/>
        </w:rPr>
        <w:t xml:space="preserve"> и т.д.</w:t>
      </w:r>
      <w:r w:rsidR="00886446" w:rsidRPr="00C105CB">
        <w:rPr>
          <w:rFonts w:ascii="Times New Roman" w:hAnsi="Times New Roman" w:cs="Times New Roman"/>
          <w:sz w:val="28"/>
          <w:szCs w:val="28"/>
        </w:rPr>
        <w:t>;</w:t>
      </w:r>
    </w:p>
    <w:p w:rsidR="00640822" w:rsidRPr="00965858" w:rsidRDefault="00965858" w:rsidP="00137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</w:t>
      </w:r>
      <w:r w:rsidR="00AD2B7E">
        <w:rPr>
          <w:rFonts w:ascii="Times New Roman" w:hAnsi="Times New Roman" w:cs="Times New Roman"/>
          <w:sz w:val="28"/>
          <w:szCs w:val="28"/>
        </w:rPr>
        <w:t xml:space="preserve">    </w:t>
      </w:r>
      <w:r w:rsidR="00AD7FAA">
        <w:rPr>
          <w:rFonts w:ascii="Times New Roman" w:hAnsi="Times New Roman" w:cs="Times New Roman"/>
          <w:sz w:val="28"/>
          <w:szCs w:val="28"/>
        </w:rPr>
        <w:t>п</w:t>
      </w:r>
      <w:r w:rsidR="00640822" w:rsidRPr="00965858">
        <w:rPr>
          <w:rFonts w:ascii="Times New Roman" w:hAnsi="Times New Roman" w:cs="Times New Roman"/>
          <w:sz w:val="28"/>
          <w:szCs w:val="28"/>
        </w:rPr>
        <w:t>ремирование победителей конкурсов</w:t>
      </w:r>
      <w:r w:rsidR="00D3439C">
        <w:rPr>
          <w:rFonts w:ascii="Times New Roman" w:hAnsi="Times New Roman" w:cs="Times New Roman"/>
          <w:sz w:val="28"/>
          <w:szCs w:val="28"/>
        </w:rPr>
        <w:t>;</w:t>
      </w:r>
    </w:p>
    <w:p w:rsidR="00640822" w:rsidRPr="00965858" w:rsidRDefault="00965858" w:rsidP="00137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1.2.4. </w:t>
      </w:r>
      <w:r w:rsidR="00AD7FAA">
        <w:rPr>
          <w:rFonts w:ascii="Times New Roman" w:hAnsi="Times New Roman" w:cs="Times New Roman"/>
          <w:sz w:val="28"/>
          <w:szCs w:val="28"/>
        </w:rPr>
        <w:t>п</w:t>
      </w:r>
      <w:r w:rsidR="00640822" w:rsidRPr="00640822">
        <w:rPr>
          <w:rFonts w:ascii="Times New Roman" w:hAnsi="Times New Roman" w:cs="Times New Roman"/>
          <w:sz w:val="28"/>
          <w:szCs w:val="28"/>
        </w:rPr>
        <w:t>роведение мероприятий, посвященных значимым событиям, продвижению культурных брендов Ленинградской области</w:t>
      </w:r>
      <w:r w:rsidR="00D3439C">
        <w:rPr>
          <w:rFonts w:ascii="Times New Roman" w:hAnsi="Times New Roman" w:cs="Times New Roman"/>
          <w:sz w:val="28"/>
          <w:szCs w:val="28"/>
        </w:rPr>
        <w:t>;</w:t>
      </w:r>
    </w:p>
    <w:p w:rsidR="00640822" w:rsidRPr="00640822" w:rsidRDefault="00965858" w:rsidP="00640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FA546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D2B7E">
        <w:rPr>
          <w:rFonts w:ascii="Times New Roman" w:hAnsi="Times New Roman" w:cs="Times New Roman"/>
          <w:sz w:val="28"/>
          <w:szCs w:val="28"/>
        </w:rPr>
        <w:t xml:space="preserve">    </w:t>
      </w:r>
      <w:r w:rsidR="00AD7FAA">
        <w:rPr>
          <w:rFonts w:ascii="Times New Roman" w:hAnsi="Times New Roman" w:cs="Times New Roman"/>
          <w:sz w:val="28"/>
          <w:szCs w:val="28"/>
        </w:rPr>
        <w:t>с</w:t>
      </w:r>
      <w:r w:rsidR="00640822" w:rsidRPr="00640822">
        <w:rPr>
          <w:rFonts w:ascii="Times New Roman" w:hAnsi="Times New Roman" w:cs="Times New Roman"/>
          <w:sz w:val="28"/>
          <w:szCs w:val="28"/>
        </w:rPr>
        <w:t>оздание виртуальных концертных залов</w:t>
      </w:r>
      <w:r w:rsidR="00D3439C">
        <w:rPr>
          <w:rFonts w:ascii="Times New Roman" w:hAnsi="Times New Roman" w:cs="Times New Roman"/>
          <w:sz w:val="28"/>
          <w:szCs w:val="28"/>
        </w:rPr>
        <w:t>;</w:t>
      </w:r>
    </w:p>
    <w:p w:rsidR="00FA546F" w:rsidRDefault="000663F4" w:rsidP="00640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7C3C9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D2B7E">
        <w:rPr>
          <w:rFonts w:ascii="Times New Roman" w:hAnsi="Times New Roman" w:cs="Times New Roman"/>
          <w:sz w:val="28"/>
          <w:szCs w:val="28"/>
        </w:rPr>
        <w:t xml:space="preserve"> </w:t>
      </w:r>
      <w:r w:rsidR="00FA546F">
        <w:rPr>
          <w:rFonts w:ascii="Times New Roman" w:hAnsi="Times New Roman" w:cs="Times New Roman"/>
          <w:sz w:val="28"/>
          <w:szCs w:val="28"/>
        </w:rPr>
        <w:t>м</w:t>
      </w:r>
      <w:r w:rsidR="00FA546F" w:rsidRPr="00640822">
        <w:rPr>
          <w:rFonts w:ascii="Times New Roman" w:hAnsi="Times New Roman" w:cs="Times New Roman"/>
          <w:sz w:val="28"/>
          <w:szCs w:val="28"/>
        </w:rPr>
        <w:t>ероприятия по продвижению русской культуры за рубежом и взаимодействию с организациями соотечественников за рубежом</w:t>
      </w:r>
      <w:r w:rsidR="00FA546F">
        <w:rPr>
          <w:rFonts w:ascii="Times New Roman" w:hAnsi="Times New Roman" w:cs="Times New Roman"/>
          <w:sz w:val="28"/>
          <w:szCs w:val="28"/>
        </w:rPr>
        <w:t>;</w:t>
      </w:r>
    </w:p>
    <w:p w:rsidR="00FA546F" w:rsidRPr="00FA546F" w:rsidRDefault="00FA546F" w:rsidP="00F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7C3C9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FA546F">
        <w:rPr>
          <w:rFonts w:ascii="Times New Roman" w:hAnsi="Times New Roman" w:cs="Times New Roman"/>
          <w:sz w:val="28"/>
          <w:szCs w:val="28"/>
        </w:rPr>
        <w:t xml:space="preserve">типендиальное обеспечение </w:t>
      </w:r>
      <w:proofErr w:type="gramStart"/>
      <w:r w:rsidRPr="00FA54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A546F">
        <w:rPr>
          <w:rFonts w:ascii="Times New Roman" w:hAnsi="Times New Roman" w:cs="Times New Roman"/>
          <w:sz w:val="28"/>
          <w:szCs w:val="28"/>
        </w:rPr>
        <w:t xml:space="preserve"> по программам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546F" w:rsidRPr="00FA546F" w:rsidRDefault="00FA546F" w:rsidP="00F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7C3C9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D2B7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A546F">
        <w:rPr>
          <w:rFonts w:ascii="Times New Roman" w:hAnsi="Times New Roman" w:cs="Times New Roman"/>
          <w:sz w:val="28"/>
          <w:szCs w:val="28"/>
        </w:rPr>
        <w:t>оциальная поддержка детей-сирот и детей, оставшихся без попечения родителей, в Ленинградской области  в части питания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546F" w:rsidRPr="00FA546F" w:rsidRDefault="00FA546F" w:rsidP="00F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7C3C9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D2B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A546F">
        <w:rPr>
          <w:rFonts w:ascii="Times New Roman" w:hAnsi="Times New Roman" w:cs="Times New Roman"/>
          <w:sz w:val="28"/>
          <w:szCs w:val="28"/>
        </w:rPr>
        <w:t>оциальная поддержка детей-сирот и детей, оставшихся без попечения родителей, в Ленинградской области  в части льготного проезда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546F" w:rsidRDefault="00FA546F" w:rsidP="00FA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</w:t>
      </w:r>
      <w:r w:rsidR="007C3C9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D2B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A546F">
        <w:rPr>
          <w:rFonts w:ascii="Times New Roman" w:hAnsi="Times New Roman" w:cs="Times New Roman"/>
          <w:sz w:val="28"/>
          <w:szCs w:val="28"/>
        </w:rPr>
        <w:t>оциальная поддержка детей-сирот и детей, оставшихся без попечения родителей, в Ленинградской области  в части выплаты выходного пособия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03CB" w:rsidRPr="001C2227" w:rsidRDefault="00965858" w:rsidP="00FC3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663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711B" w:rsidRPr="001C2227">
        <w:rPr>
          <w:rFonts w:ascii="Times New Roman" w:hAnsi="Times New Roman" w:cs="Times New Roman"/>
          <w:sz w:val="28"/>
          <w:szCs w:val="28"/>
        </w:rPr>
        <w:t xml:space="preserve"> </w:t>
      </w:r>
      <w:r w:rsidR="00D3439C">
        <w:rPr>
          <w:rFonts w:ascii="Times New Roman" w:hAnsi="Times New Roman" w:cs="Times New Roman"/>
          <w:sz w:val="28"/>
          <w:szCs w:val="28"/>
        </w:rPr>
        <w:t>П</w:t>
      </w:r>
      <w:r w:rsidR="007F711B" w:rsidRPr="001C2227">
        <w:rPr>
          <w:rFonts w:ascii="Times New Roman" w:hAnsi="Times New Roman" w:cs="Times New Roman"/>
          <w:sz w:val="28"/>
          <w:szCs w:val="28"/>
        </w:rPr>
        <w:t>еречень получателей субсидий</w:t>
      </w:r>
      <w:r w:rsidR="00AA79EF" w:rsidRPr="001C2227">
        <w:rPr>
          <w:rFonts w:ascii="Times New Roman" w:hAnsi="Times New Roman" w:cs="Times New Roman"/>
          <w:sz w:val="28"/>
          <w:szCs w:val="28"/>
        </w:rPr>
        <w:t xml:space="preserve"> на иные цели на очередной финансовый год и на плановый период формируется по результатам рассмотрения заявок учреждений</w:t>
      </w:r>
      <w:r w:rsidR="007F711B" w:rsidRPr="001C2227">
        <w:rPr>
          <w:rFonts w:ascii="Times New Roman" w:hAnsi="Times New Roman" w:cs="Times New Roman"/>
          <w:sz w:val="28"/>
          <w:szCs w:val="28"/>
        </w:rPr>
        <w:t xml:space="preserve"> </w:t>
      </w:r>
      <w:r w:rsidR="00AA79EF" w:rsidRPr="001C2227">
        <w:rPr>
          <w:rFonts w:ascii="Times New Roman" w:hAnsi="Times New Roman" w:cs="Times New Roman"/>
          <w:sz w:val="28"/>
          <w:szCs w:val="28"/>
        </w:rPr>
        <w:t xml:space="preserve">и </w:t>
      </w:r>
      <w:r w:rsidR="007F711B" w:rsidRPr="001C2227">
        <w:rPr>
          <w:rFonts w:ascii="Times New Roman" w:hAnsi="Times New Roman" w:cs="Times New Roman"/>
          <w:sz w:val="28"/>
          <w:szCs w:val="28"/>
        </w:rPr>
        <w:t>утверждается распоряжением комитета ежегодно до 31 декабря текущего финансового  года.</w:t>
      </w:r>
    </w:p>
    <w:p w:rsidR="00AA79EF" w:rsidRPr="00DE082C" w:rsidRDefault="00AA79EF" w:rsidP="00FC3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9EF" w:rsidRPr="00DE082C" w:rsidRDefault="00AA79EF" w:rsidP="00AA79EF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82C">
        <w:rPr>
          <w:rFonts w:ascii="Times New Roman" w:hAnsi="Times New Roman" w:cs="Times New Roman"/>
          <w:sz w:val="28"/>
          <w:szCs w:val="28"/>
        </w:rPr>
        <w:t>Порядок предоставления и рассмотрения заявок на предоставление субсидии на иные цели</w:t>
      </w:r>
    </w:p>
    <w:p w:rsidR="00AA79EF" w:rsidRPr="00DE082C" w:rsidRDefault="00AA79EF" w:rsidP="00AA79EF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FC3E7C" w:rsidRPr="00DE082C" w:rsidRDefault="0036353F" w:rsidP="00D0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2C">
        <w:rPr>
          <w:rFonts w:ascii="Times New Roman" w:hAnsi="Times New Roman" w:cs="Times New Roman"/>
          <w:sz w:val="28"/>
          <w:szCs w:val="28"/>
        </w:rPr>
        <w:t>2.1.</w:t>
      </w:r>
      <w:r w:rsidR="00A15794" w:rsidRPr="00DE08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711B" w:rsidRPr="00DE082C">
        <w:rPr>
          <w:rFonts w:ascii="Times New Roman" w:hAnsi="Times New Roman" w:cs="Times New Roman"/>
          <w:sz w:val="28"/>
          <w:szCs w:val="28"/>
        </w:rPr>
        <w:t>Для получ</w:t>
      </w:r>
      <w:r w:rsidR="007F711B" w:rsidRPr="00FD0292">
        <w:rPr>
          <w:rFonts w:ascii="Times New Roman" w:hAnsi="Times New Roman" w:cs="Times New Roman"/>
          <w:sz w:val="28"/>
          <w:szCs w:val="28"/>
        </w:rPr>
        <w:t>ени</w:t>
      </w:r>
      <w:r w:rsidR="00F6263B" w:rsidRPr="00FD0292">
        <w:rPr>
          <w:rFonts w:ascii="Times New Roman" w:hAnsi="Times New Roman" w:cs="Times New Roman"/>
          <w:sz w:val="28"/>
          <w:szCs w:val="28"/>
        </w:rPr>
        <w:t>я</w:t>
      </w:r>
      <w:r w:rsidR="007F711B" w:rsidRPr="00DE082C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AA79EF" w:rsidRPr="00DE082C">
        <w:rPr>
          <w:rFonts w:ascii="Times New Roman" w:hAnsi="Times New Roman" w:cs="Times New Roman"/>
          <w:sz w:val="28"/>
          <w:szCs w:val="28"/>
        </w:rPr>
        <w:t xml:space="preserve"> на иные цели</w:t>
      </w:r>
      <w:r w:rsidR="007F711B" w:rsidRPr="00DE082C">
        <w:rPr>
          <w:rFonts w:ascii="Times New Roman" w:hAnsi="Times New Roman" w:cs="Times New Roman"/>
          <w:sz w:val="28"/>
          <w:szCs w:val="28"/>
        </w:rPr>
        <w:t xml:space="preserve"> у</w:t>
      </w:r>
      <w:r w:rsidR="00A15794" w:rsidRPr="00DE082C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810D03" w:rsidRPr="00DE082C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810D03" w:rsidRPr="00FD0292">
        <w:rPr>
          <w:rFonts w:ascii="Times New Roman" w:hAnsi="Times New Roman" w:cs="Times New Roman"/>
          <w:sz w:val="28"/>
          <w:szCs w:val="28"/>
        </w:rPr>
        <w:t xml:space="preserve">до </w:t>
      </w:r>
      <w:r w:rsidR="00EA5D71" w:rsidRPr="00FD0292">
        <w:rPr>
          <w:rFonts w:ascii="Times New Roman" w:hAnsi="Times New Roman" w:cs="Times New Roman"/>
          <w:sz w:val="28"/>
          <w:szCs w:val="28"/>
        </w:rPr>
        <w:t>1</w:t>
      </w:r>
      <w:r w:rsidR="00810D03" w:rsidRPr="00FD0292">
        <w:rPr>
          <w:rFonts w:ascii="Times New Roman" w:hAnsi="Times New Roman" w:cs="Times New Roman"/>
          <w:sz w:val="28"/>
          <w:szCs w:val="28"/>
        </w:rPr>
        <w:t xml:space="preserve"> </w:t>
      </w:r>
      <w:r w:rsidR="00EA5D71" w:rsidRPr="00FD0292">
        <w:rPr>
          <w:rFonts w:ascii="Times New Roman" w:hAnsi="Times New Roman" w:cs="Times New Roman"/>
          <w:sz w:val="28"/>
          <w:szCs w:val="28"/>
        </w:rPr>
        <w:t>июня</w:t>
      </w:r>
      <w:r w:rsidR="00810D03" w:rsidRPr="00DE082C">
        <w:rPr>
          <w:rFonts w:ascii="Times New Roman" w:hAnsi="Times New Roman" w:cs="Times New Roman"/>
          <w:sz w:val="28"/>
          <w:szCs w:val="28"/>
        </w:rPr>
        <w:t xml:space="preserve"> текущего финансового года представляют в комитет </w:t>
      </w:r>
      <w:r w:rsidR="0067337E">
        <w:rPr>
          <w:rFonts w:ascii="Times New Roman" w:hAnsi="Times New Roman" w:cs="Times New Roman"/>
          <w:sz w:val="28"/>
          <w:szCs w:val="28"/>
        </w:rPr>
        <w:t xml:space="preserve">посредством использования системы электронного документооборота </w:t>
      </w:r>
      <w:r w:rsidR="00810D03" w:rsidRPr="00DE082C">
        <w:rPr>
          <w:rFonts w:ascii="Times New Roman" w:hAnsi="Times New Roman" w:cs="Times New Roman"/>
          <w:sz w:val="28"/>
          <w:szCs w:val="28"/>
        </w:rPr>
        <w:t xml:space="preserve">заявки, расчет и финансово-экономическое обоснование размера субсидии на иные цели на очередной финансовый год и </w:t>
      </w:r>
      <w:r w:rsidR="00EA5D71">
        <w:rPr>
          <w:rFonts w:ascii="Times New Roman" w:hAnsi="Times New Roman" w:cs="Times New Roman"/>
          <w:sz w:val="28"/>
          <w:szCs w:val="28"/>
        </w:rPr>
        <w:t xml:space="preserve">на </w:t>
      </w:r>
      <w:r w:rsidR="00810D03" w:rsidRPr="00DE082C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A15794" w:rsidRPr="00DE082C">
        <w:rPr>
          <w:rFonts w:ascii="Times New Roman" w:hAnsi="Times New Roman" w:cs="Times New Roman"/>
          <w:sz w:val="28"/>
          <w:szCs w:val="28"/>
        </w:rPr>
        <w:t xml:space="preserve">по направлениям, указанным в п. </w:t>
      </w:r>
      <w:r w:rsidRPr="00DE082C">
        <w:rPr>
          <w:rFonts w:ascii="Times New Roman" w:hAnsi="Times New Roman" w:cs="Times New Roman"/>
          <w:sz w:val="28"/>
          <w:szCs w:val="28"/>
        </w:rPr>
        <w:t>1.</w:t>
      </w:r>
      <w:r w:rsidR="00A15794" w:rsidRPr="00DE082C">
        <w:rPr>
          <w:rFonts w:ascii="Times New Roman" w:hAnsi="Times New Roman" w:cs="Times New Roman"/>
          <w:sz w:val="28"/>
          <w:szCs w:val="28"/>
        </w:rPr>
        <w:t>2, по форме согласно приложению 1 к настоящ</w:t>
      </w:r>
      <w:r w:rsidR="0026128D">
        <w:rPr>
          <w:rFonts w:ascii="Times New Roman" w:hAnsi="Times New Roman" w:cs="Times New Roman"/>
          <w:sz w:val="28"/>
          <w:szCs w:val="28"/>
        </w:rPr>
        <w:t>ему порядку.</w:t>
      </w:r>
      <w:proofErr w:type="gramEnd"/>
    </w:p>
    <w:p w:rsidR="0033109F" w:rsidRPr="00DE082C" w:rsidRDefault="0036353F" w:rsidP="00D0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2C">
        <w:rPr>
          <w:rFonts w:ascii="Times New Roman" w:hAnsi="Times New Roman" w:cs="Times New Roman"/>
          <w:sz w:val="28"/>
          <w:szCs w:val="28"/>
        </w:rPr>
        <w:t xml:space="preserve">К заявке учреждения прилагается </w:t>
      </w:r>
      <w:r w:rsidR="0033109F" w:rsidRPr="00DE082C">
        <w:rPr>
          <w:rFonts w:ascii="Times New Roman" w:hAnsi="Times New Roman" w:cs="Times New Roman"/>
          <w:sz w:val="28"/>
          <w:szCs w:val="28"/>
        </w:rPr>
        <w:t>пояснительн</w:t>
      </w:r>
      <w:r w:rsidRPr="00DE082C">
        <w:rPr>
          <w:rFonts w:ascii="Times New Roman" w:hAnsi="Times New Roman" w:cs="Times New Roman"/>
          <w:sz w:val="28"/>
          <w:szCs w:val="28"/>
        </w:rPr>
        <w:t xml:space="preserve">ая </w:t>
      </w:r>
      <w:r w:rsidR="0033109F" w:rsidRPr="00DE082C">
        <w:rPr>
          <w:rFonts w:ascii="Times New Roman" w:hAnsi="Times New Roman" w:cs="Times New Roman"/>
          <w:sz w:val="28"/>
          <w:szCs w:val="28"/>
        </w:rPr>
        <w:t>записк</w:t>
      </w:r>
      <w:r w:rsidRPr="00DE082C">
        <w:rPr>
          <w:rFonts w:ascii="Times New Roman" w:hAnsi="Times New Roman" w:cs="Times New Roman"/>
          <w:sz w:val="28"/>
          <w:szCs w:val="28"/>
        </w:rPr>
        <w:t>а</w:t>
      </w:r>
      <w:r w:rsidR="0033109F" w:rsidRPr="00DE082C">
        <w:rPr>
          <w:rFonts w:ascii="Times New Roman" w:hAnsi="Times New Roman" w:cs="Times New Roman"/>
          <w:sz w:val="28"/>
          <w:szCs w:val="28"/>
        </w:rPr>
        <w:t>, содержащ</w:t>
      </w:r>
      <w:r w:rsidRPr="00DE082C">
        <w:rPr>
          <w:rFonts w:ascii="Times New Roman" w:hAnsi="Times New Roman" w:cs="Times New Roman"/>
          <w:sz w:val="28"/>
          <w:szCs w:val="28"/>
        </w:rPr>
        <w:t>ая</w:t>
      </w:r>
      <w:r w:rsidR="0033109F" w:rsidRPr="00DE082C">
        <w:rPr>
          <w:rFonts w:ascii="Times New Roman" w:hAnsi="Times New Roman" w:cs="Times New Roman"/>
          <w:sz w:val="28"/>
          <w:szCs w:val="28"/>
        </w:rPr>
        <w:t xml:space="preserve"> обоснование необходимости предоставления бюджетных средств на цели в соответствии с п. </w:t>
      </w:r>
      <w:r w:rsidRPr="00DE082C">
        <w:rPr>
          <w:rFonts w:ascii="Times New Roman" w:hAnsi="Times New Roman" w:cs="Times New Roman"/>
          <w:sz w:val="28"/>
          <w:szCs w:val="28"/>
        </w:rPr>
        <w:t>1.</w:t>
      </w:r>
      <w:r w:rsidR="0033109F" w:rsidRPr="00DE082C">
        <w:rPr>
          <w:rFonts w:ascii="Times New Roman" w:hAnsi="Times New Roman" w:cs="Times New Roman"/>
          <w:sz w:val="28"/>
          <w:szCs w:val="28"/>
        </w:rPr>
        <w:t>2</w:t>
      </w:r>
      <w:r w:rsidRPr="00DE082C">
        <w:rPr>
          <w:rFonts w:ascii="Times New Roman" w:hAnsi="Times New Roman" w:cs="Times New Roman"/>
          <w:sz w:val="28"/>
          <w:szCs w:val="28"/>
        </w:rPr>
        <w:t>.</w:t>
      </w:r>
      <w:r w:rsidR="009403B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A0596" w:rsidRPr="00D042BA" w:rsidRDefault="0036353F" w:rsidP="00FA0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C32F56" w:rsidRPr="00D042BA">
        <w:rPr>
          <w:rFonts w:ascii="Times New Roman" w:hAnsi="Times New Roman" w:cs="Times New Roman"/>
          <w:sz w:val="28"/>
          <w:szCs w:val="28"/>
        </w:rPr>
        <w:t xml:space="preserve"> Объем субсидий на осуществление работ по разработке проектной документации, на проведение капитального ремонта и (или) реставрацию объектов недвижимости, используемых учреждением для обеспечения целей деятельности, а также на проведение государственной или негосударственной экспертизы такой проектной документации и (или) проведение проверки сметной стоимости проведения капитального ремонта и (или) реставрации определяется на основании представленных учреждением документов:</w:t>
      </w:r>
    </w:p>
    <w:p w:rsidR="00C32F56" w:rsidRPr="00D042BA" w:rsidRDefault="00C32F56" w:rsidP="00C32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2BA">
        <w:rPr>
          <w:rFonts w:ascii="Times New Roman" w:hAnsi="Times New Roman" w:cs="Times New Roman"/>
          <w:sz w:val="28"/>
          <w:szCs w:val="28"/>
        </w:rPr>
        <w:t>заявки с описанием технического состояния каждого объекта недвижимости, в котором планируется проведение работ по капитальному ремонту и (или) реставрации, и обоснованием объема планируемых расходов;</w:t>
      </w:r>
    </w:p>
    <w:p w:rsidR="00C32F56" w:rsidRPr="00D042BA" w:rsidRDefault="00C32F56" w:rsidP="00C32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2BA">
        <w:rPr>
          <w:rFonts w:ascii="Times New Roman" w:hAnsi="Times New Roman" w:cs="Times New Roman"/>
          <w:sz w:val="28"/>
          <w:szCs w:val="28"/>
        </w:rPr>
        <w:t>копий правоустанавливающих документов на объекты недвижимости, в которых планируется проведение работ по капитальному ремонту и (или) реставрации.</w:t>
      </w:r>
    </w:p>
    <w:p w:rsidR="005F668E" w:rsidRPr="00D042BA" w:rsidRDefault="004C4F36" w:rsidP="005F6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5F668E" w:rsidRPr="00D042BA">
        <w:rPr>
          <w:rFonts w:ascii="Times New Roman" w:hAnsi="Times New Roman" w:cs="Times New Roman"/>
          <w:sz w:val="28"/>
          <w:szCs w:val="28"/>
        </w:rPr>
        <w:t xml:space="preserve"> Объем субсидий на проведение работ по капитальному ремонту и (или) реставрации объектов недвижимости, закрепленных за учреждением на праве оперативного управления или используемых для обеспечения целей деятельности, определяется на основании представленных учреждением документов:</w:t>
      </w:r>
    </w:p>
    <w:p w:rsidR="005F668E" w:rsidRPr="00D042BA" w:rsidRDefault="005F668E" w:rsidP="005F6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2BA">
        <w:rPr>
          <w:rFonts w:ascii="Times New Roman" w:hAnsi="Times New Roman" w:cs="Times New Roman"/>
          <w:sz w:val="28"/>
          <w:szCs w:val="28"/>
        </w:rPr>
        <w:t>заявки с описанием технического состояния каждого объекта недвижимости, в котором планируется проведение работ по капитальному ремонту и (или) реставрации;</w:t>
      </w:r>
    </w:p>
    <w:p w:rsidR="005F668E" w:rsidRPr="00D042BA" w:rsidRDefault="005F668E" w:rsidP="005F6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2BA">
        <w:rPr>
          <w:rFonts w:ascii="Times New Roman" w:hAnsi="Times New Roman" w:cs="Times New Roman"/>
          <w:sz w:val="28"/>
          <w:szCs w:val="28"/>
        </w:rPr>
        <w:t>копий правоустанавливающих документов на объекты недвижимости, в которых планируется проведение работ по капитальному ремонту и (или) реставрации;</w:t>
      </w:r>
    </w:p>
    <w:p w:rsidR="005F668E" w:rsidRPr="00D042BA" w:rsidRDefault="005F668E" w:rsidP="005F6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2BA">
        <w:rPr>
          <w:rFonts w:ascii="Times New Roman" w:hAnsi="Times New Roman" w:cs="Times New Roman"/>
          <w:sz w:val="28"/>
          <w:szCs w:val="28"/>
        </w:rPr>
        <w:t>копии положительного заключения государственной экспертизы проектной документации (для объектов культурного наследия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указанного объекта);</w:t>
      </w:r>
    </w:p>
    <w:p w:rsidR="005F668E" w:rsidRPr="00D042BA" w:rsidRDefault="005F668E" w:rsidP="005F6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2BA">
        <w:rPr>
          <w:rFonts w:ascii="Times New Roman" w:hAnsi="Times New Roman" w:cs="Times New Roman"/>
          <w:sz w:val="28"/>
          <w:szCs w:val="28"/>
        </w:rPr>
        <w:t>копии положительного заключения государственной или негосударственной экспертизы (в случае направления учреждением по собственной инициативе проектной документации на государственную или негосударственную экспертизу);</w:t>
      </w:r>
    </w:p>
    <w:p w:rsidR="00B42F07" w:rsidRPr="00D042BA" w:rsidRDefault="005F668E" w:rsidP="005F6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2BA">
        <w:rPr>
          <w:rFonts w:ascii="Times New Roman" w:hAnsi="Times New Roman" w:cs="Times New Roman"/>
          <w:sz w:val="28"/>
          <w:szCs w:val="28"/>
        </w:rPr>
        <w:t>копии положительного заключения по результатам проведения проверки сметной стоимости, выданного организацией, аккредитованной на право проведения негосударственной экспертизы проектной документации, или организацией, имеющей допуск на проверку сметной документации, выданный саморегулируемой организацией.</w:t>
      </w:r>
    </w:p>
    <w:p w:rsidR="00BC0FFE" w:rsidRPr="00D042BA" w:rsidRDefault="004C4F36" w:rsidP="00BC0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BC0FFE" w:rsidRPr="00D042BA">
        <w:rPr>
          <w:rFonts w:ascii="Times New Roman" w:hAnsi="Times New Roman" w:cs="Times New Roman"/>
          <w:sz w:val="28"/>
          <w:szCs w:val="28"/>
        </w:rPr>
        <w:t>. Объем субсидий на приобретение основных средств, не являющихся объектами недвижимости, определяется на основании представленных учреждением заявки с обоснованием необходимости приобретения основного средства и обоснования начальной (максимальной) цены контракта.</w:t>
      </w:r>
    </w:p>
    <w:p w:rsidR="00BC0FFE" w:rsidRPr="00455291" w:rsidRDefault="004C4F36" w:rsidP="00F02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BC0FFE" w:rsidRPr="00D042BA">
        <w:rPr>
          <w:rFonts w:ascii="Times New Roman" w:hAnsi="Times New Roman" w:cs="Times New Roman"/>
          <w:sz w:val="28"/>
          <w:szCs w:val="28"/>
        </w:rPr>
        <w:t xml:space="preserve">. Объем субсидий на цели, указанные в подпунктах </w:t>
      </w:r>
      <w:r w:rsidR="004C4F1C">
        <w:rPr>
          <w:rFonts w:ascii="Times New Roman" w:hAnsi="Times New Roman" w:cs="Times New Roman"/>
          <w:sz w:val="28"/>
          <w:szCs w:val="28"/>
        </w:rPr>
        <w:t>1.2.</w:t>
      </w:r>
      <w:r w:rsidR="005C37BA">
        <w:rPr>
          <w:rFonts w:ascii="Times New Roman" w:hAnsi="Times New Roman" w:cs="Times New Roman"/>
          <w:sz w:val="28"/>
          <w:szCs w:val="28"/>
        </w:rPr>
        <w:t>1,</w:t>
      </w:r>
      <w:r w:rsidR="004C4F1C">
        <w:rPr>
          <w:rFonts w:ascii="Times New Roman" w:hAnsi="Times New Roman" w:cs="Times New Roman"/>
          <w:sz w:val="28"/>
          <w:szCs w:val="28"/>
        </w:rPr>
        <w:t xml:space="preserve"> 1.2.</w:t>
      </w:r>
      <w:r w:rsidR="005C37BA">
        <w:rPr>
          <w:rFonts w:ascii="Times New Roman" w:hAnsi="Times New Roman" w:cs="Times New Roman"/>
          <w:sz w:val="28"/>
          <w:szCs w:val="28"/>
        </w:rPr>
        <w:t>4, 1.2.5, 1.2.6, 1.2.7</w:t>
      </w:r>
      <w:r w:rsidR="00BC0FFE" w:rsidRPr="00D042BA">
        <w:rPr>
          <w:rFonts w:ascii="Times New Roman" w:hAnsi="Times New Roman" w:cs="Times New Roman"/>
          <w:sz w:val="28"/>
          <w:szCs w:val="28"/>
        </w:rPr>
        <w:t xml:space="preserve">, определяется на основании представленной учреждениями заявки с обоснованием </w:t>
      </w:r>
      <w:r w:rsidR="00BC0FFE" w:rsidRPr="00455291">
        <w:rPr>
          <w:rFonts w:ascii="Times New Roman" w:hAnsi="Times New Roman" w:cs="Times New Roman"/>
          <w:sz w:val="28"/>
          <w:szCs w:val="28"/>
        </w:rPr>
        <w:t>необходимости осуществления указанных расходов и объема потребности.</w:t>
      </w:r>
    </w:p>
    <w:p w:rsidR="006B6F52" w:rsidRPr="00455291" w:rsidRDefault="00EE3FAC" w:rsidP="00F02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291">
        <w:rPr>
          <w:rFonts w:ascii="Times New Roman" w:hAnsi="Times New Roman" w:cs="Times New Roman"/>
          <w:sz w:val="28"/>
          <w:szCs w:val="28"/>
        </w:rPr>
        <w:t>В</w:t>
      </w:r>
      <w:r w:rsidR="006B6F52" w:rsidRPr="00455291">
        <w:rPr>
          <w:rFonts w:ascii="Times New Roman" w:hAnsi="Times New Roman" w:cs="Times New Roman"/>
          <w:sz w:val="28"/>
          <w:szCs w:val="28"/>
        </w:rPr>
        <w:t xml:space="preserve"> случае если целью предоставления субсидии является проведение мероприятий </w:t>
      </w:r>
      <w:r w:rsidR="002D187B" w:rsidRPr="00455291">
        <w:rPr>
          <w:rFonts w:ascii="Times New Roman" w:hAnsi="Times New Roman" w:cs="Times New Roman"/>
          <w:sz w:val="28"/>
          <w:szCs w:val="28"/>
        </w:rPr>
        <w:t>(</w:t>
      </w:r>
      <w:r w:rsidR="006B6F52" w:rsidRPr="00455291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B11DDA" w:rsidRPr="00455291">
        <w:rPr>
          <w:rFonts w:ascii="Times New Roman" w:hAnsi="Times New Roman" w:cs="Times New Roman"/>
          <w:sz w:val="28"/>
          <w:szCs w:val="28"/>
        </w:rPr>
        <w:t>культурно – массовых мероприятий,</w:t>
      </w:r>
      <w:r w:rsidR="002D187B" w:rsidRPr="00455291">
        <w:rPr>
          <w:rFonts w:ascii="Times New Roman" w:hAnsi="Times New Roman" w:cs="Times New Roman"/>
          <w:sz w:val="28"/>
          <w:szCs w:val="28"/>
        </w:rPr>
        <w:t xml:space="preserve"> </w:t>
      </w:r>
      <w:r w:rsidR="006B6F52" w:rsidRPr="00455291">
        <w:rPr>
          <w:rFonts w:ascii="Times New Roman" w:hAnsi="Times New Roman" w:cs="Times New Roman"/>
          <w:sz w:val="28"/>
          <w:szCs w:val="28"/>
        </w:rPr>
        <w:t>конференций, выставок</w:t>
      </w:r>
      <w:r w:rsidR="009577F0" w:rsidRPr="00455291">
        <w:rPr>
          <w:rFonts w:ascii="Times New Roman" w:hAnsi="Times New Roman" w:cs="Times New Roman"/>
          <w:sz w:val="28"/>
          <w:szCs w:val="28"/>
        </w:rPr>
        <w:t xml:space="preserve"> и прочих мероприятий различных форм проведения</w:t>
      </w:r>
      <w:r w:rsidR="002D187B" w:rsidRPr="00455291">
        <w:rPr>
          <w:rFonts w:ascii="Times New Roman" w:hAnsi="Times New Roman" w:cs="Times New Roman"/>
          <w:sz w:val="28"/>
          <w:szCs w:val="28"/>
        </w:rPr>
        <w:t>)</w:t>
      </w:r>
      <w:r w:rsidR="009577F0" w:rsidRPr="00455291">
        <w:rPr>
          <w:rFonts w:ascii="Times New Roman" w:hAnsi="Times New Roman" w:cs="Times New Roman"/>
          <w:sz w:val="28"/>
          <w:szCs w:val="28"/>
        </w:rPr>
        <w:t xml:space="preserve"> </w:t>
      </w:r>
      <w:r w:rsidR="00B11DDA" w:rsidRPr="00455291">
        <w:rPr>
          <w:rFonts w:ascii="Times New Roman" w:hAnsi="Times New Roman" w:cs="Times New Roman"/>
          <w:sz w:val="28"/>
          <w:szCs w:val="28"/>
        </w:rPr>
        <w:t>з</w:t>
      </w:r>
      <w:r w:rsidRPr="00455291">
        <w:rPr>
          <w:rFonts w:ascii="Times New Roman" w:hAnsi="Times New Roman" w:cs="Times New Roman"/>
          <w:sz w:val="28"/>
          <w:szCs w:val="28"/>
        </w:rPr>
        <w:t xml:space="preserve">аявка должна содержать </w:t>
      </w:r>
      <w:r w:rsidR="00995491" w:rsidRPr="0045529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A61FE" w:rsidRPr="00455291">
        <w:rPr>
          <w:rFonts w:ascii="Times New Roman" w:hAnsi="Times New Roman" w:cs="Times New Roman"/>
          <w:sz w:val="28"/>
          <w:szCs w:val="28"/>
        </w:rPr>
        <w:t>программы</w:t>
      </w:r>
      <w:r w:rsidR="00995491" w:rsidRPr="00455291">
        <w:rPr>
          <w:rFonts w:ascii="Times New Roman" w:hAnsi="Times New Roman" w:cs="Times New Roman"/>
          <w:sz w:val="28"/>
          <w:szCs w:val="28"/>
        </w:rPr>
        <w:t xml:space="preserve"> проведения мероприятий</w:t>
      </w:r>
      <w:r w:rsidR="00B11DDA" w:rsidRPr="00455291">
        <w:rPr>
          <w:rFonts w:ascii="Times New Roman" w:hAnsi="Times New Roman" w:cs="Times New Roman"/>
          <w:sz w:val="28"/>
          <w:szCs w:val="28"/>
        </w:rPr>
        <w:t xml:space="preserve">, </w:t>
      </w:r>
      <w:r w:rsidR="005413B2" w:rsidRPr="00455291">
        <w:rPr>
          <w:rFonts w:ascii="Times New Roman" w:hAnsi="Times New Roman" w:cs="Times New Roman"/>
          <w:sz w:val="28"/>
          <w:szCs w:val="28"/>
        </w:rPr>
        <w:t>которая включает</w:t>
      </w:r>
      <w:r w:rsidR="00B11DDA" w:rsidRPr="00455291">
        <w:rPr>
          <w:rFonts w:ascii="Times New Roman" w:hAnsi="Times New Roman" w:cs="Times New Roman"/>
          <w:sz w:val="28"/>
          <w:szCs w:val="28"/>
        </w:rPr>
        <w:t xml:space="preserve"> в себя</w:t>
      </w:r>
      <w:r w:rsidR="004E66D1" w:rsidRPr="00455291">
        <w:rPr>
          <w:rFonts w:ascii="Times New Roman" w:hAnsi="Times New Roman" w:cs="Times New Roman"/>
          <w:sz w:val="28"/>
          <w:szCs w:val="28"/>
        </w:rPr>
        <w:t xml:space="preserve">, </w:t>
      </w:r>
      <w:r w:rsidR="00720549" w:rsidRPr="00455291">
        <w:rPr>
          <w:rFonts w:ascii="Times New Roman" w:hAnsi="Times New Roman" w:cs="Times New Roman"/>
          <w:sz w:val="28"/>
          <w:szCs w:val="28"/>
        </w:rPr>
        <w:t xml:space="preserve">его </w:t>
      </w:r>
      <w:r w:rsidR="004E66D1" w:rsidRPr="00455291">
        <w:rPr>
          <w:rFonts w:ascii="Times New Roman" w:hAnsi="Times New Roman" w:cs="Times New Roman"/>
          <w:sz w:val="28"/>
          <w:szCs w:val="28"/>
        </w:rPr>
        <w:t>наименование,</w:t>
      </w:r>
      <w:r w:rsidR="00B11DDA" w:rsidRPr="00455291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995491" w:rsidRPr="00455291">
        <w:rPr>
          <w:rFonts w:ascii="Times New Roman" w:hAnsi="Times New Roman" w:cs="Times New Roman"/>
          <w:sz w:val="28"/>
          <w:szCs w:val="28"/>
        </w:rPr>
        <w:t xml:space="preserve">, </w:t>
      </w:r>
      <w:r w:rsidR="00B11DDA" w:rsidRPr="00455291">
        <w:rPr>
          <w:rFonts w:ascii="Times New Roman" w:hAnsi="Times New Roman" w:cs="Times New Roman"/>
          <w:sz w:val="28"/>
          <w:szCs w:val="28"/>
        </w:rPr>
        <w:t>место проведения, количество участников</w:t>
      </w:r>
      <w:r w:rsidRPr="00455291">
        <w:rPr>
          <w:rFonts w:ascii="Times New Roman" w:hAnsi="Times New Roman" w:cs="Times New Roman"/>
          <w:sz w:val="28"/>
          <w:szCs w:val="28"/>
        </w:rPr>
        <w:t>,</w:t>
      </w:r>
      <w:r w:rsidR="006B0978" w:rsidRPr="00455291">
        <w:rPr>
          <w:rFonts w:ascii="Times New Roman" w:hAnsi="Times New Roman" w:cs="Times New Roman"/>
          <w:sz w:val="28"/>
          <w:szCs w:val="28"/>
        </w:rPr>
        <w:t xml:space="preserve"> смет</w:t>
      </w:r>
      <w:r w:rsidR="004C4F1C" w:rsidRPr="00455291">
        <w:rPr>
          <w:rFonts w:ascii="Times New Roman" w:hAnsi="Times New Roman" w:cs="Times New Roman"/>
          <w:sz w:val="28"/>
          <w:szCs w:val="28"/>
        </w:rPr>
        <w:t>у</w:t>
      </w:r>
      <w:r w:rsidR="006B0978" w:rsidRPr="00455291">
        <w:rPr>
          <w:rFonts w:ascii="Times New Roman" w:hAnsi="Times New Roman" w:cs="Times New Roman"/>
          <w:sz w:val="28"/>
          <w:szCs w:val="28"/>
        </w:rPr>
        <w:t xml:space="preserve"> в разрезе каждо</w:t>
      </w:r>
      <w:r w:rsidR="004C4F1C" w:rsidRPr="00455291">
        <w:rPr>
          <w:rFonts w:ascii="Times New Roman" w:hAnsi="Times New Roman" w:cs="Times New Roman"/>
          <w:sz w:val="28"/>
          <w:szCs w:val="28"/>
        </w:rPr>
        <w:t xml:space="preserve">го </w:t>
      </w:r>
      <w:r w:rsidR="006B0978" w:rsidRPr="00455291">
        <w:rPr>
          <w:rFonts w:ascii="Times New Roman" w:hAnsi="Times New Roman" w:cs="Times New Roman"/>
          <w:sz w:val="28"/>
          <w:szCs w:val="28"/>
        </w:rPr>
        <w:t>направлени</w:t>
      </w:r>
      <w:r w:rsidR="004C4F1C" w:rsidRPr="00455291">
        <w:rPr>
          <w:rFonts w:ascii="Times New Roman" w:hAnsi="Times New Roman" w:cs="Times New Roman"/>
          <w:sz w:val="28"/>
          <w:szCs w:val="28"/>
        </w:rPr>
        <w:t>я</w:t>
      </w:r>
      <w:r w:rsidR="006B0978" w:rsidRPr="00455291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720549" w:rsidRPr="00455291">
        <w:rPr>
          <w:rFonts w:ascii="Times New Roman" w:hAnsi="Times New Roman" w:cs="Times New Roman"/>
          <w:sz w:val="28"/>
          <w:szCs w:val="28"/>
        </w:rPr>
        <w:t>, а также документы, обосновывающие проведение мероприятия</w:t>
      </w:r>
      <w:r w:rsidR="004C4F1C" w:rsidRPr="00455291">
        <w:rPr>
          <w:rFonts w:ascii="Times New Roman" w:hAnsi="Times New Roman" w:cs="Times New Roman"/>
          <w:sz w:val="28"/>
          <w:szCs w:val="28"/>
        </w:rPr>
        <w:t xml:space="preserve"> и его стоимость</w:t>
      </w:r>
      <w:r w:rsidR="00995491" w:rsidRPr="00455291">
        <w:rPr>
          <w:rFonts w:ascii="Times New Roman" w:hAnsi="Times New Roman" w:cs="Times New Roman"/>
          <w:sz w:val="28"/>
          <w:szCs w:val="28"/>
        </w:rPr>
        <w:t>.</w:t>
      </w:r>
      <w:r w:rsidR="00676E8B" w:rsidRPr="004552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144A0" w:rsidRPr="00455291" w:rsidRDefault="004C4F1C" w:rsidP="007B2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91">
        <w:rPr>
          <w:rFonts w:ascii="Times New Roman" w:hAnsi="Times New Roman" w:cs="Times New Roman"/>
          <w:sz w:val="28"/>
          <w:szCs w:val="28"/>
        </w:rPr>
        <w:t>2.6</w:t>
      </w:r>
      <w:r w:rsidR="00BC0FFE" w:rsidRPr="004552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C0FFE" w:rsidRPr="00455291">
        <w:rPr>
          <w:rFonts w:ascii="Times New Roman" w:hAnsi="Times New Roman" w:cs="Times New Roman"/>
          <w:sz w:val="28"/>
          <w:szCs w:val="28"/>
        </w:rPr>
        <w:t xml:space="preserve">Объем субсидий на цели, указанные в подпунктах </w:t>
      </w:r>
      <w:r w:rsidRPr="00455291">
        <w:rPr>
          <w:rFonts w:ascii="Times New Roman" w:hAnsi="Times New Roman" w:cs="Times New Roman"/>
          <w:sz w:val="28"/>
          <w:szCs w:val="28"/>
        </w:rPr>
        <w:t>1.2.</w:t>
      </w:r>
      <w:r w:rsidR="0054416E">
        <w:rPr>
          <w:rFonts w:ascii="Times New Roman" w:hAnsi="Times New Roman" w:cs="Times New Roman"/>
          <w:sz w:val="28"/>
          <w:szCs w:val="28"/>
        </w:rPr>
        <w:t>8</w:t>
      </w:r>
      <w:r w:rsidR="00CC24D9" w:rsidRPr="00455291">
        <w:rPr>
          <w:rFonts w:ascii="Times New Roman" w:hAnsi="Times New Roman" w:cs="Times New Roman"/>
          <w:sz w:val="28"/>
          <w:szCs w:val="28"/>
        </w:rPr>
        <w:t xml:space="preserve">, </w:t>
      </w:r>
      <w:r w:rsidRPr="00455291">
        <w:rPr>
          <w:rFonts w:ascii="Times New Roman" w:hAnsi="Times New Roman" w:cs="Times New Roman"/>
          <w:sz w:val="28"/>
          <w:szCs w:val="28"/>
        </w:rPr>
        <w:t>1.2.</w:t>
      </w:r>
      <w:r w:rsidR="0054416E">
        <w:rPr>
          <w:rFonts w:ascii="Times New Roman" w:hAnsi="Times New Roman" w:cs="Times New Roman"/>
          <w:sz w:val="28"/>
          <w:szCs w:val="28"/>
        </w:rPr>
        <w:t>9</w:t>
      </w:r>
      <w:r w:rsidR="00CC24D9" w:rsidRPr="00455291">
        <w:rPr>
          <w:rFonts w:ascii="Times New Roman" w:hAnsi="Times New Roman" w:cs="Times New Roman"/>
          <w:sz w:val="28"/>
          <w:szCs w:val="28"/>
        </w:rPr>
        <w:t xml:space="preserve">, </w:t>
      </w:r>
      <w:r w:rsidRPr="00455291">
        <w:rPr>
          <w:rFonts w:ascii="Times New Roman" w:hAnsi="Times New Roman" w:cs="Times New Roman"/>
          <w:sz w:val="28"/>
          <w:szCs w:val="28"/>
        </w:rPr>
        <w:t>1.2.</w:t>
      </w:r>
      <w:r w:rsidR="00CC24D9" w:rsidRPr="00455291">
        <w:rPr>
          <w:rFonts w:ascii="Times New Roman" w:hAnsi="Times New Roman" w:cs="Times New Roman"/>
          <w:sz w:val="28"/>
          <w:szCs w:val="28"/>
        </w:rPr>
        <w:t>1</w:t>
      </w:r>
      <w:r w:rsidR="0054416E">
        <w:rPr>
          <w:rFonts w:ascii="Times New Roman" w:hAnsi="Times New Roman" w:cs="Times New Roman"/>
          <w:sz w:val="28"/>
          <w:szCs w:val="28"/>
        </w:rPr>
        <w:t>0</w:t>
      </w:r>
      <w:r w:rsidR="00CC24D9" w:rsidRPr="00455291">
        <w:rPr>
          <w:rFonts w:ascii="Times New Roman" w:hAnsi="Times New Roman" w:cs="Times New Roman"/>
          <w:sz w:val="28"/>
          <w:szCs w:val="28"/>
        </w:rPr>
        <w:t xml:space="preserve">, </w:t>
      </w:r>
      <w:r w:rsidRPr="00455291">
        <w:rPr>
          <w:rFonts w:ascii="Times New Roman" w:hAnsi="Times New Roman" w:cs="Times New Roman"/>
          <w:sz w:val="28"/>
          <w:szCs w:val="28"/>
        </w:rPr>
        <w:t>1.2.1</w:t>
      </w:r>
      <w:r w:rsidR="0054416E">
        <w:rPr>
          <w:rFonts w:ascii="Times New Roman" w:hAnsi="Times New Roman" w:cs="Times New Roman"/>
          <w:sz w:val="28"/>
          <w:szCs w:val="28"/>
        </w:rPr>
        <w:t>1</w:t>
      </w:r>
      <w:r w:rsidR="00BC0FFE" w:rsidRPr="00455291">
        <w:rPr>
          <w:rFonts w:ascii="Times New Roman" w:hAnsi="Times New Roman" w:cs="Times New Roman"/>
          <w:sz w:val="28"/>
          <w:szCs w:val="28"/>
        </w:rPr>
        <w:t>, определяется в соответствии с законодательством Российской Федерации и законодательством Ленинградской области в размере годовой потребности</w:t>
      </w:r>
      <w:r w:rsidR="00FE5FBA" w:rsidRPr="00455291">
        <w:rPr>
          <w:rFonts w:ascii="Times New Roman" w:hAnsi="Times New Roman" w:cs="Times New Roman"/>
          <w:sz w:val="28"/>
          <w:szCs w:val="28"/>
        </w:rPr>
        <w:t xml:space="preserve"> по количеству физических лиц (среднегодовому количеству), являющихся получателями выплат, и </w:t>
      </w:r>
      <w:r w:rsidR="00AF0D93" w:rsidRPr="00455291">
        <w:rPr>
          <w:rFonts w:ascii="Times New Roman" w:hAnsi="Times New Roman" w:cs="Times New Roman"/>
          <w:sz w:val="28"/>
          <w:szCs w:val="28"/>
        </w:rPr>
        <w:t xml:space="preserve">по </w:t>
      </w:r>
      <w:r w:rsidR="00FE5FBA" w:rsidRPr="00455291">
        <w:rPr>
          <w:rFonts w:ascii="Times New Roman" w:hAnsi="Times New Roman" w:cs="Times New Roman"/>
          <w:sz w:val="28"/>
          <w:szCs w:val="28"/>
        </w:rPr>
        <w:t>вида</w:t>
      </w:r>
      <w:r w:rsidR="00AF0D93" w:rsidRPr="00455291">
        <w:rPr>
          <w:rFonts w:ascii="Times New Roman" w:hAnsi="Times New Roman" w:cs="Times New Roman"/>
          <w:sz w:val="28"/>
          <w:szCs w:val="28"/>
        </w:rPr>
        <w:t>м</w:t>
      </w:r>
      <w:r w:rsidR="00FE5FBA" w:rsidRPr="00455291">
        <w:rPr>
          <w:rFonts w:ascii="Times New Roman" w:hAnsi="Times New Roman" w:cs="Times New Roman"/>
          <w:sz w:val="28"/>
          <w:szCs w:val="28"/>
        </w:rPr>
        <w:t xml:space="preserve"> таких выплат, в случае если целью предоставления субсидии является осуществление указанных выплат</w:t>
      </w:r>
      <w:r w:rsidR="00BC0FFE" w:rsidRPr="0045529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311C" w:rsidRDefault="003C311C" w:rsidP="005E1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Рассмотрение заявок учреждений осуществляется комиссией комитета </w:t>
      </w:r>
      <w:r w:rsidR="00FD0292">
        <w:rPr>
          <w:rFonts w:ascii="Times New Roman" w:hAnsi="Times New Roman" w:cs="Times New Roman"/>
          <w:sz w:val="28"/>
          <w:szCs w:val="28"/>
        </w:rPr>
        <w:t>в соответствии с положением,</w:t>
      </w:r>
      <w:r w:rsidR="00582728">
        <w:rPr>
          <w:rFonts w:ascii="Times New Roman" w:hAnsi="Times New Roman" w:cs="Times New Roman"/>
          <w:sz w:val="28"/>
          <w:szCs w:val="28"/>
        </w:rPr>
        <w:t xml:space="preserve"> определенным в разделе 3 настоящего порядка, </w:t>
      </w:r>
      <w:r>
        <w:rPr>
          <w:rFonts w:ascii="Times New Roman" w:hAnsi="Times New Roman" w:cs="Times New Roman"/>
          <w:sz w:val="28"/>
          <w:szCs w:val="28"/>
        </w:rPr>
        <w:t>не позднее 30 июня текущего года.</w:t>
      </w:r>
    </w:p>
    <w:p w:rsidR="005E1411" w:rsidRPr="007B2CE1" w:rsidRDefault="004C4F1C" w:rsidP="005E1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C311C">
        <w:rPr>
          <w:rFonts w:ascii="Times New Roman" w:hAnsi="Times New Roman" w:cs="Times New Roman"/>
          <w:sz w:val="28"/>
          <w:szCs w:val="28"/>
        </w:rPr>
        <w:t>8</w:t>
      </w:r>
      <w:r w:rsidR="005E1411" w:rsidRPr="007B2CE1">
        <w:rPr>
          <w:rFonts w:ascii="Times New Roman" w:hAnsi="Times New Roman" w:cs="Times New Roman"/>
          <w:sz w:val="28"/>
          <w:szCs w:val="28"/>
        </w:rPr>
        <w:t>.</w:t>
      </w:r>
      <w:r w:rsidR="005E1411" w:rsidRPr="007B2CE1">
        <w:t xml:space="preserve"> </w:t>
      </w:r>
      <w:r w:rsidR="00C9057E">
        <w:rPr>
          <w:rFonts w:ascii="Times New Roman" w:hAnsi="Times New Roman" w:cs="Times New Roman"/>
          <w:sz w:val="28"/>
          <w:szCs w:val="28"/>
        </w:rPr>
        <w:t>Отдел программно-целевого планирования и капитальных вложений</w:t>
      </w:r>
      <w:r w:rsidR="005E1411" w:rsidRPr="007B2CE1">
        <w:rPr>
          <w:rFonts w:ascii="Times New Roman" w:hAnsi="Times New Roman" w:cs="Times New Roman"/>
          <w:sz w:val="28"/>
          <w:szCs w:val="28"/>
        </w:rPr>
        <w:t>:</w:t>
      </w:r>
    </w:p>
    <w:p w:rsidR="005E1411" w:rsidRPr="00AB1C96" w:rsidRDefault="005E1411" w:rsidP="005E1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C96">
        <w:rPr>
          <w:rFonts w:ascii="Times New Roman" w:hAnsi="Times New Roman" w:cs="Times New Roman"/>
          <w:sz w:val="28"/>
          <w:szCs w:val="28"/>
        </w:rPr>
        <w:t xml:space="preserve">ведет журнал регистрации поданных заявок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AB1C96">
        <w:rPr>
          <w:rFonts w:ascii="Times New Roman" w:hAnsi="Times New Roman" w:cs="Times New Roman"/>
          <w:sz w:val="28"/>
          <w:szCs w:val="28"/>
        </w:rPr>
        <w:t xml:space="preserve"> форме согласно приложению </w:t>
      </w:r>
      <w:r w:rsidR="00DE05FE">
        <w:rPr>
          <w:rFonts w:ascii="Times New Roman" w:hAnsi="Times New Roman" w:cs="Times New Roman"/>
          <w:sz w:val="28"/>
          <w:szCs w:val="28"/>
        </w:rPr>
        <w:t>2</w:t>
      </w:r>
      <w:r w:rsidRPr="00AB1C96">
        <w:rPr>
          <w:rFonts w:ascii="Times New Roman" w:hAnsi="Times New Roman" w:cs="Times New Roman"/>
          <w:sz w:val="28"/>
          <w:szCs w:val="28"/>
        </w:rPr>
        <w:t xml:space="preserve"> к настоящ</w:t>
      </w:r>
      <w:r w:rsidR="005D5938">
        <w:rPr>
          <w:rFonts w:ascii="Times New Roman" w:hAnsi="Times New Roman" w:cs="Times New Roman"/>
          <w:sz w:val="28"/>
          <w:szCs w:val="28"/>
        </w:rPr>
        <w:t>ему порядку</w:t>
      </w:r>
      <w:r w:rsidRPr="00AB1C96">
        <w:rPr>
          <w:rFonts w:ascii="Times New Roman" w:hAnsi="Times New Roman" w:cs="Times New Roman"/>
          <w:sz w:val="28"/>
          <w:szCs w:val="28"/>
        </w:rPr>
        <w:t>;</w:t>
      </w:r>
    </w:p>
    <w:p w:rsidR="005E1411" w:rsidRPr="00F92C7D" w:rsidRDefault="005E1411" w:rsidP="005E14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1C96">
        <w:rPr>
          <w:rFonts w:ascii="Times New Roman" w:hAnsi="Times New Roman" w:cs="Times New Roman"/>
          <w:sz w:val="28"/>
          <w:szCs w:val="28"/>
        </w:rPr>
        <w:t>проводит предварительную оценку представленных документов</w:t>
      </w:r>
      <w:r w:rsidR="00076F93">
        <w:rPr>
          <w:rFonts w:ascii="Times New Roman" w:hAnsi="Times New Roman" w:cs="Times New Roman"/>
          <w:sz w:val="28"/>
          <w:szCs w:val="28"/>
        </w:rPr>
        <w:t>, включающ</w:t>
      </w:r>
      <w:r w:rsidR="00497F0F">
        <w:rPr>
          <w:rFonts w:ascii="Times New Roman" w:hAnsi="Times New Roman" w:cs="Times New Roman"/>
          <w:sz w:val="28"/>
          <w:szCs w:val="28"/>
        </w:rPr>
        <w:t>ую</w:t>
      </w:r>
      <w:r w:rsidR="00076F93">
        <w:rPr>
          <w:rFonts w:ascii="Times New Roman" w:hAnsi="Times New Roman" w:cs="Times New Roman"/>
          <w:sz w:val="28"/>
          <w:szCs w:val="28"/>
        </w:rPr>
        <w:t xml:space="preserve"> в себя</w:t>
      </w:r>
      <w:r w:rsidR="002E7F61" w:rsidRPr="00F92C7D">
        <w:rPr>
          <w:rFonts w:ascii="Times New Roman" w:hAnsi="Times New Roman" w:cs="Times New Roman"/>
          <w:iCs/>
          <w:sz w:val="28"/>
          <w:szCs w:val="28"/>
        </w:rPr>
        <w:t xml:space="preserve"> проверку наличия полного комплекта документов, необходимых для предоставления заявки</w:t>
      </w:r>
      <w:r w:rsidR="00966683">
        <w:rPr>
          <w:rFonts w:ascii="Times New Roman" w:hAnsi="Times New Roman" w:cs="Times New Roman"/>
          <w:iCs/>
          <w:sz w:val="28"/>
          <w:szCs w:val="28"/>
        </w:rPr>
        <w:t xml:space="preserve"> в соответствии с п. 2.2. – 2.6. настоящ</w:t>
      </w:r>
      <w:r w:rsidR="005D5938">
        <w:rPr>
          <w:rFonts w:ascii="Times New Roman" w:hAnsi="Times New Roman" w:cs="Times New Roman"/>
          <w:iCs/>
          <w:sz w:val="28"/>
          <w:szCs w:val="28"/>
        </w:rPr>
        <w:t>его</w:t>
      </w:r>
      <w:r w:rsidR="0096668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D5938">
        <w:rPr>
          <w:rFonts w:ascii="Times New Roman" w:hAnsi="Times New Roman" w:cs="Times New Roman"/>
          <w:iCs/>
          <w:sz w:val="28"/>
          <w:szCs w:val="28"/>
        </w:rPr>
        <w:t>порядка,</w:t>
      </w:r>
      <w:r w:rsidR="0096668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009BD" w:rsidRPr="00F92C7D">
        <w:rPr>
          <w:rFonts w:ascii="Times New Roman" w:hAnsi="Times New Roman" w:cs="Times New Roman"/>
          <w:iCs/>
          <w:sz w:val="28"/>
          <w:szCs w:val="28"/>
        </w:rPr>
        <w:t xml:space="preserve"> а также сроков и формы </w:t>
      </w:r>
      <w:r w:rsidR="00497F0F">
        <w:rPr>
          <w:rFonts w:ascii="Times New Roman" w:hAnsi="Times New Roman" w:cs="Times New Roman"/>
          <w:iCs/>
          <w:sz w:val="28"/>
          <w:szCs w:val="28"/>
        </w:rPr>
        <w:t xml:space="preserve">их </w:t>
      </w:r>
      <w:r w:rsidR="00F009BD" w:rsidRPr="00F92C7D">
        <w:rPr>
          <w:rFonts w:ascii="Times New Roman" w:hAnsi="Times New Roman" w:cs="Times New Roman"/>
          <w:iCs/>
          <w:sz w:val="28"/>
          <w:szCs w:val="28"/>
        </w:rPr>
        <w:t>предоставления</w:t>
      </w:r>
      <w:r w:rsidR="005E34A7" w:rsidRPr="00F92C7D">
        <w:rPr>
          <w:rFonts w:ascii="Times New Roman" w:hAnsi="Times New Roman" w:cs="Times New Roman"/>
          <w:iCs/>
          <w:sz w:val="28"/>
          <w:szCs w:val="28"/>
        </w:rPr>
        <w:t>;</w:t>
      </w:r>
    </w:p>
    <w:p w:rsidR="00A1482F" w:rsidRPr="007B2CE1" w:rsidRDefault="005E34A7" w:rsidP="00A14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CE1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D64D24">
        <w:rPr>
          <w:rFonts w:ascii="Times New Roman" w:hAnsi="Times New Roman" w:cs="Times New Roman"/>
          <w:sz w:val="28"/>
          <w:szCs w:val="28"/>
        </w:rPr>
        <w:t xml:space="preserve">в срок до 5 июня </w:t>
      </w:r>
      <w:r w:rsidRPr="007B2CE1">
        <w:rPr>
          <w:rFonts w:ascii="Times New Roman" w:hAnsi="Times New Roman" w:cs="Times New Roman"/>
          <w:sz w:val="28"/>
          <w:szCs w:val="28"/>
        </w:rPr>
        <w:t xml:space="preserve">полученные заявки </w:t>
      </w:r>
      <w:r w:rsidR="00937402" w:rsidRPr="007B2CE1">
        <w:rPr>
          <w:rFonts w:ascii="Times New Roman" w:hAnsi="Times New Roman" w:cs="Times New Roman"/>
          <w:sz w:val="28"/>
          <w:szCs w:val="28"/>
        </w:rPr>
        <w:t xml:space="preserve">в структурные подразделения комитета для дальнейшего </w:t>
      </w:r>
      <w:r w:rsidRPr="007B2CE1">
        <w:rPr>
          <w:rFonts w:ascii="Times New Roman" w:hAnsi="Times New Roman" w:cs="Times New Roman"/>
          <w:sz w:val="28"/>
          <w:szCs w:val="28"/>
        </w:rPr>
        <w:t>рассмотрени</w:t>
      </w:r>
      <w:r w:rsidR="00937402" w:rsidRPr="007B2CE1">
        <w:rPr>
          <w:rFonts w:ascii="Times New Roman" w:hAnsi="Times New Roman" w:cs="Times New Roman"/>
          <w:sz w:val="28"/>
          <w:szCs w:val="28"/>
        </w:rPr>
        <w:t>я</w:t>
      </w:r>
      <w:r w:rsidR="00A1482F" w:rsidRPr="007B2CE1">
        <w:rPr>
          <w:rFonts w:ascii="Times New Roman" w:hAnsi="Times New Roman" w:cs="Times New Roman"/>
          <w:sz w:val="28"/>
          <w:szCs w:val="28"/>
        </w:rPr>
        <w:t>;</w:t>
      </w:r>
    </w:p>
    <w:p w:rsidR="00A1482F" w:rsidRDefault="005948DA" w:rsidP="005E1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CE1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D64D24">
        <w:rPr>
          <w:rFonts w:ascii="Times New Roman" w:hAnsi="Times New Roman" w:cs="Times New Roman"/>
          <w:sz w:val="28"/>
          <w:szCs w:val="28"/>
        </w:rPr>
        <w:t>20</w:t>
      </w:r>
      <w:r w:rsidRPr="007B2CE1">
        <w:rPr>
          <w:rFonts w:ascii="Times New Roman" w:hAnsi="Times New Roman" w:cs="Times New Roman"/>
          <w:sz w:val="28"/>
          <w:szCs w:val="28"/>
        </w:rPr>
        <w:t xml:space="preserve"> июня текущего года </w:t>
      </w:r>
      <w:r w:rsidR="00A1482F" w:rsidRPr="007B2CE1">
        <w:rPr>
          <w:rFonts w:ascii="Times New Roman" w:hAnsi="Times New Roman" w:cs="Times New Roman"/>
          <w:sz w:val="28"/>
          <w:szCs w:val="28"/>
        </w:rPr>
        <w:t>готовит сводн</w:t>
      </w:r>
      <w:r w:rsidR="00F06878">
        <w:rPr>
          <w:rFonts w:ascii="Times New Roman" w:hAnsi="Times New Roman" w:cs="Times New Roman"/>
          <w:sz w:val="28"/>
          <w:szCs w:val="28"/>
        </w:rPr>
        <w:t>ый</w:t>
      </w:r>
      <w:r w:rsidR="00A1482F" w:rsidRPr="007B2CE1">
        <w:rPr>
          <w:rFonts w:ascii="Times New Roman" w:hAnsi="Times New Roman" w:cs="Times New Roman"/>
          <w:sz w:val="28"/>
          <w:szCs w:val="28"/>
        </w:rPr>
        <w:t xml:space="preserve"> </w:t>
      </w:r>
      <w:r w:rsidR="00F06878" w:rsidRPr="002C56BE">
        <w:rPr>
          <w:rFonts w:ascii="Times New Roman" w:hAnsi="Times New Roman" w:cs="Times New Roman"/>
          <w:sz w:val="28"/>
          <w:szCs w:val="28"/>
        </w:rPr>
        <w:t>реестр</w:t>
      </w:r>
      <w:r w:rsidR="00391B18" w:rsidRPr="002C56BE">
        <w:rPr>
          <w:rFonts w:ascii="Times New Roman" w:hAnsi="Times New Roman" w:cs="Times New Roman"/>
          <w:sz w:val="28"/>
          <w:szCs w:val="28"/>
        </w:rPr>
        <w:t xml:space="preserve"> </w:t>
      </w:r>
      <w:r w:rsidR="00A1482F" w:rsidRPr="007B2CE1">
        <w:rPr>
          <w:rFonts w:ascii="Times New Roman" w:hAnsi="Times New Roman" w:cs="Times New Roman"/>
          <w:sz w:val="28"/>
          <w:szCs w:val="28"/>
        </w:rPr>
        <w:t>в разрезе мероприятий государственн</w:t>
      </w:r>
      <w:r w:rsidR="004C4F1C">
        <w:rPr>
          <w:rFonts w:ascii="Times New Roman" w:hAnsi="Times New Roman" w:cs="Times New Roman"/>
          <w:sz w:val="28"/>
          <w:szCs w:val="28"/>
        </w:rPr>
        <w:t>ых</w:t>
      </w:r>
      <w:r w:rsidR="00A1482F" w:rsidRPr="007B2CE1">
        <w:rPr>
          <w:rFonts w:ascii="Times New Roman" w:hAnsi="Times New Roman" w:cs="Times New Roman"/>
          <w:sz w:val="28"/>
          <w:szCs w:val="28"/>
        </w:rPr>
        <w:t xml:space="preserve"> программ Ленинградской области для рассмотрения </w:t>
      </w:r>
      <w:r w:rsidR="00A1482F" w:rsidRPr="00297AF8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3C311C">
        <w:rPr>
          <w:rFonts w:ascii="Times New Roman" w:hAnsi="Times New Roman" w:cs="Times New Roman"/>
          <w:sz w:val="28"/>
          <w:szCs w:val="28"/>
        </w:rPr>
        <w:t>к</w:t>
      </w:r>
      <w:r w:rsidR="00A1482F" w:rsidRPr="00297AF8">
        <w:rPr>
          <w:rFonts w:ascii="Times New Roman" w:hAnsi="Times New Roman" w:cs="Times New Roman"/>
          <w:sz w:val="28"/>
          <w:szCs w:val="28"/>
        </w:rPr>
        <w:t>омиссии</w:t>
      </w:r>
      <w:r w:rsidR="00D64D24">
        <w:rPr>
          <w:rFonts w:ascii="Times New Roman" w:hAnsi="Times New Roman" w:cs="Times New Roman"/>
          <w:sz w:val="28"/>
          <w:szCs w:val="28"/>
        </w:rPr>
        <w:t>;</w:t>
      </w:r>
    </w:p>
    <w:p w:rsidR="00D64D24" w:rsidRDefault="00D64D24" w:rsidP="005E14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в установленном порядке хранение заявок и передачу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делопроизводство.</w:t>
      </w:r>
    </w:p>
    <w:p w:rsidR="004F25F1" w:rsidRDefault="003C311C" w:rsidP="00D64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5C4768" w:rsidRPr="0002547C">
        <w:rPr>
          <w:rFonts w:ascii="Times New Roman" w:hAnsi="Times New Roman" w:cs="Times New Roman"/>
          <w:sz w:val="28"/>
          <w:szCs w:val="28"/>
        </w:rPr>
        <w:t xml:space="preserve">. </w:t>
      </w:r>
      <w:r w:rsidR="00FE0C6C">
        <w:rPr>
          <w:rFonts w:ascii="Times New Roman" w:hAnsi="Times New Roman" w:cs="Times New Roman"/>
          <w:sz w:val="28"/>
          <w:szCs w:val="28"/>
        </w:rPr>
        <w:t>Структурные подразделения комитета</w:t>
      </w:r>
      <w:r w:rsidR="005C4768" w:rsidRPr="0002547C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FE0C6C">
        <w:rPr>
          <w:rFonts w:ascii="Times New Roman" w:hAnsi="Times New Roman" w:cs="Times New Roman"/>
          <w:sz w:val="28"/>
          <w:szCs w:val="28"/>
        </w:rPr>
        <w:t>ю</w:t>
      </w:r>
      <w:r w:rsidR="005C4768" w:rsidRPr="0002547C">
        <w:rPr>
          <w:rFonts w:ascii="Times New Roman" w:hAnsi="Times New Roman" w:cs="Times New Roman"/>
          <w:sz w:val="28"/>
          <w:szCs w:val="28"/>
        </w:rPr>
        <w:t>т и провод</w:t>
      </w:r>
      <w:r w:rsidR="00FE0C6C">
        <w:rPr>
          <w:rFonts w:ascii="Times New Roman" w:hAnsi="Times New Roman" w:cs="Times New Roman"/>
          <w:sz w:val="28"/>
          <w:szCs w:val="28"/>
        </w:rPr>
        <w:t>я</w:t>
      </w:r>
      <w:r w:rsidR="005C4768" w:rsidRPr="0002547C">
        <w:rPr>
          <w:rFonts w:ascii="Times New Roman" w:hAnsi="Times New Roman" w:cs="Times New Roman"/>
          <w:sz w:val="28"/>
          <w:szCs w:val="28"/>
        </w:rPr>
        <w:t>т анализ заявок, предоставле</w:t>
      </w:r>
      <w:r w:rsidR="00497F0F">
        <w:rPr>
          <w:rFonts w:ascii="Times New Roman" w:hAnsi="Times New Roman" w:cs="Times New Roman"/>
          <w:sz w:val="28"/>
          <w:szCs w:val="28"/>
        </w:rPr>
        <w:t>нных</w:t>
      </w:r>
      <w:r w:rsidR="005C4768" w:rsidRPr="0002547C">
        <w:rPr>
          <w:rFonts w:ascii="Times New Roman" w:hAnsi="Times New Roman" w:cs="Times New Roman"/>
          <w:sz w:val="28"/>
          <w:szCs w:val="28"/>
        </w:rPr>
        <w:t xml:space="preserve"> учреждениями</w:t>
      </w:r>
      <w:r w:rsidR="00497F0F">
        <w:rPr>
          <w:rFonts w:ascii="Times New Roman" w:hAnsi="Times New Roman" w:cs="Times New Roman"/>
          <w:sz w:val="28"/>
          <w:szCs w:val="28"/>
        </w:rPr>
        <w:t>,</w:t>
      </w:r>
      <w:r w:rsidR="005C4768" w:rsidRPr="0002547C">
        <w:rPr>
          <w:rFonts w:ascii="Times New Roman" w:hAnsi="Times New Roman" w:cs="Times New Roman"/>
          <w:sz w:val="28"/>
          <w:szCs w:val="28"/>
        </w:rPr>
        <w:t xml:space="preserve"> </w:t>
      </w:r>
      <w:r w:rsidR="003C635D">
        <w:rPr>
          <w:rFonts w:ascii="Times New Roman" w:hAnsi="Times New Roman" w:cs="Times New Roman"/>
          <w:sz w:val="28"/>
          <w:szCs w:val="28"/>
        </w:rPr>
        <w:t xml:space="preserve">и </w:t>
      </w:r>
      <w:r w:rsidR="00D64D24">
        <w:rPr>
          <w:rFonts w:ascii="Times New Roman" w:hAnsi="Times New Roman" w:cs="Times New Roman"/>
          <w:sz w:val="28"/>
          <w:szCs w:val="28"/>
        </w:rPr>
        <w:t xml:space="preserve">в срок до 15 июня </w:t>
      </w:r>
      <w:r w:rsidR="003C635D">
        <w:rPr>
          <w:rFonts w:ascii="Times New Roman" w:hAnsi="Times New Roman" w:cs="Times New Roman"/>
          <w:sz w:val="28"/>
          <w:szCs w:val="28"/>
        </w:rPr>
        <w:t>направляют</w:t>
      </w:r>
      <w:r w:rsidR="00D64D24">
        <w:rPr>
          <w:rFonts w:ascii="Times New Roman" w:hAnsi="Times New Roman" w:cs="Times New Roman"/>
          <w:sz w:val="28"/>
          <w:szCs w:val="28"/>
        </w:rPr>
        <w:t xml:space="preserve"> </w:t>
      </w:r>
      <w:r w:rsidR="00C9057E">
        <w:rPr>
          <w:rFonts w:ascii="Times New Roman" w:hAnsi="Times New Roman" w:cs="Times New Roman"/>
          <w:sz w:val="28"/>
          <w:szCs w:val="28"/>
        </w:rPr>
        <w:t>в отдел программно-целевого планирования и капитальных вложений</w:t>
      </w:r>
      <w:r w:rsidR="00DC03AA">
        <w:rPr>
          <w:rFonts w:ascii="Times New Roman" w:hAnsi="Times New Roman" w:cs="Times New Roman"/>
          <w:sz w:val="28"/>
          <w:szCs w:val="28"/>
        </w:rPr>
        <w:t xml:space="preserve"> </w:t>
      </w:r>
      <w:r w:rsidR="0075509B">
        <w:rPr>
          <w:rFonts w:ascii="Times New Roman" w:hAnsi="Times New Roman" w:cs="Times New Roman"/>
          <w:sz w:val="28"/>
          <w:szCs w:val="28"/>
        </w:rPr>
        <w:t>сводную информацию</w:t>
      </w:r>
      <w:r w:rsidR="00827604">
        <w:rPr>
          <w:rFonts w:ascii="Times New Roman" w:hAnsi="Times New Roman" w:cs="Times New Roman"/>
          <w:sz w:val="28"/>
          <w:szCs w:val="28"/>
        </w:rPr>
        <w:t xml:space="preserve"> </w:t>
      </w:r>
      <w:r w:rsidR="005D1B94">
        <w:rPr>
          <w:rFonts w:ascii="Times New Roman" w:hAnsi="Times New Roman" w:cs="Times New Roman"/>
          <w:sz w:val="28"/>
          <w:szCs w:val="28"/>
        </w:rPr>
        <w:t>о</w:t>
      </w:r>
      <w:r w:rsidR="00DC03AA">
        <w:rPr>
          <w:rFonts w:ascii="Times New Roman" w:hAnsi="Times New Roman" w:cs="Times New Roman"/>
          <w:sz w:val="28"/>
          <w:szCs w:val="28"/>
        </w:rPr>
        <w:t>б</w:t>
      </w:r>
      <w:r w:rsidR="005D1B94">
        <w:rPr>
          <w:rFonts w:ascii="Times New Roman" w:hAnsi="Times New Roman" w:cs="Times New Roman"/>
          <w:sz w:val="28"/>
          <w:szCs w:val="28"/>
        </w:rPr>
        <w:t xml:space="preserve"> </w:t>
      </w:r>
      <w:r w:rsidR="00DC03AA">
        <w:rPr>
          <w:rFonts w:ascii="Times New Roman" w:hAnsi="Times New Roman" w:cs="Times New Roman"/>
          <w:sz w:val="28"/>
          <w:szCs w:val="28"/>
        </w:rPr>
        <w:t>отобранных заявках</w:t>
      </w:r>
      <w:r w:rsidR="005D1B94">
        <w:rPr>
          <w:rFonts w:ascii="Times New Roman" w:hAnsi="Times New Roman" w:cs="Times New Roman"/>
          <w:sz w:val="28"/>
          <w:szCs w:val="28"/>
        </w:rPr>
        <w:t xml:space="preserve"> </w:t>
      </w:r>
      <w:r w:rsidR="00D64D24">
        <w:rPr>
          <w:rFonts w:ascii="Times New Roman" w:hAnsi="Times New Roman" w:cs="Times New Roman"/>
          <w:sz w:val="28"/>
          <w:szCs w:val="28"/>
        </w:rPr>
        <w:t>для формирования</w:t>
      </w:r>
      <w:r w:rsidR="00450B09">
        <w:rPr>
          <w:rFonts w:ascii="Times New Roman" w:hAnsi="Times New Roman" w:cs="Times New Roman"/>
          <w:sz w:val="28"/>
          <w:szCs w:val="28"/>
        </w:rPr>
        <w:t xml:space="preserve"> </w:t>
      </w:r>
      <w:r w:rsidR="0040785B" w:rsidRPr="00A54385">
        <w:rPr>
          <w:rFonts w:ascii="Times New Roman" w:hAnsi="Times New Roman" w:cs="Times New Roman"/>
          <w:sz w:val="28"/>
          <w:szCs w:val="28"/>
        </w:rPr>
        <w:t>сводн</w:t>
      </w:r>
      <w:r w:rsidR="00D64D24">
        <w:rPr>
          <w:rFonts w:ascii="Times New Roman" w:hAnsi="Times New Roman" w:cs="Times New Roman"/>
          <w:sz w:val="28"/>
          <w:szCs w:val="28"/>
        </w:rPr>
        <w:t>ого</w:t>
      </w:r>
      <w:r w:rsidR="00DD5BE8" w:rsidRPr="00A54385">
        <w:rPr>
          <w:rFonts w:ascii="Times New Roman" w:hAnsi="Times New Roman" w:cs="Times New Roman"/>
          <w:sz w:val="28"/>
          <w:szCs w:val="28"/>
        </w:rPr>
        <w:t xml:space="preserve"> </w:t>
      </w:r>
      <w:r w:rsidR="003B7D5B" w:rsidRPr="00A54385">
        <w:rPr>
          <w:rFonts w:ascii="Times New Roman" w:hAnsi="Times New Roman" w:cs="Times New Roman"/>
          <w:sz w:val="28"/>
          <w:szCs w:val="28"/>
        </w:rPr>
        <w:t>реестр</w:t>
      </w:r>
      <w:r w:rsidR="00D64D24">
        <w:rPr>
          <w:rFonts w:ascii="Times New Roman" w:hAnsi="Times New Roman" w:cs="Times New Roman"/>
          <w:sz w:val="28"/>
          <w:szCs w:val="28"/>
        </w:rPr>
        <w:t>а</w:t>
      </w:r>
      <w:r w:rsidR="00B02957"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5C70AF">
        <w:rPr>
          <w:rFonts w:ascii="Times New Roman" w:hAnsi="Times New Roman" w:cs="Times New Roman"/>
          <w:sz w:val="28"/>
          <w:szCs w:val="28"/>
        </w:rPr>
        <w:t>.</w:t>
      </w:r>
    </w:p>
    <w:p w:rsidR="00B44E9F" w:rsidRPr="00D66948" w:rsidRDefault="00B53CE3" w:rsidP="00B44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948">
        <w:rPr>
          <w:rFonts w:ascii="Times New Roman" w:hAnsi="Times New Roman" w:cs="Times New Roman"/>
          <w:sz w:val="28"/>
          <w:szCs w:val="28"/>
        </w:rPr>
        <w:t>2.1</w:t>
      </w:r>
      <w:r w:rsidR="00582728">
        <w:rPr>
          <w:rFonts w:ascii="Times New Roman" w:hAnsi="Times New Roman" w:cs="Times New Roman"/>
          <w:sz w:val="28"/>
          <w:szCs w:val="28"/>
        </w:rPr>
        <w:t>0</w:t>
      </w:r>
      <w:r w:rsidRPr="00D66948">
        <w:rPr>
          <w:rFonts w:ascii="Times New Roman" w:hAnsi="Times New Roman" w:cs="Times New Roman"/>
          <w:sz w:val="28"/>
          <w:szCs w:val="28"/>
        </w:rPr>
        <w:t>.</w:t>
      </w:r>
      <w:r w:rsidR="00B44E9F" w:rsidRPr="00D66948">
        <w:rPr>
          <w:rFonts w:ascii="Times New Roman" w:hAnsi="Times New Roman" w:cs="Times New Roman"/>
          <w:sz w:val="28"/>
          <w:szCs w:val="28"/>
        </w:rPr>
        <w:t xml:space="preserve">  </w:t>
      </w:r>
      <w:r w:rsidR="008814BF">
        <w:rPr>
          <w:rFonts w:ascii="Times New Roman" w:hAnsi="Times New Roman" w:cs="Times New Roman"/>
          <w:sz w:val="28"/>
          <w:szCs w:val="28"/>
        </w:rPr>
        <w:t>В</w:t>
      </w:r>
      <w:r w:rsidR="00B44E9F" w:rsidRPr="00D66948">
        <w:rPr>
          <w:rFonts w:ascii="Times New Roman" w:hAnsi="Times New Roman" w:cs="Times New Roman"/>
          <w:sz w:val="28"/>
          <w:szCs w:val="28"/>
        </w:rPr>
        <w:t xml:space="preserve"> </w:t>
      </w:r>
      <w:r w:rsidR="008814BF">
        <w:rPr>
          <w:rFonts w:ascii="Times New Roman" w:hAnsi="Times New Roman" w:cs="Times New Roman"/>
          <w:sz w:val="28"/>
          <w:szCs w:val="28"/>
        </w:rPr>
        <w:t>рассмотрении заявок может быть отказано в</w:t>
      </w:r>
      <w:r w:rsidR="00B44E9F" w:rsidRPr="00D66948">
        <w:rPr>
          <w:rFonts w:ascii="Times New Roman" w:hAnsi="Times New Roman" w:cs="Times New Roman"/>
          <w:sz w:val="28"/>
          <w:szCs w:val="28"/>
        </w:rPr>
        <w:t xml:space="preserve"> случае: </w:t>
      </w:r>
    </w:p>
    <w:p w:rsidR="00B44E9F" w:rsidRPr="00D66948" w:rsidRDefault="00B44E9F" w:rsidP="00B44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948">
        <w:rPr>
          <w:rFonts w:ascii="Times New Roman" w:hAnsi="Times New Roman" w:cs="Times New Roman"/>
          <w:sz w:val="28"/>
          <w:szCs w:val="28"/>
        </w:rPr>
        <w:t xml:space="preserve">выявления несоответствие представленных учреждением документов требованиям, определенных </w:t>
      </w:r>
      <w:r w:rsidR="005D5938">
        <w:rPr>
          <w:rFonts w:ascii="Times New Roman" w:hAnsi="Times New Roman" w:cs="Times New Roman"/>
          <w:sz w:val="28"/>
          <w:szCs w:val="28"/>
        </w:rPr>
        <w:t>порядком</w:t>
      </w:r>
      <w:r w:rsidRPr="00D66948">
        <w:rPr>
          <w:rFonts w:ascii="Times New Roman" w:hAnsi="Times New Roman" w:cs="Times New Roman"/>
          <w:sz w:val="28"/>
          <w:szCs w:val="28"/>
        </w:rPr>
        <w:t xml:space="preserve"> или непредставление (представление не в полном объеме) указанных документов;</w:t>
      </w:r>
    </w:p>
    <w:p w:rsidR="00B44E9F" w:rsidRPr="00D66948" w:rsidRDefault="00B44E9F" w:rsidP="00B44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948">
        <w:rPr>
          <w:rFonts w:ascii="Times New Roman" w:hAnsi="Times New Roman" w:cs="Times New Roman"/>
          <w:sz w:val="28"/>
          <w:szCs w:val="28"/>
        </w:rPr>
        <w:t>выявление недостоверности информации, содержащейся в документах, представленных учреждением.</w:t>
      </w:r>
    </w:p>
    <w:p w:rsidR="00B53CE3" w:rsidRDefault="00B53CE3" w:rsidP="00B53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92">
        <w:rPr>
          <w:rFonts w:ascii="Times New Roman" w:hAnsi="Times New Roman" w:cs="Times New Roman"/>
          <w:sz w:val="28"/>
          <w:szCs w:val="28"/>
        </w:rPr>
        <w:t>2.</w:t>
      </w:r>
      <w:r w:rsidR="003F5051" w:rsidRPr="00FD0292">
        <w:rPr>
          <w:rFonts w:ascii="Times New Roman" w:hAnsi="Times New Roman" w:cs="Times New Roman"/>
          <w:sz w:val="28"/>
          <w:szCs w:val="28"/>
        </w:rPr>
        <w:t>1</w:t>
      </w:r>
      <w:r w:rsidR="00582728">
        <w:rPr>
          <w:rFonts w:ascii="Times New Roman" w:hAnsi="Times New Roman" w:cs="Times New Roman"/>
          <w:sz w:val="28"/>
          <w:szCs w:val="28"/>
        </w:rPr>
        <w:t>1</w:t>
      </w:r>
      <w:r w:rsidRPr="00FD029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Распределение</w:t>
      </w:r>
      <w:r w:rsidRPr="002E55DE">
        <w:rPr>
          <w:rFonts w:ascii="Times New Roman" w:hAnsi="Times New Roman" w:cs="Times New Roman"/>
          <w:sz w:val="28"/>
          <w:szCs w:val="28"/>
        </w:rPr>
        <w:t xml:space="preserve"> субсидий на иные цели осуществляется в пределах бюджетных ассигнований и лимитов бюджетных обязательств,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Pr="002E55DE">
        <w:rPr>
          <w:rFonts w:ascii="Times New Roman" w:hAnsi="Times New Roman" w:cs="Times New Roman"/>
          <w:sz w:val="28"/>
          <w:szCs w:val="28"/>
        </w:rPr>
        <w:t xml:space="preserve">комитету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E55DE">
        <w:rPr>
          <w:rFonts w:ascii="Times New Roman" w:hAnsi="Times New Roman" w:cs="Times New Roman"/>
          <w:sz w:val="28"/>
          <w:szCs w:val="28"/>
        </w:rPr>
        <w:t xml:space="preserve">областном бюджете Ленинградской области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финансовый.</w:t>
      </w:r>
    </w:p>
    <w:p w:rsidR="00D644E8" w:rsidRPr="00D66948" w:rsidRDefault="00B53CE3" w:rsidP="00D6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948">
        <w:rPr>
          <w:rFonts w:ascii="Times New Roman" w:hAnsi="Times New Roman" w:cs="Times New Roman"/>
          <w:sz w:val="28"/>
          <w:szCs w:val="28"/>
        </w:rPr>
        <w:t>2.</w:t>
      </w:r>
      <w:r w:rsidR="006C095C" w:rsidRPr="00D66948">
        <w:rPr>
          <w:rFonts w:ascii="Times New Roman" w:hAnsi="Times New Roman" w:cs="Times New Roman"/>
          <w:sz w:val="28"/>
          <w:szCs w:val="28"/>
        </w:rPr>
        <w:t>1</w:t>
      </w:r>
      <w:r w:rsidR="00582728">
        <w:rPr>
          <w:rFonts w:ascii="Times New Roman" w:hAnsi="Times New Roman" w:cs="Times New Roman"/>
          <w:sz w:val="28"/>
          <w:szCs w:val="28"/>
        </w:rPr>
        <w:t>2</w:t>
      </w:r>
      <w:r w:rsidR="006C095C" w:rsidRPr="00D66948">
        <w:rPr>
          <w:rFonts w:ascii="Times New Roman" w:hAnsi="Times New Roman" w:cs="Times New Roman"/>
          <w:sz w:val="28"/>
          <w:szCs w:val="28"/>
        </w:rPr>
        <w:t xml:space="preserve">. </w:t>
      </w:r>
      <w:r w:rsidR="005A42F5" w:rsidRPr="00D66948">
        <w:rPr>
          <w:rFonts w:ascii="Times New Roman" w:hAnsi="Times New Roman" w:cs="Times New Roman"/>
          <w:sz w:val="28"/>
          <w:szCs w:val="28"/>
        </w:rPr>
        <w:t>На основании решения Комиссии о</w:t>
      </w:r>
      <w:r w:rsidR="006C095C" w:rsidRPr="00D66948">
        <w:rPr>
          <w:rFonts w:ascii="Times New Roman" w:hAnsi="Times New Roman" w:cs="Times New Roman"/>
          <w:sz w:val="28"/>
          <w:szCs w:val="28"/>
        </w:rPr>
        <w:t>тдел программно-целевого планирования</w:t>
      </w:r>
      <w:r w:rsidR="00C9057E">
        <w:rPr>
          <w:rFonts w:ascii="Times New Roman" w:hAnsi="Times New Roman" w:cs="Times New Roman"/>
          <w:sz w:val="28"/>
          <w:szCs w:val="28"/>
        </w:rPr>
        <w:t xml:space="preserve"> и</w:t>
      </w:r>
      <w:r w:rsidR="006C095C" w:rsidRPr="00D66948">
        <w:rPr>
          <w:rFonts w:ascii="Times New Roman" w:hAnsi="Times New Roman" w:cs="Times New Roman"/>
          <w:sz w:val="28"/>
          <w:szCs w:val="28"/>
        </w:rPr>
        <w:t xml:space="preserve"> капитальных вложений</w:t>
      </w:r>
      <w:r w:rsidR="00D644E8" w:rsidRPr="00D66948">
        <w:rPr>
          <w:rFonts w:ascii="Times New Roman" w:hAnsi="Times New Roman" w:cs="Times New Roman"/>
          <w:sz w:val="28"/>
          <w:szCs w:val="28"/>
        </w:rPr>
        <w:t>:</w:t>
      </w:r>
    </w:p>
    <w:p w:rsidR="00D644E8" w:rsidRPr="00D66948" w:rsidRDefault="00F06878" w:rsidP="00D6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948">
        <w:rPr>
          <w:rFonts w:ascii="Times New Roman" w:hAnsi="Times New Roman" w:cs="Times New Roman"/>
          <w:sz w:val="28"/>
          <w:szCs w:val="28"/>
        </w:rPr>
        <w:t>оформляет</w:t>
      </w:r>
      <w:r w:rsidR="00D644E8" w:rsidRPr="00D66948">
        <w:rPr>
          <w:rFonts w:ascii="Times New Roman" w:hAnsi="Times New Roman" w:cs="Times New Roman"/>
          <w:sz w:val="28"/>
          <w:szCs w:val="28"/>
        </w:rPr>
        <w:t xml:space="preserve"> протокол </w:t>
      </w:r>
      <w:r w:rsidR="00085D7A" w:rsidRPr="00D66948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D66948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085D7A" w:rsidRPr="00D66948">
        <w:rPr>
          <w:rFonts w:ascii="Times New Roman" w:hAnsi="Times New Roman" w:cs="Times New Roman"/>
          <w:sz w:val="28"/>
          <w:szCs w:val="28"/>
        </w:rPr>
        <w:t xml:space="preserve">и в срок до </w:t>
      </w:r>
      <w:r w:rsidR="000D0F6D" w:rsidRPr="00D66948">
        <w:rPr>
          <w:rFonts w:ascii="Times New Roman" w:hAnsi="Times New Roman" w:cs="Times New Roman"/>
          <w:sz w:val="28"/>
          <w:szCs w:val="28"/>
        </w:rPr>
        <w:t>30</w:t>
      </w:r>
      <w:r w:rsidR="00085D7A" w:rsidRPr="00D66948">
        <w:rPr>
          <w:rFonts w:ascii="Times New Roman" w:hAnsi="Times New Roman" w:cs="Times New Roman"/>
          <w:sz w:val="28"/>
          <w:szCs w:val="28"/>
        </w:rPr>
        <w:t xml:space="preserve"> июня </w:t>
      </w:r>
      <w:r w:rsidR="005A42F5" w:rsidRPr="00D66948">
        <w:rPr>
          <w:rFonts w:ascii="Times New Roman" w:hAnsi="Times New Roman" w:cs="Times New Roman"/>
          <w:sz w:val="28"/>
          <w:szCs w:val="28"/>
        </w:rPr>
        <w:t xml:space="preserve">текущего финансового года </w:t>
      </w:r>
      <w:r w:rsidR="00085D7A" w:rsidRPr="00D66948">
        <w:rPr>
          <w:rFonts w:ascii="Times New Roman" w:hAnsi="Times New Roman" w:cs="Times New Roman"/>
          <w:sz w:val="28"/>
          <w:szCs w:val="28"/>
        </w:rPr>
        <w:t>направляет</w:t>
      </w:r>
      <w:r w:rsidR="005A42F5" w:rsidRPr="00D66948">
        <w:rPr>
          <w:rFonts w:ascii="Times New Roman" w:hAnsi="Times New Roman" w:cs="Times New Roman"/>
          <w:sz w:val="28"/>
          <w:szCs w:val="28"/>
        </w:rPr>
        <w:t xml:space="preserve"> его в отдел экономического и финансового обеспечения для формирования </w:t>
      </w:r>
      <w:r w:rsidRPr="00D66948">
        <w:rPr>
          <w:rFonts w:ascii="Times New Roman" w:hAnsi="Times New Roman" w:cs="Times New Roman"/>
          <w:sz w:val="28"/>
          <w:szCs w:val="28"/>
        </w:rPr>
        <w:t>бюджетной заявки</w:t>
      </w:r>
      <w:r w:rsidR="005A42F5" w:rsidRPr="00D6694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  <w:r w:rsidR="00085D7A" w:rsidRPr="00D66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5F1" w:rsidRDefault="006C095C" w:rsidP="004F25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D66948">
        <w:rPr>
          <w:rFonts w:ascii="Times New Roman" w:hAnsi="Times New Roman" w:cs="Times New Roman"/>
          <w:sz w:val="28"/>
          <w:szCs w:val="28"/>
        </w:rPr>
        <w:t xml:space="preserve"> </w:t>
      </w:r>
      <w:r w:rsidR="00A31D34" w:rsidRPr="00D66948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Pr="00D66948">
        <w:rPr>
          <w:rFonts w:ascii="Times New Roman" w:hAnsi="Times New Roman" w:cs="Times New Roman"/>
          <w:sz w:val="28"/>
          <w:szCs w:val="28"/>
        </w:rPr>
        <w:t xml:space="preserve">проект распоряжения </w:t>
      </w:r>
      <w:r w:rsidR="00F06878" w:rsidRPr="00D66948">
        <w:rPr>
          <w:rFonts w:ascii="Times New Roman" w:hAnsi="Times New Roman" w:cs="Times New Roman"/>
          <w:sz w:val="28"/>
          <w:szCs w:val="28"/>
        </w:rPr>
        <w:t>к</w:t>
      </w:r>
      <w:r w:rsidRPr="00D66948">
        <w:rPr>
          <w:rFonts w:ascii="Times New Roman" w:hAnsi="Times New Roman" w:cs="Times New Roman"/>
          <w:sz w:val="28"/>
          <w:szCs w:val="28"/>
        </w:rPr>
        <w:t>омитета</w:t>
      </w:r>
      <w:r w:rsidR="00F06878" w:rsidRPr="00D66948">
        <w:rPr>
          <w:rFonts w:ascii="Times New Roman" w:hAnsi="Times New Roman" w:cs="Times New Roman"/>
          <w:sz w:val="28"/>
          <w:szCs w:val="28"/>
        </w:rPr>
        <w:t xml:space="preserve"> об утверждении Пере</w:t>
      </w:r>
      <w:r w:rsidR="00B53CE3" w:rsidRPr="00D66948">
        <w:rPr>
          <w:rFonts w:ascii="Times New Roman" w:hAnsi="Times New Roman" w:cs="Times New Roman"/>
          <w:sz w:val="28"/>
          <w:szCs w:val="28"/>
        </w:rPr>
        <w:t>ч</w:t>
      </w:r>
      <w:r w:rsidR="00F06878" w:rsidRPr="00D66948">
        <w:rPr>
          <w:rFonts w:ascii="Times New Roman" w:hAnsi="Times New Roman" w:cs="Times New Roman"/>
          <w:sz w:val="28"/>
          <w:szCs w:val="28"/>
        </w:rPr>
        <w:t>н</w:t>
      </w:r>
      <w:r w:rsidR="00B53CE3" w:rsidRPr="00D66948">
        <w:rPr>
          <w:rFonts w:ascii="Times New Roman" w:hAnsi="Times New Roman" w:cs="Times New Roman"/>
          <w:sz w:val="28"/>
          <w:szCs w:val="28"/>
        </w:rPr>
        <w:t>я</w:t>
      </w:r>
      <w:r w:rsidR="00F06878" w:rsidRPr="00D66948">
        <w:rPr>
          <w:rFonts w:ascii="Times New Roman" w:hAnsi="Times New Roman" w:cs="Times New Roman"/>
          <w:sz w:val="28"/>
          <w:szCs w:val="28"/>
        </w:rPr>
        <w:t xml:space="preserve"> получателей субсидии на иные цели</w:t>
      </w:r>
      <w:r w:rsidRPr="00D66948">
        <w:rPr>
          <w:rFonts w:ascii="Times New Roman" w:hAnsi="Times New Roman" w:cs="Times New Roman"/>
          <w:sz w:val="28"/>
          <w:szCs w:val="28"/>
        </w:rPr>
        <w:t xml:space="preserve"> </w:t>
      </w:r>
      <w:r w:rsidR="00542698" w:rsidRPr="00D66948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 w:rsidR="00552827" w:rsidRPr="00D66948">
        <w:rPr>
          <w:rFonts w:ascii="Times New Roman" w:hAnsi="Times New Roman" w:cs="Times New Roman"/>
          <w:sz w:val="28"/>
          <w:szCs w:val="28"/>
        </w:rPr>
        <w:t>в срок до 1</w:t>
      </w:r>
      <w:r w:rsidR="001B19E5" w:rsidRPr="00D66948">
        <w:rPr>
          <w:rFonts w:ascii="Times New Roman" w:hAnsi="Times New Roman" w:cs="Times New Roman"/>
          <w:sz w:val="28"/>
          <w:szCs w:val="28"/>
        </w:rPr>
        <w:t>5</w:t>
      </w:r>
      <w:r w:rsidR="00552827" w:rsidRPr="00D6694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BD282A" w:rsidRPr="00D66948">
        <w:rPr>
          <w:rFonts w:ascii="Times New Roman" w:hAnsi="Times New Roman" w:cs="Times New Roman"/>
          <w:sz w:val="28"/>
          <w:szCs w:val="28"/>
        </w:rPr>
        <w:t>текущего финансового года.</w:t>
      </w:r>
    </w:p>
    <w:p w:rsidR="00012484" w:rsidRPr="00891F00" w:rsidRDefault="00F41061" w:rsidP="00012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12484">
        <w:rPr>
          <w:rFonts w:ascii="Times New Roman" w:hAnsi="Times New Roman" w:cs="Times New Roman"/>
          <w:sz w:val="28"/>
          <w:szCs w:val="28"/>
        </w:rPr>
        <w:t>1</w:t>
      </w:r>
      <w:r w:rsidR="00582728">
        <w:rPr>
          <w:rFonts w:ascii="Times New Roman" w:hAnsi="Times New Roman" w:cs="Times New Roman"/>
          <w:sz w:val="28"/>
          <w:szCs w:val="28"/>
        </w:rPr>
        <w:t>3</w:t>
      </w:r>
      <w:r w:rsidR="00012484">
        <w:rPr>
          <w:rFonts w:ascii="Times New Roman" w:hAnsi="Times New Roman" w:cs="Times New Roman"/>
          <w:sz w:val="28"/>
          <w:szCs w:val="28"/>
        </w:rPr>
        <w:t>. Комитет</w:t>
      </w:r>
      <w:r w:rsidR="00012484" w:rsidRPr="00891F00">
        <w:rPr>
          <w:rFonts w:ascii="Times New Roman" w:hAnsi="Times New Roman" w:cs="Times New Roman"/>
          <w:sz w:val="28"/>
          <w:szCs w:val="28"/>
        </w:rPr>
        <w:t xml:space="preserve"> рассматривает вопрос об изменении размера предоставляемой субсидии в случаях:</w:t>
      </w:r>
    </w:p>
    <w:p w:rsidR="00012484" w:rsidRDefault="00012484" w:rsidP="00012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91F00">
        <w:rPr>
          <w:rFonts w:ascii="Times New Roman" w:hAnsi="Times New Roman" w:cs="Times New Roman"/>
          <w:sz w:val="28"/>
          <w:szCs w:val="28"/>
        </w:rPr>
        <w:t>величения или уменьшения объема ассигнований, преду</w:t>
      </w:r>
      <w:r>
        <w:rPr>
          <w:rFonts w:ascii="Times New Roman" w:hAnsi="Times New Roman" w:cs="Times New Roman"/>
          <w:sz w:val="28"/>
          <w:szCs w:val="28"/>
        </w:rPr>
        <w:t>смотренных в областном бюджете;</w:t>
      </w:r>
    </w:p>
    <w:p w:rsidR="00012484" w:rsidRPr="00891F00" w:rsidRDefault="00012484" w:rsidP="00012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установления</w:t>
      </w:r>
      <w:r w:rsidRPr="00891F00">
        <w:rPr>
          <w:rFonts w:ascii="Times New Roman" w:hAnsi="Times New Roman" w:cs="Times New Roman"/>
          <w:sz w:val="28"/>
          <w:szCs w:val="28"/>
        </w:rPr>
        <w:t xml:space="preserve"> дополнительной потребности учреждения в финансировании при наличии соответствующих ассигнований в бюджете и лимитов бюджетных обязательств;</w:t>
      </w:r>
    </w:p>
    <w:p w:rsidR="00012484" w:rsidRPr="004875B4" w:rsidRDefault="00012484" w:rsidP="00012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</w:t>
      </w:r>
      <w:r w:rsidRPr="00891F00">
        <w:rPr>
          <w:rFonts w:ascii="Times New Roman" w:hAnsi="Times New Roman" w:cs="Times New Roman"/>
          <w:sz w:val="28"/>
          <w:szCs w:val="28"/>
        </w:rPr>
        <w:t xml:space="preserve"> необходимости </w:t>
      </w:r>
      <w:r w:rsidRPr="004875B4">
        <w:rPr>
          <w:rFonts w:ascii="Times New Roman" w:hAnsi="Times New Roman" w:cs="Times New Roman"/>
          <w:sz w:val="28"/>
          <w:szCs w:val="28"/>
        </w:rPr>
        <w:t>перераспределения объемов субсидии между</w:t>
      </w:r>
      <w:r w:rsidR="00AA6FB4" w:rsidRPr="004875B4">
        <w:rPr>
          <w:rFonts w:ascii="Times New Roman" w:hAnsi="Times New Roman" w:cs="Times New Roman"/>
          <w:sz w:val="28"/>
          <w:szCs w:val="28"/>
        </w:rPr>
        <w:t xml:space="preserve"> направлениями и (или)</w:t>
      </w:r>
      <w:r w:rsidRPr="004875B4">
        <w:rPr>
          <w:rFonts w:ascii="Times New Roman" w:hAnsi="Times New Roman" w:cs="Times New Roman"/>
          <w:sz w:val="28"/>
          <w:szCs w:val="28"/>
        </w:rPr>
        <w:t xml:space="preserve"> учреждениями;</w:t>
      </w:r>
    </w:p>
    <w:p w:rsidR="00012484" w:rsidRPr="004875B4" w:rsidRDefault="00012484" w:rsidP="00012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5B4">
        <w:rPr>
          <w:rFonts w:ascii="Times New Roman" w:hAnsi="Times New Roman" w:cs="Times New Roman"/>
          <w:sz w:val="28"/>
          <w:szCs w:val="28"/>
        </w:rPr>
        <w:t>установление невозможности осуществления расходов на предусмотренные цели в полном объеме.</w:t>
      </w:r>
    </w:p>
    <w:p w:rsidR="006D6ACF" w:rsidRDefault="00F41061" w:rsidP="006D6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5B4">
        <w:rPr>
          <w:rFonts w:ascii="Times New Roman" w:hAnsi="Times New Roman" w:cs="Times New Roman"/>
          <w:sz w:val="28"/>
          <w:szCs w:val="28"/>
        </w:rPr>
        <w:t>2.</w:t>
      </w:r>
      <w:r w:rsidR="006D6ACF" w:rsidRPr="004875B4">
        <w:rPr>
          <w:rFonts w:ascii="Times New Roman" w:hAnsi="Times New Roman" w:cs="Times New Roman"/>
          <w:sz w:val="28"/>
          <w:szCs w:val="28"/>
        </w:rPr>
        <w:t>1</w:t>
      </w:r>
      <w:r w:rsidR="00582728">
        <w:rPr>
          <w:rFonts w:ascii="Times New Roman" w:hAnsi="Times New Roman" w:cs="Times New Roman"/>
          <w:sz w:val="28"/>
          <w:szCs w:val="28"/>
        </w:rPr>
        <w:t>4</w:t>
      </w:r>
      <w:r w:rsidR="006D6ACF" w:rsidRPr="004875B4">
        <w:rPr>
          <w:rFonts w:ascii="Times New Roman" w:hAnsi="Times New Roman" w:cs="Times New Roman"/>
          <w:sz w:val="28"/>
          <w:szCs w:val="28"/>
        </w:rPr>
        <w:t xml:space="preserve">. Решение об увеличении или уменьшении объема </w:t>
      </w:r>
      <w:r w:rsidRPr="004875B4">
        <w:rPr>
          <w:rFonts w:ascii="Times New Roman" w:hAnsi="Times New Roman" w:cs="Times New Roman"/>
          <w:sz w:val="28"/>
          <w:szCs w:val="28"/>
        </w:rPr>
        <w:t>субсидии</w:t>
      </w:r>
      <w:r w:rsidR="006D6ACF" w:rsidRPr="004875B4">
        <w:rPr>
          <w:rFonts w:ascii="Times New Roman" w:hAnsi="Times New Roman" w:cs="Times New Roman"/>
          <w:sz w:val="28"/>
          <w:szCs w:val="28"/>
        </w:rPr>
        <w:t xml:space="preserve">,  рассматривается комиссией </w:t>
      </w:r>
      <w:r w:rsidR="00AA6FB4" w:rsidRPr="004875B4">
        <w:rPr>
          <w:rFonts w:ascii="Times New Roman" w:hAnsi="Times New Roman" w:cs="Times New Roman"/>
          <w:sz w:val="28"/>
          <w:szCs w:val="28"/>
        </w:rPr>
        <w:t xml:space="preserve">на основании обращений учреждений </w:t>
      </w:r>
      <w:r w:rsidR="006D6ACF" w:rsidRPr="004875B4">
        <w:rPr>
          <w:rFonts w:ascii="Times New Roman" w:hAnsi="Times New Roman" w:cs="Times New Roman"/>
          <w:sz w:val="28"/>
          <w:szCs w:val="28"/>
        </w:rPr>
        <w:t>в порядке</w:t>
      </w:r>
      <w:r w:rsidR="006D6ACF">
        <w:rPr>
          <w:rFonts w:ascii="Times New Roman" w:hAnsi="Times New Roman" w:cs="Times New Roman"/>
          <w:sz w:val="28"/>
          <w:szCs w:val="28"/>
        </w:rPr>
        <w:t>, предусмотренном положением.</w:t>
      </w:r>
    </w:p>
    <w:p w:rsidR="00582728" w:rsidRDefault="00582728" w:rsidP="006D6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728" w:rsidRDefault="00582728" w:rsidP="00582728">
      <w:pPr>
        <w:pStyle w:val="ConsPlusTitle"/>
        <w:numPr>
          <w:ilvl w:val="0"/>
          <w:numId w:val="7"/>
        </w:numPr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78D7">
        <w:rPr>
          <w:rFonts w:ascii="Times New Roman" w:hAnsi="Times New Roman" w:cs="Times New Roman"/>
          <w:b w:val="0"/>
          <w:sz w:val="28"/>
          <w:szCs w:val="28"/>
        </w:rPr>
        <w:t>Положение о комиссии по рассмотрению заявок на предоставление субсидий на иные цели</w:t>
      </w:r>
    </w:p>
    <w:p w:rsidR="001178D7" w:rsidRPr="001178D7" w:rsidRDefault="001178D7" w:rsidP="001178D7">
      <w:pPr>
        <w:pStyle w:val="ConsPlusTitle"/>
        <w:ind w:left="1069"/>
        <w:rPr>
          <w:rFonts w:ascii="Times New Roman" w:hAnsi="Times New Roman" w:cs="Times New Roman"/>
          <w:b w:val="0"/>
          <w:sz w:val="28"/>
          <w:szCs w:val="28"/>
        </w:rPr>
      </w:pPr>
    </w:p>
    <w:p w:rsidR="00F850AC" w:rsidRPr="00723484" w:rsidRDefault="00F850AC" w:rsidP="00F850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723484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23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23484">
        <w:rPr>
          <w:rFonts w:ascii="Times New Roman" w:hAnsi="Times New Roman" w:cs="Times New Roman"/>
          <w:sz w:val="28"/>
          <w:szCs w:val="28"/>
        </w:rPr>
        <w:t>омитета по культуре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72348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рассмотрению заявок на предоставление субсидии</w:t>
      </w:r>
      <w:r w:rsidRPr="00723484">
        <w:rPr>
          <w:rFonts w:ascii="Times New Roman" w:hAnsi="Times New Roman" w:cs="Times New Roman"/>
          <w:sz w:val="28"/>
          <w:szCs w:val="28"/>
        </w:rPr>
        <w:t xml:space="preserve"> в своей работе руководствуется действующим законодательством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723484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F850AC" w:rsidRPr="00142C88" w:rsidRDefault="00F850AC" w:rsidP="00F850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84">
        <w:rPr>
          <w:rFonts w:ascii="Times New Roman" w:hAnsi="Times New Roman" w:cs="Times New Roman"/>
          <w:sz w:val="28"/>
          <w:szCs w:val="28"/>
        </w:rPr>
        <w:t xml:space="preserve">Комиссия является коллегиальным органом Комитета по </w:t>
      </w:r>
      <w:r>
        <w:rPr>
          <w:rFonts w:ascii="Times New Roman" w:hAnsi="Times New Roman" w:cs="Times New Roman"/>
          <w:sz w:val="28"/>
          <w:szCs w:val="28"/>
        </w:rPr>
        <w:t xml:space="preserve">культуре Ленинградской области и </w:t>
      </w:r>
      <w:r w:rsidRPr="00142C88">
        <w:rPr>
          <w:rFonts w:ascii="Times New Roman" w:hAnsi="Times New Roman" w:cs="Times New Roman"/>
          <w:sz w:val="28"/>
          <w:szCs w:val="28"/>
        </w:rPr>
        <w:t xml:space="preserve">создается </w:t>
      </w:r>
      <w:r>
        <w:rPr>
          <w:rFonts w:ascii="Times New Roman" w:hAnsi="Times New Roman" w:cs="Times New Roman"/>
          <w:sz w:val="28"/>
          <w:szCs w:val="28"/>
        </w:rPr>
        <w:t>в целях:</w:t>
      </w:r>
    </w:p>
    <w:p w:rsidR="00F850AC" w:rsidRPr="00142C88" w:rsidRDefault="00F850AC" w:rsidP="00F850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84">
        <w:rPr>
          <w:rFonts w:ascii="Times New Roman" w:hAnsi="Times New Roman" w:cs="Times New Roman"/>
          <w:sz w:val="28"/>
          <w:szCs w:val="28"/>
        </w:rPr>
        <w:t>рассмотрения заявок учреждений</w:t>
      </w:r>
      <w:r w:rsidRPr="00142C88">
        <w:rPr>
          <w:rFonts w:ascii="Times New Roman" w:hAnsi="Times New Roman" w:cs="Times New Roman"/>
          <w:sz w:val="28"/>
          <w:szCs w:val="28"/>
        </w:rPr>
        <w:t xml:space="preserve"> на предоставление субсидий на иные цели и приложенных к ним документов;</w:t>
      </w:r>
    </w:p>
    <w:p w:rsidR="00F850AC" w:rsidRPr="00142C88" w:rsidRDefault="00F850AC" w:rsidP="00307F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01D8B">
        <w:rPr>
          <w:rFonts w:ascii="Times New Roman" w:hAnsi="Times New Roman" w:cs="Times New Roman"/>
          <w:sz w:val="28"/>
          <w:szCs w:val="28"/>
        </w:rPr>
        <w:t xml:space="preserve">пределения учреждений - получателей </w:t>
      </w:r>
      <w:r w:rsidRPr="0014291B">
        <w:rPr>
          <w:rFonts w:ascii="Times New Roman" w:hAnsi="Times New Roman" w:cs="Times New Roman"/>
          <w:sz w:val="28"/>
          <w:szCs w:val="28"/>
        </w:rPr>
        <w:t xml:space="preserve">субсидий на иные цели </w:t>
      </w:r>
      <w:r w:rsidRPr="00E01D8B">
        <w:rPr>
          <w:rFonts w:ascii="Times New Roman" w:hAnsi="Times New Roman" w:cs="Times New Roman"/>
          <w:sz w:val="28"/>
          <w:szCs w:val="28"/>
        </w:rPr>
        <w:t xml:space="preserve">и размеров предоставляемых </w:t>
      </w:r>
      <w:r w:rsidRPr="0014291B">
        <w:rPr>
          <w:rFonts w:ascii="Times New Roman" w:hAnsi="Times New Roman" w:cs="Times New Roman"/>
          <w:sz w:val="28"/>
          <w:szCs w:val="28"/>
        </w:rPr>
        <w:t>субсидий на иные цели</w:t>
      </w:r>
      <w:r w:rsidRPr="00E01D8B">
        <w:rPr>
          <w:rFonts w:ascii="Times New Roman" w:hAnsi="Times New Roman" w:cs="Times New Roman"/>
          <w:sz w:val="28"/>
          <w:szCs w:val="28"/>
        </w:rPr>
        <w:t>.</w:t>
      </w:r>
    </w:p>
    <w:p w:rsidR="00F850AC" w:rsidRPr="00290121" w:rsidRDefault="00F850AC" w:rsidP="00F850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901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0121">
        <w:rPr>
          <w:rFonts w:ascii="Times New Roman" w:hAnsi="Times New Roman" w:cs="Times New Roman"/>
          <w:sz w:val="28"/>
          <w:szCs w:val="28"/>
        </w:rPr>
        <w:t>. Комиссия имеет следующие полномочия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50AC" w:rsidRPr="00290121" w:rsidRDefault="00F850AC" w:rsidP="00F850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901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0121">
        <w:rPr>
          <w:rFonts w:ascii="Times New Roman" w:hAnsi="Times New Roman" w:cs="Times New Roman"/>
          <w:sz w:val="28"/>
          <w:szCs w:val="28"/>
        </w:rPr>
        <w:t xml:space="preserve">.1. Рассмотрение и оценка заявок учреждений на </w:t>
      </w:r>
      <w:r>
        <w:rPr>
          <w:rFonts w:ascii="Times New Roman" w:hAnsi="Times New Roman" w:cs="Times New Roman"/>
          <w:sz w:val="28"/>
          <w:szCs w:val="28"/>
        </w:rPr>
        <w:t>предоставление целевых субсидий;</w:t>
      </w:r>
    </w:p>
    <w:p w:rsidR="00F850AC" w:rsidRPr="00290121" w:rsidRDefault="00F850AC" w:rsidP="00F850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901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0121">
        <w:rPr>
          <w:rFonts w:ascii="Times New Roman" w:hAnsi="Times New Roman" w:cs="Times New Roman"/>
          <w:sz w:val="28"/>
          <w:szCs w:val="28"/>
        </w:rPr>
        <w:t>.2. Привлечение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0121">
        <w:rPr>
          <w:rFonts w:ascii="Times New Roman" w:hAnsi="Times New Roman" w:cs="Times New Roman"/>
          <w:sz w:val="28"/>
          <w:szCs w:val="28"/>
        </w:rPr>
        <w:t xml:space="preserve"> в случае необходимости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0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экспертов</w:t>
      </w:r>
      <w:r w:rsidRPr="00290121">
        <w:rPr>
          <w:rFonts w:ascii="Times New Roman" w:hAnsi="Times New Roman" w:cs="Times New Roman"/>
          <w:sz w:val="28"/>
          <w:szCs w:val="28"/>
        </w:rPr>
        <w:t xml:space="preserve"> для участия в работе Комиссии с правом с</w:t>
      </w:r>
      <w:r>
        <w:rPr>
          <w:rFonts w:ascii="Times New Roman" w:hAnsi="Times New Roman" w:cs="Times New Roman"/>
          <w:sz w:val="28"/>
          <w:szCs w:val="28"/>
        </w:rPr>
        <w:t>овещательного голоса;</w:t>
      </w:r>
    </w:p>
    <w:p w:rsidR="00F850AC" w:rsidRPr="00290121" w:rsidRDefault="00F850AC" w:rsidP="00F850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901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01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90121">
        <w:rPr>
          <w:rFonts w:ascii="Times New Roman" w:hAnsi="Times New Roman" w:cs="Times New Roman"/>
          <w:sz w:val="28"/>
          <w:szCs w:val="28"/>
        </w:rPr>
        <w:t>. Определение размера предоставляемой целевой субсидии по каждому получателю целевой субсидии.</w:t>
      </w:r>
    </w:p>
    <w:p w:rsidR="00F850AC" w:rsidRPr="00142C88" w:rsidRDefault="00F850AC" w:rsidP="00F85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50AC" w:rsidRDefault="00F850AC" w:rsidP="00F850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290121">
        <w:rPr>
          <w:rFonts w:ascii="Times New Roman" w:hAnsi="Times New Roman" w:cs="Times New Roman"/>
          <w:sz w:val="28"/>
          <w:szCs w:val="28"/>
        </w:rPr>
        <w:t>Комиссия состоит из председателя,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9012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90121">
        <w:rPr>
          <w:rFonts w:ascii="Times New Roman" w:hAnsi="Times New Roman" w:cs="Times New Roman"/>
          <w:sz w:val="28"/>
          <w:szCs w:val="28"/>
        </w:rPr>
        <w:t xml:space="preserve"> членов Комиссии</w:t>
      </w:r>
      <w:r>
        <w:rPr>
          <w:rFonts w:ascii="Times New Roman" w:hAnsi="Times New Roman" w:cs="Times New Roman"/>
          <w:sz w:val="28"/>
          <w:szCs w:val="28"/>
        </w:rPr>
        <w:t>, секретаря Комиссии</w:t>
      </w:r>
      <w:r w:rsidRPr="00290121">
        <w:rPr>
          <w:rFonts w:ascii="Times New Roman" w:hAnsi="Times New Roman" w:cs="Times New Roman"/>
          <w:sz w:val="28"/>
          <w:szCs w:val="28"/>
        </w:rPr>
        <w:t>.</w:t>
      </w:r>
    </w:p>
    <w:p w:rsidR="00F850AC" w:rsidRPr="00142C88" w:rsidRDefault="00F850AC" w:rsidP="00F850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82EF1">
        <w:rPr>
          <w:rFonts w:ascii="Times New Roman" w:hAnsi="Times New Roman" w:cs="Times New Roman"/>
          <w:sz w:val="28"/>
          <w:szCs w:val="28"/>
        </w:rPr>
        <w:t>остав комиссии утверждается распоряжением Комитета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не менее семи человек.</w:t>
      </w:r>
    </w:p>
    <w:p w:rsidR="00F850AC" w:rsidRDefault="00F850AC" w:rsidP="00F850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C8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2C88">
        <w:rPr>
          <w:rFonts w:ascii="Times New Roman" w:hAnsi="Times New Roman" w:cs="Times New Roman"/>
          <w:sz w:val="28"/>
          <w:szCs w:val="28"/>
        </w:rPr>
        <w:t xml:space="preserve">. Возглавляет Комиссию председатель Комиссии. </w:t>
      </w:r>
    </w:p>
    <w:p w:rsidR="00F850AC" w:rsidRPr="00142C88" w:rsidRDefault="00F850AC" w:rsidP="00F850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Председателя комиссию возглавляет заместитель Председателя комиссии.</w:t>
      </w:r>
    </w:p>
    <w:p w:rsidR="00F850AC" w:rsidRPr="00142C88" w:rsidRDefault="00F850AC" w:rsidP="00F850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C8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42C88">
        <w:rPr>
          <w:rFonts w:ascii="Times New Roman" w:hAnsi="Times New Roman" w:cs="Times New Roman"/>
          <w:sz w:val="28"/>
          <w:szCs w:val="28"/>
        </w:rPr>
        <w:t>. Председатель Комиссии:</w:t>
      </w:r>
    </w:p>
    <w:p w:rsidR="00F850AC" w:rsidRPr="00142C88" w:rsidRDefault="00F850AC" w:rsidP="00F850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C88">
        <w:rPr>
          <w:rFonts w:ascii="Times New Roman" w:hAnsi="Times New Roman" w:cs="Times New Roman"/>
          <w:sz w:val="28"/>
          <w:szCs w:val="28"/>
        </w:rPr>
        <w:t>несет ответственность за работу Комиссии;</w:t>
      </w:r>
    </w:p>
    <w:p w:rsidR="00F850AC" w:rsidRPr="00142C88" w:rsidRDefault="00F850AC" w:rsidP="00F850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C88">
        <w:rPr>
          <w:rFonts w:ascii="Times New Roman" w:hAnsi="Times New Roman" w:cs="Times New Roman"/>
          <w:sz w:val="28"/>
          <w:szCs w:val="28"/>
        </w:rPr>
        <w:t>определяет дату очередного заседания Комиссии;</w:t>
      </w:r>
    </w:p>
    <w:p w:rsidR="00F850AC" w:rsidRPr="00142C88" w:rsidRDefault="00F850AC" w:rsidP="00F850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C8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едет</w:t>
      </w:r>
      <w:r w:rsidRPr="00142C88">
        <w:rPr>
          <w:rFonts w:ascii="Times New Roman" w:hAnsi="Times New Roman" w:cs="Times New Roman"/>
          <w:sz w:val="28"/>
          <w:szCs w:val="28"/>
        </w:rPr>
        <w:t xml:space="preserve"> заседание Комиссии;</w:t>
      </w:r>
    </w:p>
    <w:p w:rsidR="00F850AC" w:rsidRPr="00142C88" w:rsidRDefault="00F850AC" w:rsidP="00F850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C88">
        <w:rPr>
          <w:rFonts w:ascii="Times New Roman" w:hAnsi="Times New Roman" w:cs="Times New Roman"/>
          <w:sz w:val="28"/>
          <w:szCs w:val="28"/>
        </w:rPr>
        <w:t>объявляет наличие кворума и предлагает начать работу Комиссии;</w:t>
      </w:r>
    </w:p>
    <w:p w:rsidR="00F850AC" w:rsidRPr="00142C88" w:rsidRDefault="00F850AC" w:rsidP="00F850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C88">
        <w:rPr>
          <w:rFonts w:ascii="Times New Roman" w:hAnsi="Times New Roman" w:cs="Times New Roman"/>
          <w:sz w:val="28"/>
          <w:szCs w:val="28"/>
        </w:rPr>
        <w:t>утверждает повестку дня;</w:t>
      </w:r>
    </w:p>
    <w:p w:rsidR="00F850AC" w:rsidRDefault="00F850AC" w:rsidP="00F850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C88">
        <w:rPr>
          <w:rFonts w:ascii="Times New Roman" w:hAnsi="Times New Roman" w:cs="Times New Roman"/>
          <w:sz w:val="28"/>
          <w:szCs w:val="28"/>
        </w:rPr>
        <w:t>принимает участие в голосовании;</w:t>
      </w:r>
    </w:p>
    <w:p w:rsidR="00F850AC" w:rsidRPr="00142C88" w:rsidRDefault="00F850AC" w:rsidP="00F850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92B">
        <w:rPr>
          <w:rFonts w:ascii="Times New Roman" w:hAnsi="Times New Roman" w:cs="Times New Roman"/>
          <w:sz w:val="28"/>
          <w:szCs w:val="28"/>
        </w:rPr>
        <w:t>в случае необходимости выносит на обсуждение Комиссии вопрос о привлечении к работе экспертов;</w:t>
      </w:r>
    </w:p>
    <w:p w:rsidR="00F850AC" w:rsidRPr="00142C88" w:rsidRDefault="00F850AC" w:rsidP="00F850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1FC">
        <w:rPr>
          <w:rFonts w:ascii="Times New Roman" w:hAnsi="Times New Roman" w:cs="Times New Roman"/>
          <w:sz w:val="28"/>
          <w:szCs w:val="28"/>
        </w:rPr>
        <w:t>подписывает протоколы решения Комиссии.</w:t>
      </w:r>
    </w:p>
    <w:p w:rsidR="00F850AC" w:rsidRPr="00142C88" w:rsidRDefault="00F850AC" w:rsidP="00F850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C8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42C88">
        <w:rPr>
          <w:rFonts w:ascii="Times New Roman" w:hAnsi="Times New Roman" w:cs="Times New Roman"/>
          <w:sz w:val="28"/>
          <w:szCs w:val="28"/>
        </w:rPr>
        <w:t xml:space="preserve">. Члены </w:t>
      </w:r>
      <w:r>
        <w:rPr>
          <w:rFonts w:ascii="Times New Roman" w:hAnsi="Times New Roman" w:cs="Times New Roman"/>
          <w:sz w:val="28"/>
          <w:szCs w:val="28"/>
        </w:rPr>
        <w:t xml:space="preserve">и заместитель </w:t>
      </w:r>
      <w:r w:rsidRPr="00142C88">
        <w:rPr>
          <w:rFonts w:ascii="Times New Roman" w:hAnsi="Times New Roman" w:cs="Times New Roman"/>
          <w:sz w:val="28"/>
          <w:szCs w:val="28"/>
        </w:rPr>
        <w:t>комиссии:</w:t>
      </w:r>
    </w:p>
    <w:p w:rsidR="00F850AC" w:rsidRPr="0068392B" w:rsidRDefault="00F850AC" w:rsidP="00F850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92B">
        <w:rPr>
          <w:rFonts w:ascii="Times New Roman" w:hAnsi="Times New Roman" w:cs="Times New Roman"/>
          <w:sz w:val="28"/>
          <w:szCs w:val="28"/>
        </w:rPr>
        <w:t>внос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68392B">
        <w:rPr>
          <w:rFonts w:ascii="Times New Roman" w:hAnsi="Times New Roman" w:cs="Times New Roman"/>
          <w:sz w:val="28"/>
          <w:szCs w:val="28"/>
        </w:rPr>
        <w:t xml:space="preserve"> предложения по порядку работы Комиссии;</w:t>
      </w:r>
    </w:p>
    <w:p w:rsidR="00F850AC" w:rsidRPr="0068392B" w:rsidRDefault="00F850AC" w:rsidP="00F850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92B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аст</w:t>
      </w:r>
      <w:r w:rsidRPr="0068392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68392B">
        <w:rPr>
          <w:rFonts w:ascii="Times New Roman" w:hAnsi="Times New Roman" w:cs="Times New Roman"/>
          <w:sz w:val="28"/>
          <w:szCs w:val="28"/>
        </w:rPr>
        <w:t xml:space="preserve"> в обсуждении вопросов, внесенных на заседание Комиссии;</w:t>
      </w:r>
    </w:p>
    <w:p w:rsidR="00F850AC" w:rsidRDefault="00F850AC" w:rsidP="00F850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92B">
        <w:rPr>
          <w:rFonts w:ascii="Times New Roman" w:hAnsi="Times New Roman" w:cs="Times New Roman"/>
          <w:sz w:val="28"/>
          <w:szCs w:val="28"/>
        </w:rPr>
        <w:t>знаком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68392B">
        <w:rPr>
          <w:rFonts w:ascii="Times New Roman" w:hAnsi="Times New Roman" w:cs="Times New Roman"/>
          <w:sz w:val="28"/>
          <w:szCs w:val="28"/>
        </w:rPr>
        <w:t>ся со всеми представленными на рассмотрение Комиссии документами;</w:t>
      </w:r>
    </w:p>
    <w:p w:rsidR="00F850AC" w:rsidRPr="00142C88" w:rsidRDefault="00F850AC" w:rsidP="00F850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C88">
        <w:rPr>
          <w:rFonts w:ascii="Times New Roman" w:hAnsi="Times New Roman" w:cs="Times New Roman"/>
          <w:sz w:val="28"/>
          <w:szCs w:val="28"/>
        </w:rPr>
        <w:t>проводят оценку представленных заявок;</w:t>
      </w:r>
    </w:p>
    <w:p w:rsidR="00F850AC" w:rsidRDefault="00F850AC" w:rsidP="00F850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C88">
        <w:rPr>
          <w:rFonts w:ascii="Times New Roman" w:hAnsi="Times New Roman" w:cs="Times New Roman"/>
          <w:sz w:val="28"/>
          <w:szCs w:val="28"/>
        </w:rPr>
        <w:t>голосуют за решение.</w:t>
      </w:r>
    </w:p>
    <w:p w:rsidR="00F850AC" w:rsidRPr="00142C88" w:rsidRDefault="00F850AC" w:rsidP="00307F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C8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42C8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42C88">
        <w:rPr>
          <w:rFonts w:ascii="Times New Roman" w:hAnsi="Times New Roman" w:cs="Times New Roman"/>
          <w:sz w:val="28"/>
          <w:szCs w:val="28"/>
        </w:rPr>
        <w:t>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инициирует проведение заседания комиссии, ведет протокол, </w:t>
      </w:r>
      <w:r w:rsidRPr="00142C88">
        <w:rPr>
          <w:rFonts w:ascii="Times New Roman" w:hAnsi="Times New Roman" w:cs="Times New Roman"/>
          <w:sz w:val="28"/>
          <w:szCs w:val="28"/>
        </w:rPr>
        <w:t xml:space="preserve">готовит проект распоряжения Комитета о </w:t>
      </w:r>
      <w:r>
        <w:rPr>
          <w:rFonts w:ascii="Times New Roman" w:hAnsi="Times New Roman" w:cs="Times New Roman"/>
          <w:sz w:val="28"/>
          <w:szCs w:val="28"/>
        </w:rPr>
        <w:t>распределении</w:t>
      </w:r>
      <w:r w:rsidRPr="00142C88">
        <w:rPr>
          <w:rFonts w:ascii="Times New Roman" w:hAnsi="Times New Roman" w:cs="Times New Roman"/>
          <w:sz w:val="28"/>
          <w:szCs w:val="28"/>
        </w:rPr>
        <w:t xml:space="preserve"> субсидий</w:t>
      </w:r>
      <w:r>
        <w:rPr>
          <w:rFonts w:ascii="Times New Roman" w:hAnsi="Times New Roman" w:cs="Times New Roman"/>
          <w:sz w:val="28"/>
          <w:szCs w:val="28"/>
        </w:rPr>
        <w:t>, а также направляет проект на согласование.</w:t>
      </w:r>
    </w:p>
    <w:p w:rsidR="00F850AC" w:rsidRPr="00142C88" w:rsidRDefault="00F850AC" w:rsidP="00F850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1FC">
        <w:rPr>
          <w:rFonts w:ascii="Times New Roman" w:hAnsi="Times New Roman" w:cs="Times New Roman"/>
          <w:sz w:val="28"/>
          <w:szCs w:val="28"/>
        </w:rPr>
        <w:t>3.7. Заседания Комиссии проводятся по мере необходимости в зависимости от наличия заявок.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C88">
        <w:rPr>
          <w:rFonts w:ascii="Times New Roman" w:hAnsi="Times New Roman" w:cs="Times New Roman"/>
          <w:sz w:val="28"/>
          <w:szCs w:val="28"/>
        </w:rPr>
        <w:t>Кворум для проведения заседания Комиссии должен быть не менее половины членов комиссии от общего числа членов Комиссии.</w:t>
      </w:r>
    </w:p>
    <w:p w:rsidR="00F850AC" w:rsidRPr="00142C88" w:rsidRDefault="00F850AC" w:rsidP="00F850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Pr="00142C88">
        <w:rPr>
          <w:rFonts w:ascii="Times New Roman" w:hAnsi="Times New Roman" w:cs="Times New Roman"/>
          <w:sz w:val="28"/>
          <w:szCs w:val="28"/>
        </w:rPr>
        <w:t xml:space="preserve"> </w:t>
      </w:r>
      <w:r w:rsidRPr="00BC16E4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 и участников с правом голоса. Голосование осуществляется открыто. Заочное голосование не допу</w:t>
      </w:r>
      <w:r>
        <w:rPr>
          <w:rFonts w:ascii="Times New Roman" w:hAnsi="Times New Roman" w:cs="Times New Roman"/>
          <w:sz w:val="28"/>
          <w:szCs w:val="28"/>
        </w:rPr>
        <w:t xml:space="preserve">скается. Каждый член </w:t>
      </w:r>
      <w:r w:rsidRPr="00BC16E4">
        <w:rPr>
          <w:rFonts w:ascii="Times New Roman" w:hAnsi="Times New Roman" w:cs="Times New Roman"/>
          <w:sz w:val="28"/>
          <w:szCs w:val="28"/>
        </w:rPr>
        <w:t>комиссии обладает одним голосом. В случае равенства голосов решающим является голос председательствующего на заседании Комиссии.</w:t>
      </w:r>
    </w:p>
    <w:p w:rsidR="00F850AC" w:rsidRPr="00142C88" w:rsidRDefault="00F850AC" w:rsidP="00F850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 w:rsidRPr="00142C88">
        <w:rPr>
          <w:rFonts w:ascii="Times New Roman" w:hAnsi="Times New Roman" w:cs="Times New Roman"/>
          <w:sz w:val="28"/>
          <w:szCs w:val="28"/>
        </w:rPr>
        <w:t xml:space="preserve"> Решения Комиссии оформляются </w:t>
      </w:r>
      <w:r w:rsidRPr="006321FC">
        <w:rPr>
          <w:rFonts w:ascii="Times New Roman" w:hAnsi="Times New Roman" w:cs="Times New Roman"/>
          <w:sz w:val="28"/>
          <w:szCs w:val="28"/>
        </w:rPr>
        <w:t>протоколом, который подписывается всеми присутствующими на заседании членами Комиссии.</w:t>
      </w:r>
    </w:p>
    <w:p w:rsidR="00582728" w:rsidRPr="003F0E3D" w:rsidRDefault="00F850AC" w:rsidP="003F0E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</w:t>
      </w:r>
      <w:r w:rsidRPr="00142C88">
        <w:rPr>
          <w:rFonts w:ascii="Times New Roman" w:hAnsi="Times New Roman" w:cs="Times New Roman"/>
          <w:sz w:val="28"/>
          <w:szCs w:val="28"/>
        </w:rPr>
        <w:t xml:space="preserve"> Комиссия рассматривает заявки и производит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142C88">
        <w:rPr>
          <w:rFonts w:ascii="Times New Roman" w:hAnsi="Times New Roman" w:cs="Times New Roman"/>
          <w:sz w:val="28"/>
          <w:szCs w:val="28"/>
        </w:rPr>
        <w:t xml:space="preserve">оценку </w:t>
      </w:r>
      <w:r>
        <w:rPr>
          <w:rFonts w:ascii="Times New Roman" w:hAnsi="Times New Roman" w:cs="Times New Roman"/>
          <w:sz w:val="28"/>
          <w:szCs w:val="28"/>
        </w:rPr>
        <w:t>в соответствии с критериями, определенными в разделе 4 настоящего порядка.</w:t>
      </w:r>
    </w:p>
    <w:p w:rsidR="00F41061" w:rsidRDefault="00F41061" w:rsidP="000124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284E67" w:rsidRDefault="00284E67" w:rsidP="00284E6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2C88">
        <w:rPr>
          <w:rFonts w:ascii="Times New Roman" w:hAnsi="Times New Roman" w:cs="Times New Roman"/>
          <w:sz w:val="28"/>
          <w:szCs w:val="28"/>
        </w:rPr>
        <w:t xml:space="preserve">. Оценка заявок </w:t>
      </w:r>
      <w:r>
        <w:rPr>
          <w:rFonts w:ascii="Times New Roman" w:hAnsi="Times New Roman" w:cs="Times New Roman"/>
          <w:sz w:val="28"/>
          <w:szCs w:val="28"/>
        </w:rPr>
        <w:t>о предоставлении субсидии</w:t>
      </w:r>
    </w:p>
    <w:p w:rsidR="00284E67" w:rsidRPr="00142C88" w:rsidRDefault="00284E67" w:rsidP="00284E6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4E67" w:rsidRPr="00142C88" w:rsidRDefault="00284E67" w:rsidP="00284E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2C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42C88">
        <w:rPr>
          <w:rFonts w:ascii="Times New Roman" w:hAnsi="Times New Roman" w:cs="Times New Roman"/>
          <w:sz w:val="28"/>
          <w:szCs w:val="28"/>
        </w:rPr>
        <w:t>. Оценка заявок осуществляется в соответствии со следующими критериями:</w:t>
      </w:r>
    </w:p>
    <w:p w:rsidR="00284E67" w:rsidRPr="00142C88" w:rsidRDefault="00284E67" w:rsidP="00284E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21"/>
      <w:bookmarkEnd w:id="0"/>
      <w:r>
        <w:rPr>
          <w:rFonts w:ascii="Times New Roman" w:hAnsi="Times New Roman" w:cs="Times New Roman"/>
          <w:sz w:val="28"/>
          <w:szCs w:val="28"/>
        </w:rPr>
        <w:t>4.1</w:t>
      </w:r>
      <w:r w:rsidRPr="00142C88">
        <w:rPr>
          <w:rFonts w:ascii="Times New Roman" w:hAnsi="Times New Roman" w:cs="Times New Roman"/>
          <w:sz w:val="28"/>
          <w:szCs w:val="28"/>
        </w:rPr>
        <w:t>.1. Качественные критерии:</w:t>
      </w:r>
    </w:p>
    <w:p w:rsidR="00284E67" w:rsidRPr="00142C88" w:rsidRDefault="00284E67" w:rsidP="00284E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42C88">
        <w:rPr>
          <w:rFonts w:ascii="Times New Roman" w:hAnsi="Times New Roman" w:cs="Times New Roman"/>
          <w:sz w:val="28"/>
          <w:szCs w:val="28"/>
        </w:rPr>
        <w:t xml:space="preserve">) Соответствие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Pr="00142C88">
        <w:rPr>
          <w:rFonts w:ascii="Times New Roman" w:hAnsi="Times New Roman" w:cs="Times New Roman"/>
          <w:sz w:val="28"/>
          <w:szCs w:val="28"/>
        </w:rPr>
        <w:t xml:space="preserve"> и целей, указанных в заявке, уставной деятельности организации;</w:t>
      </w:r>
    </w:p>
    <w:p w:rsidR="00284E67" w:rsidRPr="00142C88" w:rsidRDefault="00284E67" w:rsidP="00284E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42C88">
        <w:rPr>
          <w:rFonts w:ascii="Times New Roman" w:hAnsi="Times New Roman" w:cs="Times New Roman"/>
          <w:sz w:val="28"/>
          <w:szCs w:val="28"/>
        </w:rPr>
        <w:t xml:space="preserve">) Наличие у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142C88">
        <w:rPr>
          <w:rFonts w:ascii="Times New Roman" w:hAnsi="Times New Roman" w:cs="Times New Roman"/>
          <w:sz w:val="28"/>
          <w:szCs w:val="28"/>
        </w:rPr>
        <w:t xml:space="preserve"> квалифицированного персонала и подготовленных сотрудников, участвующих в реализации основной уставной деятельности;</w:t>
      </w:r>
    </w:p>
    <w:p w:rsidR="00284E67" w:rsidRDefault="00284E67" w:rsidP="00284E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42C88">
        <w:rPr>
          <w:rFonts w:ascii="Times New Roman" w:hAnsi="Times New Roman" w:cs="Times New Roman"/>
          <w:sz w:val="28"/>
          <w:szCs w:val="28"/>
        </w:rPr>
        <w:t>) Отсутствие фактов нецелевого использования бюджетн</w:t>
      </w:r>
      <w:r>
        <w:rPr>
          <w:rFonts w:ascii="Times New Roman" w:hAnsi="Times New Roman" w:cs="Times New Roman"/>
          <w:sz w:val="28"/>
          <w:szCs w:val="28"/>
        </w:rPr>
        <w:t xml:space="preserve">ых средств за предыдущий период; </w:t>
      </w:r>
    </w:p>
    <w:p w:rsidR="00284E67" w:rsidRPr="00D70BD4" w:rsidRDefault="00284E67" w:rsidP="00284E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BD4">
        <w:rPr>
          <w:rFonts w:ascii="Times New Roman" w:hAnsi="Times New Roman" w:cs="Times New Roman"/>
          <w:sz w:val="28"/>
          <w:szCs w:val="28"/>
        </w:rPr>
        <w:t>г) Своевременное использовани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0BD4">
        <w:rPr>
          <w:rFonts w:ascii="Times New Roman" w:hAnsi="Times New Roman" w:cs="Times New Roman"/>
          <w:sz w:val="28"/>
          <w:szCs w:val="28"/>
        </w:rPr>
        <w:t xml:space="preserve"> субсидий в прошлые отчетные периоды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E67" w:rsidRPr="00142C88" w:rsidRDefault="00284E67" w:rsidP="00284E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142C88">
        <w:rPr>
          <w:rFonts w:ascii="Times New Roman" w:hAnsi="Times New Roman" w:cs="Times New Roman"/>
          <w:sz w:val="28"/>
          <w:szCs w:val="28"/>
        </w:rPr>
        <w:t>.2. Количественные критерии:</w:t>
      </w:r>
    </w:p>
    <w:p w:rsidR="00284E67" w:rsidRPr="00142C88" w:rsidRDefault="00284E67" w:rsidP="00284E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C88">
        <w:rPr>
          <w:rFonts w:ascii="Times New Roman" w:hAnsi="Times New Roman" w:cs="Times New Roman"/>
          <w:sz w:val="28"/>
          <w:szCs w:val="28"/>
        </w:rPr>
        <w:t xml:space="preserve">а) Результаты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Pr="00142C88">
        <w:rPr>
          <w:rFonts w:ascii="Times New Roman" w:hAnsi="Times New Roman" w:cs="Times New Roman"/>
          <w:sz w:val="28"/>
          <w:szCs w:val="28"/>
        </w:rPr>
        <w:t xml:space="preserve"> субсидии не должны быть отдалены во времени:</w:t>
      </w:r>
    </w:p>
    <w:p w:rsidR="00284E67" w:rsidRPr="00142C88" w:rsidRDefault="00284E67" w:rsidP="00284E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C88">
        <w:rPr>
          <w:rFonts w:ascii="Times New Roman" w:hAnsi="Times New Roman" w:cs="Times New Roman"/>
          <w:sz w:val="28"/>
          <w:szCs w:val="28"/>
        </w:rPr>
        <w:t>достижение результата за пределами одного года с момента получения поддержки - 0 баллов;</w:t>
      </w:r>
    </w:p>
    <w:p w:rsidR="00284E67" w:rsidRPr="00142C88" w:rsidRDefault="00284E67" w:rsidP="00284E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C88">
        <w:rPr>
          <w:rFonts w:ascii="Times New Roman" w:hAnsi="Times New Roman" w:cs="Times New Roman"/>
          <w:sz w:val="28"/>
          <w:szCs w:val="28"/>
        </w:rPr>
        <w:t>достижение результата в течение одного года - 1 балл.</w:t>
      </w:r>
    </w:p>
    <w:p w:rsidR="00284E67" w:rsidRPr="00142C88" w:rsidRDefault="00284E67" w:rsidP="00284E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C88">
        <w:rPr>
          <w:rFonts w:ascii="Times New Roman" w:hAnsi="Times New Roman" w:cs="Times New Roman"/>
          <w:sz w:val="28"/>
          <w:szCs w:val="28"/>
        </w:rPr>
        <w:t xml:space="preserve">б) Соответствие заявленных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142C88">
        <w:rPr>
          <w:rFonts w:ascii="Times New Roman" w:hAnsi="Times New Roman" w:cs="Times New Roman"/>
          <w:sz w:val="28"/>
          <w:szCs w:val="28"/>
        </w:rPr>
        <w:t xml:space="preserve"> потребностей направлению уставной деятельности, по которому запрашивается субсидия:</w:t>
      </w:r>
    </w:p>
    <w:p w:rsidR="00284E67" w:rsidRPr="00142C88" w:rsidRDefault="00284E67" w:rsidP="00284E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C88">
        <w:rPr>
          <w:rFonts w:ascii="Times New Roman" w:hAnsi="Times New Roman" w:cs="Times New Roman"/>
          <w:sz w:val="28"/>
          <w:szCs w:val="28"/>
        </w:rPr>
        <w:t xml:space="preserve">все 100% затрат, указанных в </w:t>
      </w:r>
      <w:r>
        <w:rPr>
          <w:rFonts w:ascii="Times New Roman" w:hAnsi="Times New Roman" w:cs="Times New Roman"/>
          <w:sz w:val="28"/>
          <w:szCs w:val="28"/>
        </w:rPr>
        <w:t>заявке</w:t>
      </w:r>
      <w:r w:rsidRPr="00142C88">
        <w:rPr>
          <w:rFonts w:ascii="Times New Roman" w:hAnsi="Times New Roman" w:cs="Times New Roman"/>
          <w:sz w:val="28"/>
          <w:szCs w:val="28"/>
        </w:rPr>
        <w:t>, соответствуют направлению уставной деятельности, по которому запрашивается субсидия, - 1 балл;</w:t>
      </w:r>
    </w:p>
    <w:p w:rsidR="00284E67" w:rsidRPr="00142C88" w:rsidRDefault="00284E67" w:rsidP="00284E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C88">
        <w:rPr>
          <w:rFonts w:ascii="Times New Roman" w:hAnsi="Times New Roman" w:cs="Times New Roman"/>
          <w:sz w:val="28"/>
          <w:szCs w:val="28"/>
        </w:rPr>
        <w:t>затраты, указанные в смете, частично соответствуют направлению уставной деятельности, по которому запрашивается субсидия, - 0 баллов.</w:t>
      </w:r>
    </w:p>
    <w:p w:rsidR="008728DB" w:rsidRDefault="00284E67" w:rsidP="003F0E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142C88">
        <w:rPr>
          <w:rFonts w:ascii="Times New Roman" w:hAnsi="Times New Roman" w:cs="Times New Roman"/>
          <w:sz w:val="28"/>
          <w:szCs w:val="28"/>
        </w:rPr>
        <w:t>. Заявк</w:t>
      </w:r>
      <w:r>
        <w:rPr>
          <w:rFonts w:ascii="Times New Roman" w:hAnsi="Times New Roman" w:cs="Times New Roman"/>
          <w:sz w:val="28"/>
          <w:szCs w:val="28"/>
        </w:rPr>
        <w:t>и рассматриваются по количественным критериям при условии</w:t>
      </w:r>
      <w:r w:rsidRPr="00142C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одновременного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всем качественным критериям. </w:t>
      </w:r>
    </w:p>
    <w:p w:rsidR="008728DB" w:rsidRDefault="008728DB" w:rsidP="00012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E67" w:rsidRPr="00284E67" w:rsidRDefault="00284E67" w:rsidP="00284E67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E67">
        <w:rPr>
          <w:rFonts w:ascii="Times New Roman" w:hAnsi="Times New Roman" w:cs="Times New Roman"/>
          <w:sz w:val="28"/>
          <w:szCs w:val="28"/>
        </w:rPr>
        <w:t xml:space="preserve">Порядок и условия предоставления субсидии </w:t>
      </w:r>
    </w:p>
    <w:p w:rsidR="008728DB" w:rsidRPr="004875B4" w:rsidRDefault="008728DB" w:rsidP="003F0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6E0" w:rsidRPr="004875B4" w:rsidRDefault="003F0E3D" w:rsidP="00012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41061" w:rsidRPr="004875B4">
        <w:rPr>
          <w:rFonts w:ascii="Times New Roman" w:hAnsi="Times New Roman" w:cs="Times New Roman"/>
          <w:sz w:val="28"/>
          <w:szCs w:val="28"/>
        </w:rPr>
        <w:t>.1</w:t>
      </w:r>
      <w:r w:rsidR="00A944D7" w:rsidRPr="004875B4">
        <w:rPr>
          <w:rFonts w:ascii="Times New Roman" w:hAnsi="Times New Roman" w:cs="Times New Roman"/>
          <w:sz w:val="28"/>
          <w:szCs w:val="28"/>
        </w:rPr>
        <w:t xml:space="preserve">. На основании </w:t>
      </w:r>
      <w:r w:rsidR="0037329B" w:rsidRPr="004875B4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F41061" w:rsidRPr="004875B4">
        <w:rPr>
          <w:rFonts w:ascii="Times New Roman" w:hAnsi="Times New Roman" w:cs="Times New Roman"/>
          <w:sz w:val="28"/>
          <w:szCs w:val="28"/>
        </w:rPr>
        <w:t xml:space="preserve">Перечня получателей субсидии </w:t>
      </w:r>
      <w:r w:rsidR="0037329B" w:rsidRPr="004875B4">
        <w:rPr>
          <w:rFonts w:ascii="Times New Roman" w:hAnsi="Times New Roman" w:cs="Times New Roman"/>
          <w:sz w:val="28"/>
          <w:szCs w:val="28"/>
        </w:rPr>
        <w:t xml:space="preserve">отдел экономического и финансового обеспечения заключает соглашения </w:t>
      </w:r>
      <w:r w:rsidR="00461D94" w:rsidRPr="004875B4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37329B" w:rsidRPr="004875B4">
        <w:rPr>
          <w:rFonts w:ascii="Times New Roman" w:hAnsi="Times New Roman" w:cs="Times New Roman"/>
          <w:sz w:val="28"/>
          <w:szCs w:val="28"/>
        </w:rPr>
        <w:t>с получателями субсидии</w:t>
      </w:r>
      <w:r w:rsidR="00461D94" w:rsidRPr="004875B4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37329B" w:rsidRPr="004875B4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956D2C">
        <w:rPr>
          <w:rFonts w:ascii="Times New Roman" w:hAnsi="Times New Roman" w:cs="Times New Roman"/>
          <w:sz w:val="28"/>
          <w:szCs w:val="28"/>
        </w:rPr>
        <w:t>3</w:t>
      </w:r>
      <w:r w:rsidR="0037329B" w:rsidRPr="004875B4">
        <w:rPr>
          <w:rFonts w:ascii="Times New Roman" w:hAnsi="Times New Roman" w:cs="Times New Roman"/>
          <w:sz w:val="28"/>
          <w:szCs w:val="28"/>
        </w:rPr>
        <w:t xml:space="preserve"> к настоящ</w:t>
      </w:r>
      <w:r w:rsidR="005D5938">
        <w:rPr>
          <w:rFonts w:ascii="Times New Roman" w:hAnsi="Times New Roman" w:cs="Times New Roman"/>
          <w:sz w:val="28"/>
          <w:szCs w:val="28"/>
        </w:rPr>
        <w:t>е</w:t>
      </w:r>
      <w:r w:rsidR="00582728">
        <w:rPr>
          <w:rFonts w:ascii="Times New Roman" w:hAnsi="Times New Roman" w:cs="Times New Roman"/>
          <w:sz w:val="28"/>
          <w:szCs w:val="28"/>
        </w:rPr>
        <w:t>му</w:t>
      </w:r>
      <w:r w:rsidR="005D5938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582728">
        <w:rPr>
          <w:rFonts w:ascii="Times New Roman" w:hAnsi="Times New Roman" w:cs="Times New Roman"/>
          <w:sz w:val="28"/>
          <w:szCs w:val="28"/>
        </w:rPr>
        <w:t>у</w:t>
      </w:r>
      <w:r w:rsidR="00B9346E" w:rsidRPr="004875B4">
        <w:rPr>
          <w:rFonts w:ascii="Times New Roman" w:hAnsi="Times New Roman" w:cs="Times New Roman"/>
          <w:sz w:val="28"/>
          <w:szCs w:val="28"/>
        </w:rPr>
        <w:t>.</w:t>
      </w:r>
      <w:r w:rsidR="002F36E0" w:rsidRPr="004875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69F" w:rsidRPr="004875B4" w:rsidRDefault="003F0E3D" w:rsidP="00B4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D5FEB" w:rsidRPr="004875B4">
        <w:rPr>
          <w:rFonts w:ascii="Times New Roman" w:hAnsi="Times New Roman" w:cs="Times New Roman"/>
          <w:sz w:val="28"/>
          <w:szCs w:val="28"/>
        </w:rPr>
        <w:t>.</w:t>
      </w:r>
      <w:r w:rsidR="006D6ACF" w:rsidRPr="004875B4">
        <w:rPr>
          <w:rFonts w:ascii="Times New Roman" w:hAnsi="Times New Roman" w:cs="Times New Roman"/>
          <w:sz w:val="28"/>
          <w:szCs w:val="28"/>
        </w:rPr>
        <w:t>2</w:t>
      </w:r>
      <w:r w:rsidR="001D669F" w:rsidRPr="004875B4">
        <w:rPr>
          <w:rFonts w:ascii="Times New Roman" w:hAnsi="Times New Roman" w:cs="Times New Roman"/>
          <w:sz w:val="28"/>
          <w:szCs w:val="28"/>
        </w:rPr>
        <w:t>.</w:t>
      </w:r>
      <w:r w:rsidR="007060E9" w:rsidRPr="004875B4">
        <w:rPr>
          <w:rFonts w:ascii="Times New Roman" w:hAnsi="Times New Roman" w:cs="Times New Roman"/>
          <w:sz w:val="28"/>
          <w:szCs w:val="28"/>
        </w:rPr>
        <w:t xml:space="preserve"> </w:t>
      </w:r>
      <w:r w:rsidR="001D669F" w:rsidRPr="004875B4">
        <w:rPr>
          <w:rFonts w:ascii="Times New Roman" w:hAnsi="Times New Roman" w:cs="Times New Roman"/>
          <w:sz w:val="28"/>
          <w:szCs w:val="28"/>
        </w:rPr>
        <w:t>Требования к отчетности</w:t>
      </w:r>
      <w:r w:rsidR="000D5FEB" w:rsidRPr="004875B4">
        <w:rPr>
          <w:rFonts w:ascii="Times New Roman" w:hAnsi="Times New Roman" w:cs="Times New Roman"/>
          <w:sz w:val="28"/>
          <w:szCs w:val="28"/>
        </w:rPr>
        <w:t xml:space="preserve"> об использовании субсидии</w:t>
      </w:r>
      <w:r w:rsidR="001D669F" w:rsidRPr="004875B4">
        <w:rPr>
          <w:rFonts w:ascii="Times New Roman" w:hAnsi="Times New Roman" w:cs="Times New Roman"/>
          <w:sz w:val="28"/>
          <w:szCs w:val="28"/>
        </w:rPr>
        <w:t xml:space="preserve">, </w:t>
      </w:r>
      <w:r w:rsidR="000D5FEB" w:rsidRPr="004875B4">
        <w:rPr>
          <w:rFonts w:ascii="Times New Roman" w:hAnsi="Times New Roman" w:cs="Times New Roman"/>
          <w:sz w:val="28"/>
          <w:szCs w:val="28"/>
        </w:rPr>
        <w:t>отчетности</w:t>
      </w:r>
      <w:r w:rsidR="001D669F" w:rsidRPr="004875B4">
        <w:rPr>
          <w:rFonts w:ascii="Times New Roman" w:hAnsi="Times New Roman" w:cs="Times New Roman"/>
          <w:sz w:val="28"/>
          <w:szCs w:val="28"/>
        </w:rPr>
        <w:t xml:space="preserve"> о достижении </w:t>
      </w:r>
      <w:r w:rsidR="00A22C03">
        <w:rPr>
          <w:rFonts w:ascii="Times New Roman" w:hAnsi="Times New Roman" w:cs="Times New Roman"/>
          <w:sz w:val="28"/>
          <w:szCs w:val="28"/>
        </w:rPr>
        <w:t>р</w:t>
      </w:r>
      <w:r w:rsidR="00A22C03" w:rsidRPr="00A22C03">
        <w:rPr>
          <w:rFonts w:ascii="Times New Roman" w:hAnsi="Times New Roman" w:cs="Times New Roman"/>
          <w:sz w:val="28"/>
          <w:szCs w:val="28"/>
        </w:rPr>
        <w:t>езультат</w:t>
      </w:r>
      <w:r w:rsidR="00A22C03">
        <w:rPr>
          <w:rFonts w:ascii="Times New Roman" w:hAnsi="Times New Roman" w:cs="Times New Roman"/>
          <w:sz w:val="28"/>
          <w:szCs w:val="28"/>
        </w:rPr>
        <w:t>ов</w:t>
      </w:r>
      <w:r w:rsidR="00A22C03" w:rsidRPr="00A22C03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0D5FEB" w:rsidRPr="004875B4">
        <w:rPr>
          <w:rFonts w:ascii="Times New Roman" w:hAnsi="Times New Roman" w:cs="Times New Roman"/>
          <w:sz w:val="28"/>
          <w:szCs w:val="28"/>
        </w:rPr>
        <w:t>,</w:t>
      </w:r>
      <w:r w:rsidR="001E6721" w:rsidRPr="004875B4">
        <w:rPr>
          <w:rFonts w:ascii="Times New Roman" w:hAnsi="Times New Roman" w:cs="Times New Roman"/>
          <w:sz w:val="28"/>
          <w:szCs w:val="28"/>
        </w:rPr>
        <w:t xml:space="preserve"> </w:t>
      </w:r>
      <w:r w:rsidR="000D5FEB" w:rsidRPr="004875B4">
        <w:rPr>
          <w:rFonts w:ascii="Times New Roman" w:hAnsi="Times New Roman" w:cs="Times New Roman"/>
          <w:sz w:val="28"/>
          <w:szCs w:val="28"/>
        </w:rPr>
        <w:t xml:space="preserve">в том числе порядок и сроки ее предоставления, </w:t>
      </w:r>
      <w:r w:rsidR="001D669F" w:rsidRPr="004875B4">
        <w:rPr>
          <w:rFonts w:ascii="Times New Roman" w:hAnsi="Times New Roman" w:cs="Times New Roman"/>
          <w:sz w:val="28"/>
          <w:szCs w:val="28"/>
        </w:rPr>
        <w:t>устанавливаются соглашением.</w:t>
      </w:r>
    </w:p>
    <w:p w:rsidR="00F4546E" w:rsidRPr="004875B4" w:rsidRDefault="003F0E3D" w:rsidP="00B4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D5FEB" w:rsidRPr="004875B4">
        <w:rPr>
          <w:rFonts w:ascii="Times New Roman" w:hAnsi="Times New Roman" w:cs="Times New Roman"/>
          <w:sz w:val="28"/>
          <w:szCs w:val="28"/>
        </w:rPr>
        <w:t>.3</w:t>
      </w:r>
      <w:r w:rsidR="00F4546E" w:rsidRPr="004875B4">
        <w:rPr>
          <w:rFonts w:ascii="Times New Roman" w:hAnsi="Times New Roman" w:cs="Times New Roman"/>
          <w:sz w:val="28"/>
          <w:szCs w:val="28"/>
        </w:rPr>
        <w:t>. Санкционирование оплаты денежных обязательств, источником финансового обеспечения которых являются субсидии (в том числе их остатки на начало текущего года), осуществляется в порядке, установленном Комитет</w:t>
      </w:r>
      <w:r w:rsidR="00F41061" w:rsidRPr="004875B4">
        <w:rPr>
          <w:rFonts w:ascii="Times New Roman" w:hAnsi="Times New Roman" w:cs="Times New Roman"/>
          <w:sz w:val="28"/>
          <w:szCs w:val="28"/>
        </w:rPr>
        <w:t xml:space="preserve">ом </w:t>
      </w:r>
      <w:r w:rsidR="00F4546E" w:rsidRPr="004875B4">
        <w:rPr>
          <w:rFonts w:ascii="Times New Roman" w:hAnsi="Times New Roman" w:cs="Times New Roman"/>
          <w:sz w:val="28"/>
          <w:szCs w:val="28"/>
        </w:rPr>
        <w:t>финансов Ленинградской области.</w:t>
      </w:r>
    </w:p>
    <w:p w:rsidR="000D5FEB" w:rsidRPr="004875B4" w:rsidRDefault="003F0E3D" w:rsidP="00B4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D5FEB" w:rsidRPr="004875B4">
        <w:rPr>
          <w:rFonts w:ascii="Times New Roman" w:hAnsi="Times New Roman" w:cs="Times New Roman"/>
          <w:sz w:val="28"/>
          <w:szCs w:val="28"/>
        </w:rPr>
        <w:t>.4</w:t>
      </w:r>
      <w:r w:rsidR="000D5FEB" w:rsidRPr="001971FD">
        <w:rPr>
          <w:rFonts w:ascii="Times New Roman" w:hAnsi="Times New Roman" w:cs="Times New Roman"/>
          <w:sz w:val="28"/>
          <w:szCs w:val="28"/>
        </w:rPr>
        <w:t xml:space="preserve">. </w:t>
      </w:r>
      <w:r w:rsidR="002F6B92" w:rsidRPr="001971FD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0D5FEB" w:rsidRPr="001971FD">
        <w:rPr>
          <w:rFonts w:ascii="Times New Roman" w:hAnsi="Times New Roman" w:cs="Times New Roman"/>
          <w:sz w:val="28"/>
          <w:szCs w:val="28"/>
        </w:rPr>
        <w:t>перечисляются</w:t>
      </w:r>
      <w:r w:rsidR="000D5FEB" w:rsidRPr="004875B4">
        <w:rPr>
          <w:rFonts w:ascii="Times New Roman" w:hAnsi="Times New Roman" w:cs="Times New Roman"/>
          <w:sz w:val="28"/>
          <w:szCs w:val="28"/>
        </w:rPr>
        <w:t xml:space="preserve"> в соответствии с графиком, установленным соглашением.</w:t>
      </w:r>
    </w:p>
    <w:p w:rsidR="0078696D" w:rsidRPr="006B7D65" w:rsidRDefault="0078696D" w:rsidP="00F63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FEB" w:rsidRPr="003F0E3D" w:rsidRDefault="000D5FEB" w:rsidP="003F0E3D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F0E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0E3D">
        <w:rPr>
          <w:rFonts w:ascii="Times New Roman" w:hAnsi="Times New Roman" w:cs="Times New Roman"/>
          <w:sz w:val="28"/>
          <w:szCs w:val="28"/>
        </w:rPr>
        <w:t xml:space="preserve"> соблюдением целей, условий и порядка предоставления субсидий, и ответственность за их несоблюдение.</w:t>
      </w:r>
    </w:p>
    <w:p w:rsidR="000D5FEB" w:rsidRPr="006B7D65" w:rsidRDefault="000D5FEB" w:rsidP="00C87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FBB" w:rsidRPr="006B7D65" w:rsidRDefault="003F0E3D" w:rsidP="00C87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6FB4" w:rsidRPr="006B7D65">
        <w:rPr>
          <w:rFonts w:ascii="Times New Roman" w:hAnsi="Times New Roman" w:cs="Times New Roman"/>
          <w:sz w:val="28"/>
          <w:szCs w:val="28"/>
        </w:rPr>
        <w:t>.1</w:t>
      </w:r>
      <w:r w:rsidR="00C87FBB" w:rsidRPr="006B7D65">
        <w:rPr>
          <w:rFonts w:ascii="Times New Roman" w:hAnsi="Times New Roman" w:cs="Times New Roman"/>
          <w:sz w:val="28"/>
          <w:szCs w:val="28"/>
        </w:rPr>
        <w:t>. В соответствии с действующим законодательством комитет осуществляют проверку соблюдения учреждением условий, целей и порядка предоставления субсидии</w:t>
      </w:r>
      <w:r w:rsidR="00F76D9B" w:rsidRPr="006B7D65">
        <w:rPr>
          <w:rFonts w:ascii="Times New Roman" w:hAnsi="Times New Roman" w:cs="Times New Roman"/>
          <w:sz w:val="28"/>
          <w:szCs w:val="28"/>
        </w:rPr>
        <w:t xml:space="preserve"> </w:t>
      </w:r>
      <w:r w:rsidR="00AA6FB4" w:rsidRPr="006B7D65">
        <w:rPr>
          <w:rFonts w:ascii="Times New Roman" w:hAnsi="Times New Roman" w:cs="Times New Roman"/>
          <w:sz w:val="28"/>
          <w:szCs w:val="28"/>
        </w:rPr>
        <w:t>посредством</w:t>
      </w:r>
      <w:r w:rsidR="00003A96" w:rsidRPr="006B7D65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F76D9B" w:rsidRPr="006B7D65">
        <w:rPr>
          <w:rFonts w:ascii="Times New Roman" w:hAnsi="Times New Roman" w:cs="Times New Roman"/>
          <w:sz w:val="28"/>
          <w:szCs w:val="28"/>
        </w:rPr>
        <w:t xml:space="preserve"> </w:t>
      </w:r>
      <w:r w:rsidR="00003A96" w:rsidRPr="006B7D65">
        <w:rPr>
          <w:rFonts w:ascii="Times New Roman" w:hAnsi="Times New Roman" w:cs="Times New Roman"/>
          <w:sz w:val="28"/>
          <w:szCs w:val="28"/>
        </w:rPr>
        <w:t xml:space="preserve">отчетности, </w:t>
      </w:r>
      <w:r w:rsidR="00F76D9B" w:rsidRPr="006B7D65">
        <w:rPr>
          <w:rFonts w:ascii="Times New Roman" w:hAnsi="Times New Roman" w:cs="Times New Roman"/>
          <w:sz w:val="28"/>
          <w:szCs w:val="28"/>
        </w:rPr>
        <w:t>предоставляемой учреждениями.</w:t>
      </w:r>
    </w:p>
    <w:p w:rsidR="00C87FBB" w:rsidRPr="004875B4" w:rsidRDefault="003F0E3D" w:rsidP="00581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6FB4" w:rsidRPr="006B7D65">
        <w:rPr>
          <w:rFonts w:ascii="Times New Roman" w:hAnsi="Times New Roman" w:cs="Times New Roman"/>
          <w:sz w:val="28"/>
          <w:szCs w:val="28"/>
        </w:rPr>
        <w:t>.2</w:t>
      </w:r>
      <w:r w:rsidR="00C87FBB" w:rsidRPr="006B7D65">
        <w:rPr>
          <w:rFonts w:ascii="Times New Roman" w:hAnsi="Times New Roman" w:cs="Times New Roman"/>
          <w:sz w:val="28"/>
          <w:szCs w:val="28"/>
        </w:rPr>
        <w:t>. При нарушении учреждением условий предоставления субсидии возврат субсидии осуществляется в порядке, установленном соглашением</w:t>
      </w:r>
      <w:r w:rsidR="00C87FBB" w:rsidRPr="004875B4">
        <w:rPr>
          <w:rFonts w:ascii="Times New Roman" w:hAnsi="Times New Roman" w:cs="Times New Roman"/>
          <w:sz w:val="28"/>
          <w:szCs w:val="28"/>
        </w:rPr>
        <w:t>.</w:t>
      </w:r>
    </w:p>
    <w:p w:rsidR="00577BA9" w:rsidRDefault="00C87FBB" w:rsidP="00581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5B4">
        <w:rPr>
          <w:rFonts w:ascii="Times New Roman" w:hAnsi="Times New Roman" w:cs="Times New Roman"/>
          <w:sz w:val="28"/>
          <w:szCs w:val="28"/>
        </w:rPr>
        <w:t xml:space="preserve">В случае выявления нарушения учреждением условий соглашения возврат субсидии осуществляется в добровольном порядке в месячный срок </w:t>
      </w:r>
      <w:proofErr w:type="gramStart"/>
      <w:r w:rsidRPr="004875B4">
        <w:rPr>
          <w:rFonts w:ascii="Times New Roman" w:hAnsi="Times New Roman" w:cs="Times New Roman"/>
          <w:sz w:val="28"/>
          <w:szCs w:val="28"/>
        </w:rPr>
        <w:t>с даты уведомления</w:t>
      </w:r>
      <w:proofErr w:type="gramEnd"/>
      <w:r w:rsidRPr="004875B4">
        <w:rPr>
          <w:rFonts w:ascii="Times New Roman" w:hAnsi="Times New Roman" w:cs="Times New Roman"/>
          <w:sz w:val="28"/>
          <w:szCs w:val="28"/>
        </w:rPr>
        <w:t xml:space="preserve"> учреждения. </w:t>
      </w:r>
    </w:p>
    <w:p w:rsidR="002B1937" w:rsidRDefault="003F0E3D" w:rsidP="00581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6FB4" w:rsidRPr="004875B4">
        <w:rPr>
          <w:rFonts w:ascii="Times New Roman" w:hAnsi="Times New Roman" w:cs="Times New Roman"/>
          <w:sz w:val="28"/>
          <w:szCs w:val="28"/>
        </w:rPr>
        <w:t>.3</w:t>
      </w:r>
      <w:r w:rsidR="002B1937" w:rsidRPr="004875B4">
        <w:rPr>
          <w:rFonts w:ascii="Times New Roman" w:hAnsi="Times New Roman" w:cs="Times New Roman"/>
          <w:sz w:val="28"/>
          <w:szCs w:val="28"/>
        </w:rPr>
        <w:t xml:space="preserve">. </w:t>
      </w:r>
      <w:r w:rsidR="00366478" w:rsidRPr="004875B4">
        <w:rPr>
          <w:rFonts w:ascii="Times New Roman" w:hAnsi="Times New Roman" w:cs="Times New Roman"/>
          <w:sz w:val="28"/>
          <w:szCs w:val="28"/>
        </w:rPr>
        <w:t>Ответственность сторон в</w:t>
      </w:r>
      <w:r w:rsidR="00EA36F9" w:rsidRPr="004875B4">
        <w:rPr>
          <w:rFonts w:ascii="Times New Roman" w:hAnsi="Times New Roman" w:cs="Times New Roman"/>
          <w:sz w:val="28"/>
          <w:szCs w:val="28"/>
        </w:rPr>
        <w:t xml:space="preserve"> случае нарушения условий</w:t>
      </w:r>
      <w:r w:rsidR="00366478" w:rsidRPr="004875B4">
        <w:rPr>
          <w:rFonts w:ascii="Times New Roman" w:hAnsi="Times New Roman" w:cs="Times New Roman"/>
          <w:sz w:val="28"/>
          <w:szCs w:val="28"/>
        </w:rPr>
        <w:t xml:space="preserve"> и порядка</w:t>
      </w:r>
      <w:r w:rsidR="00EA36F9" w:rsidRPr="004875B4">
        <w:rPr>
          <w:rFonts w:ascii="Times New Roman" w:hAnsi="Times New Roman" w:cs="Times New Roman"/>
          <w:sz w:val="28"/>
          <w:szCs w:val="28"/>
        </w:rPr>
        <w:t xml:space="preserve"> предоставления субсидий </w:t>
      </w:r>
      <w:r w:rsidR="002B1937" w:rsidRPr="004875B4">
        <w:rPr>
          <w:rFonts w:ascii="Times New Roman" w:hAnsi="Times New Roman" w:cs="Times New Roman"/>
          <w:sz w:val="28"/>
          <w:szCs w:val="28"/>
        </w:rPr>
        <w:t xml:space="preserve">определяется действующим законодательством, а также </w:t>
      </w:r>
      <w:r w:rsidR="00577BA9">
        <w:rPr>
          <w:rFonts w:ascii="Times New Roman" w:hAnsi="Times New Roman" w:cs="Times New Roman"/>
          <w:sz w:val="28"/>
          <w:szCs w:val="28"/>
        </w:rPr>
        <w:t>условиями</w:t>
      </w:r>
      <w:r w:rsidR="002B1937" w:rsidRPr="004875B4">
        <w:rPr>
          <w:rFonts w:ascii="Times New Roman" w:hAnsi="Times New Roman" w:cs="Times New Roman"/>
          <w:sz w:val="28"/>
          <w:szCs w:val="28"/>
        </w:rPr>
        <w:t xml:space="preserve"> заключенного соглашени</w:t>
      </w:r>
      <w:r w:rsidR="002771C7" w:rsidRPr="004875B4">
        <w:rPr>
          <w:rFonts w:ascii="Times New Roman" w:hAnsi="Times New Roman" w:cs="Times New Roman"/>
          <w:sz w:val="28"/>
          <w:szCs w:val="28"/>
        </w:rPr>
        <w:t>я</w:t>
      </w:r>
      <w:r w:rsidR="002B1937" w:rsidRPr="004875B4">
        <w:rPr>
          <w:rFonts w:ascii="Times New Roman" w:hAnsi="Times New Roman" w:cs="Times New Roman"/>
          <w:sz w:val="28"/>
          <w:szCs w:val="28"/>
        </w:rPr>
        <w:t>.</w:t>
      </w:r>
    </w:p>
    <w:p w:rsidR="000F205F" w:rsidRDefault="003F0E3D" w:rsidP="000F2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205F">
        <w:rPr>
          <w:rFonts w:ascii="Times New Roman" w:hAnsi="Times New Roman" w:cs="Times New Roman"/>
          <w:sz w:val="28"/>
          <w:szCs w:val="28"/>
        </w:rPr>
        <w:t>.4</w:t>
      </w:r>
      <w:r w:rsidR="000F205F" w:rsidRPr="004875B4">
        <w:rPr>
          <w:rFonts w:ascii="Times New Roman" w:hAnsi="Times New Roman" w:cs="Times New Roman"/>
          <w:sz w:val="28"/>
          <w:szCs w:val="28"/>
        </w:rPr>
        <w:t>. Принятие комитетом решения о наличии потребности в использовании учреждениями неиспользованных остатков субсидии, а также возврат неиспользованных остатков в областной бюджет Ленинградской области</w:t>
      </w:r>
      <w:r w:rsidR="000F205F" w:rsidRPr="004875B4">
        <w:t xml:space="preserve"> </w:t>
      </w:r>
      <w:r w:rsidR="000F205F" w:rsidRPr="006B7D65">
        <w:rPr>
          <w:rFonts w:ascii="Times New Roman" w:hAnsi="Times New Roman" w:cs="Times New Roman"/>
          <w:sz w:val="28"/>
          <w:szCs w:val="28"/>
        </w:rPr>
        <w:t>осуществляются в порядке, установленном Комитетом финансов Ленинградской области.</w:t>
      </w:r>
    </w:p>
    <w:p w:rsidR="00905E35" w:rsidRPr="00905E35" w:rsidRDefault="003F0E3D" w:rsidP="00905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5E35">
        <w:rPr>
          <w:rFonts w:ascii="Times New Roman" w:hAnsi="Times New Roman" w:cs="Times New Roman"/>
          <w:sz w:val="28"/>
          <w:szCs w:val="28"/>
        </w:rPr>
        <w:t>.</w:t>
      </w:r>
      <w:r w:rsidR="000F205F">
        <w:rPr>
          <w:rFonts w:ascii="Times New Roman" w:hAnsi="Times New Roman" w:cs="Times New Roman"/>
          <w:sz w:val="28"/>
          <w:szCs w:val="28"/>
        </w:rPr>
        <w:t>5</w:t>
      </w:r>
      <w:r w:rsidR="00905E35">
        <w:rPr>
          <w:rFonts w:ascii="Times New Roman" w:hAnsi="Times New Roman" w:cs="Times New Roman"/>
          <w:sz w:val="28"/>
          <w:szCs w:val="28"/>
        </w:rPr>
        <w:t>.</w:t>
      </w:r>
      <w:r w:rsidR="00905E35" w:rsidRPr="00905E35">
        <w:rPr>
          <w:rFonts w:ascii="Times New Roman" w:hAnsi="Times New Roman" w:cs="Times New Roman"/>
          <w:sz w:val="28"/>
          <w:szCs w:val="28"/>
        </w:rPr>
        <w:t xml:space="preserve"> При наличии потребности в использовании остатков субсидии прошлого отчетного периода учреждения в срок до 15 января года, следующего за годом предоставления субсидии, представляют в комитет:</w:t>
      </w:r>
    </w:p>
    <w:p w:rsidR="00905E35" w:rsidRPr="00905E35" w:rsidRDefault="00905E35" w:rsidP="00905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E35">
        <w:rPr>
          <w:rFonts w:ascii="Times New Roman" w:hAnsi="Times New Roman" w:cs="Times New Roman"/>
          <w:sz w:val="28"/>
          <w:szCs w:val="28"/>
        </w:rPr>
        <w:t xml:space="preserve">сведения об остатках субсидий по состоянию на 1 января очередного финансового года по форме согласно приложению № </w:t>
      </w:r>
      <w:r w:rsidR="00956D2C">
        <w:rPr>
          <w:rFonts w:ascii="Times New Roman" w:hAnsi="Times New Roman" w:cs="Times New Roman"/>
          <w:sz w:val="28"/>
          <w:szCs w:val="28"/>
        </w:rPr>
        <w:t>4</w:t>
      </w:r>
      <w:r w:rsidRPr="00905E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5E3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05E35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5D5938">
        <w:rPr>
          <w:rFonts w:ascii="Times New Roman" w:hAnsi="Times New Roman" w:cs="Times New Roman"/>
          <w:sz w:val="28"/>
          <w:szCs w:val="28"/>
        </w:rPr>
        <w:t>его</w:t>
      </w:r>
      <w:r w:rsidRPr="00905E35">
        <w:rPr>
          <w:rFonts w:ascii="Times New Roman" w:hAnsi="Times New Roman" w:cs="Times New Roman"/>
          <w:sz w:val="28"/>
          <w:szCs w:val="28"/>
        </w:rPr>
        <w:t xml:space="preserve"> </w:t>
      </w:r>
      <w:r w:rsidR="005D5938">
        <w:rPr>
          <w:rFonts w:ascii="Times New Roman" w:hAnsi="Times New Roman" w:cs="Times New Roman"/>
          <w:sz w:val="28"/>
          <w:szCs w:val="28"/>
        </w:rPr>
        <w:t>порядка</w:t>
      </w:r>
      <w:r w:rsidRPr="00905E35">
        <w:rPr>
          <w:rFonts w:ascii="Times New Roman" w:hAnsi="Times New Roman" w:cs="Times New Roman"/>
          <w:sz w:val="28"/>
          <w:szCs w:val="28"/>
        </w:rPr>
        <w:t>;</w:t>
      </w:r>
    </w:p>
    <w:p w:rsidR="00905E35" w:rsidRPr="00905E35" w:rsidRDefault="00905E35" w:rsidP="00905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E35">
        <w:rPr>
          <w:rFonts w:ascii="Times New Roman" w:hAnsi="Times New Roman" w:cs="Times New Roman"/>
          <w:sz w:val="28"/>
          <w:szCs w:val="28"/>
        </w:rPr>
        <w:t>пояснительную записку об использовании средств с указанием причин образования остатков субсидии;</w:t>
      </w:r>
    </w:p>
    <w:p w:rsidR="00905E35" w:rsidRPr="00905E35" w:rsidRDefault="00905E35" w:rsidP="00905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E35">
        <w:rPr>
          <w:rFonts w:ascii="Times New Roman" w:hAnsi="Times New Roman" w:cs="Times New Roman"/>
          <w:sz w:val="28"/>
          <w:szCs w:val="28"/>
        </w:rPr>
        <w:t xml:space="preserve">цели и направления использования остатков; </w:t>
      </w:r>
    </w:p>
    <w:p w:rsidR="00905E35" w:rsidRPr="00905E35" w:rsidRDefault="00905E35" w:rsidP="00905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E35">
        <w:rPr>
          <w:rFonts w:ascii="Times New Roman" w:hAnsi="Times New Roman" w:cs="Times New Roman"/>
          <w:sz w:val="28"/>
          <w:szCs w:val="28"/>
        </w:rPr>
        <w:t>сведения (расчеты) об объемах неисполненных обязательств, источником финансового обеспечения которых являлись целевые средства, с приложением копий подтверждающих документов:</w:t>
      </w:r>
    </w:p>
    <w:p w:rsidR="00905E35" w:rsidRPr="00905E35" w:rsidRDefault="00905E35" w:rsidP="00905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E35">
        <w:rPr>
          <w:rFonts w:ascii="Times New Roman" w:hAnsi="Times New Roman" w:cs="Times New Roman"/>
          <w:sz w:val="28"/>
          <w:szCs w:val="28"/>
        </w:rPr>
        <w:t>контрактов, договоров, подтверждающих возникновение соответствующих обязательств;</w:t>
      </w:r>
    </w:p>
    <w:p w:rsidR="00905E35" w:rsidRPr="00905E35" w:rsidRDefault="00905E35" w:rsidP="00905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E35">
        <w:rPr>
          <w:rFonts w:ascii="Times New Roman" w:hAnsi="Times New Roman" w:cs="Times New Roman"/>
          <w:sz w:val="28"/>
          <w:szCs w:val="28"/>
        </w:rPr>
        <w:t>документов, подтверждающих выполнение работ (оказание услуг, поставку товаров) по соответствующему контракту (договору).</w:t>
      </w:r>
    </w:p>
    <w:p w:rsidR="00905E35" w:rsidRPr="00022B05" w:rsidRDefault="003F0E3D" w:rsidP="00905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B05">
        <w:rPr>
          <w:rFonts w:ascii="Times New Roman" w:hAnsi="Times New Roman" w:cs="Times New Roman"/>
          <w:sz w:val="28"/>
          <w:szCs w:val="28"/>
        </w:rPr>
        <w:t>6</w:t>
      </w:r>
      <w:r w:rsidR="00905E35" w:rsidRPr="00022B05">
        <w:rPr>
          <w:rFonts w:ascii="Times New Roman" w:hAnsi="Times New Roman" w:cs="Times New Roman"/>
          <w:sz w:val="28"/>
          <w:szCs w:val="28"/>
        </w:rPr>
        <w:t>.</w:t>
      </w:r>
      <w:r w:rsidR="000F205F" w:rsidRPr="00022B05">
        <w:rPr>
          <w:rFonts w:ascii="Times New Roman" w:hAnsi="Times New Roman" w:cs="Times New Roman"/>
          <w:sz w:val="28"/>
          <w:szCs w:val="28"/>
        </w:rPr>
        <w:t>6</w:t>
      </w:r>
      <w:r w:rsidR="00905E35" w:rsidRPr="00022B05">
        <w:rPr>
          <w:rFonts w:ascii="Times New Roman" w:hAnsi="Times New Roman" w:cs="Times New Roman"/>
          <w:sz w:val="28"/>
          <w:szCs w:val="28"/>
        </w:rPr>
        <w:t>.</w:t>
      </w:r>
      <w:r w:rsidR="00905E35" w:rsidRPr="00022B05">
        <w:rPr>
          <w:rFonts w:ascii="Times New Roman" w:hAnsi="Times New Roman" w:cs="Times New Roman"/>
          <w:sz w:val="28"/>
          <w:szCs w:val="28"/>
        </w:rPr>
        <w:tab/>
        <w:t>Основаниями для принятия решений об отсутствии потребности в остатках субсидий являются:</w:t>
      </w:r>
    </w:p>
    <w:p w:rsidR="00905E35" w:rsidRPr="00022B05" w:rsidRDefault="00905E35" w:rsidP="00905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B05">
        <w:rPr>
          <w:rFonts w:ascii="Times New Roman" w:hAnsi="Times New Roman" w:cs="Times New Roman"/>
          <w:sz w:val="28"/>
          <w:szCs w:val="28"/>
        </w:rPr>
        <w:t>исполнение в полном объеме обязательств, источником финансового обеспечения которых являлись целевые средства;</w:t>
      </w:r>
    </w:p>
    <w:p w:rsidR="00905E35" w:rsidRPr="00022B05" w:rsidRDefault="00905E35" w:rsidP="00905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B05">
        <w:rPr>
          <w:rFonts w:ascii="Times New Roman" w:hAnsi="Times New Roman" w:cs="Times New Roman"/>
          <w:sz w:val="28"/>
          <w:szCs w:val="28"/>
        </w:rPr>
        <w:t>представление документов не в полном объеме или недостоверных сведений;</w:t>
      </w:r>
    </w:p>
    <w:p w:rsidR="00905E35" w:rsidRPr="00022B05" w:rsidRDefault="00905E35" w:rsidP="00905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B05">
        <w:rPr>
          <w:rFonts w:ascii="Times New Roman" w:hAnsi="Times New Roman" w:cs="Times New Roman"/>
          <w:sz w:val="28"/>
          <w:szCs w:val="28"/>
        </w:rPr>
        <w:t>несоблюдение срока представления документов;</w:t>
      </w:r>
    </w:p>
    <w:p w:rsidR="00905E35" w:rsidRPr="00022B05" w:rsidRDefault="00905E35" w:rsidP="00905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B05">
        <w:rPr>
          <w:rFonts w:ascii="Times New Roman" w:hAnsi="Times New Roman" w:cs="Times New Roman"/>
          <w:sz w:val="28"/>
          <w:szCs w:val="28"/>
        </w:rPr>
        <w:t xml:space="preserve">несоответствие указанных в обращении </w:t>
      </w:r>
      <w:proofErr w:type="gramStart"/>
      <w:r w:rsidRPr="00022B05">
        <w:rPr>
          <w:rFonts w:ascii="Times New Roman" w:hAnsi="Times New Roman" w:cs="Times New Roman"/>
          <w:sz w:val="28"/>
          <w:szCs w:val="28"/>
        </w:rPr>
        <w:t xml:space="preserve">целей использования остатков </w:t>
      </w:r>
      <w:r w:rsidR="002F6B92" w:rsidRPr="00022B05">
        <w:rPr>
          <w:rFonts w:ascii="Times New Roman" w:hAnsi="Times New Roman" w:cs="Times New Roman"/>
          <w:sz w:val="28"/>
          <w:szCs w:val="28"/>
        </w:rPr>
        <w:t>субсидии</w:t>
      </w:r>
      <w:r w:rsidRPr="00022B05">
        <w:rPr>
          <w:rFonts w:ascii="Times New Roman" w:hAnsi="Times New Roman" w:cs="Times New Roman"/>
          <w:sz w:val="28"/>
          <w:szCs w:val="28"/>
        </w:rPr>
        <w:t xml:space="preserve"> предоставления соответствующих субсидий</w:t>
      </w:r>
      <w:proofErr w:type="gramEnd"/>
      <w:r w:rsidRPr="00022B05">
        <w:rPr>
          <w:rFonts w:ascii="Times New Roman" w:hAnsi="Times New Roman" w:cs="Times New Roman"/>
          <w:sz w:val="28"/>
          <w:szCs w:val="28"/>
        </w:rPr>
        <w:t>;</w:t>
      </w:r>
    </w:p>
    <w:p w:rsidR="00905E35" w:rsidRPr="00905E35" w:rsidRDefault="00905E35" w:rsidP="00905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B05">
        <w:rPr>
          <w:rFonts w:ascii="Times New Roman" w:hAnsi="Times New Roman" w:cs="Times New Roman"/>
          <w:sz w:val="28"/>
          <w:szCs w:val="28"/>
        </w:rPr>
        <w:t xml:space="preserve">достижение в отчетном финансовом году </w:t>
      </w:r>
      <w:r w:rsidR="00577BA9" w:rsidRPr="00022B05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Pr="00022B05">
        <w:rPr>
          <w:rFonts w:ascii="Times New Roman" w:hAnsi="Times New Roman" w:cs="Times New Roman"/>
          <w:sz w:val="28"/>
          <w:szCs w:val="28"/>
        </w:rPr>
        <w:t>предоставл</w:t>
      </w:r>
      <w:r w:rsidR="00577BA9" w:rsidRPr="00022B05">
        <w:rPr>
          <w:rFonts w:ascii="Times New Roman" w:hAnsi="Times New Roman" w:cs="Times New Roman"/>
          <w:sz w:val="28"/>
          <w:szCs w:val="28"/>
        </w:rPr>
        <w:t>ения субсидии</w:t>
      </w:r>
      <w:r w:rsidRPr="00022B05">
        <w:rPr>
          <w:rFonts w:ascii="Times New Roman" w:hAnsi="Times New Roman" w:cs="Times New Roman"/>
          <w:sz w:val="28"/>
          <w:szCs w:val="28"/>
        </w:rPr>
        <w:t>.</w:t>
      </w:r>
    </w:p>
    <w:p w:rsidR="00905E35" w:rsidRPr="00905E35" w:rsidRDefault="00905E35" w:rsidP="00905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E35">
        <w:rPr>
          <w:rFonts w:ascii="Times New Roman" w:hAnsi="Times New Roman" w:cs="Times New Roman"/>
          <w:sz w:val="28"/>
          <w:szCs w:val="28"/>
        </w:rPr>
        <w:t>Решение о наличии потребности в неиспользованных остатках субсидий может быть принято при условии отсутствия нарушений получателем субсидии порядка и условий предоставления субсидий.</w:t>
      </w:r>
    </w:p>
    <w:p w:rsidR="00905E35" w:rsidRPr="00905E35" w:rsidRDefault="003F0E3D" w:rsidP="00905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5E35">
        <w:rPr>
          <w:rFonts w:ascii="Times New Roman" w:hAnsi="Times New Roman" w:cs="Times New Roman"/>
          <w:sz w:val="28"/>
          <w:szCs w:val="28"/>
        </w:rPr>
        <w:t>.</w:t>
      </w:r>
      <w:r w:rsidR="000F205F">
        <w:rPr>
          <w:rFonts w:ascii="Times New Roman" w:hAnsi="Times New Roman" w:cs="Times New Roman"/>
          <w:sz w:val="28"/>
          <w:szCs w:val="28"/>
        </w:rPr>
        <w:t>7</w:t>
      </w:r>
      <w:r w:rsidR="00905E35" w:rsidRPr="00905E35">
        <w:rPr>
          <w:rFonts w:ascii="Times New Roman" w:hAnsi="Times New Roman" w:cs="Times New Roman"/>
          <w:sz w:val="28"/>
          <w:szCs w:val="28"/>
        </w:rPr>
        <w:t xml:space="preserve">. Комитет в срок до 1 февраля года, следующего за годом предоставления субсидии, уведомляет учреждения о принятии решения о подтверждении потребности в использования остатков субсидии или возврате неиспользованных остатков в областной бюджет Ленинградской области. </w:t>
      </w:r>
    </w:p>
    <w:p w:rsidR="00905E35" w:rsidRPr="00905E35" w:rsidRDefault="003F0E3D" w:rsidP="00905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5E35">
        <w:rPr>
          <w:rFonts w:ascii="Times New Roman" w:hAnsi="Times New Roman" w:cs="Times New Roman"/>
          <w:sz w:val="28"/>
          <w:szCs w:val="28"/>
        </w:rPr>
        <w:t>.</w:t>
      </w:r>
      <w:r w:rsidR="000F205F">
        <w:rPr>
          <w:rFonts w:ascii="Times New Roman" w:hAnsi="Times New Roman" w:cs="Times New Roman"/>
          <w:sz w:val="28"/>
          <w:szCs w:val="28"/>
        </w:rPr>
        <w:t>8</w:t>
      </w:r>
      <w:r w:rsidR="00905E35" w:rsidRPr="00905E35">
        <w:rPr>
          <w:rFonts w:ascii="Times New Roman" w:hAnsi="Times New Roman" w:cs="Times New Roman"/>
          <w:sz w:val="28"/>
          <w:szCs w:val="28"/>
        </w:rPr>
        <w:t xml:space="preserve">. При подтверждении использования учреждением остатков субсидии прошлых лет в текущем финансовом году, отдел экономического и финансового обеспечения в срок до 25 февраля </w:t>
      </w:r>
      <w:r w:rsidR="00577BA9">
        <w:rPr>
          <w:rFonts w:ascii="Times New Roman" w:hAnsi="Times New Roman" w:cs="Times New Roman"/>
          <w:sz w:val="28"/>
          <w:szCs w:val="28"/>
        </w:rPr>
        <w:t>заключает с</w:t>
      </w:r>
      <w:r w:rsidR="00905E35" w:rsidRPr="00905E35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577BA9">
        <w:rPr>
          <w:rFonts w:ascii="Times New Roman" w:hAnsi="Times New Roman" w:cs="Times New Roman"/>
          <w:sz w:val="28"/>
          <w:szCs w:val="28"/>
        </w:rPr>
        <w:t>м</w:t>
      </w:r>
      <w:r w:rsidR="00905E35" w:rsidRPr="00905E35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577BA9">
        <w:rPr>
          <w:rFonts w:ascii="Times New Roman" w:hAnsi="Times New Roman" w:cs="Times New Roman"/>
          <w:sz w:val="28"/>
          <w:szCs w:val="28"/>
        </w:rPr>
        <w:t>е</w:t>
      </w:r>
      <w:r w:rsidR="00905E35" w:rsidRPr="00905E35">
        <w:rPr>
          <w:rFonts w:ascii="Times New Roman" w:hAnsi="Times New Roman" w:cs="Times New Roman"/>
          <w:sz w:val="28"/>
          <w:szCs w:val="28"/>
        </w:rPr>
        <w:t xml:space="preserve"> об использовании остатков </w:t>
      </w:r>
      <w:r w:rsidR="00802C36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905E35" w:rsidRPr="00905E35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905E35" w:rsidRPr="00B076B3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3010BA">
        <w:rPr>
          <w:rFonts w:ascii="Times New Roman" w:hAnsi="Times New Roman" w:cs="Times New Roman"/>
          <w:sz w:val="28"/>
          <w:szCs w:val="28"/>
        </w:rPr>
        <w:t>5</w:t>
      </w:r>
      <w:r w:rsidR="00905E35" w:rsidRPr="00B076B3">
        <w:rPr>
          <w:rFonts w:ascii="Times New Roman" w:hAnsi="Times New Roman" w:cs="Times New Roman"/>
          <w:sz w:val="28"/>
          <w:szCs w:val="28"/>
        </w:rPr>
        <w:t xml:space="preserve"> к</w:t>
      </w:r>
      <w:r w:rsidR="00905E35" w:rsidRPr="00905E35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1C79E1">
        <w:rPr>
          <w:rFonts w:ascii="Times New Roman" w:hAnsi="Times New Roman" w:cs="Times New Roman"/>
          <w:sz w:val="28"/>
          <w:szCs w:val="28"/>
        </w:rPr>
        <w:t>ему</w:t>
      </w:r>
      <w:r w:rsidR="00905E35" w:rsidRPr="00905E35">
        <w:rPr>
          <w:rFonts w:ascii="Times New Roman" w:hAnsi="Times New Roman" w:cs="Times New Roman"/>
          <w:sz w:val="28"/>
          <w:szCs w:val="28"/>
        </w:rPr>
        <w:t xml:space="preserve"> </w:t>
      </w:r>
      <w:r w:rsidR="001C79E1">
        <w:rPr>
          <w:rFonts w:ascii="Times New Roman" w:hAnsi="Times New Roman" w:cs="Times New Roman"/>
          <w:sz w:val="28"/>
          <w:szCs w:val="28"/>
        </w:rPr>
        <w:t>порядку</w:t>
      </w:r>
      <w:r w:rsidR="00905E35" w:rsidRPr="00905E35">
        <w:rPr>
          <w:rFonts w:ascii="Times New Roman" w:hAnsi="Times New Roman" w:cs="Times New Roman"/>
          <w:sz w:val="28"/>
          <w:szCs w:val="28"/>
        </w:rPr>
        <w:t>.</w:t>
      </w:r>
    </w:p>
    <w:p w:rsidR="00905E35" w:rsidRPr="004875B4" w:rsidRDefault="00905E35" w:rsidP="00581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7AE" w:rsidRDefault="006027AE" w:rsidP="001971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09FB" w:rsidRPr="00501BB1" w:rsidRDefault="009D09FB" w:rsidP="001971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1FD" w:rsidRPr="00770D60" w:rsidRDefault="00A61B72" w:rsidP="009D09F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0D60">
        <w:rPr>
          <w:rFonts w:ascii="Times New Roman" w:hAnsi="Times New Roman" w:cs="Times New Roman"/>
          <w:b/>
          <w:sz w:val="28"/>
          <w:szCs w:val="28"/>
        </w:rPr>
        <w:t xml:space="preserve">Приложение 1 к </w:t>
      </w:r>
      <w:r w:rsidR="001C79E1" w:rsidRPr="00770D60">
        <w:rPr>
          <w:rFonts w:ascii="Times New Roman" w:hAnsi="Times New Roman" w:cs="Times New Roman"/>
          <w:b/>
          <w:sz w:val="28"/>
          <w:szCs w:val="28"/>
        </w:rPr>
        <w:t>П</w:t>
      </w:r>
      <w:r w:rsidR="009D09FB" w:rsidRPr="00770D60">
        <w:rPr>
          <w:rFonts w:ascii="Times New Roman" w:hAnsi="Times New Roman" w:cs="Times New Roman"/>
          <w:b/>
          <w:sz w:val="28"/>
          <w:szCs w:val="28"/>
        </w:rPr>
        <w:t>орядку</w:t>
      </w:r>
    </w:p>
    <w:p w:rsidR="00A61B72" w:rsidRPr="00770D60" w:rsidRDefault="00A61B72" w:rsidP="00A61B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61B72" w:rsidRPr="00A61B72" w:rsidRDefault="00A61B72" w:rsidP="00A61B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B72" w:rsidRPr="00A61B72" w:rsidRDefault="00A61B72" w:rsidP="00A61B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1B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</w:t>
      </w:r>
    </w:p>
    <w:p w:rsidR="00A61B72" w:rsidRPr="00A61B72" w:rsidRDefault="00A61B72" w:rsidP="00A61B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1B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предоставление субсидии на </w:t>
      </w:r>
      <w:r w:rsidR="00D115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выплаты </w:t>
      </w:r>
      <w:r w:rsidR="00A47E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физическим лицам</w:t>
      </w:r>
    </w:p>
    <w:p w:rsidR="00A61B72" w:rsidRPr="00A61B72" w:rsidRDefault="00A61B72" w:rsidP="00A61B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1B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_____________ год</w:t>
      </w:r>
    </w:p>
    <w:p w:rsidR="00A61B72" w:rsidRPr="00A61B72" w:rsidRDefault="00A61B72" w:rsidP="00A61B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1B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____________________________________________________</w:t>
      </w:r>
    </w:p>
    <w:p w:rsidR="00A61B72" w:rsidRPr="00A61B72" w:rsidRDefault="00A61B72" w:rsidP="00A61B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1B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(наименование учреждения)</w:t>
      </w:r>
    </w:p>
    <w:p w:rsidR="00A61B72" w:rsidRDefault="00A61B72" w:rsidP="00A61B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26A2" w:rsidRPr="00A61B72" w:rsidRDefault="002A26A2" w:rsidP="00A61B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B72" w:rsidRPr="00A61B72" w:rsidRDefault="00A61B72" w:rsidP="00A61B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49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536"/>
        <w:gridCol w:w="1559"/>
        <w:gridCol w:w="1985"/>
        <w:gridCol w:w="1842"/>
      </w:tblGrid>
      <w:tr w:rsidR="00A61B72" w:rsidRPr="00A61B72" w:rsidTr="003627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72" w:rsidRPr="00A61B72" w:rsidRDefault="00A61B72" w:rsidP="00A61B7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1B72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72" w:rsidRPr="00A61B72" w:rsidRDefault="00A61B72" w:rsidP="00AA6F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1B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AA6FB4">
              <w:rPr>
                <w:rFonts w:ascii="Times New Roman" w:eastAsia="Times New Roman" w:hAnsi="Times New Roman" w:cs="Times New Roman"/>
                <w:sz w:val="26"/>
                <w:szCs w:val="26"/>
              </w:rPr>
              <w:t>выплаты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72" w:rsidRPr="00A61B72" w:rsidRDefault="00A61B72" w:rsidP="00A61B7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1B72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получателей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72" w:rsidRPr="00A61B72" w:rsidRDefault="00A61B72" w:rsidP="00A61B7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1B72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выплат,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72" w:rsidRPr="00A61B72" w:rsidRDefault="00A61B72" w:rsidP="00A61B7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1B72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Всего, руб.</w:t>
            </w:r>
          </w:p>
        </w:tc>
      </w:tr>
      <w:tr w:rsidR="00A61B72" w:rsidRPr="00A61B72" w:rsidTr="003627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72" w:rsidRPr="00A61B72" w:rsidRDefault="00A61B72" w:rsidP="00A61B7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1B72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72" w:rsidRPr="00A61B72" w:rsidRDefault="00A61B72" w:rsidP="00A61B7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72" w:rsidRPr="00A61B72" w:rsidRDefault="00A61B72" w:rsidP="00A61B7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72" w:rsidRPr="00A61B72" w:rsidRDefault="00A61B72" w:rsidP="00A61B7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72" w:rsidRPr="00A61B72" w:rsidRDefault="00A61B72" w:rsidP="00A61B7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61B72" w:rsidRPr="00A61B72" w:rsidTr="003627C9"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72" w:rsidRPr="00A61B72" w:rsidRDefault="00A61B72" w:rsidP="00A61B72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1B72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72" w:rsidRPr="00A61B72" w:rsidRDefault="00A61B72" w:rsidP="00A61B7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61B72" w:rsidRDefault="00A61B72" w:rsidP="00A61B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4A60" w:rsidRDefault="00824A60" w:rsidP="00824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26AD" w:rsidRDefault="000B26AD" w:rsidP="00824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26AD" w:rsidRPr="00A61B72" w:rsidRDefault="000B26AD" w:rsidP="00824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B72" w:rsidRPr="00A61B72" w:rsidRDefault="00A61B72" w:rsidP="00A61B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B72" w:rsidRPr="00A61B72" w:rsidRDefault="00A61B72" w:rsidP="00A61B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B72" w:rsidRPr="00A61B72" w:rsidRDefault="00A61B72" w:rsidP="00A61B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     _______________________________ </w:t>
      </w:r>
      <w:r w:rsidR="00802C3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:rsidR="00A61B72" w:rsidRPr="00A61B72" w:rsidRDefault="00A61B72" w:rsidP="00A61B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802C3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02C3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02C3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02C3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02C3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(подпись)</w:t>
      </w:r>
      <w:r w:rsidR="00E903AE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="00E903AE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   </w:t>
      </w:r>
      <w:r w:rsidR="00802C36">
        <w:rPr>
          <w:rFonts w:ascii="Times New Roman" w:eastAsia="Times New Roman" w:hAnsi="Times New Roman" w:cs="Times New Roman"/>
          <w:sz w:val="24"/>
          <w:szCs w:val="26"/>
          <w:lang w:eastAsia="ru-RU"/>
        </w:rPr>
        <w:t>(расшифровка подписи)</w:t>
      </w:r>
    </w:p>
    <w:p w:rsidR="00A61B72" w:rsidRPr="00A61B72" w:rsidRDefault="00A61B72" w:rsidP="00A61B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3AE" w:rsidRDefault="00A61B72" w:rsidP="00A61B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B7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бухгалтер _______</w:t>
      </w:r>
      <w:r w:rsidR="00E903A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 __________________</w:t>
      </w:r>
    </w:p>
    <w:p w:rsidR="00A61B72" w:rsidRDefault="00E903AE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                      </w:t>
      </w:r>
      <w:r w:rsidRPr="00802C36">
        <w:rPr>
          <w:rFonts w:ascii="Times New Roman" w:eastAsia="Times New Roman" w:hAnsi="Times New Roman" w:cs="Times New Roman"/>
          <w:sz w:val="24"/>
          <w:szCs w:val="26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   (расшифровка подписи)</w:t>
      </w:r>
    </w:p>
    <w:p w:rsidR="00530E24" w:rsidRDefault="00530E24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D115EF" w:rsidRDefault="00D115EF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D115EF" w:rsidRDefault="00D115EF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D115EF" w:rsidRDefault="00D115EF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D115EF" w:rsidRDefault="00D115EF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D115EF" w:rsidRDefault="00D115EF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D115EF" w:rsidRDefault="00D115EF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D115EF" w:rsidRDefault="00D115EF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D115EF" w:rsidRDefault="00D115EF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D115EF" w:rsidRDefault="00D115EF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D115EF" w:rsidRDefault="00D115EF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D115EF" w:rsidRDefault="00D115EF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D115EF" w:rsidRDefault="00D115EF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D115EF" w:rsidRDefault="00D115EF" w:rsidP="00D115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40F7" w:rsidRDefault="000B40F7" w:rsidP="00D115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40F7" w:rsidRPr="00D115EF" w:rsidRDefault="000B40F7" w:rsidP="00D115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7881" w:rsidRDefault="009F7881" w:rsidP="00D115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7881" w:rsidRDefault="009F7881" w:rsidP="00D115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2DE0" w:rsidRDefault="00A82DE0" w:rsidP="00D115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C21D7" w:rsidRDefault="007C21D7" w:rsidP="00D115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7881" w:rsidRDefault="009F7881" w:rsidP="00D115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365A" w:rsidRDefault="009B365A" w:rsidP="00D115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115EF" w:rsidRPr="00D115EF" w:rsidRDefault="00D115EF" w:rsidP="00D115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115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</w:t>
      </w:r>
    </w:p>
    <w:p w:rsidR="009F7881" w:rsidRDefault="00D115EF" w:rsidP="00D115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115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предоставление субсидии на приобретение оборудования </w:t>
      </w:r>
    </w:p>
    <w:p w:rsidR="00D115EF" w:rsidRPr="00D115EF" w:rsidRDefault="00D115EF" w:rsidP="00D115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115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(транспортных средств)</w:t>
      </w:r>
    </w:p>
    <w:p w:rsidR="00D115EF" w:rsidRPr="00D115EF" w:rsidRDefault="00D115EF" w:rsidP="00D115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115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_____________ год</w:t>
      </w:r>
    </w:p>
    <w:p w:rsidR="00D115EF" w:rsidRPr="00D115EF" w:rsidRDefault="00D115EF" w:rsidP="00D115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115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____________________________________________________</w:t>
      </w:r>
    </w:p>
    <w:p w:rsidR="00D115EF" w:rsidRPr="00D115EF" w:rsidRDefault="00D115EF" w:rsidP="00D115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115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(наименование учреждения)</w:t>
      </w:r>
    </w:p>
    <w:p w:rsidR="00D115EF" w:rsidRPr="00D115EF" w:rsidRDefault="00D115EF" w:rsidP="00D11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15EF" w:rsidRPr="00D115EF" w:rsidRDefault="00D115EF" w:rsidP="00D11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1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1. Перечень оборудования:</w:t>
      </w:r>
    </w:p>
    <w:p w:rsidR="00D115EF" w:rsidRPr="00D115EF" w:rsidRDefault="00D115EF" w:rsidP="00D115E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536"/>
        <w:gridCol w:w="1559"/>
        <w:gridCol w:w="2126"/>
        <w:gridCol w:w="1701"/>
      </w:tblGrid>
      <w:tr w:rsidR="00D115EF" w:rsidRPr="00D115EF" w:rsidTr="00AA79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EF" w:rsidRPr="00D115EF" w:rsidRDefault="00D115EF" w:rsidP="00D115E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15EF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EF" w:rsidRPr="00D115EF" w:rsidRDefault="00D115EF" w:rsidP="00D115E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15EF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приобретаемого основного средства, марка, модель приобретаемого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EF" w:rsidRPr="00D115EF" w:rsidRDefault="00D115EF" w:rsidP="00D115E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15EF">
              <w:rPr>
                <w:rFonts w:ascii="Times New Roman" w:eastAsia="Times New Roman" w:hAnsi="Times New Roman" w:cs="Times New Roman"/>
                <w:sz w:val="26"/>
                <w:szCs w:val="26"/>
              </w:rPr>
              <w:t>Стоимость,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EF" w:rsidRPr="00D115EF" w:rsidRDefault="00D115EF" w:rsidP="00D115E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15EF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EF" w:rsidRPr="00D115EF" w:rsidRDefault="00D115EF" w:rsidP="00D115E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15EF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Всего, руб.</w:t>
            </w:r>
          </w:p>
        </w:tc>
      </w:tr>
      <w:tr w:rsidR="00D115EF" w:rsidRPr="00D115EF" w:rsidTr="00AA79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EF" w:rsidRPr="00D115EF" w:rsidRDefault="00D115EF" w:rsidP="00D115E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EF" w:rsidRPr="00D115EF" w:rsidRDefault="00D115EF" w:rsidP="00D115E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EF" w:rsidRPr="00D115EF" w:rsidRDefault="00D115EF" w:rsidP="00D115E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EF" w:rsidRPr="00D115EF" w:rsidRDefault="00D115EF" w:rsidP="00D115E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EF" w:rsidRPr="00D115EF" w:rsidRDefault="00D115EF" w:rsidP="00D115E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15EF" w:rsidRPr="00D115EF" w:rsidTr="00AA79EF"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EF" w:rsidRPr="00D115EF" w:rsidRDefault="00D115EF" w:rsidP="00D115EF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15EF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EF" w:rsidRPr="00D115EF" w:rsidRDefault="00D115EF" w:rsidP="00D115E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15EF" w:rsidRPr="00D115EF" w:rsidRDefault="00D115EF" w:rsidP="00D115E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15EF" w:rsidRPr="00D115EF" w:rsidRDefault="00D115EF" w:rsidP="00D11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15EF" w:rsidRPr="00D115EF" w:rsidRDefault="00D115EF" w:rsidP="00D11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26AD" w:rsidRDefault="000B26AD" w:rsidP="00D11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26AD" w:rsidRPr="00D115EF" w:rsidRDefault="000B26AD" w:rsidP="00D11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5C40" w:rsidRPr="00A61B72" w:rsidRDefault="00B95C40" w:rsidP="00B95C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     _______________________________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:rsidR="00B95C40" w:rsidRPr="00A61B72" w:rsidRDefault="00B95C40" w:rsidP="00B95C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02C3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(подпись)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   (расшифровка подписи)</w:t>
      </w:r>
    </w:p>
    <w:p w:rsidR="00B95C40" w:rsidRPr="00A61B72" w:rsidRDefault="00B95C40" w:rsidP="00B95C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5C40" w:rsidRDefault="00B95C40" w:rsidP="00B95C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B7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бухгалтер 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 __________________</w:t>
      </w:r>
    </w:p>
    <w:p w:rsidR="00B95C40" w:rsidRDefault="00B95C40" w:rsidP="00B95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                      </w:t>
      </w:r>
      <w:r w:rsidRPr="00802C36">
        <w:rPr>
          <w:rFonts w:ascii="Times New Roman" w:eastAsia="Times New Roman" w:hAnsi="Times New Roman" w:cs="Times New Roman"/>
          <w:sz w:val="24"/>
          <w:szCs w:val="26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   (расшифровка подписи)</w:t>
      </w:r>
    </w:p>
    <w:p w:rsidR="00B95C40" w:rsidRDefault="00B95C40" w:rsidP="00B95C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B95C40" w:rsidRDefault="00B95C40" w:rsidP="00B95C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9C71FA" w:rsidRDefault="009C71FA" w:rsidP="00D11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15EF" w:rsidRPr="00D115EF" w:rsidRDefault="00D115EF" w:rsidP="00D11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15EF" w:rsidRPr="00D115EF" w:rsidRDefault="00D115EF" w:rsidP="00D115E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15EF" w:rsidRPr="00D115EF" w:rsidRDefault="00D115EF" w:rsidP="00D115E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15EF" w:rsidRPr="00D115EF" w:rsidRDefault="00D115EF" w:rsidP="00D115EF">
      <w:pPr>
        <w:rPr>
          <w:rFonts w:ascii="Times New Roman" w:eastAsia="Calibri" w:hAnsi="Times New Roman" w:cs="Times New Roman"/>
          <w:sz w:val="26"/>
          <w:szCs w:val="26"/>
        </w:rPr>
      </w:pPr>
    </w:p>
    <w:p w:rsidR="00D115EF" w:rsidRDefault="00D115EF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9B365A" w:rsidRDefault="009B365A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9B365A" w:rsidRDefault="009B365A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9B365A" w:rsidRDefault="009B365A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9B365A" w:rsidRDefault="009B365A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9B365A" w:rsidRDefault="009B365A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9B365A" w:rsidRDefault="009B365A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9B365A" w:rsidRDefault="009B365A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9B365A" w:rsidRDefault="009B365A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9B365A" w:rsidRDefault="009B365A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9B365A" w:rsidRDefault="009B365A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9B365A" w:rsidRDefault="009B365A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9B365A" w:rsidRDefault="009B365A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9B365A" w:rsidRDefault="009B365A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9B365A" w:rsidRDefault="009B365A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9B365A" w:rsidRDefault="009B365A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9B365A" w:rsidRDefault="009B365A" w:rsidP="009B36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51DFE" w:rsidRDefault="00051DFE" w:rsidP="009B36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51DFE" w:rsidRDefault="00051DFE" w:rsidP="009B36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365A" w:rsidRDefault="009B365A" w:rsidP="009B36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365A" w:rsidRPr="009B365A" w:rsidRDefault="009B365A" w:rsidP="009B36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36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</w:t>
      </w:r>
    </w:p>
    <w:p w:rsidR="009B365A" w:rsidRPr="009B365A" w:rsidRDefault="009B365A" w:rsidP="009B36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36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предоставление субсидий на проведение текущего ремонта/реставрации (модернизации/установки системы ОПС)</w:t>
      </w:r>
    </w:p>
    <w:p w:rsidR="009B365A" w:rsidRPr="009B365A" w:rsidRDefault="009B365A" w:rsidP="009B36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36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______________ год</w:t>
      </w:r>
    </w:p>
    <w:p w:rsidR="009B365A" w:rsidRPr="009B365A" w:rsidRDefault="009B365A" w:rsidP="009B36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36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__________________________________________________________</w:t>
      </w:r>
    </w:p>
    <w:p w:rsidR="009B365A" w:rsidRDefault="009B365A" w:rsidP="009B36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36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(наименование организации)</w:t>
      </w:r>
    </w:p>
    <w:p w:rsidR="009B365A" w:rsidRDefault="009B365A" w:rsidP="009B36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183C" w:rsidRPr="009B365A" w:rsidRDefault="00B8183C" w:rsidP="009B36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8"/>
        <w:gridCol w:w="2835"/>
      </w:tblGrid>
      <w:tr w:rsidR="009B365A" w:rsidRPr="009B365A" w:rsidTr="00AA79EF">
        <w:trPr>
          <w:trHeight w:val="33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5A" w:rsidRPr="009B365A" w:rsidRDefault="009B365A" w:rsidP="009B365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365A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объекта капитального ремонта/реставрации: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5A" w:rsidRPr="009B365A" w:rsidRDefault="009B365A" w:rsidP="009B365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B365A" w:rsidRPr="009B365A" w:rsidTr="00AA79EF">
        <w:trPr>
          <w:trHeight w:val="20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5A" w:rsidRPr="009B365A" w:rsidRDefault="009B365A" w:rsidP="009B36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36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адресу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5A" w:rsidRPr="009B365A" w:rsidRDefault="009B365A" w:rsidP="009B365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B365A" w:rsidRPr="009B365A" w:rsidTr="00AA79E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5A" w:rsidRPr="009B365A" w:rsidRDefault="009B365A" w:rsidP="009B36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365A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технико-экономические характеристики объекта: (площадь, объем, протяженность, количество этажей и т.д.)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5A" w:rsidRPr="009B365A" w:rsidRDefault="009B365A" w:rsidP="009B365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B365A" w:rsidRPr="009B365A" w:rsidTr="00AA79E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5A" w:rsidRPr="009B365A" w:rsidRDefault="009B365A" w:rsidP="009B36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365A">
              <w:rPr>
                <w:rFonts w:ascii="Times New Roman" w:eastAsia="Times New Roman" w:hAnsi="Times New Roman" w:cs="Times New Roman"/>
                <w:sz w:val="26"/>
                <w:szCs w:val="26"/>
              </w:rPr>
              <w:t>Сметная документация подготовлена: (наименование организации, адрес места нахождения, сайта в сети Интернет, электронной почты, номер телефона/факса)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5A" w:rsidRPr="009B365A" w:rsidRDefault="009B365A" w:rsidP="009B365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B365A" w:rsidRPr="009B365A" w:rsidTr="00AA79E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5A" w:rsidRPr="009B365A" w:rsidRDefault="009B365A" w:rsidP="009B36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365A">
              <w:rPr>
                <w:rFonts w:ascii="Times New Roman" w:eastAsia="Times New Roman" w:hAnsi="Times New Roman" w:cs="Times New Roman"/>
                <w:sz w:val="26"/>
                <w:szCs w:val="26"/>
              </w:rPr>
              <w:t>Положительное заключение экспертизы проектной и (или) сметной документации № _______ от «__» _________ 20__ года (при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5A" w:rsidRPr="009B365A" w:rsidRDefault="009B365A" w:rsidP="009B365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B365A" w:rsidRPr="009B365A" w:rsidTr="00AA79EF">
        <w:trPr>
          <w:trHeight w:val="131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5A" w:rsidRPr="00A82DE0" w:rsidRDefault="009B365A" w:rsidP="009B36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DE0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Разрешение государственной охраны, сохранения и использования объектов культурного наследия комитета по культуре Ленинградской области (в случае если объект капитального ремонта/реставрации признан объектом культурного наследия)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5A" w:rsidRPr="009B365A" w:rsidRDefault="009B365A" w:rsidP="009B365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B365A" w:rsidRPr="009B365A" w:rsidTr="00AA79EF">
        <w:trPr>
          <w:trHeight w:val="15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5A" w:rsidRPr="009B365A" w:rsidRDefault="009B365A" w:rsidP="009B36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365A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Заявленная сметная стоимость,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5A" w:rsidRPr="009B365A" w:rsidRDefault="009B365A" w:rsidP="009B365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B365A" w:rsidRPr="009B365A" w:rsidTr="00AA79EF">
        <w:trPr>
          <w:trHeight w:val="34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5A" w:rsidRPr="009B365A" w:rsidRDefault="009B365A" w:rsidP="009B36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365A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начала и окончания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5A" w:rsidRPr="009B365A" w:rsidRDefault="009B365A" w:rsidP="009B365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B365A" w:rsidRPr="009B365A" w:rsidRDefault="009B365A" w:rsidP="009B36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365A" w:rsidRDefault="009B365A" w:rsidP="009B36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71FA" w:rsidRPr="009B365A" w:rsidRDefault="009C71FA" w:rsidP="009B36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5C40" w:rsidRPr="00A61B72" w:rsidRDefault="00B95C40" w:rsidP="00B95C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     _______________________________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:rsidR="00B95C40" w:rsidRPr="00A61B72" w:rsidRDefault="00B95C40" w:rsidP="00B95C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02C3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(подпись)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   (расшифровка подписи)</w:t>
      </w:r>
    </w:p>
    <w:p w:rsidR="00B95C40" w:rsidRPr="00A61B72" w:rsidRDefault="00B95C40" w:rsidP="00B95C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5C40" w:rsidRDefault="00B95C40" w:rsidP="00B95C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B7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бухгалтер 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 __________________</w:t>
      </w:r>
    </w:p>
    <w:p w:rsidR="00B95C40" w:rsidRDefault="00B95C40" w:rsidP="00B95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                      </w:t>
      </w:r>
      <w:r w:rsidRPr="00802C36">
        <w:rPr>
          <w:rFonts w:ascii="Times New Roman" w:eastAsia="Times New Roman" w:hAnsi="Times New Roman" w:cs="Times New Roman"/>
          <w:sz w:val="24"/>
          <w:szCs w:val="26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   (расшифровка подписи)</w:t>
      </w:r>
    </w:p>
    <w:p w:rsidR="00B95C40" w:rsidRDefault="00B95C40" w:rsidP="00B95C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B95C40" w:rsidRDefault="00B95C40" w:rsidP="00B95C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9B365A" w:rsidRDefault="009B365A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CB7C50" w:rsidRDefault="00CB7C50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CB7C50" w:rsidRDefault="00CB7C50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CB7C50" w:rsidRDefault="00CB7C50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CB7C50" w:rsidRDefault="00CB7C50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CB7C50" w:rsidRDefault="00CB7C50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CB7C50" w:rsidRDefault="00CB7C50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CB7C50" w:rsidRDefault="00CB7C50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CB7C50" w:rsidRDefault="00CB7C50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CB7C50" w:rsidRDefault="00CB7C50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E61D61" w:rsidRDefault="00E61D61" w:rsidP="00CB7C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B7C50" w:rsidRPr="00CB7C50" w:rsidRDefault="00CB7C50" w:rsidP="00CB7C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7C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</w:t>
      </w:r>
    </w:p>
    <w:p w:rsidR="00CB7C50" w:rsidRPr="00CB7C50" w:rsidRDefault="00CB7C50" w:rsidP="00CB7C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7C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предоставление субсидий на участие в мероприятиях </w:t>
      </w:r>
    </w:p>
    <w:p w:rsidR="00CB7C50" w:rsidRPr="00CB7C50" w:rsidRDefault="00CB7C50" w:rsidP="00CB7C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7C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государственных программ Ленинградской области </w:t>
      </w:r>
    </w:p>
    <w:p w:rsidR="00CB7C50" w:rsidRPr="00CB7C50" w:rsidRDefault="00CB7C50" w:rsidP="00CB7C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7C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______________ год</w:t>
      </w:r>
    </w:p>
    <w:p w:rsidR="00CB7C50" w:rsidRPr="00CB7C50" w:rsidRDefault="00CB7C50" w:rsidP="00CB7C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7C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__________________________________________________________</w:t>
      </w:r>
    </w:p>
    <w:p w:rsidR="00CB7C50" w:rsidRPr="00CB7C50" w:rsidRDefault="00CB7C50" w:rsidP="00CB7C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7C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(наименование учреждения)</w:t>
      </w:r>
    </w:p>
    <w:p w:rsidR="00CB7C50" w:rsidRDefault="00CB7C50" w:rsidP="00CB7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D61" w:rsidRPr="00CB7C50" w:rsidRDefault="00E61D61" w:rsidP="00CB7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horzAnchor="margin" w:tblpX="75" w:tblpY="43"/>
        <w:tblW w:w="10206" w:type="dxa"/>
        <w:tblLook w:val="04A0" w:firstRow="1" w:lastRow="0" w:firstColumn="1" w:lastColumn="0" w:noHBand="0" w:noVBand="1"/>
      </w:tblPr>
      <w:tblGrid>
        <w:gridCol w:w="567"/>
        <w:gridCol w:w="4394"/>
        <w:gridCol w:w="2977"/>
        <w:gridCol w:w="2268"/>
      </w:tblGrid>
      <w:tr w:rsidR="00CB7C50" w:rsidRPr="00CB7C50" w:rsidTr="00AA79EF">
        <w:tc>
          <w:tcPr>
            <w:tcW w:w="567" w:type="dxa"/>
          </w:tcPr>
          <w:p w:rsidR="00CB7C50" w:rsidRPr="00CB7C50" w:rsidRDefault="00CB7C50" w:rsidP="00CB7C50">
            <w:pPr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C5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CB7C50" w:rsidRPr="00CB7C50" w:rsidRDefault="00CB7C50" w:rsidP="00CB7C50">
            <w:pPr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C50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394" w:type="dxa"/>
          </w:tcPr>
          <w:p w:rsidR="00CB7C50" w:rsidRPr="00CB7C50" w:rsidRDefault="00CB7C50" w:rsidP="00CB7C50">
            <w:pPr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C50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мероприятия государственной программы </w:t>
            </w:r>
          </w:p>
        </w:tc>
        <w:tc>
          <w:tcPr>
            <w:tcW w:w="2977" w:type="dxa"/>
          </w:tcPr>
          <w:p w:rsidR="00CB7C50" w:rsidRPr="00CB7C50" w:rsidRDefault="00CB7C50" w:rsidP="00CB7C50">
            <w:pPr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C50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68" w:type="dxa"/>
          </w:tcPr>
          <w:p w:rsidR="00CB7C50" w:rsidRPr="00CB7C50" w:rsidRDefault="00CB7C50" w:rsidP="00CB7C50">
            <w:pPr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C50">
              <w:rPr>
                <w:rFonts w:ascii="Times New Roman" w:hAnsi="Times New Roman" w:cs="Times New Roman"/>
                <w:sz w:val="26"/>
                <w:szCs w:val="26"/>
              </w:rPr>
              <w:t>Стоимость, руб.</w:t>
            </w:r>
          </w:p>
        </w:tc>
      </w:tr>
      <w:tr w:rsidR="00CB7C50" w:rsidRPr="00CB7C50" w:rsidTr="00AA79EF">
        <w:tc>
          <w:tcPr>
            <w:tcW w:w="567" w:type="dxa"/>
          </w:tcPr>
          <w:p w:rsidR="00CB7C50" w:rsidRPr="00CB7C50" w:rsidRDefault="00CB7C50" w:rsidP="00CB7C50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CB7C50" w:rsidRPr="00CB7C50" w:rsidRDefault="00CB7C50" w:rsidP="00CB7C50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CB7C50" w:rsidRPr="00CB7C50" w:rsidRDefault="00CB7C50" w:rsidP="00CB7C50">
            <w:pPr>
              <w:adjustRightInd w:val="0"/>
              <w:jc w:val="center"/>
              <w:rPr>
                <w:sz w:val="26"/>
                <w:szCs w:val="26"/>
              </w:rPr>
            </w:pPr>
          </w:p>
          <w:p w:rsidR="00CB7C50" w:rsidRPr="00CB7C50" w:rsidRDefault="00CB7C50" w:rsidP="00CB7C50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CB7C50" w:rsidRPr="00CB7C50" w:rsidRDefault="00CB7C50" w:rsidP="00CB7C50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CB7C50" w:rsidRPr="00CB7C50" w:rsidTr="00AA79EF">
        <w:tc>
          <w:tcPr>
            <w:tcW w:w="567" w:type="dxa"/>
          </w:tcPr>
          <w:p w:rsidR="00CB7C50" w:rsidRPr="00CB7C50" w:rsidRDefault="00CB7C50" w:rsidP="00CB7C50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CB7C50" w:rsidRPr="00CB7C50" w:rsidRDefault="00CB7C50" w:rsidP="00CB7C50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CB7C50" w:rsidRPr="00CB7C50" w:rsidRDefault="00CB7C50" w:rsidP="00CB7C50">
            <w:pPr>
              <w:adjustRightInd w:val="0"/>
              <w:jc w:val="center"/>
              <w:rPr>
                <w:sz w:val="26"/>
                <w:szCs w:val="26"/>
              </w:rPr>
            </w:pPr>
          </w:p>
          <w:p w:rsidR="00CB7C50" w:rsidRPr="00CB7C50" w:rsidRDefault="00CB7C50" w:rsidP="00CB7C50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CB7C50" w:rsidRPr="00CB7C50" w:rsidRDefault="00CB7C50" w:rsidP="00CB7C50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CB7C50" w:rsidRPr="00CB7C50" w:rsidTr="00AA79EF">
        <w:tc>
          <w:tcPr>
            <w:tcW w:w="567" w:type="dxa"/>
          </w:tcPr>
          <w:p w:rsidR="00CB7C50" w:rsidRPr="00CB7C50" w:rsidRDefault="00CB7C50" w:rsidP="00CB7C50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CB7C50" w:rsidRPr="00CB7C50" w:rsidRDefault="00CB7C50" w:rsidP="00CB7C50">
            <w:pPr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B7C50" w:rsidRPr="00CB7C50" w:rsidRDefault="00CB7C50" w:rsidP="00CB7C50">
            <w:pPr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C50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268" w:type="dxa"/>
          </w:tcPr>
          <w:p w:rsidR="00CB7C50" w:rsidRPr="00CB7C50" w:rsidRDefault="00CB7C50" w:rsidP="00CB7C50">
            <w:pPr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7C50" w:rsidRPr="00CB7C50" w:rsidRDefault="00CB7C50" w:rsidP="00CB7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C50" w:rsidRPr="00CB7C50" w:rsidRDefault="00CB7C50" w:rsidP="00CB7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C50" w:rsidRPr="00CB7C50" w:rsidRDefault="00CB7C50" w:rsidP="00CB7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C50" w:rsidRPr="00CB7C50" w:rsidRDefault="00CB7C50" w:rsidP="00CB7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C50" w:rsidRPr="00CB7C50" w:rsidRDefault="00CB7C50" w:rsidP="00CB7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C40" w:rsidRPr="00A61B72" w:rsidRDefault="00B95C40" w:rsidP="00B95C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     _______________________________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:rsidR="00B95C40" w:rsidRPr="00A61B72" w:rsidRDefault="00B95C40" w:rsidP="00B95C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02C3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(подпись)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   (расшифровка подписи)</w:t>
      </w:r>
    </w:p>
    <w:p w:rsidR="00B95C40" w:rsidRPr="00A61B72" w:rsidRDefault="00B95C40" w:rsidP="00B95C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5C40" w:rsidRDefault="00B95C40" w:rsidP="00B95C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B7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бухгалтер 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 __________________</w:t>
      </w:r>
    </w:p>
    <w:p w:rsidR="00B95C40" w:rsidRDefault="00B95C40" w:rsidP="00B95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                      </w:t>
      </w:r>
      <w:r w:rsidRPr="00802C36">
        <w:rPr>
          <w:rFonts w:ascii="Times New Roman" w:eastAsia="Times New Roman" w:hAnsi="Times New Roman" w:cs="Times New Roman"/>
          <w:sz w:val="24"/>
          <w:szCs w:val="26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   (расшифровка подписи)</w:t>
      </w:r>
    </w:p>
    <w:p w:rsidR="00B95C40" w:rsidRDefault="00B95C40" w:rsidP="00B95C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B95C40" w:rsidRDefault="00B95C40" w:rsidP="00B95C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CB7C50" w:rsidRPr="00CB7C50" w:rsidRDefault="00CB7C50" w:rsidP="00CB7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7C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7C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7C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B7C50" w:rsidRPr="00CB7C50" w:rsidRDefault="00CB7C50" w:rsidP="00CB7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C50" w:rsidRPr="00CB7C50" w:rsidRDefault="00CB7C50" w:rsidP="00CB7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C50" w:rsidRPr="00CB7C50" w:rsidRDefault="00CB7C50" w:rsidP="00CB7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C50" w:rsidRDefault="00CB7C50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FE3A53" w:rsidRDefault="00FE3A53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FE3A53" w:rsidRDefault="00FE3A53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FE3A53" w:rsidRDefault="00FE3A53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FE3A53" w:rsidRDefault="00FE3A53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FE3A53" w:rsidRDefault="00FE3A53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FE3A53" w:rsidRDefault="00FE3A53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FE3A53" w:rsidRDefault="00FE3A53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FE3A53" w:rsidRDefault="00FE3A53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FE3A53" w:rsidRDefault="00FE3A53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FE3A53" w:rsidRDefault="00FE3A53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FE3A53" w:rsidRDefault="00FE3A53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FE3A53" w:rsidRDefault="00FE3A53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FE3A53" w:rsidRDefault="00FE3A53" w:rsidP="00B95C40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0B40F7" w:rsidRDefault="000B40F7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0B40F7" w:rsidRDefault="000B40F7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FE3A53" w:rsidRPr="00770D60" w:rsidRDefault="00FE3A53" w:rsidP="00FE3A5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0D60">
        <w:rPr>
          <w:rFonts w:ascii="Times New Roman" w:hAnsi="Times New Roman" w:cs="Times New Roman"/>
          <w:b/>
          <w:sz w:val="28"/>
          <w:szCs w:val="28"/>
        </w:rPr>
        <w:t xml:space="preserve">Приложение 2 к </w:t>
      </w:r>
      <w:r w:rsidR="001C79E1" w:rsidRPr="00770D60">
        <w:rPr>
          <w:rFonts w:ascii="Times New Roman" w:hAnsi="Times New Roman" w:cs="Times New Roman"/>
          <w:b/>
          <w:sz w:val="28"/>
          <w:szCs w:val="28"/>
        </w:rPr>
        <w:t>Порядку</w:t>
      </w:r>
    </w:p>
    <w:p w:rsidR="00F2372F" w:rsidRPr="00770D60" w:rsidRDefault="00F2372F" w:rsidP="00FE3A5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372F" w:rsidRDefault="00F2372F" w:rsidP="00F2372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2372F" w:rsidRDefault="00F2372F" w:rsidP="00F2372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2372F" w:rsidRPr="003F1751" w:rsidRDefault="00F2372F" w:rsidP="00F2372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2372F" w:rsidRPr="003F1751" w:rsidRDefault="00F2372F" w:rsidP="00F23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751">
        <w:rPr>
          <w:rFonts w:ascii="Times New Roman" w:hAnsi="Times New Roman" w:cs="Times New Roman"/>
          <w:b/>
          <w:sz w:val="28"/>
          <w:szCs w:val="28"/>
        </w:rPr>
        <w:t>Журнал регистрации заявок государственных бюджетных учреждений, подведомственных</w:t>
      </w:r>
    </w:p>
    <w:p w:rsidR="00F2372F" w:rsidRPr="003F1751" w:rsidRDefault="00F2372F" w:rsidP="00F23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751">
        <w:rPr>
          <w:rFonts w:ascii="Times New Roman" w:hAnsi="Times New Roman" w:cs="Times New Roman"/>
          <w:b/>
          <w:sz w:val="28"/>
          <w:szCs w:val="28"/>
        </w:rPr>
        <w:t>комитету по культуре</w:t>
      </w:r>
      <w:r w:rsidR="005A65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6FB4">
        <w:rPr>
          <w:rFonts w:ascii="Times New Roman" w:hAnsi="Times New Roman" w:cs="Times New Roman"/>
          <w:b/>
          <w:sz w:val="28"/>
          <w:szCs w:val="28"/>
        </w:rPr>
        <w:t>Л</w:t>
      </w:r>
      <w:r w:rsidRPr="003F1751">
        <w:rPr>
          <w:rFonts w:ascii="Times New Roman" w:hAnsi="Times New Roman" w:cs="Times New Roman"/>
          <w:b/>
          <w:sz w:val="28"/>
          <w:szCs w:val="28"/>
        </w:rPr>
        <w:t>енинградской области,</w:t>
      </w:r>
    </w:p>
    <w:p w:rsidR="00F2372F" w:rsidRDefault="00F2372F" w:rsidP="00F23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751">
        <w:rPr>
          <w:rFonts w:ascii="Times New Roman" w:hAnsi="Times New Roman" w:cs="Times New Roman"/>
          <w:b/>
          <w:sz w:val="28"/>
          <w:szCs w:val="28"/>
        </w:rPr>
        <w:t>на предоставление субсидий на иные цели</w:t>
      </w:r>
    </w:p>
    <w:p w:rsidR="00F2372F" w:rsidRDefault="00F2372F" w:rsidP="00F23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3"/>
        <w:gridCol w:w="1733"/>
        <w:gridCol w:w="2216"/>
        <w:gridCol w:w="3039"/>
        <w:gridCol w:w="1604"/>
        <w:gridCol w:w="1306"/>
      </w:tblGrid>
      <w:tr w:rsidR="00803344" w:rsidRPr="003F1751" w:rsidTr="00803344">
        <w:tc>
          <w:tcPr>
            <w:tcW w:w="523" w:type="dxa"/>
          </w:tcPr>
          <w:p w:rsidR="00803344" w:rsidRPr="003F1751" w:rsidRDefault="00803344" w:rsidP="00AA7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7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33" w:type="dxa"/>
          </w:tcPr>
          <w:p w:rsidR="00803344" w:rsidRPr="003F1751" w:rsidRDefault="00803344" w:rsidP="00AA7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751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2216" w:type="dxa"/>
          </w:tcPr>
          <w:p w:rsidR="00803344" w:rsidRPr="003F1751" w:rsidRDefault="00803344" w:rsidP="00AA7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751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039" w:type="dxa"/>
          </w:tcPr>
          <w:p w:rsidR="00803344" w:rsidRPr="00D70BD4" w:rsidRDefault="00803344" w:rsidP="00AA7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BD4">
              <w:rPr>
                <w:rFonts w:ascii="Times New Roman" w:hAnsi="Times New Roman" w:cs="Times New Roman"/>
                <w:sz w:val="28"/>
                <w:szCs w:val="28"/>
              </w:rPr>
              <w:t>Цели предоставления субсидии</w:t>
            </w:r>
          </w:p>
        </w:tc>
        <w:tc>
          <w:tcPr>
            <w:tcW w:w="1604" w:type="dxa"/>
          </w:tcPr>
          <w:p w:rsidR="00803344" w:rsidRPr="003F1751" w:rsidRDefault="00803344" w:rsidP="00AA7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заявки, руб.</w:t>
            </w:r>
          </w:p>
        </w:tc>
        <w:tc>
          <w:tcPr>
            <w:tcW w:w="1306" w:type="dxa"/>
          </w:tcPr>
          <w:p w:rsidR="00803344" w:rsidRDefault="00803344" w:rsidP="00AA7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заявки</w:t>
            </w:r>
          </w:p>
        </w:tc>
      </w:tr>
      <w:tr w:rsidR="00803344" w:rsidRPr="003F1751" w:rsidTr="00803344">
        <w:tc>
          <w:tcPr>
            <w:tcW w:w="523" w:type="dxa"/>
          </w:tcPr>
          <w:p w:rsidR="00803344" w:rsidRPr="003F1751" w:rsidRDefault="00803344" w:rsidP="00AA7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803344" w:rsidRPr="003F1751" w:rsidRDefault="00803344" w:rsidP="00AA7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803344" w:rsidRPr="003F1751" w:rsidRDefault="00803344" w:rsidP="00AA7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803344" w:rsidRPr="00AA6FB4" w:rsidRDefault="00803344" w:rsidP="00AA79EF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604" w:type="dxa"/>
          </w:tcPr>
          <w:p w:rsidR="00803344" w:rsidRPr="003F1751" w:rsidRDefault="00803344" w:rsidP="00AA7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</w:tcPr>
          <w:p w:rsidR="00803344" w:rsidRPr="003F1751" w:rsidRDefault="00803344" w:rsidP="00AA7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344" w:rsidRPr="003F1751" w:rsidTr="00803344">
        <w:tc>
          <w:tcPr>
            <w:tcW w:w="523" w:type="dxa"/>
          </w:tcPr>
          <w:p w:rsidR="00803344" w:rsidRPr="003F1751" w:rsidRDefault="00803344" w:rsidP="00AA7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803344" w:rsidRPr="003F1751" w:rsidRDefault="00803344" w:rsidP="00AA7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803344" w:rsidRPr="003F1751" w:rsidRDefault="00803344" w:rsidP="00AA7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803344" w:rsidRPr="003F1751" w:rsidRDefault="00803344" w:rsidP="00AA7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803344" w:rsidRPr="003F1751" w:rsidRDefault="00803344" w:rsidP="00AA7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</w:tcPr>
          <w:p w:rsidR="00803344" w:rsidRPr="003F1751" w:rsidRDefault="00803344" w:rsidP="00AA7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372F" w:rsidRPr="003F1751" w:rsidRDefault="00F2372F" w:rsidP="00F23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72F" w:rsidRDefault="00F2372F" w:rsidP="00FE3A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E3A53" w:rsidRDefault="00FE3A53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F2372F" w:rsidRDefault="00F2372F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F2372F" w:rsidRDefault="00F2372F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F2372F" w:rsidRDefault="00F2372F" w:rsidP="00A368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F2372F" w:rsidRDefault="00F2372F" w:rsidP="000B40F7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F2372F" w:rsidRDefault="00F2372F" w:rsidP="00957CD7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0B40F7" w:rsidRDefault="000B40F7" w:rsidP="00957CD7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0B40F7" w:rsidRDefault="000B40F7" w:rsidP="00957CD7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0B40F7" w:rsidRDefault="000B40F7" w:rsidP="00957CD7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0B40F7" w:rsidRDefault="000B40F7" w:rsidP="00957CD7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0B40F7" w:rsidRDefault="000B40F7" w:rsidP="00957CD7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0B40F7" w:rsidRDefault="000B40F7" w:rsidP="00957CD7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0B40F7" w:rsidRDefault="000B40F7" w:rsidP="00957CD7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0B40F7" w:rsidRDefault="000B40F7" w:rsidP="00957CD7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0B40F7" w:rsidRDefault="000B40F7" w:rsidP="00957CD7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0B40F7" w:rsidRDefault="000B40F7" w:rsidP="00957CD7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0B40F7" w:rsidRDefault="000B40F7" w:rsidP="00957CD7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0B40F7" w:rsidRDefault="000B40F7" w:rsidP="00957CD7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0B40F7" w:rsidRDefault="000B40F7" w:rsidP="00957CD7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0B40F7" w:rsidRDefault="000B40F7" w:rsidP="00957CD7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0B40F7" w:rsidRDefault="000B40F7" w:rsidP="00957CD7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0B40F7" w:rsidRDefault="000B40F7" w:rsidP="00957CD7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0B40F7" w:rsidRDefault="000B40F7" w:rsidP="00957CD7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0B40F7" w:rsidRDefault="000B40F7" w:rsidP="00957CD7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A82DE0" w:rsidRDefault="00A82DE0" w:rsidP="00957CD7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A82DE0" w:rsidRDefault="00A82DE0" w:rsidP="00957CD7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A82DE0" w:rsidRDefault="00A82DE0" w:rsidP="00957CD7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A82DE0" w:rsidRDefault="00A82DE0" w:rsidP="00957CD7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0B40F7" w:rsidRDefault="000B40F7" w:rsidP="00957CD7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0B40F7" w:rsidRDefault="000B40F7" w:rsidP="00957CD7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522743" w:rsidRDefault="00522743" w:rsidP="003F0E3D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522743" w:rsidRPr="00673944" w:rsidRDefault="00522743" w:rsidP="0067394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40F7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695419">
        <w:rPr>
          <w:rFonts w:ascii="Times New Roman" w:hAnsi="Times New Roman" w:cs="Times New Roman"/>
          <w:b/>
          <w:sz w:val="28"/>
          <w:szCs w:val="28"/>
        </w:rPr>
        <w:t>3</w:t>
      </w:r>
      <w:r w:rsidRPr="000B40F7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1C79E1" w:rsidRPr="000B40F7">
        <w:rPr>
          <w:rFonts w:ascii="Times New Roman" w:hAnsi="Times New Roman" w:cs="Times New Roman"/>
          <w:b/>
          <w:sz w:val="28"/>
          <w:szCs w:val="28"/>
        </w:rPr>
        <w:t>Порядку</w:t>
      </w:r>
    </w:p>
    <w:p w:rsidR="00C0625C" w:rsidRDefault="00C0625C" w:rsidP="00C0625C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Форма </w:t>
      </w:r>
    </w:p>
    <w:p w:rsidR="00C0625C" w:rsidRPr="00C0625C" w:rsidRDefault="00C0625C" w:rsidP="00C0625C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C062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оглашени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</w:t>
      </w:r>
      <w:r w:rsidRPr="00C062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</w:t>
      </w:r>
      <w:r w:rsidRPr="00C0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</w:t>
      </w:r>
      <w:r w:rsidRPr="00C0625C">
        <w:rPr>
          <w:rFonts w:ascii="Times New Roman" w:eastAsia="Times New Roman" w:hAnsi="Times New Roman" w:cs="Times New Roman"/>
          <w:sz w:val="28"/>
          <w:szCs w:val="23"/>
          <w:lang w:eastAsia="ru-RU"/>
        </w:rPr>
        <w:t>из областного бюджета Ленинградской области субсидии на иные цели</w:t>
      </w:r>
    </w:p>
    <w:p w:rsidR="00C0625C" w:rsidRPr="00C0625C" w:rsidRDefault="00C0625C" w:rsidP="00C0625C">
      <w:pPr>
        <w:tabs>
          <w:tab w:val="left" w:pos="9498"/>
        </w:tabs>
        <w:spacing w:after="0" w:line="240" w:lineRule="auto"/>
        <w:jc w:val="center"/>
        <w:rPr>
          <w:rFonts w:ascii="Calibri" w:eastAsia="Times New Roman" w:hAnsi="Calibri" w:cs="Times New Roman"/>
          <w:sz w:val="23"/>
          <w:szCs w:val="23"/>
          <w:lang w:eastAsia="ru-RU"/>
        </w:rPr>
      </w:pPr>
    </w:p>
    <w:p w:rsidR="00C0625C" w:rsidRPr="00C0625C" w:rsidRDefault="00C0625C" w:rsidP="00C0625C">
      <w:pPr>
        <w:tabs>
          <w:tab w:val="left" w:pos="5445"/>
          <w:tab w:val="left" w:leader="underscore" w:pos="815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25C">
        <w:rPr>
          <w:rFonts w:ascii="Times New Roman" w:eastAsia="Times New Roman" w:hAnsi="Times New Roman" w:cs="Times New Roman"/>
          <w:sz w:val="28"/>
          <w:szCs w:val="28"/>
          <w:lang w:eastAsia="ru-RU"/>
        </w:rPr>
        <w:t>г. Санкт-Петербург</w:t>
      </w:r>
      <w:r w:rsidRPr="00C062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2C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34714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2C460A" w:rsidRPr="00334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»____________     </w:t>
      </w:r>
      <w:r w:rsidRPr="00C062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C0625C" w:rsidRPr="00C0625C" w:rsidRDefault="00C0625C" w:rsidP="0031034B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25C" w:rsidRPr="00C0625C" w:rsidRDefault="00C0625C" w:rsidP="00C0625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2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к</w:t>
      </w:r>
      <w:r w:rsidRPr="00A82DE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ультуре</w:t>
      </w:r>
      <w:r w:rsidR="003F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от имени Ленинградской области, именуемый в дальнейшем «Комитет», в лице  </w:t>
      </w:r>
      <w:r w:rsidR="004442DA" w:rsidRPr="003347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4442D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C0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</w:t>
      </w:r>
      <w:r w:rsidR="00D02B8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proofErr w:type="gramStart"/>
      <w:r w:rsidR="00D0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62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0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одной стороны, и </w:t>
      </w:r>
      <w:r w:rsidR="004442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C0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</w:t>
      </w:r>
      <w:r w:rsidR="004442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C0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</w:t>
      </w:r>
      <w:r w:rsidR="004442DA" w:rsidRPr="003347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C0625C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другой стороны,</w:t>
      </w:r>
      <w:r w:rsidRPr="00C0625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C0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именуемые «Стороны», в соответствии с </w:t>
      </w:r>
      <w:r w:rsidR="00227E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законом</w:t>
      </w:r>
      <w:r w:rsidRPr="00C0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от</w:t>
      </w:r>
      <w:r w:rsidR="0022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года </w:t>
      </w:r>
      <w:r w:rsidRPr="00C0625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4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E5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C0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 w:rsidR="00227E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областном бюджете Ленинградкой области на ____ год и плановый период ______ годов</w:t>
      </w:r>
      <w:r w:rsidRPr="00C062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E744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перечнем целевых субсидий, утвержденны</w:t>
      </w:r>
      <w:r w:rsidR="004A4C5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E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комитета,</w:t>
      </w:r>
      <w:r w:rsidRPr="00C0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заключили настоящее соглашение о нижеследующем:</w:t>
      </w:r>
    </w:p>
    <w:p w:rsidR="00C0625C" w:rsidRPr="00C0625C" w:rsidRDefault="00C0625C" w:rsidP="00C0625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20A" w:rsidRPr="00673944" w:rsidRDefault="00C0625C" w:rsidP="00673944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Соглашения</w:t>
      </w:r>
    </w:p>
    <w:p w:rsidR="008923D3" w:rsidRPr="00C0625C" w:rsidRDefault="008923D3" w:rsidP="00632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D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16EC0" w:rsidRPr="0089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</w:t>
      </w:r>
      <w:r w:rsidR="004D7DEF" w:rsidRPr="0089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016EC0" w:rsidRPr="008923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C0625C" w:rsidRPr="0089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DEF" w:rsidRPr="0089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C0625C" w:rsidRPr="008923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 w:rsidR="004D7DEF" w:rsidRPr="008923D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C0625C" w:rsidRPr="0089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A26FA" w:rsidRPr="008923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C0625C" w:rsidRPr="0089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8923D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из областного бюджета Ленинградской области государственным бюджетным учреждениям культуры, подведомственным комитету по культуре Ленинградской области, на иные цели</w:t>
      </w:r>
      <w:r w:rsidRPr="008923D3">
        <w:rPr>
          <w:lang w:eastAsia="ru-RU"/>
        </w:rPr>
        <w:t xml:space="preserve"> в объеме ________ </w:t>
      </w:r>
      <w:r w:rsidRPr="006324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(прописью) в целях финансового обеспечения мероприятий государственных программ Ленинградской области</w:t>
      </w:r>
      <w:r w:rsidR="00C0625C" w:rsidRPr="00C0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proofErr w:type="gramStart"/>
      <w:r w:rsidR="00C0625C" w:rsidRPr="00C062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C0625C" w:rsidRPr="00C062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073E" w:rsidRDefault="006F073E" w:rsidP="00C06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350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C0625C" w:rsidRPr="00C0625C" w:rsidRDefault="00C0625C" w:rsidP="00C06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25C">
        <w:rPr>
          <w:rFonts w:ascii="Times New Roman" w:eastAsia="Times New Roman" w:hAnsi="Times New Roman" w:cs="Times New Roman"/>
          <w:sz w:val="28"/>
          <w:szCs w:val="28"/>
        </w:rPr>
        <w:t>Перечень мероприятий (перечень приобретаемого оборудования), источником которых является субсид</w:t>
      </w:r>
      <w:r w:rsidR="00FB29A2">
        <w:rPr>
          <w:rFonts w:ascii="Times New Roman" w:eastAsia="Times New Roman" w:hAnsi="Times New Roman" w:cs="Times New Roman"/>
          <w:sz w:val="28"/>
          <w:szCs w:val="28"/>
        </w:rPr>
        <w:t>ия, а также сроки их выполнения</w:t>
      </w:r>
      <w:r w:rsidR="00BE744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C06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4C52">
        <w:rPr>
          <w:rFonts w:ascii="Times New Roman" w:eastAsia="Times New Roman" w:hAnsi="Times New Roman" w:cs="Times New Roman"/>
          <w:sz w:val="28"/>
          <w:szCs w:val="28"/>
        </w:rPr>
        <w:t xml:space="preserve">объем </w:t>
      </w:r>
      <w:r w:rsidR="00BE7440">
        <w:rPr>
          <w:rFonts w:ascii="Times New Roman" w:eastAsia="Times New Roman" w:hAnsi="Times New Roman" w:cs="Times New Roman"/>
          <w:sz w:val="28"/>
          <w:szCs w:val="28"/>
        </w:rPr>
        <w:t>финансово</w:t>
      </w:r>
      <w:r w:rsidR="004A4C52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BE7440">
        <w:rPr>
          <w:rFonts w:ascii="Times New Roman" w:eastAsia="Times New Roman" w:hAnsi="Times New Roman" w:cs="Times New Roman"/>
          <w:sz w:val="28"/>
          <w:szCs w:val="28"/>
        </w:rPr>
        <w:t xml:space="preserve"> обеспечени</w:t>
      </w:r>
      <w:r w:rsidR="004A4C5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E74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4C52">
        <w:rPr>
          <w:rFonts w:ascii="Times New Roman" w:eastAsia="Times New Roman" w:hAnsi="Times New Roman" w:cs="Times New Roman"/>
          <w:sz w:val="28"/>
          <w:szCs w:val="28"/>
        </w:rPr>
        <w:t>определяется в соответствии с приложени</w:t>
      </w:r>
      <w:r w:rsidR="00173A4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A4C5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73A4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A4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A46">
        <w:rPr>
          <w:rFonts w:ascii="Times New Roman" w:eastAsia="Times New Roman" w:hAnsi="Times New Roman" w:cs="Times New Roman"/>
          <w:sz w:val="28"/>
          <w:szCs w:val="28"/>
        </w:rPr>
        <w:t>2, 3</w:t>
      </w:r>
      <w:r w:rsidR="004A4C5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</w:t>
      </w:r>
      <w:r w:rsidRPr="004A4C52">
        <w:rPr>
          <w:rFonts w:ascii="Times New Roman" w:eastAsia="Times New Roman" w:hAnsi="Times New Roman" w:cs="Times New Roman"/>
          <w:sz w:val="28"/>
          <w:szCs w:val="28"/>
        </w:rPr>
        <w:t>соглашени</w:t>
      </w:r>
      <w:r w:rsidR="004A4C5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A4C5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625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0625C" w:rsidRPr="00C0625C" w:rsidRDefault="00C0625C" w:rsidP="00CA3156">
      <w:pPr>
        <w:tabs>
          <w:tab w:val="left" w:pos="46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70F" w:rsidRPr="00673944" w:rsidRDefault="00695419" w:rsidP="00673944">
      <w:pPr>
        <w:pStyle w:val="a3"/>
        <w:spacing w:after="0" w:line="240" w:lineRule="auto"/>
        <w:ind w:left="37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0625C" w:rsidRPr="00695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субсидии</w:t>
      </w:r>
    </w:p>
    <w:p w:rsidR="00C0625C" w:rsidRPr="00C0625C" w:rsidRDefault="00C0625C" w:rsidP="00C0625C">
      <w:pPr>
        <w:tabs>
          <w:tab w:val="left" w:pos="1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Субсидия перечисляется Учреждению в соответствии с графиком, установленным в Приложении </w:t>
      </w:r>
      <w:r w:rsidR="0017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C0625C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соглашению.</w:t>
      </w:r>
    </w:p>
    <w:p w:rsidR="00C0625C" w:rsidRPr="00C0625C" w:rsidRDefault="00592FED" w:rsidP="00592FED">
      <w:pPr>
        <w:tabs>
          <w:tab w:val="left" w:pos="12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Не</w:t>
      </w:r>
      <w:r w:rsidR="00C0625C" w:rsidRPr="00C062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использованный на 1 января очередного финансового года остаток 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комитета может быть использован в очередном финансовом году. В случае отсутствия такого решения неиспользованный остаток </w:t>
      </w:r>
      <w:r w:rsidR="00C0625C" w:rsidRPr="00C062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возврату в областной бюджет Ленинградской области в установленном порядке.</w:t>
      </w:r>
    </w:p>
    <w:p w:rsidR="00C0625C" w:rsidRPr="00C0625C" w:rsidRDefault="00C0625C" w:rsidP="00C0625C">
      <w:pPr>
        <w:tabs>
          <w:tab w:val="left" w:pos="12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25C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В случае использования субсидии с нарушением условий, установленных настоящим соглашением, соответствующие средства подлежат возврату в областной бюджет Ленинградской области в порядке, установленном бюджетным законодательством Российской Федерации.</w:t>
      </w:r>
    </w:p>
    <w:p w:rsidR="001B070F" w:rsidRPr="00C0625C" w:rsidRDefault="001B070F" w:rsidP="00F053AB">
      <w:pPr>
        <w:tabs>
          <w:tab w:val="left" w:pos="12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70F" w:rsidRPr="00673944" w:rsidRDefault="00695419" w:rsidP="00673944">
      <w:pPr>
        <w:spacing w:after="0" w:line="240" w:lineRule="auto"/>
        <w:ind w:left="34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1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25C" w:rsidRPr="006954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сторон</w:t>
      </w:r>
    </w:p>
    <w:p w:rsidR="00C0625C" w:rsidRPr="00C0625C" w:rsidRDefault="00C0625C" w:rsidP="00C0625C">
      <w:pPr>
        <w:tabs>
          <w:tab w:val="left" w:pos="1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25C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Комитет обязуется:</w:t>
      </w:r>
    </w:p>
    <w:p w:rsidR="00C0625C" w:rsidRPr="00C0625C" w:rsidRDefault="00C0625C" w:rsidP="00C0625C">
      <w:pPr>
        <w:tabs>
          <w:tab w:val="left" w:pos="14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25C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 Перечислить на отдельный лицевой счет получателя, открытый в Управлении Федерального казначейства по Ленинградской области, субсидию на цели, указанные в пункте 1.1 настоящего соглашения.</w:t>
      </w:r>
    </w:p>
    <w:p w:rsidR="00C0625C" w:rsidRPr="00C0625C" w:rsidRDefault="00C0625C" w:rsidP="00C0625C">
      <w:pPr>
        <w:tabs>
          <w:tab w:val="left" w:pos="12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25C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Комитет имеет право:</w:t>
      </w:r>
    </w:p>
    <w:p w:rsidR="00C0625C" w:rsidRPr="00C0625C" w:rsidRDefault="00C0625C" w:rsidP="00C06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25C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 Сокращать объем предоставляемой (прекращать предоставление) по настоящему соглашению субсидии в случаях:</w:t>
      </w:r>
    </w:p>
    <w:p w:rsidR="00C0625C" w:rsidRPr="00C0625C" w:rsidRDefault="00C0625C" w:rsidP="00C06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25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установления факта нецелевого использования Учреждением субсидии, полученной в рамках настоящего соглашения;</w:t>
      </w:r>
    </w:p>
    <w:p w:rsidR="00C0625C" w:rsidRPr="00C0625C" w:rsidRDefault="00C0625C" w:rsidP="00C062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25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сокращения бюджетных ассигнований, предусмотренных комитету в сводной бюджетной росписи областного бюджета Ленинградской области на</w:t>
      </w:r>
      <w:r w:rsidR="00432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62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75CBA" w:rsidRPr="009C43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C0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C0625C" w:rsidRPr="00C0625C" w:rsidRDefault="00C0625C" w:rsidP="00C0625C">
      <w:pPr>
        <w:shd w:val="clear" w:color="auto" w:fill="FFFFFF"/>
        <w:tabs>
          <w:tab w:val="left" w:pos="11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25C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Проводить проверки соблюдения Учреждением условий, целей и порядка предоставления субсидии.</w:t>
      </w:r>
    </w:p>
    <w:p w:rsidR="00C0625C" w:rsidRPr="00C0625C" w:rsidRDefault="00C0625C" w:rsidP="00C06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25C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="001B07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Pr="00C0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обязуется:</w:t>
      </w:r>
    </w:p>
    <w:p w:rsidR="00C0625C" w:rsidRPr="00C0625C" w:rsidRDefault="00C0625C" w:rsidP="00C06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25C">
        <w:rPr>
          <w:rFonts w:ascii="Times New Roman" w:eastAsia="Times New Roman" w:hAnsi="Times New Roman" w:cs="Times New Roman"/>
          <w:sz w:val="28"/>
          <w:szCs w:val="28"/>
        </w:rPr>
        <w:t>3.3.1. Направить предоставленную субсидию строго на цели, указанные в пункте 1.1. настоящего соглашения.</w:t>
      </w:r>
    </w:p>
    <w:p w:rsidR="00C0625C" w:rsidRPr="00C0625C" w:rsidRDefault="00C0625C" w:rsidP="00C0625C">
      <w:pPr>
        <w:tabs>
          <w:tab w:val="left" w:pos="14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Обеспечить достижение </w:t>
      </w:r>
      <w:r w:rsidR="0048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значений </w:t>
      </w:r>
      <w:r w:rsidR="00C14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</w:t>
      </w:r>
      <w:r w:rsidR="004831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1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</w:t>
      </w:r>
      <w:r w:rsidR="0048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Pr="00C062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173A4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C0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2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0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соглашению.</w:t>
      </w:r>
    </w:p>
    <w:p w:rsidR="00C0625C" w:rsidRPr="00C0625C" w:rsidRDefault="00C0625C" w:rsidP="00C06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3.3.3. Ежеквартально, не позднее 5-го числа месяца, следующего за отчетным периодом, представлять в Комитет отчет о расходах, источником финансового обеспечения которых является субсидия, по форме Приложения </w:t>
      </w:r>
      <w:r w:rsidR="00173A4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0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соглашению с пояснительной запиской о достижении результат</w:t>
      </w:r>
      <w:r w:rsidR="00173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0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субсидии.</w:t>
      </w:r>
    </w:p>
    <w:p w:rsidR="00F053AB" w:rsidRPr="00695419" w:rsidRDefault="00F053AB" w:rsidP="00F05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70F" w:rsidRPr="00673944" w:rsidRDefault="009E04F2" w:rsidP="00673944">
      <w:pPr>
        <w:spacing w:after="0" w:line="240" w:lineRule="auto"/>
        <w:ind w:left="34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4F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25C" w:rsidRPr="009E04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сторон</w:t>
      </w:r>
    </w:p>
    <w:p w:rsidR="00C0625C" w:rsidRPr="00C0625C" w:rsidRDefault="00C0625C" w:rsidP="00C0625C">
      <w:pPr>
        <w:tabs>
          <w:tab w:val="left" w:pos="11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25C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C0625C" w:rsidRDefault="00C0625C" w:rsidP="00C06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25C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Получатель несет ответственность за нецелевое использование субсидии, полученной в рамках настоящего соглашения, в соответствии с законодательством Российской Федерации.</w:t>
      </w:r>
    </w:p>
    <w:p w:rsidR="00673944" w:rsidRPr="00C0625C" w:rsidRDefault="00673944" w:rsidP="00C06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70F" w:rsidRPr="00695419" w:rsidRDefault="00C0625C" w:rsidP="00673944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9E0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6954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Заключительные положения</w:t>
      </w:r>
    </w:p>
    <w:p w:rsidR="00C0625C" w:rsidRPr="00C0625C" w:rsidRDefault="00C0625C" w:rsidP="00C0625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25C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173A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625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Изменение настоящего Соглашения осуществляется по инициативе сторон в письменной форме в виде дополнений к настоящему соглашению, которые являются его неотъемлемой частью.</w:t>
      </w:r>
    </w:p>
    <w:p w:rsidR="00C0625C" w:rsidRPr="00C0625C" w:rsidRDefault="00C0625C" w:rsidP="00C06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25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73A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0625C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Настоящее соглашение составлено в двух экземплярах, имеющих одинаковую юридическую силу, по одному для каждой из Сторон.</w:t>
      </w:r>
    </w:p>
    <w:p w:rsidR="001B070F" w:rsidRDefault="001B070F" w:rsidP="00C0625C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70F" w:rsidRPr="00673944" w:rsidRDefault="00054EF7" w:rsidP="00673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EF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25C" w:rsidRPr="00054EF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Соглашения</w:t>
      </w:r>
    </w:p>
    <w:p w:rsidR="00C0625C" w:rsidRPr="00C0625C" w:rsidRDefault="00C0625C" w:rsidP="00C0625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Настоящее соглашение вступает в силу с момента его подписания и действует до </w:t>
      </w:r>
      <w:r w:rsidR="00C42226">
        <w:rPr>
          <w:rFonts w:ascii="Times New Roman" w:eastAsia="Times New Roman" w:hAnsi="Times New Roman" w:cs="Times New Roman"/>
          <w:sz w:val="28"/>
          <w:szCs w:val="28"/>
          <w:lang w:eastAsia="ru-RU"/>
        </w:rPr>
        <w:t>31 декабря</w:t>
      </w:r>
      <w:r w:rsidR="0017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 года</w:t>
      </w:r>
      <w:r w:rsidRPr="00C06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25C" w:rsidRPr="00C0625C" w:rsidRDefault="00C0625C" w:rsidP="00C0625C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25C" w:rsidRPr="00695419" w:rsidRDefault="00054EF7" w:rsidP="006954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C0625C" w:rsidRPr="0069541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Реквизиты и подписи Сторон</w:t>
      </w:r>
    </w:p>
    <w:p w:rsidR="00C0625C" w:rsidRPr="00C0625C" w:rsidRDefault="00C0625C" w:rsidP="00C0625C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5388"/>
        <w:gridCol w:w="283"/>
        <w:gridCol w:w="3899"/>
        <w:gridCol w:w="779"/>
      </w:tblGrid>
      <w:tr w:rsidR="00C0625C" w:rsidRPr="00C0625C" w:rsidTr="00AA79EF">
        <w:tc>
          <w:tcPr>
            <w:tcW w:w="5388" w:type="dxa"/>
          </w:tcPr>
          <w:p w:rsidR="00C0625C" w:rsidRPr="00C0625C" w:rsidRDefault="00C0625C" w:rsidP="00C06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Комитет</w:t>
            </w:r>
          </w:p>
        </w:tc>
        <w:tc>
          <w:tcPr>
            <w:tcW w:w="4961" w:type="dxa"/>
            <w:gridSpan w:val="3"/>
          </w:tcPr>
          <w:p w:rsidR="00C0625C" w:rsidRPr="00C0625C" w:rsidRDefault="00C0625C" w:rsidP="00C06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</w:t>
            </w:r>
          </w:p>
        </w:tc>
      </w:tr>
      <w:tr w:rsidR="00C0625C" w:rsidRPr="00C0625C" w:rsidTr="00AA79EF">
        <w:tc>
          <w:tcPr>
            <w:tcW w:w="5388" w:type="dxa"/>
          </w:tcPr>
          <w:p w:rsidR="00C0625C" w:rsidRPr="00C0625C" w:rsidRDefault="00C0625C" w:rsidP="00C0625C">
            <w:pPr>
              <w:spacing w:after="0" w:line="240" w:lineRule="auto"/>
              <w:ind w:left="34"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</w:tcPr>
          <w:p w:rsidR="00C0625C" w:rsidRPr="00C0625C" w:rsidRDefault="00C0625C" w:rsidP="00C0625C">
            <w:pPr>
              <w:spacing w:after="0" w:line="240" w:lineRule="auto"/>
              <w:ind w:left="34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25C" w:rsidRPr="00C0625C" w:rsidTr="00AA79EF">
        <w:trPr>
          <w:gridAfter w:val="1"/>
          <w:wAfter w:w="779" w:type="dxa"/>
        </w:trPr>
        <w:tc>
          <w:tcPr>
            <w:tcW w:w="5671" w:type="dxa"/>
            <w:gridSpan w:val="2"/>
          </w:tcPr>
          <w:p w:rsidR="00C0625C" w:rsidRPr="00C0625C" w:rsidRDefault="00C0625C" w:rsidP="00C06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25C" w:rsidRPr="00C0625C" w:rsidRDefault="00C0625C" w:rsidP="00C06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</w:t>
            </w:r>
          </w:p>
          <w:p w:rsidR="00C0625C" w:rsidRPr="00C0625C" w:rsidRDefault="00A44658" w:rsidP="00C06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  <w:r w:rsidR="00C0625C" w:rsidRPr="00C06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____________</w:t>
            </w:r>
          </w:p>
          <w:p w:rsidR="00C0625C" w:rsidRPr="00C0625C" w:rsidRDefault="00C0625C" w:rsidP="00C06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М.П.</w:t>
            </w:r>
          </w:p>
        </w:tc>
        <w:tc>
          <w:tcPr>
            <w:tcW w:w="3899" w:type="dxa"/>
          </w:tcPr>
          <w:p w:rsidR="00C0625C" w:rsidRPr="00C0625C" w:rsidRDefault="00C0625C" w:rsidP="00C06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25C" w:rsidRPr="00C0625C" w:rsidRDefault="00C0625C" w:rsidP="00C06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C0625C" w:rsidRPr="00C0625C" w:rsidRDefault="00A44658" w:rsidP="00C06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ФИО  </w:t>
            </w:r>
            <w:r w:rsidR="00C0625C" w:rsidRPr="00C06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  <w:p w:rsidR="00C0625C" w:rsidRPr="00C0625C" w:rsidRDefault="00C0625C" w:rsidP="00C06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М.П.</w:t>
            </w:r>
          </w:p>
        </w:tc>
      </w:tr>
    </w:tbl>
    <w:p w:rsidR="00C0625C" w:rsidRPr="00C0625C" w:rsidRDefault="00C0625C" w:rsidP="00C062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0625C" w:rsidRPr="00C0625C" w:rsidSect="00AA79EF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1A19AA" w:rsidRDefault="001A19AA" w:rsidP="001A1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19AA" w:rsidRPr="006B7D65" w:rsidRDefault="001A19AA" w:rsidP="001A19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B7D6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Приложение 1</w:t>
      </w:r>
    </w:p>
    <w:p w:rsidR="001A19AA" w:rsidRPr="006B7D65" w:rsidRDefault="001A19AA" w:rsidP="001A19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B7D6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 соглашению о предоставлении субсидии на иные цели</w:t>
      </w:r>
    </w:p>
    <w:p w:rsidR="001A19AA" w:rsidRPr="006B7D65" w:rsidRDefault="001A19AA" w:rsidP="001A19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B7D6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 «____»________ года № ___</w:t>
      </w:r>
    </w:p>
    <w:p w:rsidR="001A19AA" w:rsidRPr="006B7D65" w:rsidRDefault="001A19AA" w:rsidP="001A19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1A19AA" w:rsidRPr="006B7D65" w:rsidRDefault="001A19AA" w:rsidP="001A1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1A19AA" w:rsidRPr="006B7D65" w:rsidRDefault="001A19AA" w:rsidP="001A1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B7D6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График перечисления субсидии на иные цели в ______ году</w:t>
      </w:r>
    </w:p>
    <w:p w:rsidR="001A19AA" w:rsidRPr="006B7D65" w:rsidRDefault="001A19AA" w:rsidP="001A1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928"/>
        <w:gridCol w:w="917"/>
        <w:gridCol w:w="661"/>
        <w:gridCol w:w="967"/>
        <w:gridCol w:w="1205"/>
        <w:gridCol w:w="1701"/>
        <w:gridCol w:w="1843"/>
        <w:gridCol w:w="1701"/>
      </w:tblGrid>
      <w:tr w:rsidR="00E34E46" w:rsidRPr="006B7D65" w:rsidTr="00637087">
        <w:tc>
          <w:tcPr>
            <w:tcW w:w="928" w:type="dxa"/>
          </w:tcPr>
          <w:p w:rsidR="00E34E46" w:rsidRPr="006B7D65" w:rsidRDefault="00E34E46" w:rsidP="00D34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B7D6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КФСР</w:t>
            </w:r>
          </w:p>
        </w:tc>
        <w:tc>
          <w:tcPr>
            <w:tcW w:w="917" w:type="dxa"/>
          </w:tcPr>
          <w:p w:rsidR="00E34E46" w:rsidRPr="006B7D65" w:rsidRDefault="00E34E46" w:rsidP="00D34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B7D6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КЦСР</w:t>
            </w:r>
          </w:p>
        </w:tc>
        <w:tc>
          <w:tcPr>
            <w:tcW w:w="661" w:type="dxa"/>
          </w:tcPr>
          <w:p w:rsidR="00E34E46" w:rsidRPr="006B7D65" w:rsidRDefault="00E34E46" w:rsidP="00D34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B7D6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КВР</w:t>
            </w:r>
          </w:p>
        </w:tc>
        <w:tc>
          <w:tcPr>
            <w:tcW w:w="967" w:type="dxa"/>
          </w:tcPr>
          <w:p w:rsidR="00E34E46" w:rsidRPr="006B7D65" w:rsidRDefault="00E34E46" w:rsidP="00D34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B7D6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КОСГУ</w:t>
            </w:r>
          </w:p>
        </w:tc>
        <w:tc>
          <w:tcPr>
            <w:tcW w:w="1205" w:type="dxa"/>
          </w:tcPr>
          <w:p w:rsidR="00E34E46" w:rsidRPr="006B7D65" w:rsidRDefault="00E34E46" w:rsidP="00D34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 w:rsidRPr="006B7D6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ДопКР</w:t>
            </w:r>
            <w:proofErr w:type="spellEnd"/>
          </w:p>
        </w:tc>
        <w:tc>
          <w:tcPr>
            <w:tcW w:w="1701" w:type="dxa"/>
          </w:tcPr>
          <w:p w:rsidR="00E34E46" w:rsidRPr="006B7D65" w:rsidRDefault="00E34E46" w:rsidP="00D34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B7D6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Наименование </w:t>
            </w:r>
            <w:proofErr w:type="spellStart"/>
            <w:r w:rsidRPr="006B7D6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ДопКР</w:t>
            </w:r>
            <w:proofErr w:type="spellEnd"/>
          </w:p>
        </w:tc>
        <w:tc>
          <w:tcPr>
            <w:tcW w:w="1843" w:type="dxa"/>
          </w:tcPr>
          <w:p w:rsidR="00E34E46" w:rsidRPr="006B7D65" w:rsidRDefault="00E34E46" w:rsidP="00D34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B7D6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Ассигнования в ___ году</w:t>
            </w:r>
          </w:p>
        </w:tc>
        <w:tc>
          <w:tcPr>
            <w:tcW w:w="1701" w:type="dxa"/>
          </w:tcPr>
          <w:p w:rsidR="00E34E46" w:rsidRPr="006B7D65" w:rsidRDefault="00E34E46" w:rsidP="00D34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B7D6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КП</w:t>
            </w:r>
          </w:p>
        </w:tc>
      </w:tr>
      <w:tr w:rsidR="00E34E46" w:rsidRPr="006B7D65" w:rsidTr="00637087">
        <w:tc>
          <w:tcPr>
            <w:tcW w:w="928" w:type="dxa"/>
          </w:tcPr>
          <w:p w:rsidR="00E34E46" w:rsidRPr="006B7D65" w:rsidRDefault="00E34E46" w:rsidP="00D34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E34E46" w:rsidRPr="006B7D65" w:rsidRDefault="00E34E46" w:rsidP="00D34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661" w:type="dxa"/>
          </w:tcPr>
          <w:p w:rsidR="00E34E46" w:rsidRPr="006B7D65" w:rsidRDefault="00E34E46" w:rsidP="00D34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967" w:type="dxa"/>
          </w:tcPr>
          <w:p w:rsidR="00E34E46" w:rsidRPr="006B7D65" w:rsidRDefault="00E34E46" w:rsidP="00D34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E34E46" w:rsidRPr="006B7D65" w:rsidRDefault="00E34E46" w:rsidP="00D34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34E46" w:rsidRPr="006B7D65" w:rsidRDefault="00E34E46" w:rsidP="00D34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34E46" w:rsidRPr="006B7D65" w:rsidRDefault="00E34E46" w:rsidP="00D34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34E46" w:rsidRPr="006B7D65" w:rsidRDefault="00E34E46" w:rsidP="00D34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</w:tbl>
    <w:p w:rsidR="001A19AA" w:rsidRPr="006B7D65" w:rsidRDefault="001A19AA" w:rsidP="001A1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19AA" w:rsidRPr="006B7D65" w:rsidRDefault="001A19AA" w:rsidP="001A1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19AA" w:rsidRPr="006B7D65" w:rsidRDefault="001A19AA" w:rsidP="001A19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B7D6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Приложение 2</w:t>
      </w:r>
    </w:p>
    <w:p w:rsidR="001A19AA" w:rsidRPr="006B7D65" w:rsidRDefault="001A19AA" w:rsidP="001A19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B7D6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 соглашению о предоставлении субсидии на иные цели</w:t>
      </w:r>
    </w:p>
    <w:p w:rsidR="001A19AA" w:rsidRPr="006B7D65" w:rsidRDefault="001A19AA" w:rsidP="001A19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B7D6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 «____»________ года № ___</w:t>
      </w:r>
    </w:p>
    <w:p w:rsidR="001A19AA" w:rsidRPr="006B7D65" w:rsidRDefault="001A19AA" w:rsidP="001A19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19AA" w:rsidRPr="006B7D65" w:rsidRDefault="001A19AA" w:rsidP="001A1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19AA" w:rsidRPr="006B7D65" w:rsidRDefault="00815B82" w:rsidP="001A1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1A19AA" w:rsidRPr="006B7D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езульта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</w:t>
      </w:r>
      <w:r w:rsidR="001A19AA" w:rsidRPr="006B7D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субсидии</w:t>
      </w:r>
    </w:p>
    <w:p w:rsidR="001A19AA" w:rsidRPr="006B7D65" w:rsidRDefault="001A19AA" w:rsidP="001A1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2694"/>
        <w:gridCol w:w="1984"/>
      </w:tblGrid>
      <w:tr w:rsidR="001A19AA" w:rsidRPr="006B7D65" w:rsidTr="00D34D68">
        <w:tc>
          <w:tcPr>
            <w:tcW w:w="5670" w:type="dxa"/>
            <w:vAlign w:val="center"/>
            <w:hideMark/>
          </w:tcPr>
          <w:p w:rsidR="001A19AA" w:rsidRPr="006B7D65" w:rsidRDefault="001A19AA" w:rsidP="0081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B7D6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Наименование мероприятия государственной программы/наименование </w:t>
            </w:r>
            <w:r w:rsidR="00815B8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результата</w:t>
            </w:r>
          </w:p>
        </w:tc>
        <w:tc>
          <w:tcPr>
            <w:tcW w:w="2694" w:type="dxa"/>
            <w:vAlign w:val="center"/>
            <w:hideMark/>
          </w:tcPr>
          <w:p w:rsidR="001A19AA" w:rsidRPr="006B7D65" w:rsidRDefault="001A19AA" w:rsidP="00D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B7D6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4" w:type="dxa"/>
            <w:vAlign w:val="center"/>
            <w:hideMark/>
          </w:tcPr>
          <w:p w:rsidR="001A19AA" w:rsidRPr="006B7D65" w:rsidRDefault="001A19AA" w:rsidP="00D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B7D6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Значение показателя</w:t>
            </w:r>
          </w:p>
        </w:tc>
      </w:tr>
      <w:tr w:rsidR="001A19AA" w:rsidRPr="006B7D65" w:rsidTr="00D34D68">
        <w:tc>
          <w:tcPr>
            <w:tcW w:w="5670" w:type="dxa"/>
          </w:tcPr>
          <w:p w:rsidR="001A19AA" w:rsidRPr="006B7D65" w:rsidRDefault="001A19AA" w:rsidP="00D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1A19AA" w:rsidRPr="006B7D65" w:rsidRDefault="001A19AA" w:rsidP="00D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1A19AA" w:rsidRPr="006B7D65" w:rsidRDefault="001A19AA" w:rsidP="00D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1A19AA" w:rsidRPr="006B7D65" w:rsidRDefault="001A19AA" w:rsidP="00D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</w:tbl>
    <w:p w:rsidR="001A19AA" w:rsidRPr="006B7D65" w:rsidRDefault="001A19AA" w:rsidP="001A19AA">
      <w:pPr>
        <w:rPr>
          <w:rFonts w:ascii="Calibri" w:eastAsia="Times New Roman" w:hAnsi="Calibri" w:cs="Times New Roman"/>
        </w:rPr>
        <w:sectPr w:rsidR="001A19AA" w:rsidRPr="006B7D65" w:rsidSect="00AA79E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A19AA" w:rsidRPr="006B7D65" w:rsidRDefault="001A19AA" w:rsidP="00F11B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B7D6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</w:p>
    <w:p w:rsidR="001A19AA" w:rsidRPr="006B7D65" w:rsidRDefault="001A19AA" w:rsidP="001A19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B7D6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 соглашению о предоставлении субсидии на иные цели</w:t>
      </w:r>
    </w:p>
    <w:p w:rsidR="001A19AA" w:rsidRPr="006B7D65" w:rsidRDefault="001A19AA" w:rsidP="001A19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B7D6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 «____»________ года № ___</w:t>
      </w:r>
    </w:p>
    <w:p w:rsidR="001A19AA" w:rsidRDefault="001A19AA" w:rsidP="00C062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625C" w:rsidRPr="00C0625C" w:rsidRDefault="00C0625C" w:rsidP="00C062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625C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C0625C" w:rsidRPr="00C0625C" w:rsidRDefault="00C0625C" w:rsidP="00C0625C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625C">
        <w:rPr>
          <w:rFonts w:ascii="Times New Roman" w:eastAsia="Times New Roman" w:hAnsi="Times New Roman" w:cs="Times New Roman"/>
          <w:sz w:val="28"/>
          <w:szCs w:val="28"/>
        </w:rPr>
        <w:t>Председатель комитета</w:t>
      </w:r>
    </w:p>
    <w:p w:rsidR="00C0625C" w:rsidRPr="009C4350" w:rsidRDefault="00B57B22" w:rsidP="00C0625C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C4350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C0625C" w:rsidRDefault="00C0625C" w:rsidP="00C062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7A15" w:rsidRPr="009C4350" w:rsidRDefault="008D7A15" w:rsidP="00C062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625C" w:rsidRPr="00C0625C" w:rsidRDefault="00C0625C" w:rsidP="00C062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625C">
        <w:rPr>
          <w:rFonts w:ascii="Times New Roman" w:eastAsia="Times New Roman" w:hAnsi="Times New Roman" w:cs="Times New Roman"/>
          <w:sz w:val="28"/>
          <w:szCs w:val="28"/>
        </w:rPr>
        <w:t>Перечень мероприятий, источником</w:t>
      </w:r>
      <w:r w:rsidR="001A19AA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обеспечения</w:t>
      </w:r>
      <w:r w:rsidRPr="00C0625C">
        <w:rPr>
          <w:rFonts w:ascii="Times New Roman" w:eastAsia="Times New Roman" w:hAnsi="Times New Roman" w:cs="Times New Roman"/>
          <w:sz w:val="28"/>
          <w:szCs w:val="28"/>
        </w:rPr>
        <w:t xml:space="preserve"> которых является субсидия </w:t>
      </w:r>
    </w:p>
    <w:p w:rsidR="00C0625C" w:rsidRPr="00C0625C" w:rsidRDefault="00C0625C" w:rsidP="00C062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625C">
        <w:rPr>
          <w:rFonts w:ascii="Times New Roman" w:eastAsia="Times New Roman" w:hAnsi="Times New Roman" w:cs="Times New Roman"/>
          <w:sz w:val="28"/>
          <w:szCs w:val="28"/>
        </w:rPr>
        <w:t xml:space="preserve">к соглашению от «___» </w:t>
      </w:r>
      <w:r w:rsidR="00B57B22" w:rsidRPr="009C4350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C0625C">
        <w:rPr>
          <w:rFonts w:ascii="Times New Roman" w:eastAsia="Times New Roman" w:hAnsi="Times New Roman" w:cs="Times New Roman"/>
          <w:sz w:val="28"/>
          <w:szCs w:val="28"/>
        </w:rPr>
        <w:t xml:space="preserve"> года №_____</w:t>
      </w:r>
    </w:p>
    <w:tbl>
      <w:tblPr>
        <w:tblpPr w:leftFromText="180" w:rightFromText="180" w:vertAnchor="text" w:horzAnchor="margin" w:tblpY="222"/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3742"/>
        <w:gridCol w:w="2948"/>
        <w:gridCol w:w="1793"/>
        <w:gridCol w:w="1355"/>
      </w:tblGrid>
      <w:tr w:rsidR="001A19AA" w:rsidRPr="00C0625C" w:rsidTr="001A19AA">
        <w:trPr>
          <w:trHeight w:val="1244"/>
        </w:trPr>
        <w:tc>
          <w:tcPr>
            <w:tcW w:w="681" w:type="dxa"/>
            <w:hideMark/>
          </w:tcPr>
          <w:p w:rsidR="001A19AA" w:rsidRPr="00C0625C" w:rsidRDefault="001A19AA" w:rsidP="001A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25C">
              <w:rPr>
                <w:rFonts w:ascii="Times New Roman" w:eastAsia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C0625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742" w:type="dxa"/>
            <w:hideMark/>
          </w:tcPr>
          <w:p w:rsidR="001A19AA" w:rsidRPr="00C0625C" w:rsidRDefault="001A19AA" w:rsidP="001A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мероприятия государственной</w:t>
            </w:r>
            <w:r w:rsidRPr="00C06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2948" w:type="dxa"/>
            <w:hideMark/>
          </w:tcPr>
          <w:p w:rsidR="001A19AA" w:rsidRPr="00C0625C" w:rsidRDefault="001A19AA" w:rsidP="001A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25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проводимого мероприятия</w:t>
            </w:r>
          </w:p>
        </w:tc>
        <w:tc>
          <w:tcPr>
            <w:tcW w:w="1793" w:type="dxa"/>
            <w:hideMark/>
          </w:tcPr>
          <w:p w:rsidR="001A19AA" w:rsidRPr="00C0625C" w:rsidRDefault="001A19AA" w:rsidP="001A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25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1355" w:type="dxa"/>
          </w:tcPr>
          <w:p w:rsidR="001A19AA" w:rsidRPr="00C0625C" w:rsidRDefault="001A19AA" w:rsidP="001A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25C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1A19AA" w:rsidRPr="00C0625C" w:rsidTr="001A19AA">
        <w:trPr>
          <w:trHeight w:val="587"/>
        </w:trPr>
        <w:tc>
          <w:tcPr>
            <w:tcW w:w="681" w:type="dxa"/>
          </w:tcPr>
          <w:p w:rsidR="001A19AA" w:rsidRPr="00C0625C" w:rsidRDefault="001A19AA" w:rsidP="001A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</w:tcPr>
          <w:p w:rsidR="001A19AA" w:rsidRPr="00C0625C" w:rsidRDefault="001A19AA" w:rsidP="001A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1A19AA" w:rsidRPr="00C0625C" w:rsidRDefault="001A19AA" w:rsidP="001A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1A19AA" w:rsidRPr="00C0625C" w:rsidRDefault="001A19AA" w:rsidP="001A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1A19AA" w:rsidRPr="00C0625C" w:rsidRDefault="001A19AA" w:rsidP="001A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19AA" w:rsidRPr="00C0625C" w:rsidTr="001A19AA">
        <w:trPr>
          <w:trHeight w:val="515"/>
        </w:trPr>
        <w:tc>
          <w:tcPr>
            <w:tcW w:w="9164" w:type="dxa"/>
            <w:gridSpan w:val="4"/>
          </w:tcPr>
          <w:p w:rsidR="001A19AA" w:rsidRPr="00C0625C" w:rsidRDefault="001A19AA" w:rsidP="001A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55" w:type="dxa"/>
          </w:tcPr>
          <w:p w:rsidR="001A19AA" w:rsidRPr="00C0625C" w:rsidRDefault="001A19AA" w:rsidP="001A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0625C" w:rsidRPr="00C0625C" w:rsidRDefault="00C0625C" w:rsidP="00C062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625C" w:rsidRPr="00C0625C" w:rsidRDefault="00C0625C" w:rsidP="00C06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319A" w:rsidRDefault="0021319A" w:rsidP="002131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7A15" w:rsidRDefault="008D7A15" w:rsidP="002131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19AA" w:rsidRPr="006B7D65" w:rsidRDefault="001A19AA" w:rsidP="001A19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B7D6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</w:t>
      </w:r>
    </w:p>
    <w:p w:rsidR="001A19AA" w:rsidRPr="006B7D65" w:rsidRDefault="001A19AA" w:rsidP="001A19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B7D6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 соглашению о предоставлении субсидии на иные цели</w:t>
      </w:r>
    </w:p>
    <w:p w:rsidR="001A19AA" w:rsidRPr="006B7D65" w:rsidRDefault="001A19AA" w:rsidP="001A19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B7D6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 «____»________ года № ___</w:t>
      </w:r>
    </w:p>
    <w:p w:rsidR="008D7A15" w:rsidRDefault="008D7A15" w:rsidP="002131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319A" w:rsidRPr="0021319A" w:rsidRDefault="0021319A" w:rsidP="002131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319A" w:rsidRPr="0021319A" w:rsidRDefault="0021319A" w:rsidP="002131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1319A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21319A" w:rsidRPr="0021319A" w:rsidRDefault="0021319A" w:rsidP="002131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1319A">
        <w:rPr>
          <w:rFonts w:ascii="Times New Roman" w:eastAsia="Times New Roman" w:hAnsi="Times New Roman" w:cs="Times New Roman"/>
          <w:sz w:val="28"/>
          <w:szCs w:val="28"/>
        </w:rPr>
        <w:t>Председатель комитета</w:t>
      </w:r>
    </w:p>
    <w:p w:rsidR="005F6622" w:rsidRPr="009C4350" w:rsidRDefault="005F6622" w:rsidP="005F66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C4350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21319A" w:rsidRPr="0021319A" w:rsidRDefault="0021319A" w:rsidP="00213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319A">
        <w:rPr>
          <w:rFonts w:ascii="Times New Roman" w:eastAsia="Times New Roman" w:hAnsi="Times New Roman" w:cs="Times New Roman"/>
          <w:sz w:val="28"/>
          <w:szCs w:val="28"/>
        </w:rPr>
        <w:t xml:space="preserve">Перечень приобретаемого оборудования </w:t>
      </w:r>
    </w:p>
    <w:p w:rsidR="0021319A" w:rsidRPr="0021319A" w:rsidRDefault="0021319A" w:rsidP="00213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19A">
        <w:rPr>
          <w:rFonts w:ascii="Times New Roman" w:eastAsia="Times New Roman" w:hAnsi="Times New Roman" w:cs="Times New Roman"/>
          <w:sz w:val="28"/>
          <w:szCs w:val="28"/>
        </w:rPr>
        <w:t xml:space="preserve">к соглашению от «___»  </w:t>
      </w:r>
      <w:r w:rsidRPr="009C4350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319A">
        <w:rPr>
          <w:rFonts w:ascii="Times New Roman" w:eastAsia="Times New Roman" w:hAnsi="Times New Roman" w:cs="Times New Roman"/>
          <w:sz w:val="28"/>
          <w:szCs w:val="28"/>
        </w:rPr>
        <w:t>года №_____</w:t>
      </w:r>
    </w:p>
    <w:p w:rsidR="0021319A" w:rsidRPr="0021319A" w:rsidRDefault="0021319A" w:rsidP="002131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11"/>
        <w:tblW w:w="10491" w:type="dxa"/>
        <w:tblLayout w:type="fixed"/>
        <w:tblLook w:val="04A0" w:firstRow="1" w:lastRow="0" w:firstColumn="1" w:lastColumn="0" w:noHBand="0" w:noVBand="1"/>
      </w:tblPr>
      <w:tblGrid>
        <w:gridCol w:w="709"/>
        <w:gridCol w:w="4107"/>
        <w:gridCol w:w="3407"/>
        <w:gridCol w:w="2268"/>
      </w:tblGrid>
      <w:tr w:rsidR="0021319A" w:rsidRPr="0021319A" w:rsidTr="001A19AA">
        <w:trPr>
          <w:trHeight w:val="1134"/>
        </w:trPr>
        <w:tc>
          <w:tcPr>
            <w:tcW w:w="709" w:type="dxa"/>
            <w:hideMark/>
          </w:tcPr>
          <w:p w:rsidR="0021319A" w:rsidRPr="0021319A" w:rsidRDefault="0021319A" w:rsidP="00213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19A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4107" w:type="dxa"/>
            <w:hideMark/>
          </w:tcPr>
          <w:p w:rsidR="0021319A" w:rsidRPr="0021319A" w:rsidRDefault="0021319A" w:rsidP="00213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131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Наименование мероприятия государственной</w:t>
            </w:r>
            <w:r w:rsidRPr="0021319A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3407" w:type="dxa"/>
            <w:hideMark/>
          </w:tcPr>
          <w:p w:rsidR="0021319A" w:rsidRPr="0021319A" w:rsidRDefault="0021319A" w:rsidP="00213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131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Наименование приобретаемого оборудования</w:t>
            </w:r>
          </w:p>
        </w:tc>
        <w:tc>
          <w:tcPr>
            <w:tcW w:w="2268" w:type="dxa"/>
            <w:hideMark/>
          </w:tcPr>
          <w:p w:rsidR="0021319A" w:rsidRPr="0021319A" w:rsidRDefault="0021319A" w:rsidP="00213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131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Количество единиц</w:t>
            </w:r>
          </w:p>
        </w:tc>
      </w:tr>
      <w:tr w:rsidR="0021319A" w:rsidRPr="0021319A" w:rsidTr="001A19AA">
        <w:trPr>
          <w:trHeight w:val="555"/>
        </w:trPr>
        <w:tc>
          <w:tcPr>
            <w:tcW w:w="709" w:type="dxa"/>
            <w:hideMark/>
          </w:tcPr>
          <w:p w:rsidR="0021319A" w:rsidRPr="0021319A" w:rsidRDefault="0021319A" w:rsidP="00213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7" w:type="dxa"/>
          </w:tcPr>
          <w:p w:rsidR="0021319A" w:rsidRPr="0021319A" w:rsidRDefault="0021319A" w:rsidP="002131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7" w:type="dxa"/>
          </w:tcPr>
          <w:p w:rsidR="0021319A" w:rsidRPr="0021319A" w:rsidRDefault="0021319A" w:rsidP="002131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1319A" w:rsidRPr="0021319A" w:rsidRDefault="0021319A" w:rsidP="00213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0625C" w:rsidRPr="00C0625C" w:rsidRDefault="00C0625C" w:rsidP="00C06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625C" w:rsidRDefault="00C0625C" w:rsidP="00C06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4350" w:rsidRDefault="009C4350" w:rsidP="00C06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4350" w:rsidRDefault="009C4350" w:rsidP="00C06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4350" w:rsidRDefault="009C4350" w:rsidP="00C06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4350" w:rsidRDefault="009C4350" w:rsidP="00C06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4350" w:rsidRDefault="009C4350" w:rsidP="00C06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625C" w:rsidRPr="006B7D65" w:rsidRDefault="00C0625C" w:rsidP="00C062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B7D6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Приложение 3</w:t>
      </w:r>
    </w:p>
    <w:p w:rsidR="00C0625C" w:rsidRPr="006B7D65" w:rsidRDefault="00C0625C" w:rsidP="00C062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B7D6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 соглашению о предоставлении субсидии на иные цели</w:t>
      </w:r>
    </w:p>
    <w:p w:rsidR="00234909" w:rsidRPr="004B3431" w:rsidRDefault="00C0625C" w:rsidP="004B343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7D6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 «____» ______________ года № ________________</w:t>
      </w:r>
    </w:p>
    <w:p w:rsidR="00234909" w:rsidRPr="006B7D65" w:rsidRDefault="00234909" w:rsidP="00C06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625C" w:rsidRPr="006B7D65" w:rsidRDefault="00C0625C" w:rsidP="00C06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D65">
        <w:rPr>
          <w:rFonts w:ascii="Times New Roman" w:eastAsia="Times New Roman" w:hAnsi="Times New Roman" w:cs="Times New Roman"/>
          <w:sz w:val="28"/>
          <w:szCs w:val="28"/>
        </w:rPr>
        <w:t>Отчет об использовании субсидии</w:t>
      </w:r>
      <w:r w:rsidRPr="006B7D65">
        <w:rPr>
          <w:rFonts w:ascii="Times New Roman" w:eastAsia="Times New Roman" w:hAnsi="Times New Roman" w:cs="Times New Roman"/>
          <w:sz w:val="28"/>
        </w:rPr>
        <w:t xml:space="preserve"> на иные цели из областного бюджета Ленинградской области</w:t>
      </w:r>
      <w:r w:rsidRPr="006B7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625C" w:rsidRPr="006B7D65" w:rsidRDefault="00C0625C" w:rsidP="00C06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B7D6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6B7D65">
        <w:rPr>
          <w:rFonts w:ascii="Times New Roman" w:eastAsia="Times New Roman" w:hAnsi="Times New Roman" w:cs="Times New Roman"/>
          <w:sz w:val="28"/>
          <w:szCs w:val="28"/>
        </w:rPr>
        <w:t xml:space="preserve"> «___»________года</w:t>
      </w:r>
    </w:p>
    <w:p w:rsidR="00C0625C" w:rsidRPr="006B7D65" w:rsidRDefault="00C0625C" w:rsidP="00C06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D6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C0625C" w:rsidRPr="006B7D65" w:rsidRDefault="00C0625C" w:rsidP="00C06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7D65">
        <w:rPr>
          <w:rFonts w:ascii="Times New Roman" w:eastAsia="Times New Roman" w:hAnsi="Times New Roman" w:cs="Times New Roman"/>
          <w:sz w:val="24"/>
          <w:szCs w:val="24"/>
        </w:rPr>
        <w:t>(наименование учреждения)</w:t>
      </w:r>
    </w:p>
    <w:p w:rsidR="00C0625C" w:rsidRPr="006B7D65" w:rsidRDefault="00C0625C" w:rsidP="00695419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D65">
        <w:rPr>
          <w:rFonts w:ascii="Times New Roman" w:eastAsia="Times New Roman" w:hAnsi="Times New Roman" w:cs="Times New Roman"/>
          <w:sz w:val="28"/>
          <w:szCs w:val="28"/>
        </w:rPr>
        <w:t>Расходы</w:t>
      </w:r>
    </w:p>
    <w:tbl>
      <w:tblPr>
        <w:tblW w:w="5340" w:type="pct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1419"/>
        <w:gridCol w:w="991"/>
        <w:gridCol w:w="995"/>
        <w:gridCol w:w="1273"/>
        <w:gridCol w:w="710"/>
        <w:gridCol w:w="991"/>
        <w:gridCol w:w="993"/>
        <w:gridCol w:w="997"/>
        <w:gridCol w:w="1271"/>
      </w:tblGrid>
      <w:tr w:rsidR="0044459B" w:rsidRPr="006B7D65" w:rsidTr="0044459B">
        <w:trPr>
          <w:cantSplit/>
          <w:trHeight w:val="382"/>
        </w:trPr>
        <w:tc>
          <w:tcPr>
            <w:tcW w:w="669" w:type="pct"/>
            <w:vMerge w:val="restart"/>
            <w:vAlign w:val="center"/>
            <w:hideMark/>
          </w:tcPr>
          <w:p w:rsidR="00814EF9" w:rsidRPr="006B7D65" w:rsidRDefault="00814EF9" w:rsidP="0044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7D65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мероприятия государственной программы</w:t>
            </w:r>
          </w:p>
        </w:tc>
        <w:tc>
          <w:tcPr>
            <w:tcW w:w="637" w:type="pct"/>
            <w:vMerge w:val="restart"/>
            <w:vAlign w:val="center"/>
            <w:hideMark/>
          </w:tcPr>
          <w:p w:rsidR="00814EF9" w:rsidRPr="006B7D65" w:rsidRDefault="00814EF9" w:rsidP="0044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1B6C">
              <w:rPr>
                <w:rFonts w:ascii="Times New Roman" w:eastAsia="Times New Roman" w:hAnsi="Times New Roman" w:cs="Times New Roman"/>
                <w:sz w:val="16"/>
                <w:szCs w:val="16"/>
              </w:rPr>
              <w:t>Доп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олнительный код расходов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ДопКР</w:t>
            </w:r>
            <w:proofErr w:type="spellEnd"/>
            <w:r w:rsidRPr="00F11B6C">
              <w:rPr>
                <w:rFonts w:ascii="Times New Roman" w:eastAsia="Times New Roman" w:hAnsi="Times New Roman" w:cs="Times New Roman"/>
                <w:sz w:val="16"/>
                <w:szCs w:val="16"/>
              </w:rPr>
              <w:t>)  в</w:t>
            </w:r>
            <w:r w:rsidRPr="006B7D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соответствии с графиком перечисления субсидии</w:t>
            </w:r>
          </w:p>
        </w:tc>
        <w:tc>
          <w:tcPr>
            <w:tcW w:w="445" w:type="pct"/>
            <w:vMerge w:val="restart"/>
            <w:vAlign w:val="center"/>
            <w:hideMark/>
          </w:tcPr>
          <w:p w:rsidR="00814EF9" w:rsidRPr="006B7D65" w:rsidRDefault="00814EF9" w:rsidP="0044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7D65">
              <w:rPr>
                <w:rFonts w:ascii="Times New Roman" w:eastAsia="Times New Roman" w:hAnsi="Times New Roman" w:cs="Times New Roman"/>
                <w:sz w:val="16"/>
                <w:szCs w:val="16"/>
              </w:rPr>
              <w:t>Получено субсидии, рублей</w:t>
            </w:r>
          </w:p>
        </w:tc>
        <w:tc>
          <w:tcPr>
            <w:tcW w:w="1338" w:type="pct"/>
            <w:gridSpan w:val="3"/>
          </w:tcPr>
          <w:p w:rsidR="00814EF9" w:rsidRPr="006B7D65" w:rsidRDefault="00814EF9" w:rsidP="0044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7D65">
              <w:rPr>
                <w:rFonts w:ascii="Times New Roman" w:eastAsia="Times New Roman" w:hAnsi="Times New Roman" w:cs="Times New Roman"/>
                <w:sz w:val="16"/>
                <w:szCs w:val="16"/>
              </w:rPr>
              <w:t>Принято обязательств</w:t>
            </w:r>
          </w:p>
        </w:tc>
        <w:tc>
          <w:tcPr>
            <w:tcW w:w="445" w:type="pct"/>
            <w:vMerge w:val="restart"/>
            <w:vAlign w:val="center"/>
            <w:hideMark/>
          </w:tcPr>
          <w:p w:rsidR="00814EF9" w:rsidRPr="006B7D65" w:rsidRDefault="00814EF9" w:rsidP="0044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7D65">
              <w:rPr>
                <w:rFonts w:ascii="Times New Roman" w:eastAsia="Times New Roman" w:hAnsi="Times New Roman" w:cs="Times New Roman"/>
                <w:sz w:val="16"/>
                <w:szCs w:val="16"/>
              </w:rPr>
              <w:t>Кассовые расходы всего, рублей</w:t>
            </w:r>
          </w:p>
        </w:tc>
        <w:tc>
          <w:tcPr>
            <w:tcW w:w="446" w:type="pct"/>
            <w:vMerge w:val="restart"/>
          </w:tcPr>
          <w:p w:rsidR="00814EF9" w:rsidRPr="006B7D65" w:rsidRDefault="00814EF9" w:rsidP="0044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4EF9" w:rsidRPr="006B7D65" w:rsidRDefault="00814EF9" w:rsidP="0044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4459B" w:rsidRDefault="0044459B" w:rsidP="0044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4EF9" w:rsidRPr="006B7D65" w:rsidRDefault="00814EF9" w:rsidP="0044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7D65">
              <w:rPr>
                <w:rFonts w:ascii="Times New Roman" w:eastAsia="Times New Roman" w:hAnsi="Times New Roman" w:cs="Times New Roman"/>
                <w:sz w:val="16"/>
                <w:szCs w:val="16"/>
              </w:rPr>
              <w:t>Кассовые расходы за квартал, рублей</w:t>
            </w:r>
          </w:p>
        </w:tc>
        <w:tc>
          <w:tcPr>
            <w:tcW w:w="448" w:type="pct"/>
            <w:vMerge w:val="restart"/>
            <w:vAlign w:val="center"/>
            <w:hideMark/>
          </w:tcPr>
          <w:p w:rsidR="00814EF9" w:rsidRPr="006B7D65" w:rsidRDefault="00814EF9" w:rsidP="0044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7D65">
              <w:rPr>
                <w:rFonts w:ascii="Times New Roman" w:eastAsia="Times New Roman" w:hAnsi="Times New Roman" w:cs="Times New Roman"/>
                <w:sz w:val="16"/>
                <w:szCs w:val="16"/>
              </w:rPr>
              <w:t>Остаток средств субсидии на лицевых счетах на конец отчетного периода, рублей</w:t>
            </w:r>
          </w:p>
        </w:tc>
        <w:tc>
          <w:tcPr>
            <w:tcW w:w="571" w:type="pct"/>
            <w:vMerge w:val="restart"/>
            <w:vAlign w:val="center"/>
            <w:hideMark/>
          </w:tcPr>
          <w:p w:rsidR="00814EF9" w:rsidRPr="006B7D65" w:rsidRDefault="00814EF9" w:rsidP="0044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B7D65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Примечание (Сведения о выполнении мероприятия,</w:t>
            </w:r>
            <w:proofErr w:type="gramEnd"/>
          </w:p>
          <w:p w:rsidR="00814EF9" w:rsidRPr="006B7D65" w:rsidRDefault="00814EF9" w:rsidP="0044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7D65">
              <w:rPr>
                <w:rFonts w:ascii="Times New Roman" w:eastAsia="Times New Roman" w:hAnsi="Times New Roman" w:cs="Times New Roman"/>
                <w:sz w:val="16"/>
                <w:szCs w:val="16"/>
              </w:rPr>
              <w:t>в т.ч. срок выполнения, перечень работ, причины не освоения)</w:t>
            </w:r>
          </w:p>
        </w:tc>
      </w:tr>
      <w:tr w:rsidR="0044459B" w:rsidRPr="006B7D65" w:rsidTr="0044459B">
        <w:trPr>
          <w:cantSplit/>
          <w:trHeight w:val="131"/>
        </w:trPr>
        <w:tc>
          <w:tcPr>
            <w:tcW w:w="669" w:type="pct"/>
            <w:vMerge/>
            <w:vAlign w:val="center"/>
            <w:hideMark/>
          </w:tcPr>
          <w:p w:rsidR="00814EF9" w:rsidRPr="006B7D65" w:rsidRDefault="00814EF9" w:rsidP="00C0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vMerge/>
            <w:vAlign w:val="center"/>
            <w:hideMark/>
          </w:tcPr>
          <w:p w:rsidR="00814EF9" w:rsidRPr="006B7D65" w:rsidRDefault="00814EF9" w:rsidP="00C0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pct"/>
            <w:vMerge/>
            <w:vAlign w:val="center"/>
            <w:hideMark/>
          </w:tcPr>
          <w:p w:rsidR="00814EF9" w:rsidRPr="006B7D65" w:rsidRDefault="00814EF9" w:rsidP="00C0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pct"/>
            <w:vAlign w:val="center"/>
            <w:hideMark/>
          </w:tcPr>
          <w:p w:rsidR="00814EF9" w:rsidRPr="006B7D65" w:rsidRDefault="00814EF9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7D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Предмет </w:t>
            </w:r>
          </w:p>
          <w:p w:rsidR="00814EF9" w:rsidRPr="006B7D65" w:rsidRDefault="00814EF9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7D65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контракта</w:t>
            </w:r>
          </w:p>
          <w:p w:rsidR="00814EF9" w:rsidRPr="006B7D65" w:rsidRDefault="00814EF9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7D65">
              <w:rPr>
                <w:rFonts w:ascii="Times New Roman" w:eastAsia="Times New Roman" w:hAnsi="Times New Roman" w:cs="Times New Roman"/>
                <w:sz w:val="16"/>
                <w:szCs w:val="16"/>
              </w:rPr>
              <w:t>(договора)</w:t>
            </w:r>
          </w:p>
        </w:tc>
        <w:tc>
          <w:tcPr>
            <w:tcW w:w="572" w:type="pct"/>
          </w:tcPr>
          <w:p w:rsidR="00814EF9" w:rsidRPr="006B7D65" w:rsidRDefault="00814EF9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4EF9" w:rsidRPr="006B7D65" w:rsidRDefault="00814EF9" w:rsidP="0044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14EF9" w:rsidRPr="006B7D65" w:rsidRDefault="00814EF9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7D65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контрагента, реквизиты государственного контракта</w:t>
            </w:r>
          </w:p>
        </w:tc>
        <w:tc>
          <w:tcPr>
            <w:tcW w:w="319" w:type="pct"/>
            <w:vAlign w:val="center"/>
            <w:hideMark/>
          </w:tcPr>
          <w:p w:rsidR="00814EF9" w:rsidRPr="006B7D65" w:rsidRDefault="00814EF9" w:rsidP="006C7EE8">
            <w:pPr>
              <w:spacing w:after="0" w:line="240" w:lineRule="auto"/>
              <w:ind w:right="-5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7D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Сумма, </w:t>
            </w:r>
          </w:p>
          <w:p w:rsidR="00814EF9" w:rsidRPr="006B7D65" w:rsidRDefault="00814EF9" w:rsidP="006C7EE8">
            <w:pPr>
              <w:spacing w:after="0" w:line="240" w:lineRule="auto"/>
              <w:ind w:right="-5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7D65">
              <w:rPr>
                <w:rFonts w:ascii="Times New Roman" w:eastAsia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445" w:type="pct"/>
            <w:vMerge/>
            <w:vAlign w:val="center"/>
            <w:hideMark/>
          </w:tcPr>
          <w:p w:rsidR="00814EF9" w:rsidRPr="006B7D65" w:rsidRDefault="00814EF9" w:rsidP="00C0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pct"/>
            <w:vMerge/>
          </w:tcPr>
          <w:p w:rsidR="00814EF9" w:rsidRPr="006B7D65" w:rsidRDefault="00814EF9" w:rsidP="00C0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:rsidR="00814EF9" w:rsidRPr="006B7D65" w:rsidRDefault="00814EF9" w:rsidP="00C0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814EF9" w:rsidRPr="006B7D65" w:rsidRDefault="00814EF9" w:rsidP="00C062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4459B" w:rsidRPr="006B7D65" w:rsidTr="0044459B">
        <w:trPr>
          <w:cantSplit/>
          <w:trHeight w:val="182"/>
        </w:trPr>
        <w:tc>
          <w:tcPr>
            <w:tcW w:w="669" w:type="pct"/>
            <w:hideMark/>
          </w:tcPr>
          <w:p w:rsidR="00814EF9" w:rsidRPr="006B7D65" w:rsidRDefault="00814EF9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7D6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" w:type="pct"/>
            <w:hideMark/>
          </w:tcPr>
          <w:p w:rsidR="00814EF9" w:rsidRPr="006B7D65" w:rsidRDefault="00814EF9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7D6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5" w:type="pct"/>
            <w:hideMark/>
          </w:tcPr>
          <w:p w:rsidR="00814EF9" w:rsidRPr="006B7D65" w:rsidRDefault="00592F04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7" w:type="pct"/>
          </w:tcPr>
          <w:p w:rsidR="00814EF9" w:rsidRPr="006B7D65" w:rsidRDefault="00592F04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2" w:type="pct"/>
          </w:tcPr>
          <w:p w:rsidR="00814EF9" w:rsidRPr="006B7D65" w:rsidRDefault="00592F04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9" w:type="pct"/>
          </w:tcPr>
          <w:p w:rsidR="00814EF9" w:rsidRPr="006B7D65" w:rsidRDefault="00592F04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5" w:type="pct"/>
            <w:hideMark/>
          </w:tcPr>
          <w:p w:rsidR="00814EF9" w:rsidRPr="006B7D65" w:rsidRDefault="00592F04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46" w:type="pct"/>
          </w:tcPr>
          <w:p w:rsidR="00814EF9" w:rsidRPr="006B7D65" w:rsidRDefault="00592F04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48" w:type="pct"/>
            <w:hideMark/>
          </w:tcPr>
          <w:p w:rsidR="00814EF9" w:rsidRPr="006B7D65" w:rsidRDefault="00592F04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71" w:type="pct"/>
            <w:hideMark/>
          </w:tcPr>
          <w:p w:rsidR="00814EF9" w:rsidRPr="006B7D65" w:rsidRDefault="00814EF9" w:rsidP="0059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7D6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592F0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4459B" w:rsidRPr="006B7D65" w:rsidTr="0044459B">
        <w:trPr>
          <w:cantSplit/>
          <w:trHeight w:val="195"/>
        </w:trPr>
        <w:tc>
          <w:tcPr>
            <w:tcW w:w="669" w:type="pct"/>
          </w:tcPr>
          <w:p w:rsidR="00814EF9" w:rsidRPr="006B7D65" w:rsidRDefault="00814EF9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</w:tcPr>
          <w:p w:rsidR="00814EF9" w:rsidRPr="006B7D65" w:rsidRDefault="00814EF9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pct"/>
          </w:tcPr>
          <w:p w:rsidR="00814EF9" w:rsidRPr="006B7D65" w:rsidRDefault="00814EF9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pct"/>
          </w:tcPr>
          <w:p w:rsidR="00814EF9" w:rsidRPr="006B7D65" w:rsidRDefault="00814EF9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</w:tcPr>
          <w:p w:rsidR="00814EF9" w:rsidRPr="006B7D65" w:rsidRDefault="00814EF9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pct"/>
          </w:tcPr>
          <w:p w:rsidR="00814EF9" w:rsidRPr="006B7D65" w:rsidRDefault="00814EF9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pct"/>
          </w:tcPr>
          <w:p w:rsidR="00814EF9" w:rsidRPr="006B7D65" w:rsidRDefault="00814EF9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pct"/>
          </w:tcPr>
          <w:p w:rsidR="00814EF9" w:rsidRPr="006B7D65" w:rsidRDefault="00814EF9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pct"/>
          </w:tcPr>
          <w:p w:rsidR="00814EF9" w:rsidRPr="006B7D65" w:rsidRDefault="00814EF9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pct"/>
          </w:tcPr>
          <w:p w:rsidR="00814EF9" w:rsidRPr="006B7D65" w:rsidRDefault="00814EF9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4459B" w:rsidRPr="006B7D65" w:rsidTr="0044459B">
        <w:trPr>
          <w:cantSplit/>
          <w:trHeight w:val="182"/>
        </w:trPr>
        <w:tc>
          <w:tcPr>
            <w:tcW w:w="669" w:type="pct"/>
          </w:tcPr>
          <w:p w:rsidR="00814EF9" w:rsidRPr="006B7D65" w:rsidRDefault="00814EF9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</w:tcPr>
          <w:p w:rsidR="00814EF9" w:rsidRPr="006B7D65" w:rsidRDefault="00814EF9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pct"/>
          </w:tcPr>
          <w:p w:rsidR="00814EF9" w:rsidRPr="006B7D65" w:rsidRDefault="00814EF9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pct"/>
          </w:tcPr>
          <w:p w:rsidR="00814EF9" w:rsidRPr="006B7D65" w:rsidRDefault="00814EF9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</w:tcPr>
          <w:p w:rsidR="00814EF9" w:rsidRPr="006B7D65" w:rsidRDefault="00814EF9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pct"/>
          </w:tcPr>
          <w:p w:rsidR="00814EF9" w:rsidRPr="006B7D65" w:rsidRDefault="00814EF9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pct"/>
          </w:tcPr>
          <w:p w:rsidR="00814EF9" w:rsidRPr="006B7D65" w:rsidRDefault="00814EF9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pct"/>
          </w:tcPr>
          <w:p w:rsidR="00814EF9" w:rsidRPr="006B7D65" w:rsidRDefault="00814EF9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pct"/>
          </w:tcPr>
          <w:p w:rsidR="00814EF9" w:rsidRPr="006B7D65" w:rsidRDefault="00814EF9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pct"/>
          </w:tcPr>
          <w:p w:rsidR="00814EF9" w:rsidRPr="006B7D65" w:rsidRDefault="00814EF9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4459B" w:rsidRPr="006B7D65" w:rsidTr="0044459B">
        <w:trPr>
          <w:cantSplit/>
          <w:trHeight w:val="182"/>
        </w:trPr>
        <w:tc>
          <w:tcPr>
            <w:tcW w:w="669" w:type="pct"/>
          </w:tcPr>
          <w:p w:rsidR="00814EF9" w:rsidRPr="006B7D65" w:rsidRDefault="00814EF9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</w:tcPr>
          <w:p w:rsidR="00814EF9" w:rsidRPr="006B7D65" w:rsidRDefault="00814EF9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pct"/>
          </w:tcPr>
          <w:p w:rsidR="00814EF9" w:rsidRPr="006B7D65" w:rsidRDefault="00814EF9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pct"/>
          </w:tcPr>
          <w:p w:rsidR="00814EF9" w:rsidRPr="006B7D65" w:rsidRDefault="00814EF9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pct"/>
          </w:tcPr>
          <w:p w:rsidR="00814EF9" w:rsidRPr="006B7D65" w:rsidRDefault="00814EF9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pct"/>
          </w:tcPr>
          <w:p w:rsidR="00814EF9" w:rsidRPr="006B7D65" w:rsidRDefault="00814EF9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pct"/>
          </w:tcPr>
          <w:p w:rsidR="00814EF9" w:rsidRPr="006B7D65" w:rsidRDefault="00814EF9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pct"/>
          </w:tcPr>
          <w:p w:rsidR="00814EF9" w:rsidRPr="006B7D65" w:rsidRDefault="00814EF9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pct"/>
          </w:tcPr>
          <w:p w:rsidR="00814EF9" w:rsidRPr="006B7D65" w:rsidRDefault="00814EF9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pct"/>
          </w:tcPr>
          <w:p w:rsidR="00814EF9" w:rsidRPr="006B7D65" w:rsidRDefault="00814EF9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4459B" w:rsidRPr="006B7D65" w:rsidTr="0044459B">
        <w:trPr>
          <w:cantSplit/>
          <w:trHeight w:val="195"/>
        </w:trPr>
        <w:tc>
          <w:tcPr>
            <w:tcW w:w="669" w:type="pct"/>
            <w:hideMark/>
          </w:tcPr>
          <w:p w:rsidR="00814EF9" w:rsidRPr="006B7D65" w:rsidRDefault="00814EF9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7D65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637" w:type="pct"/>
            <w:hideMark/>
          </w:tcPr>
          <w:p w:rsidR="00814EF9" w:rsidRPr="006B7D65" w:rsidRDefault="00814EF9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7D6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45" w:type="pct"/>
          </w:tcPr>
          <w:p w:rsidR="00814EF9" w:rsidRPr="006B7D65" w:rsidRDefault="00814EF9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pct"/>
            <w:hideMark/>
          </w:tcPr>
          <w:p w:rsidR="00814EF9" w:rsidRPr="006B7D65" w:rsidRDefault="00814EF9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7D6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72" w:type="pct"/>
          </w:tcPr>
          <w:p w:rsidR="00814EF9" w:rsidRPr="006B7D65" w:rsidRDefault="00814EF9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pct"/>
          </w:tcPr>
          <w:p w:rsidR="00814EF9" w:rsidRPr="006B7D65" w:rsidRDefault="00814EF9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pct"/>
          </w:tcPr>
          <w:p w:rsidR="00814EF9" w:rsidRPr="006B7D65" w:rsidRDefault="00814EF9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pct"/>
          </w:tcPr>
          <w:p w:rsidR="00814EF9" w:rsidRPr="006B7D65" w:rsidRDefault="00814EF9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pct"/>
          </w:tcPr>
          <w:p w:rsidR="00814EF9" w:rsidRPr="006B7D65" w:rsidRDefault="00814EF9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pct"/>
            <w:hideMark/>
          </w:tcPr>
          <w:p w:rsidR="00814EF9" w:rsidRPr="006B7D65" w:rsidRDefault="00814EF9" w:rsidP="00C06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7D6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</w:tbl>
    <w:p w:rsidR="00EA297F" w:rsidRPr="006B7D65" w:rsidRDefault="00EA297F" w:rsidP="00EA297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A297F" w:rsidRPr="006B7D65" w:rsidRDefault="009D2F46" w:rsidP="009D2F46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2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предоставления субсидии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993"/>
        <w:gridCol w:w="1275"/>
        <w:gridCol w:w="1276"/>
        <w:gridCol w:w="1559"/>
        <w:gridCol w:w="1560"/>
        <w:gridCol w:w="2268"/>
      </w:tblGrid>
      <w:tr w:rsidR="006B7D65" w:rsidRPr="006B7D65" w:rsidTr="006C7EE8">
        <w:trPr>
          <w:trHeight w:val="914"/>
        </w:trPr>
        <w:tc>
          <w:tcPr>
            <w:tcW w:w="2268" w:type="dxa"/>
            <w:vAlign w:val="center"/>
            <w:hideMark/>
          </w:tcPr>
          <w:p w:rsidR="00C0625C" w:rsidRPr="006B7D65" w:rsidRDefault="00C0625C" w:rsidP="00C06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7D6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Наименование мероприятия государственной программы</w:t>
            </w:r>
          </w:p>
        </w:tc>
        <w:tc>
          <w:tcPr>
            <w:tcW w:w="993" w:type="dxa"/>
            <w:vAlign w:val="center"/>
            <w:hideMark/>
          </w:tcPr>
          <w:p w:rsidR="00C0625C" w:rsidRPr="006B7D65" w:rsidRDefault="00C0625C" w:rsidP="009D2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7D6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Наименование </w:t>
            </w:r>
            <w:r w:rsidR="009D2F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результата</w:t>
            </w:r>
          </w:p>
        </w:tc>
        <w:tc>
          <w:tcPr>
            <w:tcW w:w="1275" w:type="dxa"/>
            <w:vAlign w:val="center"/>
            <w:hideMark/>
          </w:tcPr>
          <w:p w:rsidR="00C0625C" w:rsidRPr="006B7D65" w:rsidRDefault="00C0625C" w:rsidP="00C06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7D65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276" w:type="dxa"/>
            <w:vAlign w:val="center"/>
            <w:hideMark/>
          </w:tcPr>
          <w:p w:rsidR="00C0625C" w:rsidRPr="006B7D65" w:rsidRDefault="00C0625C" w:rsidP="00C06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7D65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Плановое значение</w:t>
            </w:r>
          </w:p>
        </w:tc>
        <w:tc>
          <w:tcPr>
            <w:tcW w:w="1559" w:type="dxa"/>
            <w:vAlign w:val="center"/>
            <w:hideMark/>
          </w:tcPr>
          <w:p w:rsidR="00C0625C" w:rsidRPr="006B7D65" w:rsidRDefault="00C0625C" w:rsidP="00C06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7D65">
              <w:rPr>
                <w:rFonts w:ascii="Times New Roman" w:eastAsia="Times New Roman" w:hAnsi="Times New Roman" w:cs="Times New Roman"/>
                <w:sz w:val="16"/>
                <w:szCs w:val="16"/>
              </w:rPr>
              <w:t>Фактическое значение</w:t>
            </w:r>
          </w:p>
        </w:tc>
        <w:tc>
          <w:tcPr>
            <w:tcW w:w="1560" w:type="dxa"/>
            <w:vAlign w:val="center"/>
            <w:hideMark/>
          </w:tcPr>
          <w:p w:rsidR="00C0625C" w:rsidRPr="006B7D65" w:rsidRDefault="00C0625C" w:rsidP="00C06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7D65">
              <w:rPr>
                <w:rFonts w:ascii="Times New Roman" w:eastAsia="Times New Roman" w:hAnsi="Times New Roman" w:cs="Times New Roman"/>
                <w:sz w:val="16"/>
                <w:szCs w:val="16"/>
              </w:rPr>
              <w:t>Обоснование отклонения</w:t>
            </w:r>
          </w:p>
        </w:tc>
        <w:tc>
          <w:tcPr>
            <w:tcW w:w="2268" w:type="dxa"/>
            <w:vAlign w:val="center"/>
            <w:hideMark/>
          </w:tcPr>
          <w:p w:rsidR="00C0625C" w:rsidRPr="006B7D65" w:rsidRDefault="00C0625C" w:rsidP="00C06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7D65"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Результаты выполнения мероприятий</w:t>
            </w:r>
          </w:p>
        </w:tc>
      </w:tr>
      <w:tr w:rsidR="006B7D65" w:rsidRPr="006B7D65" w:rsidTr="006C7EE8">
        <w:trPr>
          <w:trHeight w:val="225"/>
        </w:trPr>
        <w:tc>
          <w:tcPr>
            <w:tcW w:w="2268" w:type="dxa"/>
          </w:tcPr>
          <w:p w:rsidR="00C0625C" w:rsidRPr="006B7D65" w:rsidRDefault="00C0625C" w:rsidP="00C062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0625C" w:rsidRPr="006B7D65" w:rsidRDefault="00C0625C" w:rsidP="00C062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0625C" w:rsidRPr="006B7D65" w:rsidRDefault="00C0625C" w:rsidP="00C062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625C" w:rsidRPr="006B7D65" w:rsidRDefault="00C0625C" w:rsidP="00C062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625C" w:rsidRPr="006B7D65" w:rsidRDefault="00C0625C" w:rsidP="00C062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0625C" w:rsidRPr="006B7D65" w:rsidRDefault="00C0625C" w:rsidP="00C062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0625C" w:rsidRPr="006B7D65" w:rsidRDefault="00C0625C" w:rsidP="00C062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D65" w:rsidRPr="006B7D65" w:rsidTr="006C7EE8">
        <w:trPr>
          <w:trHeight w:val="225"/>
        </w:trPr>
        <w:tc>
          <w:tcPr>
            <w:tcW w:w="2268" w:type="dxa"/>
          </w:tcPr>
          <w:p w:rsidR="00C0625C" w:rsidRPr="006B7D65" w:rsidRDefault="00C0625C" w:rsidP="00C062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0625C" w:rsidRPr="006B7D65" w:rsidRDefault="00C0625C" w:rsidP="00C062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0625C" w:rsidRPr="006B7D65" w:rsidRDefault="00C0625C" w:rsidP="00C062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625C" w:rsidRPr="006B7D65" w:rsidRDefault="00C0625C" w:rsidP="00C062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625C" w:rsidRPr="006B7D65" w:rsidRDefault="00C0625C" w:rsidP="00C062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0625C" w:rsidRPr="006B7D65" w:rsidRDefault="00C0625C" w:rsidP="00C062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0625C" w:rsidRPr="006B7D65" w:rsidRDefault="00C0625C" w:rsidP="00C062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D65" w:rsidRPr="006B7D65" w:rsidTr="006C7EE8">
        <w:trPr>
          <w:trHeight w:val="238"/>
        </w:trPr>
        <w:tc>
          <w:tcPr>
            <w:tcW w:w="2268" w:type="dxa"/>
          </w:tcPr>
          <w:p w:rsidR="00C0625C" w:rsidRPr="006B7D65" w:rsidRDefault="00C0625C" w:rsidP="00C062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0625C" w:rsidRPr="006B7D65" w:rsidRDefault="00C0625C" w:rsidP="00C062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0625C" w:rsidRPr="006B7D65" w:rsidRDefault="00C0625C" w:rsidP="00C062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625C" w:rsidRPr="006B7D65" w:rsidRDefault="00C0625C" w:rsidP="00C062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625C" w:rsidRPr="006B7D65" w:rsidRDefault="00C0625C" w:rsidP="00C062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0625C" w:rsidRPr="006B7D65" w:rsidRDefault="00C0625C" w:rsidP="00C062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0625C" w:rsidRPr="006B7D65" w:rsidRDefault="00C0625C" w:rsidP="00C062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0625C" w:rsidRPr="006B7D65" w:rsidRDefault="00C0625C" w:rsidP="00C0625C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0625C" w:rsidRPr="006B7D65" w:rsidRDefault="00C0625C" w:rsidP="00C06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D65">
        <w:rPr>
          <w:rFonts w:ascii="Times New Roman" w:eastAsia="Times New Roman" w:hAnsi="Times New Roman" w:cs="Times New Roman"/>
          <w:sz w:val="28"/>
          <w:szCs w:val="28"/>
        </w:rPr>
        <w:t>Руководитель учреждения     _______________    __________________</w:t>
      </w:r>
    </w:p>
    <w:p w:rsidR="00C0625C" w:rsidRPr="006B7D65" w:rsidRDefault="00C0625C" w:rsidP="00C062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7D6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B57B22" w:rsidRPr="006B7D65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6B7D65">
        <w:rPr>
          <w:rFonts w:ascii="Times New Roman" w:eastAsia="Times New Roman" w:hAnsi="Times New Roman" w:cs="Times New Roman"/>
          <w:sz w:val="20"/>
          <w:szCs w:val="20"/>
        </w:rPr>
        <w:t xml:space="preserve"> (подпись)                      </w:t>
      </w:r>
      <w:r w:rsidR="00B57B22" w:rsidRPr="006B7D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7D65">
        <w:rPr>
          <w:rFonts w:ascii="Times New Roman" w:eastAsia="Times New Roman" w:hAnsi="Times New Roman" w:cs="Times New Roman"/>
          <w:sz w:val="20"/>
          <w:szCs w:val="20"/>
        </w:rPr>
        <w:t xml:space="preserve"> (расшифровка подписи) </w:t>
      </w:r>
    </w:p>
    <w:p w:rsidR="00C0625C" w:rsidRPr="006B7D65" w:rsidRDefault="00C0625C" w:rsidP="00C06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D65">
        <w:rPr>
          <w:rFonts w:ascii="Times New Roman" w:eastAsia="Times New Roman" w:hAnsi="Times New Roman" w:cs="Times New Roman"/>
          <w:sz w:val="28"/>
          <w:szCs w:val="28"/>
        </w:rPr>
        <w:t>Главный бухгалтер                 _______________    __________________</w:t>
      </w:r>
    </w:p>
    <w:p w:rsidR="00C0625C" w:rsidRPr="006B7D65" w:rsidRDefault="00C0625C" w:rsidP="00C062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7D6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B57B22" w:rsidRPr="006B7D6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6B7D65">
        <w:rPr>
          <w:rFonts w:ascii="Times New Roman" w:eastAsia="Times New Roman" w:hAnsi="Times New Roman" w:cs="Times New Roman"/>
          <w:sz w:val="20"/>
          <w:szCs w:val="20"/>
        </w:rPr>
        <w:t xml:space="preserve"> (подпись)                  </w:t>
      </w:r>
      <w:r w:rsidR="00B57B22" w:rsidRPr="006B7D6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6B7D65">
        <w:rPr>
          <w:rFonts w:ascii="Times New Roman" w:eastAsia="Times New Roman" w:hAnsi="Times New Roman" w:cs="Times New Roman"/>
          <w:sz w:val="20"/>
          <w:szCs w:val="20"/>
        </w:rPr>
        <w:t xml:space="preserve">  (расшифровка подписи) </w:t>
      </w:r>
    </w:p>
    <w:p w:rsidR="00EB2A7C" w:rsidRPr="004B3431" w:rsidRDefault="00C0625C" w:rsidP="004B343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6B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«_____» </w:t>
      </w:r>
      <w:r w:rsidR="00B57B22" w:rsidRPr="006B7D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6B7D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4B3431" w:rsidRDefault="004B3431" w:rsidP="00EB2A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70D60" w:rsidRDefault="00770D60" w:rsidP="00EB2A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70D60" w:rsidRDefault="00770D60" w:rsidP="00EB2A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70D60" w:rsidRDefault="00770D60" w:rsidP="00EB2A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70D60" w:rsidRDefault="00770D60" w:rsidP="00EB2A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70D60" w:rsidRDefault="00770D60" w:rsidP="00EB2A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70D60" w:rsidRDefault="00770D60" w:rsidP="00EB2A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70D60" w:rsidRDefault="00770D60" w:rsidP="00EB2A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70D60" w:rsidRDefault="00770D60" w:rsidP="00EB2A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70D60" w:rsidRDefault="00770D60" w:rsidP="00EB2A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70D60" w:rsidRDefault="00770D60" w:rsidP="00EB2A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70D60" w:rsidRDefault="00770D60" w:rsidP="00EB2A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70D60" w:rsidRDefault="00770D60" w:rsidP="00EB2A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04E01" w:rsidRDefault="00E04E01" w:rsidP="00EB2A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B2A7C" w:rsidRPr="00770D60" w:rsidRDefault="00EB2A7C" w:rsidP="00EB2A7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0D60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C706DF" w:rsidRPr="00770D60">
        <w:rPr>
          <w:rFonts w:ascii="Times New Roman" w:hAnsi="Times New Roman" w:cs="Times New Roman"/>
          <w:b/>
          <w:sz w:val="28"/>
          <w:szCs w:val="28"/>
        </w:rPr>
        <w:t>4</w:t>
      </w:r>
      <w:r w:rsidRPr="00770D60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1C79E1" w:rsidRPr="00770D60">
        <w:rPr>
          <w:rFonts w:ascii="Times New Roman" w:hAnsi="Times New Roman" w:cs="Times New Roman"/>
          <w:b/>
          <w:sz w:val="28"/>
          <w:szCs w:val="28"/>
        </w:rPr>
        <w:t>Порядку</w:t>
      </w:r>
    </w:p>
    <w:p w:rsidR="00EB2A7C" w:rsidRPr="00770D60" w:rsidRDefault="00EB2A7C" w:rsidP="00D60D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69" w:rsidRPr="006B7D65" w:rsidRDefault="00D60D69" w:rsidP="00D60D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7D65">
        <w:rPr>
          <w:rFonts w:ascii="Times New Roman" w:hAnsi="Times New Roman" w:cs="Times New Roman"/>
          <w:sz w:val="28"/>
          <w:szCs w:val="28"/>
        </w:rPr>
        <w:t>Сведения об остатках субсидии на иные цели прошлых лет</w:t>
      </w:r>
    </w:p>
    <w:p w:rsidR="00D60D69" w:rsidRPr="006B7D65" w:rsidRDefault="00D60D69" w:rsidP="00D60D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7D65">
        <w:rPr>
          <w:rFonts w:ascii="Times New Roman" w:hAnsi="Times New Roman" w:cs="Times New Roman"/>
          <w:sz w:val="28"/>
          <w:szCs w:val="28"/>
        </w:rPr>
        <w:t>на __________</w:t>
      </w:r>
      <w:r w:rsidR="00284B03" w:rsidRPr="006B7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B03" w:rsidRPr="006B7D65" w:rsidRDefault="00284B03" w:rsidP="00D60D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7D65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D60D69" w:rsidRPr="006B7D65" w:rsidRDefault="00284B03" w:rsidP="00D60D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6B7D65">
        <w:rPr>
          <w:rFonts w:ascii="Times New Roman" w:hAnsi="Times New Roman" w:cs="Times New Roman"/>
          <w:sz w:val="20"/>
          <w:szCs w:val="28"/>
        </w:rPr>
        <w:t>Наименование учреждения</w:t>
      </w:r>
    </w:p>
    <w:p w:rsidR="00284B03" w:rsidRPr="006B7D65" w:rsidRDefault="00284B03" w:rsidP="00D60D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1985"/>
        <w:gridCol w:w="1701"/>
        <w:gridCol w:w="3225"/>
      </w:tblGrid>
      <w:tr w:rsidR="006B7D65" w:rsidRPr="006B7D65" w:rsidTr="008F18D7">
        <w:tc>
          <w:tcPr>
            <w:tcW w:w="534" w:type="dxa"/>
          </w:tcPr>
          <w:p w:rsidR="00EB6342" w:rsidRPr="006B7D65" w:rsidRDefault="00EB6342" w:rsidP="00FA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D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EB6342" w:rsidRPr="006B7D65" w:rsidRDefault="00EB6342" w:rsidP="00FA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D6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государственной программы</w:t>
            </w:r>
          </w:p>
        </w:tc>
        <w:tc>
          <w:tcPr>
            <w:tcW w:w="1985" w:type="dxa"/>
          </w:tcPr>
          <w:p w:rsidR="00EB6342" w:rsidRPr="006B7D65" w:rsidRDefault="00EB6342" w:rsidP="00D6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D65">
              <w:rPr>
                <w:rFonts w:ascii="Times New Roman" w:hAnsi="Times New Roman" w:cs="Times New Roman"/>
                <w:sz w:val="28"/>
                <w:szCs w:val="28"/>
              </w:rPr>
              <w:t>Остаток средств субсидии, руб.</w:t>
            </w:r>
          </w:p>
        </w:tc>
        <w:tc>
          <w:tcPr>
            <w:tcW w:w="1701" w:type="dxa"/>
          </w:tcPr>
          <w:p w:rsidR="00EB6342" w:rsidRPr="006B7D65" w:rsidRDefault="00EB6342" w:rsidP="00D6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D65"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3225" w:type="dxa"/>
          </w:tcPr>
          <w:p w:rsidR="00EB6342" w:rsidRPr="006B7D65" w:rsidRDefault="008F18D7" w:rsidP="00D6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D65">
              <w:rPr>
                <w:rFonts w:ascii="Times New Roman" w:hAnsi="Times New Roman" w:cs="Times New Roman"/>
                <w:sz w:val="28"/>
                <w:szCs w:val="28"/>
              </w:rPr>
              <w:t>Наименование нереализованного мероприятия</w:t>
            </w:r>
          </w:p>
        </w:tc>
      </w:tr>
      <w:tr w:rsidR="00E82381" w:rsidRPr="006B7D65" w:rsidTr="008F18D7">
        <w:tc>
          <w:tcPr>
            <w:tcW w:w="534" w:type="dxa"/>
          </w:tcPr>
          <w:p w:rsidR="00EB6342" w:rsidRPr="006B7D65" w:rsidRDefault="00EB6342" w:rsidP="00D6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B6342" w:rsidRPr="006B7D65" w:rsidRDefault="00EB6342" w:rsidP="00D6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B6342" w:rsidRPr="006B7D65" w:rsidRDefault="00EB6342" w:rsidP="00D6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6342" w:rsidRPr="006B7D65" w:rsidRDefault="00EB6342" w:rsidP="00D6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EB6342" w:rsidRPr="006B7D65" w:rsidRDefault="00EB6342" w:rsidP="00D60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64B2" w:rsidRDefault="008564B2" w:rsidP="0047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D60" w:rsidRDefault="00770D60" w:rsidP="0047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D60" w:rsidRDefault="00770D60" w:rsidP="0047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D60" w:rsidRDefault="00770D60" w:rsidP="0047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D60" w:rsidRDefault="00770D60" w:rsidP="0047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D60" w:rsidRDefault="00770D60" w:rsidP="0047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D60" w:rsidRDefault="00770D60" w:rsidP="0047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D60" w:rsidRDefault="00770D60" w:rsidP="0047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D60" w:rsidRDefault="00770D60" w:rsidP="0047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D60" w:rsidRDefault="00770D60" w:rsidP="0047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D60" w:rsidRDefault="00770D60" w:rsidP="0047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D60" w:rsidRDefault="00770D60" w:rsidP="0047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D60" w:rsidRDefault="00770D60" w:rsidP="0047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D60" w:rsidRDefault="00770D60" w:rsidP="0047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D60" w:rsidRDefault="00770D60" w:rsidP="0047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D60" w:rsidRDefault="00770D60" w:rsidP="0047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D60" w:rsidRDefault="00770D60" w:rsidP="0047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D60" w:rsidRDefault="00770D60" w:rsidP="0047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D60" w:rsidRDefault="00770D60" w:rsidP="0047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D60" w:rsidRDefault="00770D60" w:rsidP="0047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D60" w:rsidRDefault="00770D60" w:rsidP="0047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D60" w:rsidRDefault="00770D60" w:rsidP="0047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D60" w:rsidRDefault="00770D60" w:rsidP="0047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D60" w:rsidRDefault="00770D60" w:rsidP="0047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D60" w:rsidRDefault="00770D60" w:rsidP="0047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D60" w:rsidRDefault="00770D60" w:rsidP="0047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D60" w:rsidRDefault="00770D60" w:rsidP="0047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D60" w:rsidRDefault="00770D60" w:rsidP="0047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D60" w:rsidRDefault="00770D60" w:rsidP="0047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D60" w:rsidRDefault="00770D60" w:rsidP="0047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D60" w:rsidRDefault="00770D60" w:rsidP="0047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D60" w:rsidRDefault="00770D60" w:rsidP="0047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D60" w:rsidRDefault="00770D60" w:rsidP="0047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D60" w:rsidRDefault="00770D60" w:rsidP="0047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D60" w:rsidRPr="006B7D65" w:rsidRDefault="00770D60" w:rsidP="00470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A7C" w:rsidRPr="000B40F7" w:rsidRDefault="00EB2A7C" w:rsidP="00EB2A7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40F7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770D60">
        <w:rPr>
          <w:rFonts w:ascii="Times New Roman" w:hAnsi="Times New Roman" w:cs="Times New Roman"/>
          <w:b/>
          <w:sz w:val="28"/>
          <w:szCs w:val="28"/>
        </w:rPr>
        <w:t>5</w:t>
      </w:r>
      <w:r w:rsidRPr="000B40F7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1C79E1" w:rsidRPr="000B40F7">
        <w:rPr>
          <w:rFonts w:ascii="Times New Roman" w:hAnsi="Times New Roman" w:cs="Times New Roman"/>
          <w:b/>
          <w:sz w:val="28"/>
          <w:szCs w:val="28"/>
        </w:rPr>
        <w:t>Порядку</w:t>
      </w:r>
    </w:p>
    <w:p w:rsidR="00EB2A7C" w:rsidRPr="00334714" w:rsidRDefault="00EB2A7C" w:rsidP="00730F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73A5" w:rsidRPr="00334714" w:rsidRDefault="001473A5" w:rsidP="001473A5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47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Форма </w:t>
      </w:r>
    </w:p>
    <w:p w:rsidR="00AC51B7" w:rsidRPr="00334714" w:rsidRDefault="001473A5" w:rsidP="001473A5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47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соглашения </w:t>
      </w:r>
      <w:r w:rsidR="00AC51B7" w:rsidRPr="00334714">
        <w:rPr>
          <w:rStyle w:val="311pt"/>
          <w:rFonts w:eastAsiaTheme="minorHAnsi"/>
          <w:sz w:val="28"/>
          <w:szCs w:val="28"/>
        </w:rPr>
        <w:t xml:space="preserve">о расходовании </w:t>
      </w:r>
      <w:proofErr w:type="gramStart"/>
      <w:r w:rsidR="00AC51B7" w:rsidRPr="00334714">
        <w:rPr>
          <w:rStyle w:val="311pt"/>
          <w:rFonts w:eastAsiaTheme="minorHAnsi"/>
          <w:sz w:val="28"/>
          <w:szCs w:val="28"/>
        </w:rPr>
        <w:t>в</w:t>
      </w:r>
      <w:proofErr w:type="gramEnd"/>
      <w:r w:rsidR="00AC51B7" w:rsidRPr="00334714">
        <w:rPr>
          <w:rStyle w:val="311pt"/>
          <w:rFonts w:eastAsiaTheme="minorHAnsi"/>
          <w:sz w:val="28"/>
          <w:szCs w:val="28"/>
        </w:rPr>
        <w:t xml:space="preserve"> </w:t>
      </w:r>
      <w:r w:rsidR="00FE3B1D" w:rsidRPr="00334714">
        <w:rPr>
          <w:rStyle w:val="311pt"/>
          <w:rFonts w:eastAsiaTheme="minorHAnsi"/>
          <w:sz w:val="28"/>
          <w:szCs w:val="28"/>
        </w:rPr>
        <w:t>___</w:t>
      </w:r>
      <w:r w:rsidR="00AC51B7" w:rsidRPr="00334714">
        <w:rPr>
          <w:rFonts w:ascii="Times New Roman" w:hAnsi="Times New Roman" w:cs="Times New Roman"/>
          <w:sz w:val="28"/>
          <w:szCs w:val="28"/>
        </w:rPr>
        <w:t xml:space="preserve"> неиспользованных остатков</w:t>
      </w:r>
    </w:p>
    <w:p w:rsidR="00AC51B7" w:rsidRPr="00334714" w:rsidRDefault="00AC51B7" w:rsidP="00730F9A">
      <w:pPr>
        <w:pStyle w:val="30"/>
        <w:shd w:val="clear" w:color="auto" w:fill="auto"/>
        <w:tabs>
          <w:tab w:val="left" w:pos="9498"/>
        </w:tabs>
        <w:spacing w:before="0" w:after="0" w:line="240" w:lineRule="auto"/>
        <w:ind w:firstLine="0"/>
        <w:jc w:val="center"/>
        <w:rPr>
          <w:rFonts w:eastAsia="Times New Roman"/>
          <w:sz w:val="28"/>
          <w:szCs w:val="28"/>
        </w:rPr>
      </w:pPr>
      <w:r w:rsidRPr="00334714">
        <w:rPr>
          <w:rFonts w:ascii="Times New Roman" w:hAnsi="Times New Roman" w:cs="Times New Roman"/>
          <w:sz w:val="28"/>
          <w:szCs w:val="28"/>
        </w:rPr>
        <w:t xml:space="preserve">целевой субсидии по состоянию на 01 января </w:t>
      </w:r>
      <w:r w:rsidR="00FE3B1D" w:rsidRPr="00334714">
        <w:rPr>
          <w:rFonts w:ascii="Times New Roman" w:hAnsi="Times New Roman" w:cs="Times New Roman"/>
          <w:sz w:val="28"/>
          <w:szCs w:val="28"/>
        </w:rPr>
        <w:t>____</w:t>
      </w:r>
      <w:r w:rsidRPr="0033471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C51B7" w:rsidRPr="006B7D65" w:rsidRDefault="00AC51B7" w:rsidP="00AC51B7">
      <w:pPr>
        <w:pStyle w:val="30"/>
        <w:shd w:val="clear" w:color="auto" w:fill="auto"/>
        <w:tabs>
          <w:tab w:val="left" w:pos="9498"/>
        </w:tabs>
        <w:spacing w:before="0" w:after="0" w:line="240" w:lineRule="auto"/>
        <w:ind w:firstLine="0"/>
        <w:rPr>
          <w:b/>
          <w:sz w:val="28"/>
          <w:szCs w:val="28"/>
        </w:rPr>
      </w:pPr>
    </w:p>
    <w:p w:rsidR="00AC51B7" w:rsidRPr="006B7D65" w:rsidRDefault="00AC51B7" w:rsidP="00AC51B7">
      <w:pPr>
        <w:pStyle w:val="2"/>
        <w:shd w:val="clear" w:color="auto" w:fill="auto"/>
        <w:tabs>
          <w:tab w:val="left" w:pos="5445"/>
          <w:tab w:val="left" w:leader="underscore" w:pos="8157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6B7D65">
        <w:rPr>
          <w:rFonts w:ascii="Times New Roman" w:hAnsi="Times New Roman" w:cs="Times New Roman"/>
          <w:sz w:val="28"/>
          <w:szCs w:val="28"/>
        </w:rPr>
        <w:t>г. Санкт-Петербург</w:t>
      </w:r>
      <w:r w:rsidRPr="006B7D65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C11987" w:rsidRPr="006B7D65">
        <w:rPr>
          <w:rFonts w:ascii="Times New Roman" w:hAnsi="Times New Roman" w:cs="Times New Roman"/>
          <w:sz w:val="28"/>
          <w:szCs w:val="28"/>
        </w:rPr>
        <w:t xml:space="preserve">        </w:t>
      </w:r>
      <w:r w:rsidR="00FE3B1D" w:rsidRPr="006B7D65">
        <w:rPr>
          <w:rFonts w:ascii="Times New Roman" w:hAnsi="Times New Roman" w:cs="Times New Roman"/>
          <w:sz w:val="28"/>
          <w:szCs w:val="28"/>
        </w:rPr>
        <w:t xml:space="preserve">     </w:t>
      </w:r>
      <w:r w:rsidRPr="006B7D65">
        <w:rPr>
          <w:rFonts w:ascii="Times New Roman" w:hAnsi="Times New Roman" w:cs="Times New Roman"/>
          <w:sz w:val="28"/>
          <w:szCs w:val="28"/>
        </w:rPr>
        <w:t>«____»</w:t>
      </w:r>
      <w:r w:rsidR="00FE3B1D" w:rsidRPr="006B7D65">
        <w:rPr>
          <w:rFonts w:ascii="Times New Roman" w:hAnsi="Times New Roman" w:cs="Times New Roman"/>
          <w:sz w:val="28"/>
          <w:szCs w:val="28"/>
        </w:rPr>
        <w:t>__________</w:t>
      </w:r>
      <w:r w:rsidRPr="006B7D6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C51B7" w:rsidRPr="006B7D65" w:rsidRDefault="00AC51B7" w:rsidP="00AC51B7">
      <w:pPr>
        <w:pStyle w:val="2"/>
        <w:shd w:val="clear" w:color="auto" w:fill="auto"/>
        <w:tabs>
          <w:tab w:val="left" w:pos="9498"/>
        </w:tabs>
        <w:spacing w:before="0"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AC51B7" w:rsidRPr="006B7D65" w:rsidRDefault="00AC51B7" w:rsidP="00AC51B7">
      <w:pPr>
        <w:pStyle w:val="2"/>
        <w:shd w:val="clear" w:color="auto" w:fill="auto"/>
        <w:tabs>
          <w:tab w:val="left" w:pos="949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D65">
        <w:rPr>
          <w:rFonts w:ascii="Times New Roman" w:hAnsi="Times New Roman" w:cs="Times New Roman"/>
          <w:sz w:val="28"/>
          <w:szCs w:val="28"/>
        </w:rPr>
        <w:t xml:space="preserve">Комитет по культуре Ленинградской области от имени Ленинградской области, именуемый в дальнейшем «Комитет», в лице председателя комитета </w:t>
      </w:r>
      <w:r w:rsidR="00FE3B1D" w:rsidRPr="006B7D65">
        <w:rPr>
          <w:rFonts w:ascii="Times New Roman" w:hAnsi="Times New Roman" w:cs="Times New Roman"/>
          <w:sz w:val="28"/>
          <w:szCs w:val="28"/>
        </w:rPr>
        <w:t>___________</w:t>
      </w:r>
      <w:r w:rsidRPr="006B7D65">
        <w:rPr>
          <w:rFonts w:ascii="Times New Roman" w:hAnsi="Times New Roman" w:cs="Times New Roman"/>
          <w:sz w:val="28"/>
          <w:szCs w:val="28"/>
        </w:rPr>
        <w:t xml:space="preserve">, действующего на основании Положения о комитете, утвержденного Постановлением Правительства Ленинградской области от 24 октября 2017 г. </w:t>
      </w:r>
      <w:r w:rsidR="00C11987" w:rsidRPr="006B7D6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B7D65">
        <w:rPr>
          <w:rFonts w:ascii="Times New Roman" w:hAnsi="Times New Roman" w:cs="Times New Roman"/>
          <w:sz w:val="28"/>
          <w:szCs w:val="28"/>
        </w:rPr>
        <w:t xml:space="preserve">№ 431, с одной стороны, и </w:t>
      </w:r>
      <w:r w:rsidR="00FE3B1D" w:rsidRPr="006B7D65">
        <w:rPr>
          <w:rFonts w:ascii="Times New Roman" w:hAnsi="Times New Roman" w:cs="Times New Roman"/>
          <w:sz w:val="28"/>
          <w:szCs w:val="28"/>
        </w:rPr>
        <w:t>__________</w:t>
      </w:r>
      <w:r w:rsidRPr="006B7D65">
        <w:rPr>
          <w:rFonts w:ascii="Times New Roman" w:hAnsi="Times New Roman" w:cs="Times New Roman"/>
          <w:sz w:val="28"/>
          <w:szCs w:val="28"/>
        </w:rPr>
        <w:t xml:space="preserve">, именуемое в дальнейшем «Учреждение», в лице </w:t>
      </w:r>
      <w:r w:rsidR="00FE3B1D" w:rsidRPr="006B7D65">
        <w:rPr>
          <w:rFonts w:ascii="Times New Roman" w:hAnsi="Times New Roman" w:cs="Times New Roman"/>
          <w:sz w:val="28"/>
          <w:szCs w:val="28"/>
        </w:rPr>
        <w:t>_________________</w:t>
      </w:r>
      <w:r w:rsidRPr="006B7D65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="00FE3B1D" w:rsidRPr="006B7D65">
        <w:rPr>
          <w:rFonts w:ascii="Times New Roman" w:hAnsi="Times New Roman" w:cs="Times New Roman"/>
          <w:sz w:val="28"/>
          <w:szCs w:val="28"/>
        </w:rPr>
        <w:t>_________</w:t>
      </w:r>
      <w:r w:rsidRPr="006B7D65">
        <w:rPr>
          <w:rFonts w:ascii="Times New Roman" w:hAnsi="Times New Roman" w:cs="Times New Roman"/>
          <w:sz w:val="28"/>
          <w:szCs w:val="28"/>
        </w:rPr>
        <w:t>, с другой стороны,</w:t>
      </w:r>
      <w:r w:rsidRPr="006B7D65">
        <w:rPr>
          <w:sz w:val="28"/>
          <w:szCs w:val="28"/>
        </w:rPr>
        <w:t xml:space="preserve"> </w:t>
      </w:r>
      <w:r w:rsidRPr="006B7D65">
        <w:rPr>
          <w:rFonts w:ascii="Times New Roman" w:hAnsi="Times New Roman" w:cs="Times New Roman"/>
          <w:sz w:val="28"/>
          <w:szCs w:val="28"/>
        </w:rPr>
        <w:t>вместе именуемые «Стороны», заключили настоящее соглашение о нижеследующем:</w:t>
      </w:r>
    </w:p>
    <w:p w:rsidR="00AC51B7" w:rsidRPr="006B7D65" w:rsidRDefault="00AC51B7" w:rsidP="00AC51B7">
      <w:pPr>
        <w:pStyle w:val="2"/>
        <w:shd w:val="clear" w:color="auto" w:fill="auto"/>
        <w:spacing w:before="0"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9EC" w:rsidRPr="00334714" w:rsidRDefault="00AC51B7" w:rsidP="00334714">
      <w:pPr>
        <w:pStyle w:val="2"/>
        <w:numPr>
          <w:ilvl w:val="0"/>
          <w:numId w:val="13"/>
        </w:numPr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714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:rsidR="00AC51B7" w:rsidRPr="006B7D65" w:rsidRDefault="00AC51B7" w:rsidP="00AC51B7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D65">
        <w:rPr>
          <w:rFonts w:ascii="Times New Roman" w:hAnsi="Times New Roman" w:cs="Times New Roman"/>
          <w:sz w:val="28"/>
          <w:szCs w:val="28"/>
        </w:rPr>
        <w:t>1.1. Комитет подтверждает использование в ____ году остатков субсидии на иные цели прошлых лет в объеме ______ (прописью) на цели, не связанные с возмещением нормативных затрат на оказание государственных услуг (выполнение работ) (далее – остатки целевых субсидий) в рамках государственных программ Ленинградской области на цели в соответствии с приложением 1 к настоящему соглашению.</w:t>
      </w:r>
    </w:p>
    <w:p w:rsidR="00AC51B7" w:rsidRPr="006B7D65" w:rsidRDefault="00AC51B7" w:rsidP="00AC51B7">
      <w:pPr>
        <w:pStyle w:val="2"/>
        <w:shd w:val="clear" w:color="auto" w:fill="auto"/>
        <w:spacing w:before="0"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9EC" w:rsidRPr="00334714" w:rsidRDefault="00AC51B7" w:rsidP="00334714">
      <w:pPr>
        <w:pStyle w:val="2"/>
        <w:numPr>
          <w:ilvl w:val="0"/>
          <w:numId w:val="13"/>
        </w:numPr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714">
        <w:rPr>
          <w:rFonts w:ascii="Times New Roman" w:hAnsi="Times New Roman" w:cs="Times New Roman"/>
          <w:sz w:val="28"/>
          <w:szCs w:val="28"/>
        </w:rPr>
        <w:t>Порядок использования субсидии</w:t>
      </w:r>
    </w:p>
    <w:p w:rsidR="00AC51B7" w:rsidRPr="006B7D65" w:rsidRDefault="00AC51B7" w:rsidP="00AC51B7">
      <w:pPr>
        <w:pStyle w:val="2"/>
        <w:shd w:val="clear" w:color="auto" w:fill="auto"/>
        <w:tabs>
          <w:tab w:val="left" w:pos="1273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D65">
        <w:rPr>
          <w:rFonts w:ascii="Times New Roman" w:hAnsi="Times New Roman" w:cs="Times New Roman"/>
          <w:sz w:val="28"/>
          <w:szCs w:val="28"/>
        </w:rPr>
        <w:t xml:space="preserve">2.1. Неиспользованный </w:t>
      </w:r>
      <w:r w:rsidR="00334714">
        <w:rPr>
          <w:rFonts w:ascii="Times New Roman" w:hAnsi="Times New Roman" w:cs="Times New Roman"/>
          <w:sz w:val="28"/>
          <w:szCs w:val="28"/>
        </w:rPr>
        <w:t xml:space="preserve">на </w:t>
      </w:r>
      <w:r w:rsidRPr="006B7D65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="00FE3B1D" w:rsidRPr="006B7D65">
        <w:rPr>
          <w:rFonts w:ascii="Times New Roman" w:hAnsi="Times New Roman" w:cs="Times New Roman"/>
          <w:sz w:val="28"/>
          <w:szCs w:val="28"/>
        </w:rPr>
        <w:t>____</w:t>
      </w:r>
      <w:r w:rsidRPr="006B7D65">
        <w:rPr>
          <w:rFonts w:ascii="Times New Roman" w:hAnsi="Times New Roman" w:cs="Times New Roman"/>
          <w:sz w:val="28"/>
          <w:szCs w:val="28"/>
        </w:rPr>
        <w:t xml:space="preserve"> года и неподтвержденный заключенными государственными контрактами (договорами) остаток субсидии подлежит обязательному возврату в областной бюджет Ленинградской области в полном объеме без права дальнейшего расходования указанных средств.</w:t>
      </w:r>
    </w:p>
    <w:p w:rsidR="00AC51B7" w:rsidRPr="006B7D65" w:rsidRDefault="00AC51B7" w:rsidP="00AC51B7">
      <w:pPr>
        <w:pStyle w:val="2"/>
        <w:shd w:val="clear" w:color="auto" w:fill="auto"/>
        <w:tabs>
          <w:tab w:val="left" w:pos="12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D65">
        <w:rPr>
          <w:rFonts w:ascii="Times New Roman" w:hAnsi="Times New Roman" w:cs="Times New Roman"/>
          <w:sz w:val="28"/>
          <w:szCs w:val="28"/>
        </w:rPr>
        <w:t>2.2. Перечень проводимых мероприятий, источником которых является субсидия, является неизменным на весь срок действия соглашения.  </w:t>
      </w:r>
    </w:p>
    <w:p w:rsidR="00AC51B7" w:rsidRPr="006B7D65" w:rsidRDefault="00AC51B7" w:rsidP="00AC51B7">
      <w:pPr>
        <w:pStyle w:val="2"/>
        <w:shd w:val="clear" w:color="auto" w:fill="auto"/>
        <w:tabs>
          <w:tab w:val="left" w:pos="12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D65">
        <w:rPr>
          <w:rFonts w:ascii="Times New Roman" w:hAnsi="Times New Roman" w:cs="Times New Roman"/>
          <w:sz w:val="28"/>
          <w:szCs w:val="28"/>
        </w:rPr>
        <w:t>2.3.  В случае использования субсидии с нарушением условий, установленных настоящим соглашением, соответствующие средства подлежат возврату в областной бюджет Ленинградской области в порядке, установленном бюджетным законодательством Российской Федерации.</w:t>
      </w:r>
    </w:p>
    <w:p w:rsidR="00AC51B7" w:rsidRPr="006B7D65" w:rsidRDefault="00AC51B7" w:rsidP="00AC51B7">
      <w:pPr>
        <w:pStyle w:val="2"/>
        <w:shd w:val="clear" w:color="auto" w:fill="auto"/>
        <w:tabs>
          <w:tab w:val="left" w:pos="12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9EC" w:rsidRPr="00334714" w:rsidRDefault="00AC51B7" w:rsidP="00334714">
      <w:pPr>
        <w:pStyle w:val="2"/>
        <w:numPr>
          <w:ilvl w:val="0"/>
          <w:numId w:val="14"/>
        </w:numPr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714">
        <w:rPr>
          <w:rFonts w:ascii="Times New Roman" w:hAnsi="Times New Roman" w:cs="Times New Roman"/>
          <w:sz w:val="28"/>
          <w:szCs w:val="28"/>
        </w:rPr>
        <w:t>Права и обязанности сторон</w:t>
      </w:r>
    </w:p>
    <w:p w:rsidR="00AC51B7" w:rsidRPr="006B7D65" w:rsidRDefault="00AC51B7" w:rsidP="00AC51B7">
      <w:pPr>
        <w:pStyle w:val="2"/>
        <w:shd w:val="clear" w:color="auto" w:fill="auto"/>
        <w:tabs>
          <w:tab w:val="left" w:pos="1345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D65">
        <w:rPr>
          <w:rFonts w:ascii="Times New Roman" w:hAnsi="Times New Roman" w:cs="Times New Roman"/>
          <w:sz w:val="28"/>
          <w:szCs w:val="28"/>
        </w:rPr>
        <w:t>3.1. Комитет обязуется:</w:t>
      </w:r>
    </w:p>
    <w:p w:rsidR="00AC51B7" w:rsidRPr="006B7D65" w:rsidRDefault="00AC51B7" w:rsidP="00AC51B7">
      <w:pPr>
        <w:pStyle w:val="2"/>
        <w:tabs>
          <w:tab w:val="left" w:pos="148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D65">
        <w:rPr>
          <w:rFonts w:ascii="Times New Roman" w:hAnsi="Times New Roman" w:cs="Times New Roman"/>
          <w:sz w:val="28"/>
          <w:szCs w:val="28"/>
        </w:rPr>
        <w:t>3.1.1. Обеспечить контроль за целевым и эффективным использованием средств предоставляемой субсидии, а также за соблюдением условий ее предоставления, установленных настоящим Соглашением.</w:t>
      </w:r>
    </w:p>
    <w:p w:rsidR="00AC51B7" w:rsidRPr="006B7D65" w:rsidRDefault="00AC51B7" w:rsidP="00AC51B7">
      <w:pPr>
        <w:pStyle w:val="2"/>
        <w:shd w:val="clear" w:color="auto" w:fill="auto"/>
        <w:tabs>
          <w:tab w:val="left" w:pos="128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D65">
        <w:rPr>
          <w:rFonts w:ascii="Times New Roman" w:hAnsi="Times New Roman" w:cs="Times New Roman"/>
          <w:sz w:val="28"/>
          <w:szCs w:val="28"/>
        </w:rPr>
        <w:t>3.2. Комитет имеет право:</w:t>
      </w:r>
    </w:p>
    <w:p w:rsidR="00AC51B7" w:rsidRPr="006B7D65" w:rsidRDefault="00AC51B7" w:rsidP="00AC51B7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D65">
        <w:rPr>
          <w:rFonts w:ascii="Times New Roman" w:hAnsi="Times New Roman" w:cs="Times New Roman"/>
          <w:sz w:val="28"/>
          <w:szCs w:val="28"/>
        </w:rPr>
        <w:t>3.2.1. Сокращать объем предоставляемой (прекращать предоставление) по настоящему соглашению субсидии в случае установления факта нецелевого использования Учреждением остатков субсидии.</w:t>
      </w:r>
    </w:p>
    <w:p w:rsidR="00AC51B7" w:rsidRPr="006B7D65" w:rsidRDefault="00AC51B7" w:rsidP="00AC51B7">
      <w:pPr>
        <w:pStyle w:val="2"/>
        <w:tabs>
          <w:tab w:val="left" w:pos="1177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D65">
        <w:rPr>
          <w:rFonts w:ascii="Times New Roman" w:hAnsi="Times New Roman" w:cs="Times New Roman"/>
          <w:sz w:val="28"/>
          <w:szCs w:val="28"/>
        </w:rPr>
        <w:t>3.2.2. Проводить проверки соблюдения Учреждением условий, целей и порядка предоставления субсидии.</w:t>
      </w:r>
    </w:p>
    <w:p w:rsidR="00AC51B7" w:rsidRPr="006B7D65" w:rsidRDefault="00AC51B7" w:rsidP="00AC51B7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D65">
        <w:rPr>
          <w:rFonts w:ascii="Times New Roman" w:hAnsi="Times New Roman" w:cs="Times New Roman"/>
          <w:sz w:val="28"/>
          <w:szCs w:val="28"/>
        </w:rPr>
        <w:t>3.3. Учреждение обязуется:</w:t>
      </w:r>
    </w:p>
    <w:p w:rsidR="00AC51B7" w:rsidRPr="006B7D65" w:rsidRDefault="00AC51B7" w:rsidP="00AC5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D65">
        <w:rPr>
          <w:rFonts w:ascii="Times New Roman" w:hAnsi="Times New Roman" w:cs="Times New Roman"/>
          <w:sz w:val="28"/>
          <w:szCs w:val="28"/>
        </w:rPr>
        <w:t>3.3.1. Направить предоставленную субсидию строго на цели, указанные в пункте 1.1. настоящего соглашения.</w:t>
      </w:r>
    </w:p>
    <w:p w:rsidR="00AC51B7" w:rsidRPr="006B7D65" w:rsidRDefault="00AC51B7" w:rsidP="00AC51B7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D65">
        <w:rPr>
          <w:rFonts w:ascii="Times New Roman" w:hAnsi="Times New Roman" w:cs="Times New Roman"/>
          <w:sz w:val="28"/>
          <w:szCs w:val="28"/>
        </w:rPr>
        <w:t>3.3.2. Ежеквартально, не позднее 5-го числа месяца, следующего за отчетным периодом, представлять в Комитет отчет о расходах, источником финансового обеспечения которых является субсидия, по форме Приложения 3 к настоящему соглашению с пояснительной запиской о достижении показателей результативности предоставления субсидии.</w:t>
      </w:r>
    </w:p>
    <w:p w:rsidR="00AC51B7" w:rsidRPr="00334714" w:rsidRDefault="00AC51B7" w:rsidP="00AC51B7">
      <w:pPr>
        <w:pStyle w:val="2"/>
        <w:shd w:val="clear" w:color="auto" w:fill="auto"/>
        <w:spacing w:before="0" w:after="0"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4709EC" w:rsidRPr="00334714" w:rsidRDefault="00AC51B7" w:rsidP="00334714">
      <w:pPr>
        <w:pStyle w:val="2"/>
        <w:numPr>
          <w:ilvl w:val="0"/>
          <w:numId w:val="14"/>
        </w:numPr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714">
        <w:rPr>
          <w:rFonts w:ascii="Times New Roman" w:hAnsi="Times New Roman" w:cs="Times New Roman"/>
          <w:sz w:val="28"/>
          <w:szCs w:val="28"/>
        </w:rPr>
        <w:t>Ответственность сторон</w:t>
      </w:r>
    </w:p>
    <w:p w:rsidR="00AC51B7" w:rsidRPr="006B7D65" w:rsidRDefault="00AC51B7" w:rsidP="00AC51B7">
      <w:pPr>
        <w:pStyle w:val="2"/>
        <w:shd w:val="clear" w:color="auto" w:fill="auto"/>
        <w:tabs>
          <w:tab w:val="left" w:pos="119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D65">
        <w:rPr>
          <w:rFonts w:ascii="Times New Roman" w:hAnsi="Times New Roman" w:cs="Times New Roman"/>
          <w:sz w:val="28"/>
          <w:szCs w:val="28"/>
        </w:rPr>
        <w:t>4.1.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AC51B7" w:rsidRPr="006B7D65" w:rsidRDefault="00AC51B7" w:rsidP="00AC51B7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D65">
        <w:rPr>
          <w:rFonts w:ascii="Times New Roman" w:hAnsi="Times New Roman" w:cs="Times New Roman"/>
          <w:sz w:val="28"/>
          <w:szCs w:val="28"/>
        </w:rPr>
        <w:t>4.2. Получатель несет ответственность за нецелевое использование субсидии, полученной в рамках настоящего соглашения, в соответствии с законодательством Российской Федерации.</w:t>
      </w:r>
    </w:p>
    <w:p w:rsidR="00AC51B7" w:rsidRPr="006B7D65" w:rsidRDefault="00AC51B7" w:rsidP="00AC51B7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9EC" w:rsidRPr="00334714" w:rsidRDefault="00AC51B7" w:rsidP="00334714">
      <w:pPr>
        <w:pStyle w:val="2"/>
        <w:numPr>
          <w:ilvl w:val="0"/>
          <w:numId w:val="14"/>
        </w:numPr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714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AC51B7" w:rsidRPr="006B7D65" w:rsidRDefault="00AC51B7" w:rsidP="00AC51B7">
      <w:pPr>
        <w:pStyle w:val="2"/>
        <w:shd w:val="clear" w:color="auto" w:fill="auto"/>
        <w:tabs>
          <w:tab w:val="left" w:pos="121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D65">
        <w:rPr>
          <w:rFonts w:ascii="Times New Roman" w:hAnsi="Times New Roman" w:cs="Times New Roman"/>
          <w:sz w:val="28"/>
          <w:szCs w:val="28"/>
        </w:rPr>
        <w:t>5.1. Споры между Сторонами решаются путем переговоров, а при не достижении согласия - в судебном порядке.</w:t>
      </w:r>
    </w:p>
    <w:p w:rsidR="00AC51B7" w:rsidRPr="006B7D65" w:rsidRDefault="00AC51B7" w:rsidP="00AC51B7">
      <w:pPr>
        <w:pStyle w:val="2"/>
        <w:tabs>
          <w:tab w:val="left" w:pos="156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D65">
        <w:rPr>
          <w:rFonts w:ascii="Times New Roman" w:hAnsi="Times New Roman" w:cs="Times New Roman"/>
          <w:sz w:val="28"/>
          <w:szCs w:val="28"/>
        </w:rPr>
        <w:t>5.2. Орган государственного финансового контроля Ленинградской области вправе осуществлять проверки соблюдения условий, целей и порядка предоставления субсидии.</w:t>
      </w:r>
    </w:p>
    <w:p w:rsidR="00AC51B7" w:rsidRPr="006B7D65" w:rsidRDefault="00AC51B7" w:rsidP="00AC51B7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D65">
        <w:rPr>
          <w:rFonts w:ascii="Times New Roman" w:hAnsi="Times New Roman" w:cs="Times New Roman"/>
          <w:sz w:val="28"/>
          <w:szCs w:val="28"/>
        </w:rPr>
        <w:t>5.3. Настоящее соглашение составлено в двух экземплярах, имеющих одинаковую юридическую силу, по одному для каждой из Сторон.</w:t>
      </w:r>
    </w:p>
    <w:p w:rsidR="00AC51B7" w:rsidRPr="006B7D65" w:rsidRDefault="00AC51B7" w:rsidP="00AC51B7">
      <w:pPr>
        <w:pStyle w:val="2"/>
        <w:shd w:val="clear" w:color="auto" w:fill="auto"/>
        <w:spacing w:before="0"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9EC" w:rsidRPr="00334714" w:rsidRDefault="00AC51B7" w:rsidP="00334714">
      <w:pPr>
        <w:pStyle w:val="2"/>
        <w:numPr>
          <w:ilvl w:val="0"/>
          <w:numId w:val="14"/>
        </w:numPr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714">
        <w:rPr>
          <w:rFonts w:ascii="Times New Roman" w:hAnsi="Times New Roman" w:cs="Times New Roman"/>
          <w:sz w:val="28"/>
          <w:szCs w:val="28"/>
        </w:rPr>
        <w:t>Срок действия Соглашения</w:t>
      </w:r>
    </w:p>
    <w:p w:rsidR="00AC51B7" w:rsidRPr="006B7D65" w:rsidRDefault="00AC51B7" w:rsidP="00AC51B7">
      <w:pPr>
        <w:pStyle w:val="2"/>
        <w:shd w:val="clear" w:color="auto" w:fill="auto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B7D65">
        <w:rPr>
          <w:rFonts w:ascii="Times New Roman" w:hAnsi="Times New Roman" w:cs="Times New Roman"/>
          <w:sz w:val="28"/>
          <w:szCs w:val="28"/>
        </w:rPr>
        <w:t>6.1. Настоящее соглашение вступает в силу с момента его подписания и действует до 31 декабря _____ года.</w:t>
      </w:r>
    </w:p>
    <w:p w:rsidR="00AC51B7" w:rsidRPr="00334714" w:rsidRDefault="00AC51B7" w:rsidP="00AC51B7">
      <w:pPr>
        <w:pStyle w:val="ConsPlusNonformat"/>
        <w:widowControl/>
        <w:ind w:firstLine="454"/>
        <w:rPr>
          <w:rFonts w:ascii="Times New Roman" w:hAnsi="Times New Roman" w:cs="Times New Roman"/>
          <w:sz w:val="28"/>
          <w:szCs w:val="28"/>
        </w:rPr>
      </w:pPr>
    </w:p>
    <w:p w:rsidR="00AC51B7" w:rsidRPr="00334714" w:rsidRDefault="00AC51B7" w:rsidP="00AC51B7">
      <w:pPr>
        <w:pStyle w:val="2"/>
        <w:shd w:val="clear" w:color="auto" w:fill="auto"/>
        <w:tabs>
          <w:tab w:val="left" w:pos="9498"/>
        </w:tabs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4714">
        <w:rPr>
          <w:rFonts w:ascii="Times New Roman" w:hAnsi="Times New Roman" w:cs="Times New Roman"/>
          <w:sz w:val="28"/>
          <w:szCs w:val="28"/>
        </w:rPr>
        <w:t>7</w:t>
      </w:r>
      <w:r w:rsidRPr="0033471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34714">
        <w:rPr>
          <w:rFonts w:ascii="Times New Roman" w:hAnsi="Times New Roman" w:cs="Times New Roman"/>
          <w:sz w:val="28"/>
          <w:szCs w:val="28"/>
        </w:rPr>
        <w:t>Реквизиты и подписи Сторон</w:t>
      </w:r>
    </w:p>
    <w:p w:rsidR="004709EC" w:rsidRPr="006B7D65" w:rsidRDefault="004709EC" w:rsidP="00AC51B7">
      <w:pPr>
        <w:pStyle w:val="2"/>
        <w:shd w:val="clear" w:color="auto" w:fill="auto"/>
        <w:tabs>
          <w:tab w:val="left" w:pos="9498"/>
        </w:tabs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51" w:type="dxa"/>
        <w:tblInd w:w="-318" w:type="dxa"/>
        <w:tblLook w:val="01E0" w:firstRow="1" w:lastRow="1" w:firstColumn="1" w:lastColumn="1" w:noHBand="0" w:noVBand="0"/>
      </w:tblPr>
      <w:tblGrid>
        <w:gridCol w:w="5895"/>
        <w:gridCol w:w="4628"/>
        <w:gridCol w:w="4628"/>
      </w:tblGrid>
      <w:tr w:rsidR="006B7D65" w:rsidRPr="006B7D65" w:rsidTr="00501BB1">
        <w:tc>
          <w:tcPr>
            <w:tcW w:w="5895" w:type="dxa"/>
            <w:shd w:val="clear" w:color="auto" w:fill="auto"/>
          </w:tcPr>
          <w:p w:rsidR="00AC51B7" w:rsidRPr="006B7D65" w:rsidRDefault="00AC51B7" w:rsidP="00501BB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B7D65">
              <w:rPr>
                <w:rFonts w:ascii="Times New Roman" w:hAnsi="Times New Roman" w:cs="Times New Roman"/>
                <w:sz w:val="28"/>
                <w:szCs w:val="28"/>
              </w:rPr>
              <w:t xml:space="preserve"> Комитет</w:t>
            </w:r>
          </w:p>
        </w:tc>
        <w:tc>
          <w:tcPr>
            <w:tcW w:w="4628" w:type="dxa"/>
          </w:tcPr>
          <w:p w:rsidR="00AC51B7" w:rsidRPr="006B7D65" w:rsidRDefault="00AC51B7" w:rsidP="00501BB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B7D65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4628" w:type="dxa"/>
            <w:shd w:val="clear" w:color="auto" w:fill="auto"/>
          </w:tcPr>
          <w:p w:rsidR="00AC51B7" w:rsidRPr="006B7D65" w:rsidRDefault="00AC51B7" w:rsidP="00501BB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D65" w:rsidRPr="006B7D65" w:rsidTr="00501BB1">
        <w:tc>
          <w:tcPr>
            <w:tcW w:w="5895" w:type="dxa"/>
            <w:shd w:val="clear" w:color="auto" w:fill="auto"/>
          </w:tcPr>
          <w:p w:rsidR="00AC51B7" w:rsidRPr="006B7D65" w:rsidRDefault="00AC51B7" w:rsidP="00501BB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1B7" w:rsidRPr="006B7D65" w:rsidRDefault="00AC51B7" w:rsidP="00501BB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B7D6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</w:t>
            </w:r>
          </w:p>
          <w:p w:rsidR="00AC51B7" w:rsidRPr="006B7D65" w:rsidRDefault="00AC51B7" w:rsidP="00501BB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B7D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____________</w:t>
            </w:r>
          </w:p>
          <w:p w:rsidR="00AC51B7" w:rsidRPr="006B7D65" w:rsidRDefault="00AC51B7" w:rsidP="00501BB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B7D65">
              <w:rPr>
                <w:rFonts w:ascii="Times New Roman" w:hAnsi="Times New Roman" w:cs="Times New Roman"/>
                <w:sz w:val="28"/>
                <w:szCs w:val="28"/>
              </w:rPr>
              <w:t xml:space="preserve">        М.П.</w:t>
            </w:r>
          </w:p>
        </w:tc>
        <w:tc>
          <w:tcPr>
            <w:tcW w:w="4628" w:type="dxa"/>
          </w:tcPr>
          <w:p w:rsidR="00AC51B7" w:rsidRPr="006B7D65" w:rsidRDefault="00AC51B7" w:rsidP="00501BB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1B7" w:rsidRPr="006B7D65" w:rsidRDefault="00AC51B7" w:rsidP="00501BB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B7D6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AC51B7" w:rsidRPr="006B7D65" w:rsidRDefault="00AC51B7" w:rsidP="00501BB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B7D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___________</w:t>
            </w:r>
          </w:p>
          <w:p w:rsidR="00AC51B7" w:rsidRPr="006B7D65" w:rsidRDefault="00AC51B7" w:rsidP="00501BB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B7D65">
              <w:rPr>
                <w:rFonts w:ascii="Times New Roman" w:hAnsi="Times New Roman" w:cs="Times New Roman"/>
                <w:sz w:val="28"/>
                <w:szCs w:val="28"/>
              </w:rPr>
              <w:t xml:space="preserve">       М.П.</w:t>
            </w:r>
          </w:p>
        </w:tc>
        <w:tc>
          <w:tcPr>
            <w:tcW w:w="4628" w:type="dxa"/>
            <w:shd w:val="clear" w:color="auto" w:fill="auto"/>
          </w:tcPr>
          <w:p w:rsidR="00AC51B7" w:rsidRPr="006B7D65" w:rsidRDefault="00AC51B7" w:rsidP="00501BB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51B7" w:rsidRPr="006B7D65" w:rsidRDefault="00AC51B7" w:rsidP="00AC51B7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AC51B7" w:rsidRPr="006B7D65" w:rsidSect="00501BB1">
          <w:pgSz w:w="11906" w:h="16838"/>
          <w:pgMar w:top="567" w:right="567" w:bottom="1134" w:left="1134" w:header="708" w:footer="708" w:gutter="0"/>
          <w:cols w:space="708"/>
          <w:docGrid w:linePitch="360"/>
        </w:sectPr>
      </w:pPr>
    </w:p>
    <w:p w:rsidR="00730F9A" w:rsidRPr="006B7D65" w:rsidRDefault="00730F9A" w:rsidP="00730F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B7D6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Приложение №1</w:t>
      </w:r>
    </w:p>
    <w:p w:rsidR="00730F9A" w:rsidRPr="006B7D65" w:rsidRDefault="00730F9A" w:rsidP="00730F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B7D6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 соглашению  от «____» _______ года № _______</w:t>
      </w:r>
    </w:p>
    <w:p w:rsidR="00AC51B7" w:rsidRPr="006B7D65" w:rsidRDefault="00AC51B7" w:rsidP="00AC5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C11987" w:rsidRPr="006B7D65" w:rsidRDefault="00C11987" w:rsidP="00AC5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11987" w:rsidRPr="006B7D65" w:rsidRDefault="00C11987" w:rsidP="00C11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7D65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C11987" w:rsidRPr="006B7D65" w:rsidRDefault="00C11987" w:rsidP="004709EC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7D65">
        <w:rPr>
          <w:rFonts w:ascii="Times New Roman" w:eastAsia="Times New Roman" w:hAnsi="Times New Roman" w:cs="Times New Roman"/>
          <w:sz w:val="28"/>
          <w:szCs w:val="28"/>
        </w:rPr>
        <w:t>Председатель комитета</w:t>
      </w:r>
    </w:p>
    <w:p w:rsidR="004709EC" w:rsidRPr="006B7D65" w:rsidRDefault="004709EC" w:rsidP="004709EC">
      <w:pPr>
        <w:jc w:val="right"/>
      </w:pPr>
      <w:r w:rsidRPr="006B7D65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4709EC" w:rsidRPr="006B7D65" w:rsidRDefault="004709EC" w:rsidP="004709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1987" w:rsidRPr="006B7D65" w:rsidRDefault="004709EC" w:rsidP="004709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7D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Перечень мероприятий, источником которых является субсидия</w:t>
      </w:r>
    </w:p>
    <w:p w:rsidR="004709EC" w:rsidRPr="006B7D65" w:rsidRDefault="004709EC" w:rsidP="004709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5"/>
        <w:gridCol w:w="2956"/>
        <w:gridCol w:w="1506"/>
        <w:gridCol w:w="2938"/>
        <w:gridCol w:w="2268"/>
      </w:tblGrid>
      <w:tr w:rsidR="006B7D65" w:rsidRPr="006B7D65" w:rsidTr="004709EC">
        <w:tc>
          <w:tcPr>
            <w:tcW w:w="505" w:type="dxa"/>
          </w:tcPr>
          <w:p w:rsidR="004709EC" w:rsidRPr="006B7D65" w:rsidRDefault="004709EC" w:rsidP="00470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B7D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956" w:type="dxa"/>
          </w:tcPr>
          <w:p w:rsidR="004709EC" w:rsidRPr="006B7D65" w:rsidRDefault="004709EC" w:rsidP="00470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B7D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мероприятий                     государственных программ</w:t>
            </w:r>
          </w:p>
        </w:tc>
        <w:tc>
          <w:tcPr>
            <w:tcW w:w="1506" w:type="dxa"/>
          </w:tcPr>
          <w:p w:rsidR="004709EC" w:rsidRPr="006B7D65" w:rsidRDefault="004709EC" w:rsidP="00470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B7D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Сумма, руб.</w:t>
            </w:r>
          </w:p>
        </w:tc>
        <w:tc>
          <w:tcPr>
            <w:tcW w:w="2938" w:type="dxa"/>
          </w:tcPr>
          <w:p w:rsidR="004709EC" w:rsidRPr="006B7D65" w:rsidRDefault="004709EC" w:rsidP="00470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B7D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проводимого мероприятия</w:t>
            </w:r>
          </w:p>
        </w:tc>
        <w:tc>
          <w:tcPr>
            <w:tcW w:w="2268" w:type="dxa"/>
          </w:tcPr>
          <w:p w:rsidR="004709EC" w:rsidRPr="006B7D65" w:rsidRDefault="004709EC" w:rsidP="00470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B7D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Дата проведения мероприятия</w:t>
            </w:r>
          </w:p>
        </w:tc>
      </w:tr>
      <w:tr w:rsidR="00E82381" w:rsidRPr="006B7D65" w:rsidTr="004709EC">
        <w:tc>
          <w:tcPr>
            <w:tcW w:w="505" w:type="dxa"/>
          </w:tcPr>
          <w:p w:rsidR="004709EC" w:rsidRPr="006B7D65" w:rsidRDefault="004709EC" w:rsidP="00470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56" w:type="dxa"/>
          </w:tcPr>
          <w:p w:rsidR="004709EC" w:rsidRPr="006B7D65" w:rsidRDefault="004709EC" w:rsidP="00470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06" w:type="dxa"/>
          </w:tcPr>
          <w:p w:rsidR="004709EC" w:rsidRPr="006B7D65" w:rsidRDefault="004709EC" w:rsidP="00470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38" w:type="dxa"/>
          </w:tcPr>
          <w:p w:rsidR="004709EC" w:rsidRPr="006B7D65" w:rsidRDefault="004709EC" w:rsidP="00470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4709EC" w:rsidRPr="006B7D65" w:rsidRDefault="004709EC" w:rsidP="00470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4709EC" w:rsidRPr="006B7D65" w:rsidRDefault="004709EC" w:rsidP="004709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6396C" w:rsidRPr="006B7D65" w:rsidRDefault="0096396C" w:rsidP="00AC5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396C" w:rsidRPr="006B7D65" w:rsidRDefault="0096396C" w:rsidP="00AC5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709EC" w:rsidRPr="006B7D65" w:rsidRDefault="004709EC" w:rsidP="00AC5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730F9A" w:rsidRPr="006B7D65" w:rsidRDefault="00730F9A" w:rsidP="00730F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B7D6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Приложение 2</w:t>
      </w:r>
    </w:p>
    <w:p w:rsidR="004709EC" w:rsidRPr="006B7D65" w:rsidRDefault="00730F9A" w:rsidP="004709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B7D6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 соглашению  от «____» _______ года № _______</w:t>
      </w:r>
    </w:p>
    <w:p w:rsidR="004709EC" w:rsidRPr="006B7D65" w:rsidRDefault="004709EC" w:rsidP="004709EC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B7D6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</w:p>
    <w:p w:rsidR="004709EC" w:rsidRPr="006B7D65" w:rsidRDefault="00B96711" w:rsidP="004709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967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Результаты предоставления субсидии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3398"/>
        <w:gridCol w:w="3398"/>
      </w:tblGrid>
      <w:tr w:rsidR="00E82381" w:rsidRPr="006B7D65" w:rsidTr="00501BB1">
        <w:tc>
          <w:tcPr>
            <w:tcW w:w="3399" w:type="dxa"/>
            <w:vAlign w:val="center"/>
            <w:hideMark/>
          </w:tcPr>
          <w:p w:rsidR="004709EC" w:rsidRPr="006B7D65" w:rsidRDefault="004709EC" w:rsidP="00B9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B7D6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Наименование мероприятия государственной программы/наименование </w:t>
            </w:r>
            <w:r w:rsidR="00B9671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результата</w:t>
            </w:r>
          </w:p>
        </w:tc>
        <w:tc>
          <w:tcPr>
            <w:tcW w:w="3398" w:type="dxa"/>
            <w:vAlign w:val="center"/>
            <w:hideMark/>
          </w:tcPr>
          <w:p w:rsidR="004709EC" w:rsidRPr="006B7D65" w:rsidRDefault="004709EC" w:rsidP="0050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B7D6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Единица измерения</w:t>
            </w:r>
          </w:p>
        </w:tc>
        <w:tc>
          <w:tcPr>
            <w:tcW w:w="3398" w:type="dxa"/>
            <w:vAlign w:val="center"/>
            <w:hideMark/>
          </w:tcPr>
          <w:p w:rsidR="004709EC" w:rsidRPr="006B7D65" w:rsidRDefault="004709EC" w:rsidP="0050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B7D6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Значение показателя</w:t>
            </w:r>
          </w:p>
        </w:tc>
      </w:tr>
      <w:tr w:rsidR="00F05693" w:rsidRPr="006B7D65" w:rsidTr="00501BB1">
        <w:tc>
          <w:tcPr>
            <w:tcW w:w="3399" w:type="dxa"/>
            <w:vAlign w:val="center"/>
          </w:tcPr>
          <w:p w:rsidR="00F05693" w:rsidRPr="006B7D65" w:rsidRDefault="00F05693" w:rsidP="0050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398" w:type="dxa"/>
            <w:vAlign w:val="center"/>
          </w:tcPr>
          <w:p w:rsidR="00F05693" w:rsidRPr="006B7D65" w:rsidRDefault="00F05693" w:rsidP="0050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398" w:type="dxa"/>
            <w:vAlign w:val="center"/>
          </w:tcPr>
          <w:p w:rsidR="00F05693" w:rsidRPr="006B7D65" w:rsidRDefault="00F05693" w:rsidP="0050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</w:tbl>
    <w:p w:rsidR="0096396C" w:rsidRPr="006B7D65" w:rsidRDefault="0096396C" w:rsidP="00AC5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6396C" w:rsidRPr="006B7D65" w:rsidRDefault="0096396C" w:rsidP="00AC5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6396C" w:rsidRPr="006B7D65" w:rsidRDefault="0096396C" w:rsidP="00AC5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396C" w:rsidRPr="006B7D65" w:rsidRDefault="0096396C" w:rsidP="00AC5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396C" w:rsidRPr="006B7D65" w:rsidRDefault="0096396C" w:rsidP="00AC5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396C" w:rsidRPr="006B7D65" w:rsidRDefault="0096396C" w:rsidP="00AC5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396C" w:rsidRPr="006B7D65" w:rsidRDefault="0096396C" w:rsidP="00AC5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396C" w:rsidRPr="006B7D65" w:rsidRDefault="0096396C" w:rsidP="00AC5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396C" w:rsidRPr="006B7D65" w:rsidRDefault="0096396C" w:rsidP="00AC5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396C" w:rsidRPr="006B7D65" w:rsidRDefault="0096396C" w:rsidP="00AC5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396C" w:rsidRPr="006B7D65" w:rsidRDefault="0096396C" w:rsidP="00AC5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396C" w:rsidRPr="006B7D65" w:rsidRDefault="0096396C" w:rsidP="00AC5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396C" w:rsidRPr="006B7D65" w:rsidRDefault="0096396C" w:rsidP="00AC5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396C" w:rsidRPr="006B7D65" w:rsidRDefault="0096396C" w:rsidP="00AC5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396C" w:rsidRPr="006B7D65" w:rsidRDefault="0096396C" w:rsidP="00AC5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396C" w:rsidRPr="006B7D65" w:rsidRDefault="0096396C" w:rsidP="00AC5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396C" w:rsidRPr="006B7D65" w:rsidRDefault="0096396C" w:rsidP="00AC5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396C" w:rsidRPr="006B7D65" w:rsidRDefault="0096396C" w:rsidP="00AC5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396C" w:rsidRPr="006B7D65" w:rsidRDefault="0096396C" w:rsidP="00AC5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396C" w:rsidRPr="006B7D65" w:rsidRDefault="0096396C" w:rsidP="00655E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396C" w:rsidRPr="006B7D65" w:rsidRDefault="0096396C" w:rsidP="00AC5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396C" w:rsidRPr="006B7D65" w:rsidRDefault="0096396C" w:rsidP="00AC5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396C" w:rsidRPr="006B7D65" w:rsidRDefault="0096396C" w:rsidP="00AC5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C51B7" w:rsidRPr="006B7D65" w:rsidRDefault="00AC51B7" w:rsidP="00AC5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B7D6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Приложение 3</w:t>
      </w:r>
    </w:p>
    <w:p w:rsidR="00AC51B7" w:rsidRPr="006B7D65" w:rsidRDefault="00730F9A" w:rsidP="00730F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7D6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 соглашению  от «____» _______</w:t>
      </w:r>
      <w:r w:rsidR="00AC51B7" w:rsidRPr="006B7D6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года № ______</w:t>
      </w:r>
    </w:p>
    <w:p w:rsidR="00AC51B7" w:rsidRPr="006B7D65" w:rsidRDefault="00AC51B7" w:rsidP="00AC5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51B7" w:rsidRPr="006B7D65" w:rsidRDefault="00AC51B7" w:rsidP="00AC5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D65">
        <w:rPr>
          <w:rFonts w:ascii="Times New Roman" w:eastAsia="Times New Roman" w:hAnsi="Times New Roman" w:cs="Times New Roman"/>
          <w:sz w:val="28"/>
          <w:szCs w:val="28"/>
        </w:rPr>
        <w:t>Отчет об использовании субсидии</w:t>
      </w:r>
      <w:r w:rsidRPr="006B7D65">
        <w:rPr>
          <w:rFonts w:ascii="Times New Roman" w:eastAsia="Times New Roman" w:hAnsi="Times New Roman" w:cs="Times New Roman"/>
          <w:sz w:val="28"/>
        </w:rPr>
        <w:t xml:space="preserve"> на иные цели из областного бюджета Ленинградской области</w:t>
      </w:r>
      <w:r w:rsidRPr="006B7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51B7" w:rsidRPr="006B7D65" w:rsidRDefault="00AC51B7" w:rsidP="00AC5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B7D6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6B7D65">
        <w:rPr>
          <w:rFonts w:ascii="Times New Roman" w:eastAsia="Times New Roman" w:hAnsi="Times New Roman" w:cs="Times New Roman"/>
          <w:sz w:val="28"/>
          <w:szCs w:val="28"/>
        </w:rPr>
        <w:t xml:space="preserve"> «___»________</w:t>
      </w:r>
      <w:r w:rsidR="0096396C" w:rsidRPr="006B7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D65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AC51B7" w:rsidRPr="006B7D65" w:rsidRDefault="00AC51B7" w:rsidP="00AC5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D6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AC51B7" w:rsidRPr="006B7D65" w:rsidRDefault="00E04E01" w:rsidP="00AC5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7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51B7" w:rsidRPr="006B7D65">
        <w:rPr>
          <w:rFonts w:ascii="Times New Roman" w:eastAsia="Times New Roman" w:hAnsi="Times New Roman" w:cs="Times New Roman"/>
          <w:sz w:val="24"/>
          <w:szCs w:val="24"/>
        </w:rPr>
        <w:t>(наименование учреждения)</w:t>
      </w:r>
    </w:p>
    <w:tbl>
      <w:tblPr>
        <w:tblpPr w:leftFromText="180" w:rightFromText="180" w:vertAnchor="text" w:horzAnchor="margin" w:tblpXSpec="center" w:tblpY="268"/>
        <w:tblW w:w="53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623"/>
        <w:gridCol w:w="964"/>
        <w:gridCol w:w="960"/>
        <w:gridCol w:w="1097"/>
        <w:gridCol w:w="743"/>
        <w:gridCol w:w="993"/>
        <w:gridCol w:w="887"/>
        <w:gridCol w:w="1135"/>
        <w:gridCol w:w="1272"/>
      </w:tblGrid>
      <w:tr w:rsidR="00E04E01" w:rsidRPr="006B7D65" w:rsidTr="00E04E01">
        <w:trPr>
          <w:cantSplit/>
          <w:trHeight w:val="382"/>
        </w:trPr>
        <w:tc>
          <w:tcPr>
            <w:tcW w:w="626" w:type="pct"/>
            <w:vMerge w:val="restart"/>
            <w:vAlign w:val="center"/>
            <w:hideMark/>
          </w:tcPr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7D65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мероприятия государственной программы</w:t>
            </w:r>
          </w:p>
        </w:tc>
        <w:tc>
          <w:tcPr>
            <w:tcW w:w="734" w:type="pct"/>
            <w:vMerge w:val="restart"/>
            <w:vAlign w:val="center"/>
            <w:hideMark/>
          </w:tcPr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4E01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Дополнительный код расходов (</w:t>
            </w:r>
            <w:proofErr w:type="spellStart"/>
            <w:r w:rsidRPr="00E04E01">
              <w:rPr>
                <w:rFonts w:ascii="Times New Roman" w:eastAsia="Times New Roman" w:hAnsi="Times New Roman" w:cs="Times New Roman"/>
                <w:sz w:val="16"/>
                <w:szCs w:val="16"/>
              </w:rPr>
              <w:t>ДопКР</w:t>
            </w:r>
            <w:proofErr w:type="spellEnd"/>
            <w:r w:rsidRPr="00E04E01">
              <w:rPr>
                <w:rFonts w:ascii="Times New Roman" w:eastAsia="Times New Roman" w:hAnsi="Times New Roman" w:cs="Times New Roman"/>
                <w:sz w:val="16"/>
                <w:szCs w:val="16"/>
              </w:rPr>
              <w:t>)  в соответствии с графиком перечисления субсидии</w:t>
            </w:r>
          </w:p>
        </w:tc>
        <w:tc>
          <w:tcPr>
            <w:tcW w:w="436" w:type="pct"/>
            <w:vMerge w:val="restart"/>
            <w:vAlign w:val="center"/>
            <w:hideMark/>
          </w:tcPr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7D65">
              <w:rPr>
                <w:rFonts w:ascii="Times New Roman" w:eastAsia="Times New Roman" w:hAnsi="Times New Roman" w:cs="Times New Roman"/>
                <w:sz w:val="16"/>
                <w:szCs w:val="16"/>
              </w:rPr>
              <w:t>Остаток средств субсидии на лицевых счетах на начало отчетного периода</w:t>
            </w:r>
          </w:p>
        </w:tc>
        <w:tc>
          <w:tcPr>
            <w:tcW w:w="1266" w:type="pct"/>
            <w:gridSpan w:val="3"/>
          </w:tcPr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7D65">
              <w:rPr>
                <w:rFonts w:ascii="Times New Roman" w:eastAsia="Times New Roman" w:hAnsi="Times New Roman" w:cs="Times New Roman"/>
                <w:sz w:val="16"/>
                <w:szCs w:val="16"/>
              </w:rPr>
              <w:t>Принято обязательств</w:t>
            </w:r>
          </w:p>
        </w:tc>
        <w:tc>
          <w:tcPr>
            <w:tcW w:w="449" w:type="pct"/>
            <w:vMerge w:val="restart"/>
            <w:vAlign w:val="center"/>
            <w:hideMark/>
          </w:tcPr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7D65">
              <w:rPr>
                <w:rFonts w:ascii="Times New Roman" w:eastAsia="Times New Roman" w:hAnsi="Times New Roman" w:cs="Times New Roman"/>
                <w:sz w:val="16"/>
                <w:szCs w:val="16"/>
              </w:rPr>
              <w:t>Кассовые расходы всего, рублей</w:t>
            </w:r>
          </w:p>
        </w:tc>
        <w:tc>
          <w:tcPr>
            <w:tcW w:w="401" w:type="pct"/>
            <w:vMerge w:val="restart"/>
          </w:tcPr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7D65">
              <w:rPr>
                <w:rFonts w:ascii="Times New Roman" w:eastAsia="Times New Roman" w:hAnsi="Times New Roman" w:cs="Times New Roman"/>
                <w:sz w:val="16"/>
                <w:szCs w:val="16"/>
              </w:rPr>
              <w:t>Кассовые расходы за квартал, рублей</w:t>
            </w:r>
          </w:p>
        </w:tc>
        <w:tc>
          <w:tcPr>
            <w:tcW w:w="513" w:type="pct"/>
            <w:vMerge w:val="restart"/>
            <w:vAlign w:val="center"/>
            <w:hideMark/>
          </w:tcPr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7D65">
              <w:rPr>
                <w:rFonts w:ascii="Times New Roman" w:eastAsia="Times New Roman" w:hAnsi="Times New Roman" w:cs="Times New Roman"/>
                <w:sz w:val="16"/>
                <w:szCs w:val="16"/>
              </w:rPr>
              <w:t>Остаток средств субсидии на лицевых счетах на конец отчетного периода, рублей</w:t>
            </w:r>
          </w:p>
        </w:tc>
        <w:tc>
          <w:tcPr>
            <w:tcW w:w="575" w:type="pct"/>
            <w:vMerge w:val="restart"/>
            <w:vAlign w:val="center"/>
            <w:hideMark/>
          </w:tcPr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7D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Примечание (Сведения о выполнении мероприятия, </w:t>
            </w:r>
          </w:p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7D65">
              <w:rPr>
                <w:rFonts w:ascii="Times New Roman" w:eastAsia="Times New Roman" w:hAnsi="Times New Roman" w:cs="Times New Roman"/>
                <w:sz w:val="16"/>
                <w:szCs w:val="16"/>
              </w:rPr>
              <w:t>в т.ч. срок выполнения, перечень работ, причины не освоения)</w:t>
            </w:r>
          </w:p>
        </w:tc>
      </w:tr>
      <w:tr w:rsidR="00E04E01" w:rsidRPr="006B7D65" w:rsidTr="00E04E01">
        <w:trPr>
          <w:cantSplit/>
          <w:trHeight w:val="131"/>
        </w:trPr>
        <w:tc>
          <w:tcPr>
            <w:tcW w:w="626" w:type="pct"/>
            <w:vMerge/>
            <w:vAlign w:val="center"/>
            <w:hideMark/>
          </w:tcPr>
          <w:p w:rsidR="00E04E01" w:rsidRPr="006B7D65" w:rsidRDefault="00E04E01" w:rsidP="00E0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pct"/>
            <w:vMerge/>
            <w:vAlign w:val="center"/>
            <w:hideMark/>
          </w:tcPr>
          <w:p w:rsidR="00E04E01" w:rsidRPr="006B7D65" w:rsidRDefault="00E04E01" w:rsidP="00E0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E04E01" w:rsidRPr="006B7D65" w:rsidRDefault="00E04E01" w:rsidP="00E0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  <w:hideMark/>
          </w:tcPr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7D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Предмет </w:t>
            </w:r>
          </w:p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7D65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контракта</w:t>
            </w:r>
          </w:p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7D65">
              <w:rPr>
                <w:rFonts w:ascii="Times New Roman" w:eastAsia="Times New Roman" w:hAnsi="Times New Roman" w:cs="Times New Roman"/>
                <w:sz w:val="16"/>
                <w:szCs w:val="16"/>
              </w:rPr>
              <w:t>(договора)</w:t>
            </w:r>
          </w:p>
        </w:tc>
        <w:tc>
          <w:tcPr>
            <w:tcW w:w="496" w:type="pct"/>
          </w:tcPr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7D65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контрагента, реквизиты государственного контракта</w:t>
            </w:r>
          </w:p>
        </w:tc>
        <w:tc>
          <w:tcPr>
            <w:tcW w:w="336" w:type="pct"/>
            <w:vAlign w:val="center"/>
            <w:hideMark/>
          </w:tcPr>
          <w:p w:rsidR="00E04E01" w:rsidRPr="006B7D65" w:rsidRDefault="00E04E01" w:rsidP="00E04E01">
            <w:pPr>
              <w:spacing w:after="0" w:line="240" w:lineRule="auto"/>
              <w:ind w:right="-5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7D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Сумма, </w:t>
            </w:r>
          </w:p>
          <w:p w:rsidR="00E04E01" w:rsidRPr="006B7D65" w:rsidRDefault="00E04E01" w:rsidP="00E04E01">
            <w:pPr>
              <w:spacing w:after="0" w:line="240" w:lineRule="auto"/>
              <w:ind w:right="-5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7D65">
              <w:rPr>
                <w:rFonts w:ascii="Times New Roman" w:eastAsia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449" w:type="pct"/>
            <w:vMerge/>
            <w:vAlign w:val="center"/>
            <w:hideMark/>
          </w:tcPr>
          <w:p w:rsidR="00E04E01" w:rsidRPr="006B7D65" w:rsidRDefault="00E04E01" w:rsidP="00E0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</w:tcPr>
          <w:p w:rsidR="00E04E01" w:rsidRPr="006B7D65" w:rsidRDefault="00E04E01" w:rsidP="00E0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:rsidR="00E04E01" w:rsidRPr="006B7D65" w:rsidRDefault="00E04E01" w:rsidP="00E0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E04E01" w:rsidRPr="006B7D65" w:rsidRDefault="00E04E01" w:rsidP="00E0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4E01" w:rsidRPr="006B7D65" w:rsidTr="00E04E01">
        <w:trPr>
          <w:cantSplit/>
          <w:trHeight w:val="182"/>
        </w:trPr>
        <w:tc>
          <w:tcPr>
            <w:tcW w:w="626" w:type="pct"/>
            <w:hideMark/>
          </w:tcPr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7D6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pct"/>
            <w:hideMark/>
          </w:tcPr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7D6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6" w:type="pct"/>
            <w:hideMark/>
          </w:tcPr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7D6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4" w:type="pct"/>
          </w:tcPr>
          <w:p w:rsidR="00E04E01" w:rsidRPr="006B7D65" w:rsidRDefault="00785B33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6" w:type="pct"/>
          </w:tcPr>
          <w:p w:rsidR="00E04E01" w:rsidRPr="006B7D65" w:rsidRDefault="00785B33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6" w:type="pct"/>
          </w:tcPr>
          <w:p w:rsidR="00E04E01" w:rsidRPr="006B7D65" w:rsidRDefault="00785B33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9" w:type="pct"/>
            <w:hideMark/>
          </w:tcPr>
          <w:p w:rsidR="00E04E01" w:rsidRPr="006B7D65" w:rsidRDefault="00785B33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1" w:type="pct"/>
          </w:tcPr>
          <w:p w:rsidR="00E04E01" w:rsidRPr="006B7D65" w:rsidRDefault="00785B33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3" w:type="pct"/>
            <w:hideMark/>
          </w:tcPr>
          <w:p w:rsidR="00E04E01" w:rsidRPr="006B7D65" w:rsidRDefault="00E04E01" w:rsidP="0078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7D6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85B3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5" w:type="pct"/>
            <w:hideMark/>
          </w:tcPr>
          <w:p w:rsidR="00E04E01" w:rsidRPr="006B7D65" w:rsidRDefault="00E04E01" w:rsidP="0078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7D6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85B3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04E01" w:rsidRPr="006B7D65" w:rsidTr="00E04E01">
        <w:trPr>
          <w:cantSplit/>
          <w:trHeight w:val="195"/>
        </w:trPr>
        <w:tc>
          <w:tcPr>
            <w:tcW w:w="626" w:type="pct"/>
          </w:tcPr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pct"/>
          </w:tcPr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</w:tcPr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</w:tcPr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pct"/>
          </w:tcPr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</w:tcPr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</w:tcPr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</w:tcPr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pct"/>
          </w:tcPr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pct"/>
          </w:tcPr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4E01" w:rsidRPr="006B7D65" w:rsidTr="00E04E01">
        <w:trPr>
          <w:cantSplit/>
          <w:trHeight w:val="182"/>
        </w:trPr>
        <w:tc>
          <w:tcPr>
            <w:tcW w:w="626" w:type="pct"/>
          </w:tcPr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pct"/>
          </w:tcPr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</w:tcPr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</w:tcPr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pct"/>
          </w:tcPr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</w:tcPr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</w:tcPr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</w:tcPr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pct"/>
          </w:tcPr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pct"/>
          </w:tcPr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4E01" w:rsidRPr="006B7D65" w:rsidTr="00E04E01">
        <w:trPr>
          <w:cantSplit/>
          <w:trHeight w:val="182"/>
        </w:trPr>
        <w:tc>
          <w:tcPr>
            <w:tcW w:w="626" w:type="pct"/>
          </w:tcPr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pct"/>
          </w:tcPr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</w:tcPr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</w:tcPr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pct"/>
          </w:tcPr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</w:tcPr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</w:tcPr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</w:tcPr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pct"/>
          </w:tcPr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pct"/>
          </w:tcPr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4E01" w:rsidRPr="006B7D65" w:rsidTr="00E04E01">
        <w:trPr>
          <w:cantSplit/>
          <w:trHeight w:val="195"/>
        </w:trPr>
        <w:tc>
          <w:tcPr>
            <w:tcW w:w="626" w:type="pct"/>
            <w:hideMark/>
          </w:tcPr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7D65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34" w:type="pct"/>
            <w:hideMark/>
          </w:tcPr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7D6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36" w:type="pct"/>
          </w:tcPr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hideMark/>
          </w:tcPr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7D6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96" w:type="pct"/>
          </w:tcPr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</w:tcPr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</w:tcPr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</w:tcPr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pct"/>
          </w:tcPr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pct"/>
            <w:hideMark/>
          </w:tcPr>
          <w:p w:rsidR="00E04E01" w:rsidRPr="006B7D65" w:rsidRDefault="00E04E01" w:rsidP="00E0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7D6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</w:tbl>
    <w:p w:rsidR="00AC51B7" w:rsidRPr="006B7D65" w:rsidRDefault="00E04E01" w:rsidP="00AC51B7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51B7" w:rsidRPr="006B7D65">
        <w:rPr>
          <w:rFonts w:ascii="Times New Roman" w:eastAsia="Times New Roman" w:hAnsi="Times New Roman" w:cs="Times New Roman"/>
          <w:sz w:val="28"/>
          <w:szCs w:val="28"/>
        </w:rPr>
        <w:t>Расходы</w:t>
      </w:r>
    </w:p>
    <w:p w:rsidR="00AC51B7" w:rsidRPr="006B7D65" w:rsidRDefault="00AC51B7" w:rsidP="00AC51B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C51B7" w:rsidRPr="007B7D68" w:rsidRDefault="00164F34" w:rsidP="00164F3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4F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предоставления субсидии</w:t>
      </w:r>
    </w:p>
    <w:p w:rsidR="007B7D68" w:rsidRPr="006B7D65" w:rsidRDefault="00956D2C" w:rsidP="007B7D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993"/>
        <w:gridCol w:w="1275"/>
        <w:gridCol w:w="1276"/>
        <w:gridCol w:w="1559"/>
        <w:gridCol w:w="1560"/>
        <w:gridCol w:w="2268"/>
      </w:tblGrid>
      <w:tr w:rsidR="006B7D65" w:rsidRPr="006B7D65" w:rsidTr="00501BB1">
        <w:trPr>
          <w:trHeight w:val="914"/>
        </w:trPr>
        <w:tc>
          <w:tcPr>
            <w:tcW w:w="2268" w:type="dxa"/>
            <w:vAlign w:val="center"/>
            <w:hideMark/>
          </w:tcPr>
          <w:p w:rsidR="00AC51B7" w:rsidRPr="006B7D65" w:rsidRDefault="00AC51B7" w:rsidP="00501B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7D6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Наименование мероприятия государственной программы</w:t>
            </w:r>
          </w:p>
        </w:tc>
        <w:tc>
          <w:tcPr>
            <w:tcW w:w="993" w:type="dxa"/>
            <w:vAlign w:val="center"/>
            <w:hideMark/>
          </w:tcPr>
          <w:p w:rsidR="00AC51B7" w:rsidRPr="006B7D65" w:rsidRDefault="00AC51B7" w:rsidP="00B82F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7D6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Наименование </w:t>
            </w:r>
            <w:r w:rsidR="00B82F0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результата</w:t>
            </w:r>
          </w:p>
        </w:tc>
        <w:tc>
          <w:tcPr>
            <w:tcW w:w="1275" w:type="dxa"/>
            <w:vAlign w:val="center"/>
            <w:hideMark/>
          </w:tcPr>
          <w:p w:rsidR="00AC51B7" w:rsidRPr="006B7D65" w:rsidRDefault="00AC51B7" w:rsidP="00501B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7D65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276" w:type="dxa"/>
            <w:vAlign w:val="center"/>
            <w:hideMark/>
          </w:tcPr>
          <w:p w:rsidR="00AC51B7" w:rsidRPr="006B7D65" w:rsidRDefault="00AC51B7" w:rsidP="00501B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7D65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Плановое значение</w:t>
            </w:r>
          </w:p>
        </w:tc>
        <w:tc>
          <w:tcPr>
            <w:tcW w:w="1559" w:type="dxa"/>
            <w:vAlign w:val="center"/>
            <w:hideMark/>
          </w:tcPr>
          <w:p w:rsidR="00AC51B7" w:rsidRPr="006B7D65" w:rsidRDefault="00AC51B7" w:rsidP="00501B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7D65">
              <w:rPr>
                <w:rFonts w:ascii="Times New Roman" w:eastAsia="Times New Roman" w:hAnsi="Times New Roman" w:cs="Times New Roman"/>
                <w:sz w:val="16"/>
                <w:szCs w:val="16"/>
              </w:rPr>
              <w:t>Фактическое значение</w:t>
            </w:r>
          </w:p>
        </w:tc>
        <w:tc>
          <w:tcPr>
            <w:tcW w:w="1560" w:type="dxa"/>
            <w:vAlign w:val="center"/>
            <w:hideMark/>
          </w:tcPr>
          <w:p w:rsidR="00AC51B7" w:rsidRPr="006B7D65" w:rsidRDefault="00AC51B7" w:rsidP="00501B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7D65">
              <w:rPr>
                <w:rFonts w:ascii="Times New Roman" w:eastAsia="Times New Roman" w:hAnsi="Times New Roman" w:cs="Times New Roman"/>
                <w:sz w:val="16"/>
                <w:szCs w:val="16"/>
              </w:rPr>
              <w:t>Обоснование отклонения</w:t>
            </w:r>
          </w:p>
        </w:tc>
        <w:tc>
          <w:tcPr>
            <w:tcW w:w="2268" w:type="dxa"/>
            <w:vAlign w:val="center"/>
            <w:hideMark/>
          </w:tcPr>
          <w:p w:rsidR="00AC51B7" w:rsidRPr="006B7D65" w:rsidRDefault="00AC51B7" w:rsidP="00501B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7D65"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Результаты выполнения мероприятий</w:t>
            </w:r>
          </w:p>
        </w:tc>
      </w:tr>
      <w:tr w:rsidR="006B7D65" w:rsidRPr="006B7D65" w:rsidTr="00501BB1">
        <w:trPr>
          <w:trHeight w:val="225"/>
        </w:trPr>
        <w:tc>
          <w:tcPr>
            <w:tcW w:w="2268" w:type="dxa"/>
          </w:tcPr>
          <w:p w:rsidR="00AC51B7" w:rsidRPr="006B7D65" w:rsidRDefault="00AC51B7" w:rsidP="0050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C51B7" w:rsidRPr="006B7D65" w:rsidRDefault="00AC51B7" w:rsidP="0050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51B7" w:rsidRPr="006B7D65" w:rsidRDefault="00AC51B7" w:rsidP="0050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51B7" w:rsidRPr="006B7D65" w:rsidRDefault="00AC51B7" w:rsidP="0050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51B7" w:rsidRPr="006B7D65" w:rsidRDefault="00AC51B7" w:rsidP="0050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C51B7" w:rsidRPr="006B7D65" w:rsidRDefault="00AC51B7" w:rsidP="0050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C51B7" w:rsidRPr="006B7D65" w:rsidRDefault="00AC51B7" w:rsidP="0050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D65" w:rsidRPr="006B7D65" w:rsidTr="00501BB1">
        <w:trPr>
          <w:trHeight w:val="225"/>
        </w:trPr>
        <w:tc>
          <w:tcPr>
            <w:tcW w:w="2268" w:type="dxa"/>
          </w:tcPr>
          <w:p w:rsidR="00AC51B7" w:rsidRPr="006B7D65" w:rsidRDefault="00AC51B7" w:rsidP="0050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C51B7" w:rsidRPr="006B7D65" w:rsidRDefault="00AC51B7" w:rsidP="0050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51B7" w:rsidRPr="006B7D65" w:rsidRDefault="00AC51B7" w:rsidP="0050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51B7" w:rsidRPr="006B7D65" w:rsidRDefault="00AC51B7" w:rsidP="0050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51B7" w:rsidRPr="006B7D65" w:rsidRDefault="00AC51B7" w:rsidP="0050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C51B7" w:rsidRPr="006B7D65" w:rsidRDefault="00AC51B7" w:rsidP="0050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C51B7" w:rsidRPr="006B7D65" w:rsidRDefault="00AC51B7" w:rsidP="0050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D65" w:rsidRPr="006B7D65" w:rsidTr="00501BB1">
        <w:trPr>
          <w:trHeight w:val="238"/>
        </w:trPr>
        <w:tc>
          <w:tcPr>
            <w:tcW w:w="2268" w:type="dxa"/>
          </w:tcPr>
          <w:p w:rsidR="00AC51B7" w:rsidRPr="006B7D65" w:rsidRDefault="00AC51B7" w:rsidP="0050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C51B7" w:rsidRPr="006B7D65" w:rsidRDefault="00AC51B7" w:rsidP="0050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51B7" w:rsidRPr="006B7D65" w:rsidRDefault="00AC51B7" w:rsidP="0050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51B7" w:rsidRPr="006B7D65" w:rsidRDefault="00AC51B7" w:rsidP="0050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51B7" w:rsidRPr="006B7D65" w:rsidRDefault="00AC51B7" w:rsidP="0050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C51B7" w:rsidRPr="006B7D65" w:rsidRDefault="00AC51B7" w:rsidP="0050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C51B7" w:rsidRPr="006B7D65" w:rsidRDefault="00AC51B7" w:rsidP="00501B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C51B7" w:rsidRPr="006B7D65" w:rsidRDefault="00AC51B7" w:rsidP="00AC51B7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C51B7" w:rsidRPr="006B7D65" w:rsidRDefault="00AC51B7" w:rsidP="00AC5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D65">
        <w:rPr>
          <w:rFonts w:ascii="Times New Roman" w:eastAsia="Times New Roman" w:hAnsi="Times New Roman" w:cs="Times New Roman"/>
          <w:sz w:val="28"/>
          <w:szCs w:val="28"/>
        </w:rPr>
        <w:t>Руководитель учреждения     _______________    __________________</w:t>
      </w:r>
    </w:p>
    <w:p w:rsidR="00AC51B7" w:rsidRPr="006B7D65" w:rsidRDefault="00AC51B7" w:rsidP="00AC51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7D6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(подпись)                        (расшифровка подписи) </w:t>
      </w:r>
    </w:p>
    <w:p w:rsidR="00AC51B7" w:rsidRPr="006B7D65" w:rsidRDefault="00AC51B7" w:rsidP="00AC5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D65">
        <w:rPr>
          <w:rFonts w:ascii="Times New Roman" w:eastAsia="Times New Roman" w:hAnsi="Times New Roman" w:cs="Times New Roman"/>
          <w:sz w:val="28"/>
          <w:szCs w:val="28"/>
        </w:rPr>
        <w:t>Главный бухгалтер                 _______________    __________________</w:t>
      </w:r>
    </w:p>
    <w:p w:rsidR="00AC51B7" w:rsidRPr="006B7D65" w:rsidRDefault="00AC51B7" w:rsidP="00AC51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7D6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(подпись)                      (расшифровка подписи) </w:t>
      </w:r>
    </w:p>
    <w:p w:rsidR="00AC51B7" w:rsidRPr="006B7D65" w:rsidRDefault="00AC51B7" w:rsidP="00AC51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6B7D6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_______________</w:t>
      </w:r>
      <w:r w:rsidR="00655E10" w:rsidRPr="006B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D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AC51B7" w:rsidRPr="006B7D65" w:rsidRDefault="00AC51B7" w:rsidP="00AC5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1B7" w:rsidRPr="006B7D65" w:rsidRDefault="00AC51B7" w:rsidP="00AC5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1B7" w:rsidRPr="006B7D65" w:rsidRDefault="00AC51B7" w:rsidP="00AC5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A7C" w:rsidRPr="006B7D65" w:rsidRDefault="00EB2A7C" w:rsidP="00AC51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B2A7C" w:rsidRPr="006B7D65" w:rsidSect="0023490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2B4" w:rsidRDefault="00D402B4" w:rsidP="00CB7C50">
      <w:pPr>
        <w:spacing w:after="0" w:line="240" w:lineRule="auto"/>
      </w:pPr>
      <w:r>
        <w:separator/>
      </w:r>
    </w:p>
  </w:endnote>
  <w:endnote w:type="continuationSeparator" w:id="0">
    <w:p w:rsidR="00D402B4" w:rsidRDefault="00D402B4" w:rsidP="00CB7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2B4" w:rsidRDefault="00D402B4" w:rsidP="00CB7C50">
      <w:pPr>
        <w:spacing w:after="0" w:line="240" w:lineRule="auto"/>
      </w:pPr>
      <w:r>
        <w:separator/>
      </w:r>
    </w:p>
  </w:footnote>
  <w:footnote w:type="continuationSeparator" w:id="0">
    <w:p w:rsidR="00D402B4" w:rsidRDefault="00D402B4" w:rsidP="00CB7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ABC"/>
    <w:multiLevelType w:val="hybridMultilevel"/>
    <w:tmpl w:val="5DFC23E6"/>
    <w:lvl w:ilvl="0" w:tplc="3C4C9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5C75AC"/>
    <w:multiLevelType w:val="hybridMultilevel"/>
    <w:tmpl w:val="3F24CA9E"/>
    <w:lvl w:ilvl="0" w:tplc="3F10BB34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6A0E49"/>
    <w:multiLevelType w:val="hybridMultilevel"/>
    <w:tmpl w:val="3F24CA9E"/>
    <w:lvl w:ilvl="0" w:tplc="3F10BB34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B90912"/>
    <w:multiLevelType w:val="hybridMultilevel"/>
    <w:tmpl w:val="2D8A70AA"/>
    <w:lvl w:ilvl="0" w:tplc="0468882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>
    <w:nsid w:val="370205F4"/>
    <w:multiLevelType w:val="hybridMultilevel"/>
    <w:tmpl w:val="44968B4C"/>
    <w:lvl w:ilvl="0" w:tplc="7E3E6CA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9730EB"/>
    <w:multiLevelType w:val="hybridMultilevel"/>
    <w:tmpl w:val="869477C0"/>
    <w:lvl w:ilvl="0" w:tplc="DACEB8A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D067C0"/>
    <w:multiLevelType w:val="hybridMultilevel"/>
    <w:tmpl w:val="330E1E8A"/>
    <w:lvl w:ilvl="0" w:tplc="0C0A3AB2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7">
    <w:nsid w:val="48FF2C8E"/>
    <w:multiLevelType w:val="hybridMultilevel"/>
    <w:tmpl w:val="178CBADE"/>
    <w:lvl w:ilvl="0" w:tplc="FE44396A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8">
    <w:nsid w:val="4CE36725"/>
    <w:multiLevelType w:val="hybridMultilevel"/>
    <w:tmpl w:val="CD444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D277D6"/>
    <w:multiLevelType w:val="hybridMultilevel"/>
    <w:tmpl w:val="EEFCDF34"/>
    <w:lvl w:ilvl="0" w:tplc="A0A42C90">
      <w:start w:val="3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>
    <w:nsid w:val="554335E8"/>
    <w:multiLevelType w:val="multilevel"/>
    <w:tmpl w:val="45009AE2"/>
    <w:lvl w:ilvl="0">
      <w:start w:val="1"/>
      <w:numFmt w:val="upperRoman"/>
      <w:lvlText w:val="%1."/>
      <w:lvlJc w:val="left"/>
      <w:pPr>
        <w:ind w:left="117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4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4" w:hanging="2160"/>
      </w:pPr>
      <w:rPr>
        <w:rFonts w:hint="default"/>
      </w:rPr>
    </w:lvl>
  </w:abstractNum>
  <w:abstractNum w:abstractNumId="11">
    <w:nsid w:val="64556FF6"/>
    <w:multiLevelType w:val="hybridMultilevel"/>
    <w:tmpl w:val="7A2A0E4A"/>
    <w:lvl w:ilvl="0" w:tplc="5DA6195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966AF9"/>
    <w:multiLevelType w:val="hybridMultilevel"/>
    <w:tmpl w:val="0262E6E0"/>
    <w:lvl w:ilvl="0" w:tplc="E506B442">
      <w:start w:val="3"/>
      <w:numFmt w:val="upperRoman"/>
      <w:lvlText w:val="%1."/>
      <w:lvlJc w:val="left"/>
      <w:pPr>
        <w:ind w:left="11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>
    <w:nsid w:val="6E201EAA"/>
    <w:multiLevelType w:val="hybridMultilevel"/>
    <w:tmpl w:val="12D02202"/>
    <w:lvl w:ilvl="0" w:tplc="905E0A8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3553CF"/>
    <w:multiLevelType w:val="multilevel"/>
    <w:tmpl w:val="D19E4CE2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48A2212"/>
    <w:multiLevelType w:val="hybridMultilevel"/>
    <w:tmpl w:val="C408E732"/>
    <w:lvl w:ilvl="0" w:tplc="56E619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026459"/>
    <w:multiLevelType w:val="multilevel"/>
    <w:tmpl w:val="C9B6F2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7C117664"/>
    <w:multiLevelType w:val="multilevel"/>
    <w:tmpl w:val="8312ED5E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648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48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48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8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6"/>
  </w:num>
  <w:num w:numId="8">
    <w:abstractNumId w:val="17"/>
  </w:num>
  <w:num w:numId="9">
    <w:abstractNumId w:val="10"/>
  </w:num>
  <w:num w:numId="10">
    <w:abstractNumId w:val="12"/>
  </w:num>
  <w:num w:numId="11">
    <w:abstractNumId w:val="2"/>
  </w:num>
  <w:num w:numId="12">
    <w:abstractNumId w:val="1"/>
  </w:num>
  <w:num w:numId="13">
    <w:abstractNumId w:val="3"/>
  </w:num>
  <w:num w:numId="14">
    <w:abstractNumId w:val="9"/>
  </w:num>
  <w:num w:numId="15">
    <w:abstractNumId w:val="4"/>
  </w:num>
  <w:num w:numId="16">
    <w:abstractNumId w:val="14"/>
  </w:num>
  <w:num w:numId="17">
    <w:abstractNumId w:val="11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F3"/>
    <w:rsid w:val="00002E44"/>
    <w:rsid w:val="00003A96"/>
    <w:rsid w:val="00003BBF"/>
    <w:rsid w:val="0000779D"/>
    <w:rsid w:val="00012484"/>
    <w:rsid w:val="00015364"/>
    <w:rsid w:val="00016EC0"/>
    <w:rsid w:val="00021374"/>
    <w:rsid w:val="0002165D"/>
    <w:rsid w:val="00021735"/>
    <w:rsid w:val="00021BBE"/>
    <w:rsid w:val="00022B05"/>
    <w:rsid w:val="0002547C"/>
    <w:rsid w:val="00034136"/>
    <w:rsid w:val="00040ECD"/>
    <w:rsid w:val="00045A84"/>
    <w:rsid w:val="00051DFE"/>
    <w:rsid w:val="00054EF7"/>
    <w:rsid w:val="0005579A"/>
    <w:rsid w:val="00055EBF"/>
    <w:rsid w:val="000573EB"/>
    <w:rsid w:val="0006108C"/>
    <w:rsid w:val="0006251E"/>
    <w:rsid w:val="000663F4"/>
    <w:rsid w:val="00074EDC"/>
    <w:rsid w:val="0007645F"/>
    <w:rsid w:val="0007690F"/>
    <w:rsid w:val="00076F93"/>
    <w:rsid w:val="0008232D"/>
    <w:rsid w:val="0008430B"/>
    <w:rsid w:val="000844FF"/>
    <w:rsid w:val="00085D7A"/>
    <w:rsid w:val="0008792D"/>
    <w:rsid w:val="000922F3"/>
    <w:rsid w:val="00097432"/>
    <w:rsid w:val="000A130A"/>
    <w:rsid w:val="000A7DC7"/>
    <w:rsid w:val="000B26AD"/>
    <w:rsid w:val="000B366B"/>
    <w:rsid w:val="000B40F7"/>
    <w:rsid w:val="000B7C43"/>
    <w:rsid w:val="000C1029"/>
    <w:rsid w:val="000C4ECC"/>
    <w:rsid w:val="000D0F6D"/>
    <w:rsid w:val="000D420B"/>
    <w:rsid w:val="000D58AB"/>
    <w:rsid w:val="000D5FEB"/>
    <w:rsid w:val="000E0B53"/>
    <w:rsid w:val="000E1FC4"/>
    <w:rsid w:val="000E2664"/>
    <w:rsid w:val="000F1AF7"/>
    <w:rsid w:val="000F205F"/>
    <w:rsid w:val="001062B0"/>
    <w:rsid w:val="001066F4"/>
    <w:rsid w:val="00107484"/>
    <w:rsid w:val="001178D7"/>
    <w:rsid w:val="00122232"/>
    <w:rsid w:val="00123439"/>
    <w:rsid w:val="00123CF0"/>
    <w:rsid w:val="001270C0"/>
    <w:rsid w:val="00127146"/>
    <w:rsid w:val="001374EB"/>
    <w:rsid w:val="0014068E"/>
    <w:rsid w:val="0014291B"/>
    <w:rsid w:val="00144ED8"/>
    <w:rsid w:val="001462A8"/>
    <w:rsid w:val="001473A5"/>
    <w:rsid w:val="00154116"/>
    <w:rsid w:val="00157531"/>
    <w:rsid w:val="0016165C"/>
    <w:rsid w:val="00164F34"/>
    <w:rsid w:val="0017095C"/>
    <w:rsid w:val="00173A46"/>
    <w:rsid w:val="001767AB"/>
    <w:rsid w:val="00183AEB"/>
    <w:rsid w:val="00184A4C"/>
    <w:rsid w:val="00186070"/>
    <w:rsid w:val="001933D8"/>
    <w:rsid w:val="001971FD"/>
    <w:rsid w:val="001A19AA"/>
    <w:rsid w:val="001A3E2E"/>
    <w:rsid w:val="001A6A0D"/>
    <w:rsid w:val="001A798E"/>
    <w:rsid w:val="001B070F"/>
    <w:rsid w:val="001B19E5"/>
    <w:rsid w:val="001C2227"/>
    <w:rsid w:val="001C23DF"/>
    <w:rsid w:val="001C79E1"/>
    <w:rsid w:val="001D10F1"/>
    <w:rsid w:val="001D2BFB"/>
    <w:rsid w:val="001D669F"/>
    <w:rsid w:val="001E57FA"/>
    <w:rsid w:val="001E6721"/>
    <w:rsid w:val="001F79A7"/>
    <w:rsid w:val="0020103A"/>
    <w:rsid w:val="00202C0D"/>
    <w:rsid w:val="002076DA"/>
    <w:rsid w:val="00210280"/>
    <w:rsid w:val="00210ED7"/>
    <w:rsid w:val="00211085"/>
    <w:rsid w:val="002112CB"/>
    <w:rsid w:val="0021319A"/>
    <w:rsid w:val="0021406B"/>
    <w:rsid w:val="00215D32"/>
    <w:rsid w:val="00220479"/>
    <w:rsid w:val="00223791"/>
    <w:rsid w:val="00227E59"/>
    <w:rsid w:val="00233731"/>
    <w:rsid w:val="00234909"/>
    <w:rsid w:val="00242AF2"/>
    <w:rsid w:val="00247D87"/>
    <w:rsid w:val="00252A4E"/>
    <w:rsid w:val="002541C4"/>
    <w:rsid w:val="0026128D"/>
    <w:rsid w:val="00262001"/>
    <w:rsid w:val="00266C17"/>
    <w:rsid w:val="00266D85"/>
    <w:rsid w:val="0027000A"/>
    <w:rsid w:val="002733C6"/>
    <w:rsid w:val="00275168"/>
    <w:rsid w:val="00275C51"/>
    <w:rsid w:val="002771C7"/>
    <w:rsid w:val="002810E6"/>
    <w:rsid w:val="00282297"/>
    <w:rsid w:val="00284B03"/>
    <w:rsid w:val="00284E67"/>
    <w:rsid w:val="00290FD0"/>
    <w:rsid w:val="002921E9"/>
    <w:rsid w:val="002924CB"/>
    <w:rsid w:val="00297AF8"/>
    <w:rsid w:val="002A198B"/>
    <w:rsid w:val="002A26A2"/>
    <w:rsid w:val="002A720A"/>
    <w:rsid w:val="002B1937"/>
    <w:rsid w:val="002B6E53"/>
    <w:rsid w:val="002B707F"/>
    <w:rsid w:val="002C460A"/>
    <w:rsid w:val="002C56BE"/>
    <w:rsid w:val="002D187B"/>
    <w:rsid w:val="002D4432"/>
    <w:rsid w:val="002D562C"/>
    <w:rsid w:val="002E07F7"/>
    <w:rsid w:val="002E2B3D"/>
    <w:rsid w:val="002E55DE"/>
    <w:rsid w:val="002E62A9"/>
    <w:rsid w:val="002E6E37"/>
    <w:rsid w:val="002E7F61"/>
    <w:rsid w:val="002F36E0"/>
    <w:rsid w:val="002F6B92"/>
    <w:rsid w:val="003010BA"/>
    <w:rsid w:val="00302889"/>
    <w:rsid w:val="00307F12"/>
    <w:rsid w:val="0031034B"/>
    <w:rsid w:val="00312D8C"/>
    <w:rsid w:val="003138DC"/>
    <w:rsid w:val="0031505A"/>
    <w:rsid w:val="00315105"/>
    <w:rsid w:val="0032032A"/>
    <w:rsid w:val="00324EC5"/>
    <w:rsid w:val="003253B6"/>
    <w:rsid w:val="00325F20"/>
    <w:rsid w:val="0032790E"/>
    <w:rsid w:val="00330FDD"/>
    <w:rsid w:val="0033109F"/>
    <w:rsid w:val="0033373B"/>
    <w:rsid w:val="00334714"/>
    <w:rsid w:val="00340C1D"/>
    <w:rsid w:val="00344045"/>
    <w:rsid w:val="003441C6"/>
    <w:rsid w:val="00353E81"/>
    <w:rsid w:val="003545C7"/>
    <w:rsid w:val="00357F32"/>
    <w:rsid w:val="003627C9"/>
    <w:rsid w:val="0036353F"/>
    <w:rsid w:val="00366478"/>
    <w:rsid w:val="0037329B"/>
    <w:rsid w:val="003757AA"/>
    <w:rsid w:val="00375CBA"/>
    <w:rsid w:val="00376283"/>
    <w:rsid w:val="00383375"/>
    <w:rsid w:val="00385D35"/>
    <w:rsid w:val="00391B18"/>
    <w:rsid w:val="003979D6"/>
    <w:rsid w:val="003A3B91"/>
    <w:rsid w:val="003A45B0"/>
    <w:rsid w:val="003A596A"/>
    <w:rsid w:val="003B0FFB"/>
    <w:rsid w:val="003B1249"/>
    <w:rsid w:val="003B2B4F"/>
    <w:rsid w:val="003B3FA0"/>
    <w:rsid w:val="003B7670"/>
    <w:rsid w:val="003B7D5B"/>
    <w:rsid w:val="003C0921"/>
    <w:rsid w:val="003C177D"/>
    <w:rsid w:val="003C311C"/>
    <w:rsid w:val="003C635D"/>
    <w:rsid w:val="003D553F"/>
    <w:rsid w:val="003E0A2F"/>
    <w:rsid w:val="003E1AEB"/>
    <w:rsid w:val="003E1C4B"/>
    <w:rsid w:val="003E2644"/>
    <w:rsid w:val="003E620C"/>
    <w:rsid w:val="003F0E3D"/>
    <w:rsid w:val="003F382F"/>
    <w:rsid w:val="003F4E87"/>
    <w:rsid w:val="003F5051"/>
    <w:rsid w:val="003F6576"/>
    <w:rsid w:val="003F6A79"/>
    <w:rsid w:val="003F6AB9"/>
    <w:rsid w:val="003F6C9B"/>
    <w:rsid w:val="0040785B"/>
    <w:rsid w:val="00410305"/>
    <w:rsid w:val="004133EB"/>
    <w:rsid w:val="00416835"/>
    <w:rsid w:val="0042160B"/>
    <w:rsid w:val="00422C97"/>
    <w:rsid w:val="0043289E"/>
    <w:rsid w:val="004442DA"/>
    <w:rsid w:val="0044459B"/>
    <w:rsid w:val="00445E0B"/>
    <w:rsid w:val="0044779B"/>
    <w:rsid w:val="00450B09"/>
    <w:rsid w:val="0045428B"/>
    <w:rsid w:val="00455291"/>
    <w:rsid w:val="004577E5"/>
    <w:rsid w:val="00461B5E"/>
    <w:rsid w:val="00461D94"/>
    <w:rsid w:val="0046509C"/>
    <w:rsid w:val="004664CE"/>
    <w:rsid w:val="004709EC"/>
    <w:rsid w:val="00471B83"/>
    <w:rsid w:val="00471C79"/>
    <w:rsid w:val="0047419C"/>
    <w:rsid w:val="00474521"/>
    <w:rsid w:val="004755A1"/>
    <w:rsid w:val="00475C1A"/>
    <w:rsid w:val="00476F5E"/>
    <w:rsid w:val="00477200"/>
    <w:rsid w:val="00477D9B"/>
    <w:rsid w:val="004806F6"/>
    <w:rsid w:val="004831FD"/>
    <w:rsid w:val="00486372"/>
    <w:rsid w:val="004874B7"/>
    <w:rsid w:val="004875B4"/>
    <w:rsid w:val="00493212"/>
    <w:rsid w:val="00497F0F"/>
    <w:rsid w:val="004A101F"/>
    <w:rsid w:val="004A4C52"/>
    <w:rsid w:val="004A50FF"/>
    <w:rsid w:val="004A728F"/>
    <w:rsid w:val="004B2DCB"/>
    <w:rsid w:val="004B3431"/>
    <w:rsid w:val="004B53F1"/>
    <w:rsid w:val="004B5D6F"/>
    <w:rsid w:val="004C0070"/>
    <w:rsid w:val="004C33A9"/>
    <w:rsid w:val="004C4F1C"/>
    <w:rsid w:val="004C4F36"/>
    <w:rsid w:val="004C7BCC"/>
    <w:rsid w:val="004D05A3"/>
    <w:rsid w:val="004D7DEF"/>
    <w:rsid w:val="004E1945"/>
    <w:rsid w:val="004E3406"/>
    <w:rsid w:val="004E66D1"/>
    <w:rsid w:val="004E70AA"/>
    <w:rsid w:val="004F25F1"/>
    <w:rsid w:val="004F3E5D"/>
    <w:rsid w:val="004F6352"/>
    <w:rsid w:val="00501BB1"/>
    <w:rsid w:val="00502B15"/>
    <w:rsid w:val="00503F58"/>
    <w:rsid w:val="00522743"/>
    <w:rsid w:val="00530E24"/>
    <w:rsid w:val="005413B2"/>
    <w:rsid w:val="00542525"/>
    <w:rsid w:val="00542698"/>
    <w:rsid w:val="0054416E"/>
    <w:rsid w:val="00544D03"/>
    <w:rsid w:val="0054515F"/>
    <w:rsid w:val="00552827"/>
    <w:rsid w:val="00552D3D"/>
    <w:rsid w:val="00555262"/>
    <w:rsid w:val="0056214D"/>
    <w:rsid w:val="005644E1"/>
    <w:rsid w:val="005650E2"/>
    <w:rsid w:val="00573ADB"/>
    <w:rsid w:val="00577BA9"/>
    <w:rsid w:val="00580F67"/>
    <w:rsid w:val="005816C6"/>
    <w:rsid w:val="00582288"/>
    <w:rsid w:val="00582728"/>
    <w:rsid w:val="005841FE"/>
    <w:rsid w:val="00592F04"/>
    <w:rsid w:val="00592FED"/>
    <w:rsid w:val="005935BA"/>
    <w:rsid w:val="005948DA"/>
    <w:rsid w:val="005956FA"/>
    <w:rsid w:val="00597365"/>
    <w:rsid w:val="005A42F5"/>
    <w:rsid w:val="005A6512"/>
    <w:rsid w:val="005A7A21"/>
    <w:rsid w:val="005B066B"/>
    <w:rsid w:val="005B2318"/>
    <w:rsid w:val="005B49F2"/>
    <w:rsid w:val="005B5704"/>
    <w:rsid w:val="005C2B9A"/>
    <w:rsid w:val="005C37BA"/>
    <w:rsid w:val="005C40B2"/>
    <w:rsid w:val="005C4768"/>
    <w:rsid w:val="005C70AF"/>
    <w:rsid w:val="005D070F"/>
    <w:rsid w:val="005D1B94"/>
    <w:rsid w:val="005D2B3D"/>
    <w:rsid w:val="005D2BFA"/>
    <w:rsid w:val="005D2C2E"/>
    <w:rsid w:val="005D522A"/>
    <w:rsid w:val="005D5938"/>
    <w:rsid w:val="005E1411"/>
    <w:rsid w:val="005E34A7"/>
    <w:rsid w:val="005F6622"/>
    <w:rsid w:val="005F668E"/>
    <w:rsid w:val="006027AE"/>
    <w:rsid w:val="0062197D"/>
    <w:rsid w:val="006321FC"/>
    <w:rsid w:val="0063242D"/>
    <w:rsid w:val="00636097"/>
    <w:rsid w:val="006368C4"/>
    <w:rsid w:val="00636E61"/>
    <w:rsid w:val="00637087"/>
    <w:rsid w:val="00640569"/>
    <w:rsid w:val="00640822"/>
    <w:rsid w:val="006410E9"/>
    <w:rsid w:val="00642EC2"/>
    <w:rsid w:val="006449D9"/>
    <w:rsid w:val="0065086C"/>
    <w:rsid w:val="0065553E"/>
    <w:rsid w:val="00655E10"/>
    <w:rsid w:val="00655F90"/>
    <w:rsid w:val="00657449"/>
    <w:rsid w:val="0066308E"/>
    <w:rsid w:val="0066543D"/>
    <w:rsid w:val="0066658A"/>
    <w:rsid w:val="00670D9F"/>
    <w:rsid w:val="0067337E"/>
    <w:rsid w:val="00673944"/>
    <w:rsid w:val="00676E8B"/>
    <w:rsid w:val="00685689"/>
    <w:rsid w:val="006929ED"/>
    <w:rsid w:val="006943AB"/>
    <w:rsid w:val="00695419"/>
    <w:rsid w:val="006A4278"/>
    <w:rsid w:val="006B0978"/>
    <w:rsid w:val="006B256B"/>
    <w:rsid w:val="006B50C0"/>
    <w:rsid w:val="006B6F52"/>
    <w:rsid w:val="006B7D65"/>
    <w:rsid w:val="006C095C"/>
    <w:rsid w:val="006C15B7"/>
    <w:rsid w:val="006C2AEA"/>
    <w:rsid w:val="006C4996"/>
    <w:rsid w:val="006C51E9"/>
    <w:rsid w:val="006C6BC7"/>
    <w:rsid w:val="006C7EE8"/>
    <w:rsid w:val="006D5353"/>
    <w:rsid w:val="006D6ACF"/>
    <w:rsid w:val="006E6213"/>
    <w:rsid w:val="006F073E"/>
    <w:rsid w:val="006F63A1"/>
    <w:rsid w:val="0070157A"/>
    <w:rsid w:val="00702918"/>
    <w:rsid w:val="0070463B"/>
    <w:rsid w:val="007060E9"/>
    <w:rsid w:val="00714B44"/>
    <w:rsid w:val="00720182"/>
    <w:rsid w:val="00720549"/>
    <w:rsid w:val="007217CC"/>
    <w:rsid w:val="0072486A"/>
    <w:rsid w:val="00725522"/>
    <w:rsid w:val="00730F9A"/>
    <w:rsid w:val="007324EE"/>
    <w:rsid w:val="00734E8E"/>
    <w:rsid w:val="007536A3"/>
    <w:rsid w:val="0075509B"/>
    <w:rsid w:val="00764A75"/>
    <w:rsid w:val="007650A7"/>
    <w:rsid w:val="00767585"/>
    <w:rsid w:val="00770D60"/>
    <w:rsid w:val="00774280"/>
    <w:rsid w:val="0077437E"/>
    <w:rsid w:val="00780E1F"/>
    <w:rsid w:val="00785B33"/>
    <w:rsid w:val="0078696D"/>
    <w:rsid w:val="007A0960"/>
    <w:rsid w:val="007A49AE"/>
    <w:rsid w:val="007B2CE1"/>
    <w:rsid w:val="007B398D"/>
    <w:rsid w:val="007B3E0B"/>
    <w:rsid w:val="007B7D68"/>
    <w:rsid w:val="007C21D7"/>
    <w:rsid w:val="007C2EF7"/>
    <w:rsid w:val="007C3C93"/>
    <w:rsid w:val="007C531A"/>
    <w:rsid w:val="007E22FF"/>
    <w:rsid w:val="007E79CF"/>
    <w:rsid w:val="007F711B"/>
    <w:rsid w:val="0080058A"/>
    <w:rsid w:val="00802C36"/>
    <w:rsid w:val="00803344"/>
    <w:rsid w:val="00805591"/>
    <w:rsid w:val="00810915"/>
    <w:rsid w:val="00810D03"/>
    <w:rsid w:val="00813748"/>
    <w:rsid w:val="00814EF9"/>
    <w:rsid w:val="00815B82"/>
    <w:rsid w:val="008175AA"/>
    <w:rsid w:val="00817B68"/>
    <w:rsid w:val="00822C4A"/>
    <w:rsid w:val="00824608"/>
    <w:rsid w:val="0082479A"/>
    <w:rsid w:val="00824A60"/>
    <w:rsid w:val="00827604"/>
    <w:rsid w:val="008327E3"/>
    <w:rsid w:val="008377F1"/>
    <w:rsid w:val="00851E0C"/>
    <w:rsid w:val="00851F76"/>
    <w:rsid w:val="008531E0"/>
    <w:rsid w:val="008564B2"/>
    <w:rsid w:val="00857259"/>
    <w:rsid w:val="00865F6A"/>
    <w:rsid w:val="00866F6E"/>
    <w:rsid w:val="008700BE"/>
    <w:rsid w:val="008728DB"/>
    <w:rsid w:val="00875A64"/>
    <w:rsid w:val="008801BA"/>
    <w:rsid w:val="008814BF"/>
    <w:rsid w:val="0088258A"/>
    <w:rsid w:val="00886446"/>
    <w:rsid w:val="008872EA"/>
    <w:rsid w:val="00887450"/>
    <w:rsid w:val="00891F00"/>
    <w:rsid w:val="008923D3"/>
    <w:rsid w:val="008961B7"/>
    <w:rsid w:val="008A5213"/>
    <w:rsid w:val="008C414F"/>
    <w:rsid w:val="008C5BFD"/>
    <w:rsid w:val="008D0C4A"/>
    <w:rsid w:val="008D491E"/>
    <w:rsid w:val="008D49BD"/>
    <w:rsid w:val="008D7A15"/>
    <w:rsid w:val="008E489C"/>
    <w:rsid w:val="008F18D7"/>
    <w:rsid w:val="00900F21"/>
    <w:rsid w:val="0090167B"/>
    <w:rsid w:val="00905189"/>
    <w:rsid w:val="00905E35"/>
    <w:rsid w:val="009105BF"/>
    <w:rsid w:val="0091126F"/>
    <w:rsid w:val="00926026"/>
    <w:rsid w:val="0093042C"/>
    <w:rsid w:val="00930863"/>
    <w:rsid w:val="0093237E"/>
    <w:rsid w:val="00936376"/>
    <w:rsid w:val="00937402"/>
    <w:rsid w:val="009400A9"/>
    <w:rsid w:val="009403B6"/>
    <w:rsid w:val="009418CB"/>
    <w:rsid w:val="009426F2"/>
    <w:rsid w:val="009556BB"/>
    <w:rsid w:val="00956D2C"/>
    <w:rsid w:val="009577F0"/>
    <w:rsid w:val="00957CD7"/>
    <w:rsid w:val="0096396C"/>
    <w:rsid w:val="00965858"/>
    <w:rsid w:val="00966683"/>
    <w:rsid w:val="0097307B"/>
    <w:rsid w:val="009825C5"/>
    <w:rsid w:val="00986049"/>
    <w:rsid w:val="00986A09"/>
    <w:rsid w:val="00990BFF"/>
    <w:rsid w:val="009917A1"/>
    <w:rsid w:val="00995491"/>
    <w:rsid w:val="009A282F"/>
    <w:rsid w:val="009A4324"/>
    <w:rsid w:val="009B365A"/>
    <w:rsid w:val="009B6C91"/>
    <w:rsid w:val="009C3D7F"/>
    <w:rsid w:val="009C4350"/>
    <w:rsid w:val="009C71FA"/>
    <w:rsid w:val="009D09FB"/>
    <w:rsid w:val="009D2F46"/>
    <w:rsid w:val="009D77A9"/>
    <w:rsid w:val="009E04F2"/>
    <w:rsid w:val="009E7F25"/>
    <w:rsid w:val="009F04F1"/>
    <w:rsid w:val="009F0645"/>
    <w:rsid w:val="009F52FE"/>
    <w:rsid w:val="009F7881"/>
    <w:rsid w:val="00A03E03"/>
    <w:rsid w:val="00A046D1"/>
    <w:rsid w:val="00A13549"/>
    <w:rsid w:val="00A1482F"/>
    <w:rsid w:val="00A15794"/>
    <w:rsid w:val="00A171FF"/>
    <w:rsid w:val="00A214DF"/>
    <w:rsid w:val="00A22C03"/>
    <w:rsid w:val="00A2561B"/>
    <w:rsid w:val="00A315BA"/>
    <w:rsid w:val="00A31D34"/>
    <w:rsid w:val="00A34D42"/>
    <w:rsid w:val="00A36893"/>
    <w:rsid w:val="00A41AFB"/>
    <w:rsid w:val="00A44658"/>
    <w:rsid w:val="00A47E29"/>
    <w:rsid w:val="00A51C8C"/>
    <w:rsid w:val="00A52A0C"/>
    <w:rsid w:val="00A53708"/>
    <w:rsid w:val="00A53885"/>
    <w:rsid w:val="00A54385"/>
    <w:rsid w:val="00A608BE"/>
    <w:rsid w:val="00A60E61"/>
    <w:rsid w:val="00A61B72"/>
    <w:rsid w:val="00A755A4"/>
    <w:rsid w:val="00A76D72"/>
    <w:rsid w:val="00A82DE0"/>
    <w:rsid w:val="00A84800"/>
    <w:rsid w:val="00A90AC8"/>
    <w:rsid w:val="00A93FFC"/>
    <w:rsid w:val="00A944D7"/>
    <w:rsid w:val="00A94901"/>
    <w:rsid w:val="00A94F0A"/>
    <w:rsid w:val="00AA223B"/>
    <w:rsid w:val="00AA56D1"/>
    <w:rsid w:val="00AA6FB4"/>
    <w:rsid w:val="00AA745A"/>
    <w:rsid w:val="00AA79EF"/>
    <w:rsid w:val="00AB155C"/>
    <w:rsid w:val="00AB1C96"/>
    <w:rsid w:val="00AB436C"/>
    <w:rsid w:val="00AB4BF0"/>
    <w:rsid w:val="00AC51B7"/>
    <w:rsid w:val="00AD0A28"/>
    <w:rsid w:val="00AD16B0"/>
    <w:rsid w:val="00AD2A0F"/>
    <w:rsid w:val="00AD2B7E"/>
    <w:rsid w:val="00AD5353"/>
    <w:rsid w:val="00AD7FAA"/>
    <w:rsid w:val="00AE1DA2"/>
    <w:rsid w:val="00AE3D1F"/>
    <w:rsid w:val="00AF0D93"/>
    <w:rsid w:val="00AF138C"/>
    <w:rsid w:val="00AF1F54"/>
    <w:rsid w:val="00AF5214"/>
    <w:rsid w:val="00AF7C10"/>
    <w:rsid w:val="00B02455"/>
    <w:rsid w:val="00B02957"/>
    <w:rsid w:val="00B076B3"/>
    <w:rsid w:val="00B11DDA"/>
    <w:rsid w:val="00B12D95"/>
    <w:rsid w:val="00B16582"/>
    <w:rsid w:val="00B2474B"/>
    <w:rsid w:val="00B2634C"/>
    <w:rsid w:val="00B27E91"/>
    <w:rsid w:val="00B34D1A"/>
    <w:rsid w:val="00B35E9E"/>
    <w:rsid w:val="00B4267F"/>
    <w:rsid w:val="00B42F07"/>
    <w:rsid w:val="00B44826"/>
    <w:rsid w:val="00B44E9F"/>
    <w:rsid w:val="00B450BF"/>
    <w:rsid w:val="00B53CE3"/>
    <w:rsid w:val="00B53E0C"/>
    <w:rsid w:val="00B54514"/>
    <w:rsid w:val="00B57B22"/>
    <w:rsid w:val="00B70D97"/>
    <w:rsid w:val="00B75C90"/>
    <w:rsid w:val="00B8183C"/>
    <w:rsid w:val="00B82F01"/>
    <w:rsid w:val="00B84D78"/>
    <w:rsid w:val="00B871FA"/>
    <w:rsid w:val="00B9086B"/>
    <w:rsid w:val="00B9340F"/>
    <w:rsid w:val="00B9346E"/>
    <w:rsid w:val="00B95C40"/>
    <w:rsid w:val="00B96711"/>
    <w:rsid w:val="00BA103B"/>
    <w:rsid w:val="00BA7CE0"/>
    <w:rsid w:val="00BB0140"/>
    <w:rsid w:val="00BC0FFE"/>
    <w:rsid w:val="00BC1463"/>
    <w:rsid w:val="00BC41B1"/>
    <w:rsid w:val="00BD11A9"/>
    <w:rsid w:val="00BD282A"/>
    <w:rsid w:val="00BD36B4"/>
    <w:rsid w:val="00BD49C4"/>
    <w:rsid w:val="00BE173E"/>
    <w:rsid w:val="00BE6812"/>
    <w:rsid w:val="00BE7440"/>
    <w:rsid w:val="00BF03A5"/>
    <w:rsid w:val="00C00D9B"/>
    <w:rsid w:val="00C04D27"/>
    <w:rsid w:val="00C0625C"/>
    <w:rsid w:val="00C104FF"/>
    <w:rsid w:val="00C105CB"/>
    <w:rsid w:val="00C10719"/>
    <w:rsid w:val="00C11987"/>
    <w:rsid w:val="00C144A0"/>
    <w:rsid w:val="00C14929"/>
    <w:rsid w:val="00C32F56"/>
    <w:rsid w:val="00C36AE3"/>
    <w:rsid w:val="00C4221C"/>
    <w:rsid w:val="00C42226"/>
    <w:rsid w:val="00C424E9"/>
    <w:rsid w:val="00C55F8B"/>
    <w:rsid w:val="00C57D39"/>
    <w:rsid w:val="00C66E0E"/>
    <w:rsid w:val="00C67D5D"/>
    <w:rsid w:val="00C706DF"/>
    <w:rsid w:val="00C72BD9"/>
    <w:rsid w:val="00C73357"/>
    <w:rsid w:val="00C74F11"/>
    <w:rsid w:val="00C76922"/>
    <w:rsid w:val="00C76EC5"/>
    <w:rsid w:val="00C8075C"/>
    <w:rsid w:val="00C81C6B"/>
    <w:rsid w:val="00C825C1"/>
    <w:rsid w:val="00C87FBB"/>
    <w:rsid w:val="00C90137"/>
    <w:rsid w:val="00C9057E"/>
    <w:rsid w:val="00C908FF"/>
    <w:rsid w:val="00CA16D2"/>
    <w:rsid w:val="00CA3156"/>
    <w:rsid w:val="00CB009E"/>
    <w:rsid w:val="00CB6099"/>
    <w:rsid w:val="00CB65B1"/>
    <w:rsid w:val="00CB78C5"/>
    <w:rsid w:val="00CB7C50"/>
    <w:rsid w:val="00CC240B"/>
    <w:rsid w:val="00CC24D9"/>
    <w:rsid w:val="00CC77F7"/>
    <w:rsid w:val="00CE2B1F"/>
    <w:rsid w:val="00CE300B"/>
    <w:rsid w:val="00CF1CFE"/>
    <w:rsid w:val="00D02B8A"/>
    <w:rsid w:val="00D0305D"/>
    <w:rsid w:val="00D042BA"/>
    <w:rsid w:val="00D059FE"/>
    <w:rsid w:val="00D065A3"/>
    <w:rsid w:val="00D115EF"/>
    <w:rsid w:val="00D1165C"/>
    <w:rsid w:val="00D13E54"/>
    <w:rsid w:val="00D17326"/>
    <w:rsid w:val="00D234B5"/>
    <w:rsid w:val="00D25CD1"/>
    <w:rsid w:val="00D322C6"/>
    <w:rsid w:val="00D3439C"/>
    <w:rsid w:val="00D34D68"/>
    <w:rsid w:val="00D370B6"/>
    <w:rsid w:val="00D402B4"/>
    <w:rsid w:val="00D44EC9"/>
    <w:rsid w:val="00D50D34"/>
    <w:rsid w:val="00D5159B"/>
    <w:rsid w:val="00D60D69"/>
    <w:rsid w:val="00D644E8"/>
    <w:rsid w:val="00D64D24"/>
    <w:rsid w:val="00D66948"/>
    <w:rsid w:val="00D66CE1"/>
    <w:rsid w:val="00D67748"/>
    <w:rsid w:val="00D70BD4"/>
    <w:rsid w:val="00D74AE9"/>
    <w:rsid w:val="00D7554A"/>
    <w:rsid w:val="00D87AFF"/>
    <w:rsid w:val="00D95C33"/>
    <w:rsid w:val="00D95D4F"/>
    <w:rsid w:val="00DA155A"/>
    <w:rsid w:val="00DA697F"/>
    <w:rsid w:val="00DA78F2"/>
    <w:rsid w:val="00DC03AA"/>
    <w:rsid w:val="00DD0026"/>
    <w:rsid w:val="00DD3056"/>
    <w:rsid w:val="00DD457A"/>
    <w:rsid w:val="00DD527E"/>
    <w:rsid w:val="00DD5BE8"/>
    <w:rsid w:val="00DE05FE"/>
    <w:rsid w:val="00DE082C"/>
    <w:rsid w:val="00DE1D60"/>
    <w:rsid w:val="00DF0AE0"/>
    <w:rsid w:val="00DF77BD"/>
    <w:rsid w:val="00E01542"/>
    <w:rsid w:val="00E02DE3"/>
    <w:rsid w:val="00E04E01"/>
    <w:rsid w:val="00E079FD"/>
    <w:rsid w:val="00E2019F"/>
    <w:rsid w:val="00E242F2"/>
    <w:rsid w:val="00E3092C"/>
    <w:rsid w:val="00E338C6"/>
    <w:rsid w:val="00E33FC7"/>
    <w:rsid w:val="00E344B6"/>
    <w:rsid w:val="00E34E46"/>
    <w:rsid w:val="00E40EDC"/>
    <w:rsid w:val="00E46824"/>
    <w:rsid w:val="00E61D61"/>
    <w:rsid w:val="00E62A79"/>
    <w:rsid w:val="00E675F5"/>
    <w:rsid w:val="00E71C3C"/>
    <w:rsid w:val="00E734AA"/>
    <w:rsid w:val="00E776F1"/>
    <w:rsid w:val="00E82381"/>
    <w:rsid w:val="00E903AE"/>
    <w:rsid w:val="00EA0648"/>
    <w:rsid w:val="00EA297F"/>
    <w:rsid w:val="00EA36F9"/>
    <w:rsid w:val="00EA5D71"/>
    <w:rsid w:val="00EB2A7C"/>
    <w:rsid w:val="00EB3EC9"/>
    <w:rsid w:val="00EB6342"/>
    <w:rsid w:val="00EC37DF"/>
    <w:rsid w:val="00EC6EB8"/>
    <w:rsid w:val="00EC7434"/>
    <w:rsid w:val="00ED58C3"/>
    <w:rsid w:val="00ED68D4"/>
    <w:rsid w:val="00EE0B8B"/>
    <w:rsid w:val="00EE14F0"/>
    <w:rsid w:val="00EE3FAC"/>
    <w:rsid w:val="00EF0D05"/>
    <w:rsid w:val="00EF47C3"/>
    <w:rsid w:val="00F009BD"/>
    <w:rsid w:val="00F02DCF"/>
    <w:rsid w:val="00F04A3A"/>
    <w:rsid w:val="00F053AB"/>
    <w:rsid w:val="00F05693"/>
    <w:rsid w:val="00F06878"/>
    <w:rsid w:val="00F11B6C"/>
    <w:rsid w:val="00F15E39"/>
    <w:rsid w:val="00F22F68"/>
    <w:rsid w:val="00F2372F"/>
    <w:rsid w:val="00F23ABB"/>
    <w:rsid w:val="00F2543C"/>
    <w:rsid w:val="00F259E6"/>
    <w:rsid w:val="00F30F2D"/>
    <w:rsid w:val="00F345AE"/>
    <w:rsid w:val="00F40346"/>
    <w:rsid w:val="00F41061"/>
    <w:rsid w:val="00F449AB"/>
    <w:rsid w:val="00F4546E"/>
    <w:rsid w:val="00F46247"/>
    <w:rsid w:val="00F46617"/>
    <w:rsid w:val="00F603CB"/>
    <w:rsid w:val="00F6263B"/>
    <w:rsid w:val="00F634AA"/>
    <w:rsid w:val="00F71E3D"/>
    <w:rsid w:val="00F7643D"/>
    <w:rsid w:val="00F76D9B"/>
    <w:rsid w:val="00F801F2"/>
    <w:rsid w:val="00F850AC"/>
    <w:rsid w:val="00F9228C"/>
    <w:rsid w:val="00F92394"/>
    <w:rsid w:val="00F92C7D"/>
    <w:rsid w:val="00F940D6"/>
    <w:rsid w:val="00FA0596"/>
    <w:rsid w:val="00FA26FA"/>
    <w:rsid w:val="00FA38FA"/>
    <w:rsid w:val="00FA546F"/>
    <w:rsid w:val="00FA61FE"/>
    <w:rsid w:val="00FB02E3"/>
    <w:rsid w:val="00FB1237"/>
    <w:rsid w:val="00FB1A19"/>
    <w:rsid w:val="00FB29A2"/>
    <w:rsid w:val="00FC3E7C"/>
    <w:rsid w:val="00FD0292"/>
    <w:rsid w:val="00FD0D78"/>
    <w:rsid w:val="00FD4196"/>
    <w:rsid w:val="00FD7ED7"/>
    <w:rsid w:val="00FE0C6C"/>
    <w:rsid w:val="00FE3A53"/>
    <w:rsid w:val="00FE3B1D"/>
    <w:rsid w:val="00FE5D67"/>
    <w:rsid w:val="00FE5FBA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11"/>
  </w:style>
  <w:style w:type="paragraph" w:styleId="1">
    <w:name w:val="heading 1"/>
    <w:basedOn w:val="a"/>
    <w:link w:val="10"/>
    <w:uiPriority w:val="9"/>
    <w:qFormat/>
    <w:rsid w:val="00503F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4EB"/>
    <w:pPr>
      <w:ind w:left="720"/>
      <w:contextualSpacing/>
    </w:pPr>
  </w:style>
  <w:style w:type="paragraph" w:customStyle="1" w:styleId="ConsPlusNormal">
    <w:name w:val="ConsPlusNormal"/>
    <w:rsid w:val="001374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CB7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CB7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CB7C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CB7C50"/>
    <w:rPr>
      <w:vertAlign w:val="superscript"/>
    </w:rPr>
  </w:style>
  <w:style w:type="paragraph" w:customStyle="1" w:styleId="ConsPlusTitle">
    <w:name w:val="ConsPlusTitle"/>
    <w:rsid w:val="00F237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"/>
    <w:basedOn w:val="a1"/>
    <w:next w:val="a4"/>
    <w:uiPriority w:val="59"/>
    <w:rsid w:val="0021319A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C3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311C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2"/>
    <w:locked/>
    <w:rsid w:val="00AC51B7"/>
    <w:rPr>
      <w:shd w:val="clear" w:color="auto" w:fill="FFFFFF"/>
    </w:rPr>
  </w:style>
  <w:style w:type="paragraph" w:customStyle="1" w:styleId="2">
    <w:name w:val="Основной текст2"/>
    <w:basedOn w:val="a"/>
    <w:link w:val="aa"/>
    <w:rsid w:val="00AC51B7"/>
    <w:pPr>
      <w:shd w:val="clear" w:color="auto" w:fill="FFFFFF"/>
      <w:spacing w:before="240" w:after="300" w:line="0" w:lineRule="atLeast"/>
    </w:pPr>
  </w:style>
  <w:style w:type="character" w:customStyle="1" w:styleId="3">
    <w:name w:val="Основной текст (3)_"/>
    <w:basedOn w:val="a0"/>
    <w:link w:val="30"/>
    <w:locked/>
    <w:rsid w:val="00AC51B7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51B7"/>
    <w:pPr>
      <w:shd w:val="clear" w:color="auto" w:fill="FFFFFF"/>
      <w:spacing w:before="120" w:after="240" w:line="269" w:lineRule="exact"/>
      <w:ind w:firstLine="1960"/>
    </w:pPr>
    <w:rPr>
      <w:sz w:val="23"/>
      <w:szCs w:val="23"/>
    </w:rPr>
  </w:style>
  <w:style w:type="character" w:customStyle="1" w:styleId="311pt">
    <w:name w:val="Основной текст (3) + 11 pt"/>
    <w:basedOn w:val="a0"/>
    <w:rsid w:val="00AC51B7"/>
    <w:rPr>
      <w:rFonts w:ascii="Times New Roman" w:eastAsia="Times New Roman" w:hAnsi="Times New Roman" w:cs="Times New Roman" w:hint="default"/>
      <w:sz w:val="22"/>
      <w:szCs w:val="22"/>
      <w:shd w:val="clear" w:color="auto" w:fill="FFFFFF"/>
    </w:rPr>
  </w:style>
  <w:style w:type="paragraph" w:customStyle="1" w:styleId="ConsPlusNonformat">
    <w:name w:val="ConsPlusNonformat"/>
    <w:rsid w:val="00AC51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Placeholder Text"/>
    <w:basedOn w:val="a0"/>
    <w:uiPriority w:val="99"/>
    <w:semiHidden/>
    <w:rsid w:val="00474521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503F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11"/>
  </w:style>
  <w:style w:type="paragraph" w:styleId="1">
    <w:name w:val="heading 1"/>
    <w:basedOn w:val="a"/>
    <w:link w:val="10"/>
    <w:uiPriority w:val="9"/>
    <w:qFormat/>
    <w:rsid w:val="00503F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4EB"/>
    <w:pPr>
      <w:ind w:left="720"/>
      <w:contextualSpacing/>
    </w:pPr>
  </w:style>
  <w:style w:type="paragraph" w:customStyle="1" w:styleId="ConsPlusNormal">
    <w:name w:val="ConsPlusNormal"/>
    <w:rsid w:val="001374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CB7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CB7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CB7C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CB7C50"/>
    <w:rPr>
      <w:vertAlign w:val="superscript"/>
    </w:rPr>
  </w:style>
  <w:style w:type="paragraph" w:customStyle="1" w:styleId="ConsPlusTitle">
    <w:name w:val="ConsPlusTitle"/>
    <w:rsid w:val="00F237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"/>
    <w:basedOn w:val="a1"/>
    <w:next w:val="a4"/>
    <w:uiPriority w:val="59"/>
    <w:rsid w:val="0021319A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C3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311C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2"/>
    <w:locked/>
    <w:rsid w:val="00AC51B7"/>
    <w:rPr>
      <w:shd w:val="clear" w:color="auto" w:fill="FFFFFF"/>
    </w:rPr>
  </w:style>
  <w:style w:type="paragraph" w:customStyle="1" w:styleId="2">
    <w:name w:val="Основной текст2"/>
    <w:basedOn w:val="a"/>
    <w:link w:val="aa"/>
    <w:rsid w:val="00AC51B7"/>
    <w:pPr>
      <w:shd w:val="clear" w:color="auto" w:fill="FFFFFF"/>
      <w:spacing w:before="240" w:after="300" w:line="0" w:lineRule="atLeast"/>
    </w:pPr>
  </w:style>
  <w:style w:type="character" w:customStyle="1" w:styleId="3">
    <w:name w:val="Основной текст (3)_"/>
    <w:basedOn w:val="a0"/>
    <w:link w:val="30"/>
    <w:locked/>
    <w:rsid w:val="00AC51B7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51B7"/>
    <w:pPr>
      <w:shd w:val="clear" w:color="auto" w:fill="FFFFFF"/>
      <w:spacing w:before="120" w:after="240" w:line="269" w:lineRule="exact"/>
      <w:ind w:firstLine="1960"/>
    </w:pPr>
    <w:rPr>
      <w:sz w:val="23"/>
      <w:szCs w:val="23"/>
    </w:rPr>
  </w:style>
  <w:style w:type="character" w:customStyle="1" w:styleId="311pt">
    <w:name w:val="Основной текст (3) + 11 pt"/>
    <w:basedOn w:val="a0"/>
    <w:rsid w:val="00AC51B7"/>
    <w:rPr>
      <w:rFonts w:ascii="Times New Roman" w:eastAsia="Times New Roman" w:hAnsi="Times New Roman" w:cs="Times New Roman" w:hint="default"/>
      <w:sz w:val="22"/>
      <w:szCs w:val="22"/>
      <w:shd w:val="clear" w:color="auto" w:fill="FFFFFF"/>
    </w:rPr>
  </w:style>
  <w:style w:type="paragraph" w:customStyle="1" w:styleId="ConsPlusNonformat">
    <w:name w:val="ConsPlusNonformat"/>
    <w:rsid w:val="00AC51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Placeholder Text"/>
    <w:basedOn w:val="a0"/>
    <w:uiPriority w:val="99"/>
    <w:semiHidden/>
    <w:rsid w:val="00474521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503F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2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7D76-A037-4C6C-A0DA-93A834112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5741</Words>
  <Characters>32727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OEFO</Company>
  <LinksUpToDate>false</LinksUpToDate>
  <CharactersWithSpaces>38392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Barbot</dc:creator>
  <cp:lastModifiedBy>Кристина Владимировна Барбот-Де-Марни</cp:lastModifiedBy>
  <cp:revision>89</cp:revision>
  <cp:lastPrinted>2020-12-21T13:09:00Z</cp:lastPrinted>
  <dcterms:created xsi:type="dcterms:W3CDTF">2020-12-21T08:45:00Z</dcterms:created>
  <dcterms:modified xsi:type="dcterms:W3CDTF">2020-12-21T13:09:00Z</dcterms:modified>
</cp:coreProperties>
</file>