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A8" w:rsidRPr="001B6275" w:rsidRDefault="000249A8" w:rsidP="00024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27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0249A8" w:rsidRPr="001B6275" w:rsidRDefault="000249A8" w:rsidP="00024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2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49A8" w:rsidRPr="00937865" w:rsidRDefault="000249A8" w:rsidP="000249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249A8" w:rsidRPr="009C5CCD" w:rsidRDefault="000249A8" w:rsidP="000249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249A8" w:rsidRPr="001B6275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75">
        <w:rPr>
          <w:rFonts w:ascii="Times New Roman" w:hAnsi="Times New Roman" w:cs="Times New Roman"/>
          <w:sz w:val="28"/>
          <w:szCs w:val="28"/>
        </w:rPr>
        <w:t>от «___»__________</w:t>
      </w:r>
      <w:r w:rsidR="00E830BC">
        <w:rPr>
          <w:rFonts w:ascii="Times New Roman" w:hAnsi="Times New Roman" w:cs="Times New Roman"/>
          <w:sz w:val="28"/>
          <w:szCs w:val="28"/>
        </w:rPr>
        <w:t>__</w:t>
      </w:r>
      <w:r w:rsidRPr="001B6275"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6275">
        <w:rPr>
          <w:rFonts w:ascii="Times New Roman" w:hAnsi="Times New Roman" w:cs="Times New Roman"/>
          <w:sz w:val="28"/>
          <w:szCs w:val="28"/>
        </w:rPr>
        <w:t>№_____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249A8" w:rsidRPr="009C5CCD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49A8" w:rsidRPr="00937865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49A8" w:rsidRDefault="000249A8" w:rsidP="00024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62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 Порядка установления и изменения границ лесопарковых зеленых поясов на территории </w:t>
      </w:r>
      <w:r w:rsidRPr="001B6275">
        <w:rPr>
          <w:rFonts w:ascii="Times New Roman" w:hAnsi="Times New Roman" w:cs="Times New Roman"/>
          <w:sz w:val="28"/>
          <w:szCs w:val="28"/>
        </w:rPr>
        <w:t>Ленинградкой области»</w:t>
      </w:r>
    </w:p>
    <w:p w:rsidR="000249A8" w:rsidRDefault="000249A8" w:rsidP="00024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96E07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096E07">
          <w:rPr>
            <w:rFonts w:ascii="Times New Roman" w:hAnsi="Times New Roman" w:cs="Times New Roman"/>
            <w:sz w:val="28"/>
            <w:szCs w:val="28"/>
          </w:rPr>
          <w:t xml:space="preserve"> 62.2</w:t>
        </w:r>
      </w:hyperlink>
      <w:r>
        <w:rPr>
          <w:rFonts w:ascii="Times New Roman" w:hAnsi="Times New Roman" w:cs="Times New Roman"/>
          <w:sz w:val="28"/>
          <w:szCs w:val="28"/>
        </w:rPr>
        <w:t>, 62.3 Федерального закона от 10.01.2002 года №7-ФЗ «Об охране окружающей среды», пунктом 5 статьи 7 Областного закона Ленинградской области от 29.03.2018 года №27-оз  «О регулировании отдельных вопросов, связанных с созданием на территории Ленинградской области лесопарковых зеленых поясов» Правительство Ленинградской области постановляет: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096E0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установления и изменения границ лесопарковых зеленых поясов на территории </w:t>
      </w:r>
      <w:r w:rsidRPr="001B6275">
        <w:rPr>
          <w:rFonts w:ascii="Times New Roman" w:hAnsi="Times New Roman" w:cs="Times New Roman"/>
          <w:sz w:val="28"/>
          <w:szCs w:val="28"/>
        </w:rPr>
        <w:t>Ленинградкой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249A8" w:rsidRDefault="000249A8" w:rsidP="000249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2C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F2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2C9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0249A8" w:rsidRDefault="000249A8" w:rsidP="000249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249A8" w:rsidRPr="009C5CCD" w:rsidRDefault="000249A8" w:rsidP="000249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249A8" w:rsidRPr="001B6275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Pr="001B6275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75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0249A8" w:rsidRPr="001B6275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1B6275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1B6275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58" w:rsidRDefault="00D65C5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58" w:rsidRDefault="00D65C5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58" w:rsidRDefault="00D65C5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58" w:rsidRDefault="00D65C5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249A8" w:rsidRDefault="000249A8" w:rsidP="00024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249A8" w:rsidRDefault="000249A8" w:rsidP="00024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0249A8" w:rsidRDefault="000249A8" w:rsidP="00024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249A8" w:rsidRDefault="000249A8" w:rsidP="00024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№_______</w:t>
      </w: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49A8" w:rsidRDefault="00FA7A01" w:rsidP="00024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249A8" w:rsidRPr="00096E0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249A8">
        <w:rPr>
          <w:rFonts w:ascii="Times New Roman" w:hAnsi="Times New Roman" w:cs="Times New Roman"/>
          <w:sz w:val="28"/>
          <w:szCs w:val="28"/>
        </w:rPr>
        <w:t xml:space="preserve"> установления и изменения границ лесопарковых зеленых поясов на территории </w:t>
      </w:r>
      <w:r w:rsidR="000249A8" w:rsidRPr="001B6275">
        <w:rPr>
          <w:rFonts w:ascii="Times New Roman" w:hAnsi="Times New Roman" w:cs="Times New Roman"/>
          <w:sz w:val="28"/>
          <w:szCs w:val="28"/>
        </w:rPr>
        <w:t>Ленинградкой области</w:t>
      </w:r>
    </w:p>
    <w:p w:rsidR="000249A8" w:rsidRDefault="000249A8" w:rsidP="00024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9A8" w:rsidRPr="00DD0317" w:rsidRDefault="000249A8" w:rsidP="000249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317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0249A8" w:rsidRPr="00DD0317" w:rsidRDefault="000249A8" w:rsidP="000249A8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установления и изменения границ лесопарковых зеленых поясов на территории </w:t>
      </w:r>
      <w:r w:rsidRPr="001B6275">
        <w:rPr>
          <w:rFonts w:ascii="Times New Roman" w:hAnsi="Times New Roman" w:cs="Times New Roman"/>
          <w:sz w:val="28"/>
          <w:szCs w:val="28"/>
        </w:rPr>
        <w:t>Ленинградкой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установления и изменения границ лесопарковых зеленых поясов на территории </w:t>
      </w:r>
      <w:r w:rsidRPr="001B6275">
        <w:rPr>
          <w:rFonts w:ascii="Times New Roman" w:hAnsi="Times New Roman" w:cs="Times New Roman"/>
          <w:sz w:val="28"/>
          <w:szCs w:val="28"/>
        </w:rPr>
        <w:t>Ленинградкой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7B7">
        <w:rPr>
          <w:rFonts w:ascii="Times New Roman" w:hAnsi="Times New Roman" w:cs="Times New Roman"/>
          <w:sz w:val="28"/>
          <w:szCs w:val="28"/>
        </w:rPr>
        <w:t>после принятия Законодательным собранием Ленинградской области решения о создании лесопаркового зеленого пояса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Органы государственной власти Ленинградской области, органы местного самоуправления Ленинградской области, иные органы и организации, участвующие в установлении и изменении границ лесопарковых зеленых поясов на территории Ленинградской области (далее - границы лесопарковых зеленых поясов). </w:t>
      </w:r>
    </w:p>
    <w:p w:rsidR="000249A8" w:rsidRPr="00D65C5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E1703E">
        <w:t xml:space="preserve"> </w:t>
      </w:r>
      <w:r w:rsidRPr="00D65C58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является органом исполнительной власти Ленинградской области, устанавливающим границы лесопарковых зеленых поясов. </w:t>
      </w:r>
    </w:p>
    <w:p w:rsidR="000249A8" w:rsidRPr="00D65C5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C58">
        <w:rPr>
          <w:rFonts w:ascii="Times New Roman" w:hAnsi="Times New Roman" w:cs="Times New Roman"/>
          <w:sz w:val="28"/>
          <w:szCs w:val="28"/>
        </w:rPr>
        <w:t>Постановление  Правительства Ленинградской области об установлении границ лесопаркового зеленого пояса принимается в течение 180 дней с момента принятия решения о создании лесопаркового зеленого пояса.</w:t>
      </w:r>
    </w:p>
    <w:p w:rsidR="000249A8" w:rsidRPr="00AD2AB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03E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Ленинградской области об установлении и изменении границ лесопаркового зеленого пояса на территории Ленинградской области подлежит согласованию </w:t>
      </w:r>
      <w:r w:rsidRPr="00D236B7">
        <w:rPr>
          <w:rFonts w:ascii="Times New Roman" w:hAnsi="Times New Roman" w:cs="Times New Roman"/>
          <w:sz w:val="28"/>
          <w:szCs w:val="28"/>
        </w:rPr>
        <w:t>с указанными в пункте 2.4.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1703E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Ленинградской области в порядке, установленном Инструкцией по делопроизводству в органах исполнительной власти Ленинградской области, утвержденной постановлением Губернатора Ленинградской области</w:t>
      </w:r>
      <w:r w:rsidRPr="00AD2AB8">
        <w:rPr>
          <w:rFonts w:ascii="Times New Roman" w:hAnsi="Times New Roman" w:cs="Times New Roman"/>
          <w:sz w:val="28"/>
          <w:szCs w:val="28"/>
        </w:rPr>
        <w:t xml:space="preserve"> </w:t>
      </w:r>
      <w:r w:rsidRPr="00D65C58">
        <w:rPr>
          <w:rFonts w:ascii="Times New Roman" w:hAnsi="Times New Roman" w:cs="Times New Roman"/>
          <w:sz w:val="28"/>
          <w:szCs w:val="28"/>
        </w:rPr>
        <w:t>от 13.02.2018 №4-пг.</w:t>
      </w:r>
      <w:proofErr w:type="gramEnd"/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1703E">
        <w:rPr>
          <w:rFonts w:ascii="Times New Roman" w:hAnsi="Times New Roman" w:cs="Times New Roman"/>
          <w:sz w:val="28"/>
          <w:szCs w:val="28"/>
        </w:rPr>
        <w:t xml:space="preserve">Комитет градостроительной политики Ленинградской области </w:t>
      </w:r>
      <w:r>
        <w:rPr>
          <w:rFonts w:ascii="Times New Roman" w:hAnsi="Times New Roman" w:cs="Times New Roman"/>
          <w:sz w:val="28"/>
          <w:szCs w:val="28"/>
        </w:rPr>
        <w:t>является органом исполнительной власти Ленинградской области, осуществляющим:</w:t>
      </w:r>
    </w:p>
    <w:p w:rsidR="000249A8" w:rsidRPr="00211011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9BBB59" w:themeColor="accent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схемы</w:t>
      </w:r>
      <w:r w:rsidRPr="002D1944">
        <w:rPr>
          <w:rFonts w:ascii="Times New Roman" w:hAnsi="Times New Roman" w:cs="Times New Roman"/>
          <w:sz w:val="28"/>
          <w:szCs w:val="28"/>
        </w:rPr>
        <w:t xml:space="preserve"> планируемых границ лесопаркового зеленого пояса на официальном сайте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D2AB8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2AB8">
        <w:rPr>
          <w:rFonts w:ascii="Times New Roman" w:hAnsi="Times New Roman" w:cs="Times New Roman"/>
          <w:sz w:val="28"/>
          <w:szCs w:val="28"/>
        </w:rPr>
        <w:t xml:space="preserve"> градостроительной политики Ленинградской области </w:t>
      </w:r>
      <w:r w:rsidRPr="002D1944">
        <w:rPr>
          <w:rFonts w:ascii="Times New Roman" w:hAnsi="Times New Roman" w:cs="Times New Roman"/>
          <w:sz w:val="28"/>
          <w:szCs w:val="28"/>
        </w:rPr>
        <w:t>в информационно-тел</w:t>
      </w:r>
      <w:r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 </w:t>
      </w:r>
      <w:r w:rsidRPr="00D83D6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D83D62">
        <w:rPr>
          <w:rFonts w:ascii="Times New Roman" w:hAnsi="Times New Roman" w:cs="Times New Roman"/>
          <w:sz w:val="28"/>
          <w:szCs w:val="28"/>
        </w:rPr>
        <w:lastRenderedPageBreak/>
        <w:t>30 дней с момента принятия решения о создании лесопаркового зеленого пояса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обеспечение работы</w:t>
      </w:r>
      <w:r w:rsidRPr="00816F4A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 по подготовке решений об установлении или изменении границ лесопарковых зеленых поясов на территории Ленинградской области;</w:t>
      </w:r>
    </w:p>
    <w:p w:rsidR="000249A8" w:rsidRPr="00D65C5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C58">
        <w:rPr>
          <w:rFonts w:ascii="Times New Roman" w:hAnsi="Times New Roman" w:cs="Times New Roman"/>
          <w:sz w:val="28"/>
          <w:szCs w:val="28"/>
        </w:rPr>
        <w:t xml:space="preserve">установление границ лесопаркового зеленого пояса на местности в соответствии с законодательством Российской Федерации; 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F4A">
        <w:rPr>
          <w:rFonts w:ascii="Times New Roman" w:hAnsi="Times New Roman" w:cs="Times New Roman"/>
          <w:sz w:val="28"/>
          <w:szCs w:val="28"/>
        </w:rPr>
        <w:t xml:space="preserve">согласование границ лесопаркового зеленого пояса с инициаторами ходатайства о создании лесопаркового зеленого пояса и органами местного самоуправления соответствующих муниципальных образований Ленинградской области в случае, если границы устанавливаемого зеленого пояса отличаются от границ, указанных в ходатайстве о создании лесопаркового зеленого </w:t>
      </w:r>
      <w:r w:rsidRPr="00AD2AB8">
        <w:rPr>
          <w:rFonts w:ascii="Times New Roman" w:hAnsi="Times New Roman" w:cs="Times New Roman"/>
          <w:sz w:val="28"/>
          <w:szCs w:val="28"/>
        </w:rPr>
        <w:t>пояса</w:t>
      </w:r>
      <w:r w:rsidRPr="00816F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Правительства Ленинградской области об установлении или изменении границ </w:t>
      </w:r>
      <w:r w:rsidRPr="002D1944">
        <w:rPr>
          <w:rFonts w:ascii="Times New Roman" w:hAnsi="Times New Roman" w:cs="Times New Roman"/>
          <w:sz w:val="28"/>
          <w:szCs w:val="28"/>
        </w:rPr>
        <w:t>лесопаркового зеленого пояса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области;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сведений о границах лесопаркового зеленого пояса и направление документов для внесения сведений в </w:t>
      </w:r>
      <w:r w:rsidRPr="007570F7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не позднее 20 дней </w:t>
      </w:r>
      <w:r w:rsidRPr="00113727">
        <w:rPr>
          <w:rFonts w:ascii="Times New Roman" w:hAnsi="Times New Roman" w:cs="Times New Roman"/>
          <w:sz w:val="28"/>
          <w:szCs w:val="28"/>
        </w:rPr>
        <w:t>с момента принятия решения об установлении или изменении границ лесопаркового зеленого пояса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AB0">
        <w:rPr>
          <w:rFonts w:ascii="Times New Roman" w:hAnsi="Times New Roman" w:cs="Times New Roman"/>
          <w:sz w:val="28"/>
          <w:szCs w:val="28"/>
        </w:rPr>
        <w:t>размещение соответствующей информации в текстовом и графическом виде на официальном сайте</w:t>
      </w:r>
      <w:r w:rsidRPr="00975081">
        <w:t xml:space="preserve"> </w:t>
      </w:r>
      <w:r w:rsidRPr="00D65C58">
        <w:rPr>
          <w:rFonts w:ascii="Times New Roman" w:hAnsi="Times New Roman" w:cs="Times New Roman"/>
          <w:sz w:val="28"/>
          <w:szCs w:val="28"/>
        </w:rPr>
        <w:t>комитета градостроительной политики Ленинградской области</w:t>
      </w:r>
      <w:r w:rsidRPr="00591AB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не позднее 10 дней с момента принятия решения об установлении или изменении границ лесопаркового зеленого пояса;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F4A">
        <w:rPr>
          <w:rFonts w:ascii="Times New Roman" w:hAnsi="Times New Roman" w:cs="Times New Roman"/>
          <w:sz w:val="28"/>
          <w:szCs w:val="28"/>
        </w:rPr>
        <w:t xml:space="preserve">взаимодействие с Законодательным </w:t>
      </w:r>
      <w:r w:rsidRPr="003F6A2D">
        <w:rPr>
          <w:rFonts w:ascii="Times New Roman" w:hAnsi="Times New Roman" w:cs="Times New Roman"/>
          <w:sz w:val="28"/>
          <w:szCs w:val="28"/>
        </w:rPr>
        <w:t>с</w:t>
      </w:r>
      <w:r w:rsidRPr="00816F4A">
        <w:rPr>
          <w:rFonts w:ascii="Times New Roman" w:hAnsi="Times New Roman" w:cs="Times New Roman"/>
          <w:sz w:val="28"/>
          <w:szCs w:val="28"/>
        </w:rPr>
        <w:t>обранием Ленинградской области по вопросам создания лесопарковых зеленых поясов</w:t>
      </w:r>
      <w:r>
        <w:rPr>
          <w:rFonts w:ascii="Times New Roman" w:hAnsi="Times New Roman" w:cs="Times New Roman"/>
          <w:sz w:val="28"/>
          <w:szCs w:val="28"/>
        </w:rPr>
        <w:t>, в том числе по вопросам изменений границ лесопарковых зеленых поясов.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 </w:t>
      </w:r>
      <w:r w:rsidRPr="00A65EC1">
        <w:rPr>
          <w:rFonts w:ascii="Times New Roman" w:hAnsi="Times New Roman" w:cs="Times New Roman"/>
          <w:sz w:val="28"/>
          <w:szCs w:val="28"/>
        </w:rPr>
        <w:t>исполнительной власти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уполномоченный </w:t>
      </w:r>
      <w:r w:rsidRPr="0018337F">
        <w:rPr>
          <w:rFonts w:ascii="Times New Roman" w:hAnsi="Times New Roman" w:cs="Times New Roman"/>
          <w:sz w:val="28"/>
          <w:szCs w:val="28"/>
        </w:rPr>
        <w:t>на осуществление государственного экологического мониторинга (государственного мониторинга окружающей среды)</w:t>
      </w:r>
      <w:r w:rsidR="00E830BC">
        <w:rPr>
          <w:rFonts w:ascii="Times New Roman" w:hAnsi="Times New Roman" w:cs="Times New Roman"/>
          <w:sz w:val="28"/>
          <w:szCs w:val="28"/>
        </w:rPr>
        <w:t>,</w:t>
      </w:r>
      <w:r w:rsidR="00D65C58">
        <w:rPr>
          <w:rFonts w:ascii="Times New Roman" w:hAnsi="Times New Roman" w:cs="Times New Roman"/>
          <w:sz w:val="28"/>
          <w:szCs w:val="28"/>
        </w:rPr>
        <w:t xml:space="preserve"> </w:t>
      </w:r>
      <w:r w:rsidRPr="00D83D62">
        <w:rPr>
          <w:rFonts w:ascii="Times New Roman" w:hAnsi="Times New Roman" w:cs="Times New Roman"/>
          <w:sz w:val="28"/>
          <w:szCs w:val="28"/>
        </w:rPr>
        <w:t>не реже одного раза в полугодие размещает на своем официальном сайте в информационно-телекоммуникационной сети Интернет аналитическую информацию о состоянии лесопаркового зеленого пояс</w:t>
      </w:r>
      <w:r>
        <w:rPr>
          <w:rFonts w:ascii="Times New Roman" w:hAnsi="Times New Roman" w:cs="Times New Roman"/>
          <w:sz w:val="28"/>
          <w:szCs w:val="28"/>
        </w:rPr>
        <w:t>а и об изменениях его состояния.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191615">
        <w:rPr>
          <w:rFonts w:ascii="Times New Roman" w:hAnsi="Times New Roman" w:cs="Times New Roman"/>
          <w:sz w:val="28"/>
          <w:szCs w:val="28"/>
        </w:rPr>
        <w:t>. Органами исполнительной власти Ленинградской области, участвующими в установлении и изменении границ лесопарковых зеленых поясов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61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Комитет по природным ресурсам Ленинградской области;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Комитет экономического развития и инвестиционной деятельности Ленинградской области;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Ленинградский областной комитет по управлению государственным имуществом Ленинградской области;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 xml:space="preserve">Комитет по агропромышленному и </w:t>
      </w:r>
      <w:proofErr w:type="spellStart"/>
      <w:r w:rsidRPr="00191615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191615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области;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lastRenderedPageBreak/>
        <w:t>Комитет по топливно-энергетическому комплексу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49A8" w:rsidRPr="0016305E" w:rsidRDefault="002951A1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0249A8" w:rsidRPr="00191615">
        <w:rPr>
          <w:rFonts w:ascii="Times New Roman" w:hAnsi="Times New Roman" w:cs="Times New Roman"/>
          <w:sz w:val="28"/>
          <w:szCs w:val="28"/>
        </w:rPr>
        <w:t xml:space="preserve"> Ленинградской области по транспорту;</w:t>
      </w:r>
      <w:r w:rsidR="000249A8" w:rsidRPr="00BA2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Комитет по дорожному хозяйству Ленинградской области;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9C6DD0">
        <w:rPr>
          <w:rFonts w:ascii="Times New Roman" w:hAnsi="Times New Roman" w:cs="Times New Roman"/>
          <w:sz w:val="28"/>
          <w:szCs w:val="28"/>
        </w:rPr>
        <w:t>туризму</w:t>
      </w:r>
      <w:r w:rsidR="003E37C5">
        <w:rPr>
          <w:rFonts w:ascii="Times New Roman" w:hAnsi="Times New Roman" w:cs="Times New Roman"/>
          <w:sz w:val="28"/>
          <w:szCs w:val="28"/>
        </w:rPr>
        <w:t xml:space="preserve"> </w:t>
      </w:r>
      <w:r w:rsidRPr="00191615">
        <w:rPr>
          <w:rFonts w:ascii="Times New Roman" w:hAnsi="Times New Roman" w:cs="Times New Roman"/>
          <w:sz w:val="28"/>
          <w:szCs w:val="28"/>
        </w:rPr>
        <w:t>Ленинградской области;</w:t>
      </w:r>
    </w:p>
    <w:p w:rsidR="00D65C5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Комитет финансов Ленинградской области;</w:t>
      </w:r>
      <w:r w:rsidRPr="00BA2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9C6DD0">
        <w:rPr>
          <w:rFonts w:ascii="Times New Roman" w:hAnsi="Times New Roman" w:cs="Times New Roman"/>
          <w:sz w:val="28"/>
          <w:szCs w:val="28"/>
        </w:rPr>
        <w:t>по сохранению культурного наследия Ленинградской области</w:t>
      </w:r>
      <w:r w:rsidRPr="00191615">
        <w:rPr>
          <w:rFonts w:ascii="Times New Roman" w:hAnsi="Times New Roman" w:cs="Times New Roman"/>
          <w:sz w:val="28"/>
          <w:szCs w:val="28"/>
        </w:rPr>
        <w:t>;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Комитет Ленинградской области по обращению с отходами;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Комитет государственного экологического надзора Ленинградской области.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191615">
        <w:rPr>
          <w:rFonts w:ascii="Times New Roman" w:hAnsi="Times New Roman" w:cs="Times New Roman"/>
          <w:sz w:val="28"/>
          <w:szCs w:val="28"/>
        </w:rPr>
        <w:t>. В целях подготовки материалов, необходимых для установления или изменения границ лесопарков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1615">
        <w:rPr>
          <w:rFonts w:ascii="Times New Roman" w:hAnsi="Times New Roman" w:cs="Times New Roman"/>
          <w:sz w:val="28"/>
          <w:szCs w:val="28"/>
        </w:rPr>
        <w:t xml:space="preserve"> зелен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1615">
        <w:rPr>
          <w:rFonts w:ascii="Times New Roman" w:hAnsi="Times New Roman" w:cs="Times New Roman"/>
          <w:sz w:val="28"/>
          <w:szCs w:val="28"/>
        </w:rPr>
        <w:t xml:space="preserve"> по</w:t>
      </w:r>
      <w:r w:rsidRPr="0023518D">
        <w:rPr>
          <w:rFonts w:ascii="Times New Roman" w:hAnsi="Times New Roman" w:cs="Times New Roman"/>
          <w:sz w:val="28"/>
          <w:szCs w:val="28"/>
        </w:rPr>
        <w:t>яса</w:t>
      </w:r>
      <w:r w:rsidRPr="00191615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615">
        <w:rPr>
          <w:rFonts w:ascii="Times New Roman" w:hAnsi="Times New Roman" w:cs="Times New Roman"/>
          <w:sz w:val="28"/>
          <w:szCs w:val="28"/>
        </w:rPr>
        <w:t xml:space="preserve"> создается межведомственная рабочая группа для выработки предложений по установлению границ лесопаркового зеленого по</w:t>
      </w:r>
      <w:r w:rsidRPr="0023518D">
        <w:rPr>
          <w:rFonts w:ascii="Times New Roman" w:hAnsi="Times New Roman" w:cs="Times New Roman"/>
          <w:sz w:val="28"/>
          <w:szCs w:val="28"/>
        </w:rPr>
        <w:t xml:space="preserve">яса </w:t>
      </w:r>
      <w:r w:rsidRPr="00191615">
        <w:rPr>
          <w:rFonts w:ascii="Times New Roman" w:hAnsi="Times New Roman" w:cs="Times New Roman"/>
          <w:sz w:val="28"/>
          <w:szCs w:val="28"/>
        </w:rPr>
        <w:t>(далее – рабочая группа).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Рабочая группа образуется на основании распоряжения Комитета градостроительной политики Ленинградской области и включает представителей: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органов исполнительной власти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указанных в пункте 2.4.</w:t>
      </w:r>
      <w:r w:rsidRPr="0019161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 xml:space="preserve">Законодательного </w:t>
      </w:r>
      <w:r w:rsidRPr="00D24F1B">
        <w:rPr>
          <w:rFonts w:ascii="Times New Roman" w:hAnsi="Times New Roman" w:cs="Times New Roman"/>
          <w:sz w:val="28"/>
          <w:szCs w:val="28"/>
        </w:rPr>
        <w:t>с</w:t>
      </w:r>
      <w:r w:rsidRPr="00191615">
        <w:rPr>
          <w:rFonts w:ascii="Times New Roman" w:hAnsi="Times New Roman" w:cs="Times New Roman"/>
          <w:sz w:val="28"/>
          <w:szCs w:val="28"/>
        </w:rPr>
        <w:t>обрания Ленинградской области (по согласованию);</w:t>
      </w:r>
    </w:p>
    <w:p w:rsidR="000249A8" w:rsidRPr="00191615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Общественной палаты Ленинградской области (по согласованию);</w:t>
      </w:r>
    </w:p>
    <w:p w:rsidR="00D65C5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органов исполнительной власти Российской Федерации (по согласованию);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15">
        <w:rPr>
          <w:rFonts w:ascii="Times New Roman" w:hAnsi="Times New Roman" w:cs="Times New Roman"/>
          <w:sz w:val="28"/>
          <w:szCs w:val="28"/>
        </w:rPr>
        <w:t>органов местного самоуправления, на территории которых планируется создание или изменение границ лесопаркового зеленого пояса (по согласованию).</w:t>
      </w:r>
    </w:p>
    <w:p w:rsidR="00D65C5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заседаний рабочей группой составляется протокол, </w:t>
      </w:r>
      <w:r w:rsidRPr="00D65C58">
        <w:rPr>
          <w:rFonts w:ascii="Times New Roman" w:hAnsi="Times New Roman" w:cs="Times New Roman"/>
          <w:sz w:val="28"/>
          <w:szCs w:val="28"/>
        </w:rPr>
        <w:t>подписываемый всеми участниками.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Принятие </w:t>
      </w:r>
      <w:r w:rsidRPr="00D65C5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об установлении и изменении границ лесопаркового зеленого пояса на территории Ленинградской области.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Подготовка проекта </w:t>
      </w:r>
      <w:r w:rsidRPr="00D65C58">
        <w:rPr>
          <w:rFonts w:ascii="Times New Roman" w:hAnsi="Times New Roman" w:cs="Times New Roman"/>
          <w:sz w:val="28"/>
          <w:szCs w:val="28"/>
        </w:rPr>
        <w:t>постановления</w:t>
      </w:r>
      <w:r w:rsidRPr="00BA2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Ленинградской области об установлении границ лесопаркового зеленого пояса на территории Ленинградской области осуществляется</w:t>
      </w:r>
      <w:r w:rsidRPr="00E06987">
        <w:t xml:space="preserve"> </w:t>
      </w:r>
      <w:r w:rsidRPr="00E06987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6987">
        <w:rPr>
          <w:rFonts w:ascii="Times New Roman" w:hAnsi="Times New Roman" w:cs="Times New Roman"/>
          <w:sz w:val="28"/>
          <w:szCs w:val="28"/>
        </w:rPr>
        <w:t xml:space="preserve"> градостроительной политики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0240C7">
        <w:rPr>
          <w:rFonts w:ascii="Times New Roman" w:hAnsi="Times New Roman" w:cs="Times New Roman"/>
          <w:sz w:val="28"/>
          <w:szCs w:val="28"/>
        </w:rPr>
        <w:t xml:space="preserve">не позднее 120 дней со дня принятия решения о создании лесопаркового зеленого пояса </w:t>
      </w:r>
      <w:r>
        <w:rPr>
          <w:rFonts w:ascii="Times New Roman" w:hAnsi="Times New Roman" w:cs="Times New Roman"/>
          <w:sz w:val="28"/>
          <w:szCs w:val="28"/>
        </w:rPr>
        <w:t>с учетом: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ходатайства о создании лесопаркового зеленого пояса;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протокола заседания профильной постоянной комиссии Законодательного </w:t>
      </w:r>
      <w:r w:rsidRPr="00DF71B8">
        <w:rPr>
          <w:rFonts w:ascii="Times New Roman" w:hAnsi="Times New Roman" w:cs="Times New Roman"/>
          <w:color w:val="0070C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обрания Ленинградской области;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заключения правового управления аппарата Законодательного Собрания Ленинградской области;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итогового документа (протокола), подготовленного Общественной палатой Ленинградской области по результатам общественных (публичных) слушаний;</w:t>
      </w:r>
    </w:p>
    <w:p w:rsidR="000249A8" w:rsidRPr="00BC3546" w:rsidRDefault="000249A8" w:rsidP="00D65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заключения Губернатора Ленинградской области по вопросу о создании лесопаркового зеленого пояса;  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протокольных решений рабочей группы;</w:t>
      </w:r>
    </w:p>
    <w:p w:rsidR="00D65C5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заключений органов местного самоуправления, на территории которых планируется создание или изменение границ</w:t>
      </w:r>
      <w:r w:rsidRPr="00545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лесопаркового зеленого пояса; </w:t>
      </w:r>
    </w:p>
    <w:p w:rsidR="00D65C5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материалов лесоустройства, землеустроительной документации, топографических карт,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тематических карт (геоморфологические, гидрографические, почвенные, геоботанические и др.). 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постановлению Правительства Ленинградской области об установлении границ лесопаркового зеленого пояса на территории Ленинградской области прилагаются: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с отображением границ лесопаркового зеленого пояса;</w:t>
      </w:r>
    </w:p>
    <w:p w:rsidR="000249A8" w:rsidRPr="00DF71B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границах лесопаркового зеленого пояса, которые должны содержать графическое описание местоположения границ лесопаркового зеленого пояса, перечень координат характерных точек этих границ в системе координат, используемой для ведения </w:t>
      </w:r>
      <w:r w:rsidRPr="00B541CF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41C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41CF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41C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земель лесного фонда (с указанием кварталов, выделов (частей выделов), участковых лесничеств, лесничеств), а также земельных участков, не включенных в состав земель лесного фонда, с указанием кадастровых номеров, включаемых в границы  или исключаемых из границ лесопаркового зеленого пояса. </w:t>
      </w:r>
    </w:p>
    <w:p w:rsidR="000249A8" w:rsidRDefault="000249A8" w:rsidP="0002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Изменение границ лесопаркового зеленого пояса осуществляется в том же порядке, что и установление границ лесопаркового зеленого пояса.</w:t>
      </w: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8" w:rsidRDefault="000249A8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Default="00E830BC" w:rsidP="0002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30BC">
        <w:rPr>
          <w:rFonts w:ascii="Times New Roman" w:hAnsi="Times New Roman" w:cs="Times New Roman"/>
          <w:sz w:val="18"/>
          <w:szCs w:val="18"/>
        </w:rPr>
        <w:t>Исп.: Котолевская Н. Л.,  (812) 539-40-89, 4611</w:t>
      </w: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Pr="00E830BC" w:rsidRDefault="00E830BC" w:rsidP="00E8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30BC" w:rsidRPr="00E830BC" w:rsidRDefault="00E830BC" w:rsidP="00E8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BC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E830BC" w:rsidRPr="00E830BC" w:rsidRDefault="00E830BC" w:rsidP="00E8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BC">
        <w:rPr>
          <w:rFonts w:ascii="Times New Roman" w:hAnsi="Times New Roman" w:cs="Times New Roman"/>
          <w:b/>
          <w:sz w:val="28"/>
          <w:szCs w:val="28"/>
        </w:rPr>
        <w:t>«Об утверждении Порядка установления и изменения границ лесопарковых зеленых поясов на территории Ленинградкой области»</w:t>
      </w: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D79" w:rsidRDefault="00E830BC" w:rsidP="00E8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0BC"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«Об утверждении Порядка установления и изменения границ лесопарковых зеленых поясов на территории Ленинградкой области» (далее –</w:t>
      </w:r>
      <w:r w:rsidR="002C7A5E">
        <w:rPr>
          <w:rFonts w:ascii="Times New Roman" w:hAnsi="Times New Roman" w:cs="Times New Roman"/>
          <w:sz w:val="28"/>
          <w:szCs w:val="28"/>
        </w:rPr>
        <w:t xml:space="preserve"> </w:t>
      </w:r>
      <w:r w:rsidRPr="00E830BC">
        <w:rPr>
          <w:rFonts w:ascii="Times New Roman" w:hAnsi="Times New Roman" w:cs="Times New Roman"/>
          <w:sz w:val="28"/>
          <w:szCs w:val="28"/>
        </w:rPr>
        <w:t xml:space="preserve">Проект) разработан по поручению Губернатора Ленинградской области №14-8340/2019 от 16.08.2019 </w:t>
      </w:r>
      <w:r w:rsidR="00807D79">
        <w:rPr>
          <w:rFonts w:ascii="Times New Roman" w:hAnsi="Times New Roman" w:cs="Times New Roman"/>
          <w:sz w:val="28"/>
          <w:szCs w:val="28"/>
        </w:rPr>
        <w:t xml:space="preserve"> </w:t>
      </w:r>
      <w:r w:rsidRPr="00E830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B3F7A">
        <w:rPr>
          <w:rFonts w:ascii="Times New Roman" w:hAnsi="Times New Roman" w:cs="Times New Roman"/>
          <w:sz w:val="28"/>
          <w:szCs w:val="28"/>
        </w:rPr>
        <w:t xml:space="preserve">с </w:t>
      </w:r>
      <w:r w:rsidR="00807D79" w:rsidRPr="00807D79">
        <w:rPr>
          <w:rFonts w:ascii="Times New Roman" w:hAnsi="Times New Roman" w:cs="Times New Roman"/>
          <w:sz w:val="28"/>
          <w:szCs w:val="28"/>
        </w:rPr>
        <w:t>глав</w:t>
      </w:r>
      <w:r w:rsidR="00807D79">
        <w:rPr>
          <w:rFonts w:ascii="Times New Roman" w:hAnsi="Times New Roman" w:cs="Times New Roman"/>
          <w:sz w:val="28"/>
          <w:szCs w:val="28"/>
        </w:rPr>
        <w:t>ой</w:t>
      </w:r>
      <w:r w:rsidR="00807D79" w:rsidRPr="00807D79">
        <w:rPr>
          <w:rFonts w:ascii="Times New Roman" w:hAnsi="Times New Roman" w:cs="Times New Roman"/>
          <w:sz w:val="28"/>
          <w:szCs w:val="28"/>
        </w:rPr>
        <w:t xml:space="preserve"> IX.1 Федерального закона от 10.01.2002 №7-ФЗ «Об охране окружающей среды» (далее - Закон об охране окружающей среды) и областным законом Ленинградской области от 29.03.2018 №27-оз</w:t>
      </w:r>
      <w:proofErr w:type="gramEnd"/>
      <w:r w:rsidR="00807D79" w:rsidRPr="00807D79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вопросов, связанных с созданием на территории Ленинградской области лесопарковых зеленых поясов»</w:t>
      </w:r>
      <w:r w:rsidR="00807D79" w:rsidRPr="00807D79">
        <w:t xml:space="preserve"> </w:t>
      </w:r>
      <w:r w:rsidR="00807D79" w:rsidRPr="00807D79">
        <w:rPr>
          <w:rFonts w:ascii="Times New Roman" w:hAnsi="Times New Roman" w:cs="Times New Roman"/>
          <w:sz w:val="28"/>
          <w:szCs w:val="28"/>
        </w:rPr>
        <w:t>(далее – Областной закон от 29.03.2018 №27-оз)</w:t>
      </w:r>
      <w:r w:rsidR="00807D79">
        <w:rPr>
          <w:rFonts w:ascii="Times New Roman" w:hAnsi="Times New Roman" w:cs="Times New Roman"/>
          <w:sz w:val="28"/>
          <w:szCs w:val="28"/>
        </w:rPr>
        <w:t>.</w:t>
      </w:r>
    </w:p>
    <w:p w:rsidR="00E830BC" w:rsidRDefault="00807D79" w:rsidP="00E8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CB3F7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B3F7A">
        <w:rPr>
          <w:rFonts w:ascii="Times New Roman" w:hAnsi="Times New Roman" w:cs="Times New Roman"/>
          <w:sz w:val="28"/>
          <w:szCs w:val="28"/>
        </w:rPr>
        <w:t xml:space="preserve"> 5</w:t>
      </w:r>
      <w:r w:rsidR="00E830BC" w:rsidRPr="00E830B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B3F7A">
        <w:rPr>
          <w:rFonts w:ascii="Times New Roman" w:hAnsi="Times New Roman" w:cs="Times New Roman"/>
          <w:sz w:val="28"/>
          <w:szCs w:val="28"/>
        </w:rPr>
        <w:t>и</w:t>
      </w:r>
      <w:r w:rsidR="00E830BC" w:rsidRPr="00E830BC">
        <w:rPr>
          <w:rFonts w:ascii="Times New Roman" w:hAnsi="Times New Roman" w:cs="Times New Roman"/>
          <w:sz w:val="28"/>
          <w:szCs w:val="28"/>
        </w:rPr>
        <w:t xml:space="preserve"> 7 Областного закона от 29.03.2018 №27-оз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7D79">
        <w:rPr>
          <w:rFonts w:ascii="Times New Roman" w:hAnsi="Times New Roman" w:cs="Times New Roman"/>
          <w:sz w:val="28"/>
          <w:szCs w:val="28"/>
        </w:rPr>
        <w:t>становление и изменение границ лесопаркового зеленого пояса осуществляется в порядке, установленном нормативным правовым актом Правительства Ленинградской области.</w:t>
      </w:r>
    </w:p>
    <w:p w:rsidR="00807D79" w:rsidRDefault="00807D79" w:rsidP="00E8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07D7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07D79">
        <w:rPr>
          <w:rFonts w:ascii="Times New Roman" w:hAnsi="Times New Roman" w:cs="Times New Roman"/>
          <w:sz w:val="28"/>
          <w:szCs w:val="28"/>
        </w:rPr>
        <w:t xml:space="preserve"> 5 статьи 7 Областного закона от 29.03.2018 №27-оз </w:t>
      </w:r>
      <w:r w:rsidR="002C7A5E">
        <w:rPr>
          <w:rFonts w:ascii="Times New Roman" w:hAnsi="Times New Roman" w:cs="Times New Roman"/>
          <w:sz w:val="28"/>
          <w:szCs w:val="28"/>
        </w:rPr>
        <w:t>Проект</w:t>
      </w:r>
      <w:r w:rsidRPr="00807D79">
        <w:rPr>
          <w:rFonts w:ascii="Times New Roman" w:hAnsi="Times New Roman" w:cs="Times New Roman"/>
          <w:sz w:val="28"/>
          <w:szCs w:val="28"/>
        </w:rPr>
        <w:t xml:space="preserve"> определяет процедуру установления и изменения границ лесопарковых зеленых поясов на территории Ленинградкой области после принятия Законодательным собранием Ленинградской области решения о создании лесопаркового зеленого пояса на территории Ленинградской области.</w:t>
      </w:r>
    </w:p>
    <w:p w:rsidR="004C7912" w:rsidRDefault="004C7912" w:rsidP="00E8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7912">
        <w:rPr>
          <w:rFonts w:ascii="Times New Roman" w:hAnsi="Times New Roman" w:cs="Times New Roman"/>
          <w:sz w:val="28"/>
          <w:szCs w:val="28"/>
        </w:rPr>
        <w:t>опросы установления границ лесопаркового зеленого пояса вокруг города Санкт-Петербурга Проектом не регулируются.</w:t>
      </w:r>
    </w:p>
    <w:p w:rsidR="00E830BC" w:rsidRPr="00E830BC" w:rsidRDefault="00E830BC" w:rsidP="003E3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BC">
        <w:rPr>
          <w:rFonts w:ascii="Times New Roman" w:hAnsi="Times New Roman" w:cs="Times New Roman"/>
          <w:sz w:val="28"/>
          <w:szCs w:val="28"/>
        </w:rPr>
        <w:t>Цель Проекта определить функции уполномоченного органа и порядок взаимодействия органов государственной власти, муниципальных образований при установлении границ лесопаркового зеленого пояса.</w:t>
      </w:r>
    </w:p>
    <w:p w:rsidR="003E37C5" w:rsidRPr="00E830BC" w:rsidRDefault="001457F3" w:rsidP="003E3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7F3">
        <w:rPr>
          <w:rFonts w:ascii="Times New Roman" w:hAnsi="Times New Roman" w:cs="Times New Roman"/>
          <w:sz w:val="28"/>
          <w:szCs w:val="28"/>
        </w:rPr>
        <w:t>В связи с тем, что</w:t>
      </w:r>
      <w:r w:rsidR="00E830BC" w:rsidRPr="00E830BC">
        <w:rPr>
          <w:rFonts w:ascii="Times New Roman" w:hAnsi="Times New Roman" w:cs="Times New Roman"/>
          <w:sz w:val="28"/>
          <w:szCs w:val="28"/>
        </w:rPr>
        <w:t xml:space="preserve"> статье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30BC" w:rsidRPr="00E830BC">
        <w:rPr>
          <w:rFonts w:ascii="Times New Roman" w:hAnsi="Times New Roman" w:cs="Times New Roman"/>
          <w:sz w:val="28"/>
          <w:szCs w:val="28"/>
        </w:rPr>
        <w:t xml:space="preserve"> 62.1 Закона об охране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830BC" w:rsidRPr="00E830BC">
        <w:rPr>
          <w:rFonts w:ascii="Times New Roman" w:hAnsi="Times New Roman" w:cs="Times New Roman"/>
          <w:sz w:val="28"/>
          <w:szCs w:val="28"/>
        </w:rPr>
        <w:t>лесопарковый зеленый пояс создается на земельных участках различных категорий и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7C5">
        <w:rPr>
          <w:rFonts w:ascii="Times New Roman" w:hAnsi="Times New Roman" w:cs="Times New Roman"/>
          <w:sz w:val="28"/>
          <w:szCs w:val="28"/>
        </w:rPr>
        <w:t>п</w:t>
      </w:r>
      <w:r w:rsidR="003E37C5" w:rsidRPr="00E830BC">
        <w:rPr>
          <w:rFonts w:ascii="Times New Roman" w:hAnsi="Times New Roman" w:cs="Times New Roman"/>
          <w:sz w:val="28"/>
          <w:szCs w:val="28"/>
        </w:rPr>
        <w:t xml:space="preserve">ри установлении (изменении) границ лесопаркового зеленого пояса должны быть исследованы вопросы, относящиеся к компетенции различных органов государственной власти, органов местного самоуправления, учтены интересы правообладателей земельных участков и населения, проживающего на соответствующей территории, а также вопросы планирования развития </w:t>
      </w:r>
      <w:proofErr w:type="gramStart"/>
      <w:r w:rsidR="003E37C5" w:rsidRPr="00E830B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3E37C5" w:rsidRPr="00E830BC">
        <w:rPr>
          <w:rFonts w:ascii="Times New Roman" w:hAnsi="Times New Roman" w:cs="Times New Roman"/>
          <w:sz w:val="28"/>
          <w:szCs w:val="28"/>
        </w:rPr>
        <w:t xml:space="preserve"> на которой создается лесопарковый зеленый пояс</w:t>
      </w:r>
      <w:r w:rsidR="00052E25">
        <w:rPr>
          <w:rFonts w:ascii="Times New Roman" w:hAnsi="Times New Roman" w:cs="Times New Roman"/>
          <w:sz w:val="28"/>
          <w:szCs w:val="28"/>
        </w:rPr>
        <w:t>,</w:t>
      </w:r>
      <w:r w:rsidR="003E37C5">
        <w:rPr>
          <w:rFonts w:ascii="Times New Roman" w:hAnsi="Times New Roman" w:cs="Times New Roman"/>
          <w:sz w:val="28"/>
          <w:szCs w:val="28"/>
        </w:rPr>
        <w:t xml:space="preserve"> у</w:t>
      </w:r>
      <w:r w:rsidR="003E37C5" w:rsidRPr="00E830BC">
        <w:rPr>
          <w:rFonts w:ascii="Times New Roman" w:hAnsi="Times New Roman" w:cs="Times New Roman"/>
          <w:sz w:val="28"/>
          <w:szCs w:val="28"/>
        </w:rPr>
        <w:t xml:space="preserve">полномоченным органом исполнительной власти по установлению, изменению границ лесопарковых зеленых поясов на территории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3E37C5" w:rsidRPr="00E830B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E37C5" w:rsidRPr="00E830BC">
        <w:rPr>
          <w:rFonts w:ascii="Times New Roman" w:hAnsi="Times New Roman" w:cs="Times New Roman"/>
          <w:sz w:val="28"/>
          <w:szCs w:val="28"/>
        </w:rPr>
        <w:t xml:space="preserve"> Комитет градостроительной политики Ленинградской области.</w:t>
      </w:r>
    </w:p>
    <w:p w:rsidR="00E830BC" w:rsidRPr="00E830BC" w:rsidRDefault="00E830BC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830BC">
        <w:rPr>
          <w:rFonts w:ascii="Times New Roman" w:hAnsi="Times New Roman" w:cs="Times New Roman"/>
          <w:sz w:val="28"/>
          <w:szCs w:val="28"/>
        </w:rPr>
        <w:t>Согласно Положению, утвержденному постановлением Правительства Ленинградской области от 09.09.2019 №421, к компетенции Комитета градостроительной политики Ленинградской области относятся полномочия по совместной подготовке документов территориального планирования, согласование документации по планировке территории,  утверждение правил землепользования и застройки,  мониторинг разработки и утверждения программ комплексного развития социальной инфраструктуры поселений, городского округа, обеспечение рассмотрения предложений органов местного самоуправления Ленинградской области о совместной подготовке проектов документов</w:t>
      </w:r>
      <w:proofErr w:type="gramEnd"/>
      <w:r w:rsidRPr="00E830BC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и подготовка в установленные сроки проекта ответа Правительства Ленинградской области о даче согласия на совместную подготовку проектов документов территориального планирования либо о необходимости уточнения предусмотренных положений об организации скоординированных работ по совместной подготовке проектов документов территориального планирования, обеспечение согласования совместно подготовленных проектов документов территориального планирования.</w:t>
      </w:r>
    </w:p>
    <w:p w:rsidR="00E830BC" w:rsidRPr="00E830BC" w:rsidRDefault="002C7A5E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A5E">
        <w:rPr>
          <w:rFonts w:ascii="Times New Roman" w:hAnsi="Times New Roman" w:cs="Times New Roman"/>
          <w:sz w:val="28"/>
          <w:szCs w:val="28"/>
        </w:rPr>
        <w:t>В целях подготовки материалов, необходимых для установления или изменения границ лесопаркового зеленого пояса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C7A5E">
        <w:rPr>
          <w:rFonts w:ascii="Times New Roman" w:hAnsi="Times New Roman" w:cs="Times New Roman"/>
          <w:sz w:val="28"/>
          <w:szCs w:val="28"/>
        </w:rPr>
        <w:t xml:space="preserve"> выработки предложений по установлению границ лесопаркового зеленого пояса </w:t>
      </w:r>
      <w:r w:rsidR="00E830BC" w:rsidRPr="00E830BC">
        <w:rPr>
          <w:rFonts w:ascii="Times New Roman" w:hAnsi="Times New Roman" w:cs="Times New Roman"/>
          <w:sz w:val="28"/>
          <w:szCs w:val="28"/>
        </w:rPr>
        <w:t>Проектом предполагается создание рабочей группы, в которую предлагается включить представителей органов исполнительной власти Ленинградской области, органов исполнительной власти Российской Федерации, органов местного самоуправления, к компетенции которых относится решение вопросов, требующих разрешения при установлении границ</w:t>
      </w:r>
      <w:proofErr w:type="gramEnd"/>
      <w:r w:rsidR="00E830BC" w:rsidRPr="00E830BC">
        <w:rPr>
          <w:rFonts w:ascii="Times New Roman" w:hAnsi="Times New Roman" w:cs="Times New Roman"/>
          <w:sz w:val="28"/>
          <w:szCs w:val="28"/>
        </w:rPr>
        <w:t xml:space="preserve"> лесопаркового зеленого пояса, а также представителей Законодательного Собрания Ленинградской области  и Общественной палаты Ленинградской области.</w:t>
      </w:r>
    </w:p>
    <w:p w:rsidR="00052E25" w:rsidRDefault="0067002F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Предусмотренную пунктом 3 статьи 62.3 </w:t>
      </w:r>
      <w:r w:rsidRPr="0067002F">
        <w:rPr>
          <w:rFonts w:ascii="Times New Roman" w:hAnsi="Times New Roman" w:cs="Times New Roman"/>
          <w:sz w:val="28"/>
          <w:szCs w:val="28"/>
        </w:rPr>
        <w:t xml:space="preserve">Закона об охране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="002C7A5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052E25">
        <w:rPr>
          <w:rFonts w:ascii="Times New Roman" w:hAnsi="Times New Roman" w:cs="Times New Roman"/>
          <w:sz w:val="28"/>
          <w:szCs w:val="28"/>
        </w:rPr>
        <w:t>по размещению</w:t>
      </w:r>
      <w:r w:rsidR="00052E25" w:rsidRPr="00052E25">
        <w:rPr>
          <w:rFonts w:ascii="Times New Roman" w:hAnsi="Times New Roman" w:cs="Times New Roman"/>
          <w:sz w:val="28"/>
          <w:szCs w:val="28"/>
        </w:rPr>
        <w:t xml:space="preserve"> не реже одного раза в полугодие на своем официальном сайте в информационно-телекоммуникационной сети Интернет 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52E25" w:rsidRPr="00052E25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2E25" w:rsidRPr="00052E25">
        <w:rPr>
          <w:rFonts w:ascii="Times New Roman" w:hAnsi="Times New Roman" w:cs="Times New Roman"/>
          <w:sz w:val="28"/>
          <w:szCs w:val="28"/>
        </w:rPr>
        <w:t xml:space="preserve"> о состоянии лесопаркового зеленого пояса и об изменениях его состояния</w:t>
      </w:r>
      <w:r w:rsidR="002C7A5E">
        <w:rPr>
          <w:rFonts w:ascii="Times New Roman" w:hAnsi="Times New Roman" w:cs="Times New Roman"/>
          <w:sz w:val="28"/>
          <w:szCs w:val="28"/>
        </w:rPr>
        <w:t>,</w:t>
      </w:r>
      <w:r w:rsidR="00052E25" w:rsidRPr="00052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 возложить на о</w:t>
      </w:r>
      <w:r w:rsidR="00052E25" w:rsidRPr="00052E25">
        <w:rPr>
          <w:rFonts w:ascii="Times New Roman" w:hAnsi="Times New Roman" w:cs="Times New Roman"/>
          <w:sz w:val="28"/>
          <w:szCs w:val="28"/>
        </w:rPr>
        <w:t>рган исполнительной власти Ленинградской области, уполномоченный на осуществление государственного экологического мониторинга (государственного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окружающей среды).</w:t>
      </w:r>
      <w:proofErr w:type="gramEnd"/>
    </w:p>
    <w:p w:rsidR="0067002F" w:rsidRPr="0067002F" w:rsidRDefault="0067002F" w:rsidP="0067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02F">
        <w:rPr>
          <w:rFonts w:ascii="Times New Roman" w:hAnsi="Times New Roman" w:cs="Times New Roman"/>
          <w:sz w:val="28"/>
          <w:szCs w:val="28"/>
        </w:rPr>
        <w:t xml:space="preserve">В связи с тем, что  Проект  </w:t>
      </w:r>
      <w:r w:rsidR="00AD5CB9">
        <w:rPr>
          <w:rFonts w:ascii="Times New Roman" w:hAnsi="Times New Roman" w:cs="Times New Roman"/>
          <w:sz w:val="28"/>
          <w:szCs w:val="28"/>
        </w:rPr>
        <w:t>носит общий характер</w:t>
      </w:r>
      <w:r w:rsidR="001457F3">
        <w:rPr>
          <w:rFonts w:ascii="Times New Roman" w:hAnsi="Times New Roman" w:cs="Times New Roman"/>
          <w:sz w:val="28"/>
          <w:szCs w:val="28"/>
        </w:rPr>
        <w:t>,</w:t>
      </w:r>
      <w:r w:rsidR="00AD5CB9">
        <w:rPr>
          <w:rFonts w:ascii="Times New Roman" w:hAnsi="Times New Roman" w:cs="Times New Roman"/>
          <w:sz w:val="28"/>
          <w:szCs w:val="28"/>
        </w:rPr>
        <w:t xml:space="preserve"> </w:t>
      </w:r>
      <w:r w:rsidR="004C791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67002F">
        <w:rPr>
          <w:rFonts w:ascii="Times New Roman" w:hAnsi="Times New Roman" w:cs="Times New Roman"/>
          <w:sz w:val="28"/>
          <w:szCs w:val="28"/>
        </w:rPr>
        <w:t>уполномоченн</w:t>
      </w:r>
      <w:r w:rsidR="004C7912">
        <w:rPr>
          <w:rFonts w:ascii="Times New Roman" w:hAnsi="Times New Roman" w:cs="Times New Roman"/>
          <w:sz w:val="28"/>
          <w:szCs w:val="28"/>
        </w:rPr>
        <w:t>ый</w:t>
      </w:r>
      <w:r w:rsidRPr="0067002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C7912">
        <w:rPr>
          <w:rFonts w:ascii="Times New Roman" w:hAnsi="Times New Roman" w:cs="Times New Roman"/>
          <w:sz w:val="28"/>
          <w:szCs w:val="28"/>
        </w:rPr>
        <w:t xml:space="preserve"> </w:t>
      </w:r>
      <w:r w:rsidR="001457F3" w:rsidRPr="001457F3">
        <w:rPr>
          <w:rFonts w:ascii="Times New Roman" w:hAnsi="Times New Roman" w:cs="Times New Roman"/>
          <w:sz w:val="28"/>
          <w:szCs w:val="28"/>
        </w:rPr>
        <w:t xml:space="preserve">по созданию лесопарковых зеленых поясов вокруг </w:t>
      </w:r>
      <w:r w:rsidR="00FB0F9B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8A716B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1457F3" w:rsidRPr="001457F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457F3">
        <w:rPr>
          <w:rFonts w:ascii="Times New Roman" w:hAnsi="Times New Roman" w:cs="Times New Roman"/>
          <w:sz w:val="28"/>
          <w:szCs w:val="28"/>
        </w:rPr>
        <w:t>,</w:t>
      </w:r>
      <w:r w:rsidR="004C7912">
        <w:rPr>
          <w:rFonts w:ascii="Times New Roman" w:hAnsi="Times New Roman" w:cs="Times New Roman"/>
          <w:sz w:val="28"/>
          <w:szCs w:val="28"/>
        </w:rPr>
        <w:t xml:space="preserve"> его функции,</w:t>
      </w:r>
      <w:r w:rsidRPr="0067002F">
        <w:rPr>
          <w:rFonts w:ascii="Times New Roman" w:hAnsi="Times New Roman" w:cs="Times New Roman"/>
          <w:sz w:val="28"/>
          <w:szCs w:val="28"/>
        </w:rPr>
        <w:t xml:space="preserve"> </w:t>
      </w:r>
      <w:r w:rsidR="004C7912">
        <w:rPr>
          <w:rFonts w:ascii="Times New Roman" w:hAnsi="Times New Roman" w:cs="Times New Roman"/>
          <w:sz w:val="28"/>
          <w:szCs w:val="28"/>
        </w:rPr>
        <w:t>а также</w:t>
      </w:r>
      <w:r w:rsidRPr="0067002F">
        <w:rPr>
          <w:rFonts w:ascii="Times New Roman" w:hAnsi="Times New Roman" w:cs="Times New Roman"/>
          <w:sz w:val="28"/>
          <w:szCs w:val="28"/>
        </w:rPr>
        <w:t xml:space="preserve"> порядок взаимодействия органов государственной власти, муниципальных образований при установлении границ лесопаркового зеленого пояса, </w:t>
      </w:r>
      <w:r w:rsidR="00AD5CB9">
        <w:rPr>
          <w:rFonts w:ascii="Times New Roman" w:hAnsi="Times New Roman" w:cs="Times New Roman"/>
          <w:sz w:val="28"/>
          <w:szCs w:val="28"/>
        </w:rPr>
        <w:t xml:space="preserve">считаем, что </w:t>
      </w:r>
      <w:r w:rsidRPr="0067002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C7912">
        <w:rPr>
          <w:rFonts w:ascii="Times New Roman" w:hAnsi="Times New Roman" w:cs="Times New Roman"/>
          <w:sz w:val="28"/>
          <w:szCs w:val="28"/>
        </w:rPr>
        <w:t xml:space="preserve">самого Проекта </w:t>
      </w:r>
      <w:r w:rsidRPr="0067002F">
        <w:rPr>
          <w:rFonts w:ascii="Times New Roman" w:hAnsi="Times New Roman" w:cs="Times New Roman"/>
          <w:sz w:val="28"/>
          <w:szCs w:val="28"/>
        </w:rPr>
        <w:t xml:space="preserve">не потребует выделения средств из бюджета Ленинградской области. </w:t>
      </w:r>
      <w:proofErr w:type="gramEnd"/>
    </w:p>
    <w:p w:rsidR="00AD5CB9" w:rsidRDefault="00AD5CB9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CB9" w:rsidRDefault="00AD5CB9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</w:t>
      </w:r>
      <w:r w:rsidR="00D71E05">
        <w:rPr>
          <w:rFonts w:ascii="Times New Roman" w:hAnsi="Times New Roman" w:cs="Times New Roman"/>
          <w:sz w:val="28"/>
          <w:szCs w:val="28"/>
        </w:rPr>
        <w:t>подготов</w:t>
      </w:r>
      <w:r w:rsidR="003613F4">
        <w:rPr>
          <w:rFonts w:ascii="Times New Roman" w:hAnsi="Times New Roman" w:cs="Times New Roman"/>
          <w:sz w:val="28"/>
          <w:szCs w:val="28"/>
        </w:rPr>
        <w:t>к</w:t>
      </w:r>
      <w:r w:rsidR="00D71E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CB9">
        <w:rPr>
          <w:rFonts w:ascii="Times New Roman" w:hAnsi="Times New Roman" w:cs="Times New Roman"/>
          <w:sz w:val="28"/>
          <w:szCs w:val="28"/>
        </w:rPr>
        <w:t>проекта постановления Правительства Ленинградской области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Pr="00AD5CB9">
        <w:rPr>
          <w:rFonts w:ascii="Times New Roman" w:hAnsi="Times New Roman" w:cs="Times New Roman"/>
          <w:sz w:val="28"/>
          <w:szCs w:val="28"/>
        </w:rPr>
        <w:t xml:space="preserve"> границ лесопаркового зеленого пояса </w:t>
      </w:r>
      <w:r>
        <w:rPr>
          <w:rFonts w:ascii="Times New Roman" w:hAnsi="Times New Roman" w:cs="Times New Roman"/>
          <w:sz w:val="28"/>
          <w:szCs w:val="28"/>
        </w:rPr>
        <w:t>вокруг конкретного</w:t>
      </w:r>
      <w:r w:rsidR="00FB0F9B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6B">
        <w:rPr>
          <w:rFonts w:ascii="Times New Roman" w:hAnsi="Times New Roman" w:cs="Times New Roman"/>
          <w:sz w:val="28"/>
          <w:szCs w:val="28"/>
        </w:rPr>
        <w:t>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потребует выделени</w:t>
      </w:r>
      <w:r w:rsidR="00D71E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средств областного бюджета </w:t>
      </w:r>
      <w:r w:rsidRPr="00AD5CB9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3F4" w:rsidRDefault="003613F4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средств и источники финансирования</w:t>
      </w:r>
      <w:r w:rsidR="00D71E05"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>
        <w:rPr>
          <w:rFonts w:ascii="Times New Roman" w:hAnsi="Times New Roman" w:cs="Times New Roman"/>
          <w:sz w:val="28"/>
          <w:szCs w:val="28"/>
        </w:rPr>
        <w:t xml:space="preserve"> считаем целесообразным определить при подготовке </w:t>
      </w:r>
      <w:r w:rsidR="00D71E0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D71E05" w:rsidRPr="00D71E05">
        <w:t xml:space="preserve"> </w:t>
      </w:r>
      <w:r w:rsidR="00D71E05" w:rsidRPr="00D71E05">
        <w:rPr>
          <w:rFonts w:ascii="Times New Roman" w:hAnsi="Times New Roman" w:cs="Times New Roman"/>
          <w:sz w:val="28"/>
          <w:szCs w:val="28"/>
        </w:rPr>
        <w:t>проекта постановления Правительства Ленинградской области</w:t>
      </w:r>
      <w:r w:rsidR="00D71E05">
        <w:rPr>
          <w:rFonts w:ascii="Times New Roman" w:hAnsi="Times New Roman" w:cs="Times New Roman"/>
          <w:sz w:val="28"/>
          <w:szCs w:val="28"/>
        </w:rPr>
        <w:t>.</w:t>
      </w:r>
    </w:p>
    <w:p w:rsidR="00E830BC" w:rsidRPr="00E830BC" w:rsidRDefault="00D71E05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0BC" w:rsidRPr="00E830BC">
        <w:rPr>
          <w:rFonts w:ascii="Times New Roman" w:hAnsi="Times New Roman" w:cs="Times New Roman"/>
          <w:sz w:val="28"/>
          <w:szCs w:val="28"/>
        </w:rPr>
        <w:t xml:space="preserve">ринятие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830BC" w:rsidRPr="00E830BC">
        <w:rPr>
          <w:rFonts w:ascii="Times New Roman" w:hAnsi="Times New Roman" w:cs="Times New Roman"/>
          <w:sz w:val="28"/>
          <w:szCs w:val="28"/>
        </w:rPr>
        <w:t>роекта потребует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830BC" w:rsidRPr="00E830BC">
        <w:rPr>
          <w:rFonts w:ascii="Times New Roman" w:hAnsi="Times New Roman" w:cs="Times New Roman"/>
          <w:sz w:val="28"/>
          <w:szCs w:val="28"/>
        </w:rPr>
        <w:t xml:space="preserve"> изменений в постановление Правительства Ленинградской области от 09.09.2019 №421 «Об утверждении Положения о Комитете градостроительной политики Ленинградской области, внесении изменения в постановление Правительства Ленинградской области от 23 апреля 2010 года №102 и признании </w:t>
      </w:r>
      <w:proofErr w:type="gramStart"/>
      <w:r w:rsidR="00E830BC" w:rsidRPr="00E830B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830BC" w:rsidRPr="00E830BC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</w:t>
      </w:r>
      <w:r w:rsidR="00FF28A2">
        <w:rPr>
          <w:rFonts w:ascii="Times New Roman" w:hAnsi="Times New Roman" w:cs="Times New Roman"/>
          <w:sz w:val="28"/>
          <w:szCs w:val="28"/>
        </w:rPr>
        <w:t>.</w:t>
      </w:r>
    </w:p>
    <w:p w:rsidR="00E830BC" w:rsidRPr="00E830BC" w:rsidRDefault="00E830BC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BC">
        <w:rPr>
          <w:rFonts w:ascii="Times New Roman" w:hAnsi="Times New Roman" w:cs="Times New Roman"/>
          <w:sz w:val="28"/>
          <w:szCs w:val="28"/>
        </w:rPr>
        <w:t>Проектом не предусматриваются:</w:t>
      </w:r>
    </w:p>
    <w:p w:rsidR="00E830BC" w:rsidRPr="00E830BC" w:rsidRDefault="00E830BC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BC">
        <w:rPr>
          <w:rFonts w:ascii="Times New Roman" w:hAnsi="Times New Roman" w:cs="Times New Roman"/>
          <w:sz w:val="28"/>
          <w:szCs w:val="28"/>
        </w:rPr>
        <w:t>– действия по распоряжению или отчуждению государственного имущества Ленинградской области, либо приобретению в собственность Ленинградской области имущества;</w:t>
      </w:r>
    </w:p>
    <w:p w:rsidR="00E830BC" w:rsidRPr="00E830BC" w:rsidRDefault="00E830BC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BC">
        <w:rPr>
          <w:rFonts w:ascii="Times New Roman" w:hAnsi="Times New Roman" w:cs="Times New Roman"/>
          <w:sz w:val="28"/>
          <w:szCs w:val="28"/>
        </w:rPr>
        <w:t>– осуществление расходов областного бюджета, уменьшение доходов областного бюджета, перемещение бюджетных средств, возникновение, прекращение или изменение долговых обязательств Ленинградской области;</w:t>
      </w:r>
    </w:p>
    <w:p w:rsidR="00E830BC" w:rsidRPr="00E830BC" w:rsidRDefault="00E830BC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BC">
        <w:rPr>
          <w:rFonts w:ascii="Times New Roman" w:hAnsi="Times New Roman" w:cs="Times New Roman"/>
          <w:sz w:val="28"/>
          <w:szCs w:val="28"/>
        </w:rPr>
        <w:t>– регулирование вопросов, связанных с защитой государственной тайны;</w:t>
      </w:r>
    </w:p>
    <w:p w:rsidR="00E830BC" w:rsidRPr="00E830BC" w:rsidRDefault="00E830BC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BC">
        <w:rPr>
          <w:rFonts w:ascii="Times New Roman" w:hAnsi="Times New Roman" w:cs="Times New Roman"/>
          <w:sz w:val="28"/>
          <w:szCs w:val="28"/>
        </w:rPr>
        <w:t xml:space="preserve">– осуществление </w:t>
      </w:r>
      <w:proofErr w:type="gramStart"/>
      <w:r w:rsidRPr="00E830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30BC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средств, а также межбюджетных трансфертов и бюджетных кредитов, предоставленных другим бюджетам бюджетной системы Российской Федерации.</w:t>
      </w:r>
    </w:p>
    <w:p w:rsidR="00E830BC" w:rsidRPr="00E830BC" w:rsidRDefault="00E830BC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0BC">
        <w:rPr>
          <w:rFonts w:ascii="Times New Roman" w:hAnsi="Times New Roman" w:cs="Times New Roman"/>
          <w:sz w:val="28"/>
          <w:szCs w:val="28"/>
        </w:rPr>
        <w:t>В связи с тем, что Проект не содержит положений, вводящих обязанности, запреты и ограничения для субъектов предпринимательской и инвестиционной деятельности или способствующие их введению и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 заключение об оценке регулирующего воздействия на указанный проект постановления не требуется.</w:t>
      </w:r>
      <w:proofErr w:type="gramEnd"/>
    </w:p>
    <w:p w:rsidR="00E830BC" w:rsidRPr="00E830BC" w:rsidRDefault="00E830BC" w:rsidP="00FF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BC">
        <w:rPr>
          <w:rFonts w:ascii="Times New Roman" w:hAnsi="Times New Roman" w:cs="Times New Roman"/>
          <w:sz w:val="28"/>
          <w:szCs w:val="28"/>
        </w:rPr>
        <w:t xml:space="preserve">Проект соответствует правилам юридико-технического оформления, </w:t>
      </w:r>
      <w:proofErr w:type="spellStart"/>
      <w:r w:rsidRPr="00E830B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830BC"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BC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BC">
        <w:rPr>
          <w:rFonts w:ascii="Times New Roman" w:hAnsi="Times New Roman" w:cs="Times New Roman"/>
          <w:sz w:val="28"/>
          <w:szCs w:val="28"/>
        </w:rPr>
        <w:t xml:space="preserve">по природным ресурсам </w:t>
      </w: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BC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П. А. Немчинов</w:t>
      </w: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BC" w:rsidRPr="00FF28A2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28A2">
        <w:rPr>
          <w:rFonts w:ascii="Times New Roman" w:hAnsi="Times New Roman" w:cs="Times New Roman"/>
          <w:sz w:val="18"/>
          <w:szCs w:val="18"/>
        </w:rPr>
        <w:t>Исп.: Котолевская Н. Л., (812) 539-40-89</w:t>
      </w:r>
      <w:r w:rsidR="00FF28A2" w:rsidRPr="00FF28A2">
        <w:rPr>
          <w:rFonts w:ascii="Times New Roman" w:hAnsi="Times New Roman" w:cs="Times New Roman"/>
          <w:sz w:val="18"/>
          <w:szCs w:val="18"/>
        </w:rPr>
        <w:t xml:space="preserve">, </w:t>
      </w:r>
      <w:r w:rsidRPr="00FF28A2">
        <w:rPr>
          <w:rFonts w:ascii="Times New Roman" w:hAnsi="Times New Roman" w:cs="Times New Roman"/>
          <w:sz w:val="18"/>
          <w:szCs w:val="18"/>
        </w:rPr>
        <w:t>4611</w:t>
      </w:r>
    </w:p>
    <w:p w:rsidR="00E830BC" w:rsidRPr="00E830BC" w:rsidRDefault="00E830BC" w:rsidP="00E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30BC" w:rsidRPr="00E8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4FCA"/>
    <w:multiLevelType w:val="hybridMultilevel"/>
    <w:tmpl w:val="B6BA9560"/>
    <w:lvl w:ilvl="0" w:tplc="A28093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A8"/>
    <w:rsid w:val="000249A8"/>
    <w:rsid w:val="00052E25"/>
    <w:rsid w:val="001457F3"/>
    <w:rsid w:val="001E7ABB"/>
    <w:rsid w:val="002951A1"/>
    <w:rsid w:val="002C7A5E"/>
    <w:rsid w:val="003613F4"/>
    <w:rsid w:val="00367C1D"/>
    <w:rsid w:val="003E37C5"/>
    <w:rsid w:val="004C7912"/>
    <w:rsid w:val="00606925"/>
    <w:rsid w:val="0067002F"/>
    <w:rsid w:val="007C5D43"/>
    <w:rsid w:val="00807D79"/>
    <w:rsid w:val="008A716B"/>
    <w:rsid w:val="009C6CB5"/>
    <w:rsid w:val="009C6DD0"/>
    <w:rsid w:val="00A8524D"/>
    <w:rsid w:val="00AD5CB9"/>
    <w:rsid w:val="00CB3F7A"/>
    <w:rsid w:val="00D65C58"/>
    <w:rsid w:val="00D71E05"/>
    <w:rsid w:val="00E830BC"/>
    <w:rsid w:val="00FA7A01"/>
    <w:rsid w:val="00FB0F9B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E26098C1189A1F9B8F2783B45CB0E12DAD9AC87F4EED88FE753A192447136C1B49308985DF21D7AD13150B367E84A69D18992DCBB8A28t4v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7E26098C1189A1F9B8F2783B45CB0E12DAD9AC87F4EED88FE753A192447136C1B49308985DF21D7AD13150B367E84A69D18992DCBB8A28t4v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7E26098C1189A1F9B8ED692E45CB0E13D8DCA185F4EED88FE753A192447136C1B4930B9855F416278B2154FA33E2556EC69799C2B8t8v3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Котолевская</dc:creator>
  <cp:lastModifiedBy>Наталья Леонидовна Котолевская</cp:lastModifiedBy>
  <cp:revision>16</cp:revision>
  <cp:lastPrinted>2020-11-25T06:06:00Z</cp:lastPrinted>
  <dcterms:created xsi:type="dcterms:W3CDTF">2020-11-20T09:41:00Z</dcterms:created>
  <dcterms:modified xsi:type="dcterms:W3CDTF">2020-12-21T13:45:00Z</dcterms:modified>
</cp:coreProperties>
</file>