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AC" w:rsidRPr="009E662F" w:rsidRDefault="00E623AC" w:rsidP="00E623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ЛЕНИНГРАДСКОЙ ОБЛАСТИ</w:t>
      </w:r>
    </w:p>
    <w:p w:rsidR="00E623AC" w:rsidRPr="009E662F" w:rsidRDefault="00E623AC" w:rsidP="00E623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3AC" w:rsidRPr="009E662F" w:rsidRDefault="00E623AC" w:rsidP="00E623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623AC" w:rsidRPr="009E662F" w:rsidRDefault="00E623AC" w:rsidP="00E623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____________2020 г. № ______</w:t>
      </w:r>
    </w:p>
    <w:p w:rsidR="00E623AC" w:rsidRPr="009E662F" w:rsidRDefault="00E623AC" w:rsidP="00E623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3AC" w:rsidRPr="009E662F" w:rsidRDefault="00E623AC" w:rsidP="00E623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hyperlink r:id="rId5" w:history="1">
        <w:r w:rsidRPr="009E66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 августа 2020 года № 573 «О мерах по предотвращению распространения новой </w:t>
      </w:r>
      <w:proofErr w:type="spellStart"/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на территории Ленинградской области и признании </w:t>
      </w:r>
      <w:proofErr w:type="gramStart"/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постановлений Правительства Ленинградской области»</w:t>
      </w:r>
    </w:p>
    <w:p w:rsidR="00E623AC" w:rsidRPr="009E662F" w:rsidRDefault="00E623AC" w:rsidP="00E623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AC" w:rsidRPr="009E662F" w:rsidRDefault="00E623AC" w:rsidP="00E623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Ленинградской области постановляет:</w:t>
      </w:r>
    </w:p>
    <w:p w:rsidR="00E623AC" w:rsidRPr="009E662F" w:rsidRDefault="00E623AC" w:rsidP="00E623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AC" w:rsidRDefault="00E623AC" w:rsidP="00E623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6" w:history="1">
        <w:r w:rsidRPr="009E66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Ленинградской области от 13 августа 2020 года № 573 года «О мерах по предотвращению распространения новой </w:t>
      </w:r>
      <w:proofErr w:type="spellStart"/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на территории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признании </w:t>
      </w:r>
      <w:proofErr w:type="gramStart"/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постановлений Правительства Ленинградской области» следующие изменения:</w:t>
      </w:r>
    </w:p>
    <w:p w:rsidR="000470BF" w:rsidRDefault="000470BF" w:rsidP="0010221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211" w:rsidRPr="00102211" w:rsidRDefault="00102211" w:rsidP="0010221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211">
        <w:rPr>
          <w:rFonts w:ascii="Times New Roman" w:eastAsia="Calibri" w:hAnsi="Times New Roman" w:cs="Times New Roman"/>
          <w:sz w:val="28"/>
          <w:szCs w:val="28"/>
        </w:rPr>
        <w:t>дополнить пунктом 1.23.1.2 следующего содержания:</w:t>
      </w:r>
    </w:p>
    <w:p w:rsidR="00102211" w:rsidRPr="00102211" w:rsidRDefault="00102211" w:rsidP="001022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211" w:rsidRPr="00102211" w:rsidRDefault="00102211" w:rsidP="00E649E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211">
        <w:rPr>
          <w:rFonts w:ascii="Times New Roman" w:eastAsia="Calibri" w:hAnsi="Times New Roman" w:cs="Times New Roman"/>
          <w:sz w:val="28"/>
          <w:szCs w:val="28"/>
        </w:rPr>
        <w:t>«1.23.1.2. Работу учреждений социального обслуживания осуществлять с учетом требований, предусмотренных приложением 2 к настоящему постановлению»;</w:t>
      </w:r>
    </w:p>
    <w:p w:rsidR="00102211" w:rsidRPr="00102211" w:rsidRDefault="00102211" w:rsidP="001022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211" w:rsidRPr="00102211" w:rsidRDefault="00102211" w:rsidP="001022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211">
        <w:rPr>
          <w:rFonts w:ascii="Times New Roman" w:eastAsia="Calibri" w:hAnsi="Times New Roman" w:cs="Times New Roman"/>
          <w:sz w:val="28"/>
          <w:szCs w:val="28"/>
        </w:rPr>
        <w:t>абзац третий пункта 1.23.1.1 изложить в следующей редакции:</w:t>
      </w:r>
    </w:p>
    <w:p w:rsidR="00102211" w:rsidRPr="00102211" w:rsidRDefault="00102211" w:rsidP="001022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211" w:rsidRPr="00102211" w:rsidRDefault="00102211" w:rsidP="00E649E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211">
        <w:rPr>
          <w:rFonts w:ascii="Times New Roman" w:eastAsia="Calibri" w:hAnsi="Times New Roman" w:cs="Times New Roman"/>
          <w:sz w:val="28"/>
          <w:szCs w:val="28"/>
        </w:rPr>
        <w:t>«Мероприятия, предусмотренные абзацем первым настоящего пункта, реализуются за счет средств, направляемых организациям социального обслуживания путем предоставления субсидии на иные цели и (или) за счет приносящей доход деятельности организаций социального обслуживания</w:t>
      </w:r>
      <w:proofErr w:type="gramStart"/>
      <w:r w:rsidR="008F22DA">
        <w:rPr>
          <w:rFonts w:ascii="Times New Roman" w:eastAsia="Calibri" w:hAnsi="Times New Roman" w:cs="Times New Roman"/>
          <w:sz w:val="28"/>
          <w:szCs w:val="28"/>
        </w:rPr>
        <w:t>.</w:t>
      </w:r>
      <w:r w:rsidRPr="00102211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4664DD" w:rsidRPr="004664DD" w:rsidRDefault="00E623AC" w:rsidP="00E623A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1.26 </w:t>
      </w:r>
      <w:r w:rsidR="008F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0BF" w:rsidRPr="00047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абзацами 16-23 в следующей редакции</w:t>
      </w:r>
      <w:r w:rsidR="000470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664DD" w:rsidRPr="0046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71E" w:rsidRPr="004664DD" w:rsidRDefault="00B4671E" w:rsidP="00B4671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</w:t>
      </w:r>
      <w:r w:rsidR="0004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9D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зимних каникул </w:t>
      </w:r>
      <w:r w:rsidR="009D50CD" w:rsidRPr="004664D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9D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0CD" w:rsidRPr="0046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- 2021 </w:t>
      </w:r>
      <w:r w:rsidR="009D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="009D50CD" w:rsidRPr="004664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9D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664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указанных типов организаций отдыха детей и их оздоровления всех форм собственности, расположенных</w:t>
      </w:r>
      <w:r w:rsidRPr="004664D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466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области, осуществлять при выполнении следующих условий:</w:t>
      </w:r>
    </w:p>
    <w:p w:rsidR="00B4671E" w:rsidRPr="004664DD" w:rsidRDefault="00B4671E" w:rsidP="00B4671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детей в группах, отрядах не более 50% от проектной вместимости;</w:t>
      </w:r>
    </w:p>
    <w:p w:rsidR="00B4671E" w:rsidRPr="004664DD" w:rsidRDefault="00B4671E" w:rsidP="00B4671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одновременный  заезд всех сотрудников в организацию отдыха детей и их оздоровления до 30 декабря 2020 года на весь период смены. В случае выхода (выезда) указанных лиц за пределы лагеря в период работы смены возвращение указанных лиц в лагерь не допускается;</w:t>
      </w:r>
    </w:p>
    <w:p w:rsidR="00B4671E" w:rsidRPr="004664DD" w:rsidRDefault="00B4671E" w:rsidP="00B4671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одновременный заезд (выезд) всех детей в организацию отдыха детей и их оздоровления на весь период смены с перерывом между сменами не менее двух календарных дней. В случае выхода (выезда) указанных лиц за пределы лагеря в период работы смены возвращение указанных лиц в лагерь не допускается;</w:t>
      </w:r>
    </w:p>
    <w:p w:rsidR="00B4671E" w:rsidRPr="004664DD" w:rsidRDefault="00B4671E" w:rsidP="00B4671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детей в организацию отдыха детей и их оздоровления при наличии в медицинской справке о состоянии здоровья ребенка, отъезжающего в организацию отдыха детей и их оздоровления (учетная форма № 079/у), заключения об отсутствии медицинских противопоказаний для пребывания в организации отдыха детей и их оздоровления и отсутствии контакта с больными инфекционными заболеваниями;  </w:t>
      </w:r>
      <w:proofErr w:type="gramEnd"/>
    </w:p>
    <w:p w:rsidR="00B4671E" w:rsidRPr="004664DD" w:rsidRDefault="00B4671E" w:rsidP="00B4671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сотрудников организаций отдыха детей и их оздоровления  на COVID-19 методом ПЦР не позднее, чем за 72 часа до заезда в организацию отдыха детей и их оздоровления;</w:t>
      </w:r>
    </w:p>
    <w:p w:rsidR="00B4671E" w:rsidRPr="004664DD" w:rsidRDefault="00B4671E" w:rsidP="00B4671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круглосуточное нахождение медицинских работников в организациях отдыха детей и их оздоровления с круглосуточным пребыванием на весь период смены;</w:t>
      </w:r>
    </w:p>
    <w:p w:rsidR="00B4671E" w:rsidRPr="004664DD" w:rsidRDefault="00B4671E" w:rsidP="00B4671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6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соблюдение социальной дистанции 1,5 м при расстановке кроватей в спальных помещ</w:t>
      </w:r>
      <w:r w:rsidR="008F22D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ениях для детей и сотрудников</w:t>
      </w:r>
      <w:proofErr w:type="gramStart"/>
      <w:r w:rsidR="008F22DA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B4671E" w:rsidRDefault="00B4671E" w:rsidP="00B4671E"/>
    <w:p w:rsidR="00764166" w:rsidRPr="00831D44" w:rsidRDefault="00764166" w:rsidP="00764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1D44">
        <w:rPr>
          <w:rFonts w:ascii="Times New Roman" w:eastAsia="Calibri" w:hAnsi="Times New Roman" w:cs="Times New Roman"/>
          <w:sz w:val="28"/>
          <w:szCs w:val="28"/>
          <w:lang w:eastAsia="ru-RU"/>
        </w:rPr>
        <w:t>в приложении 1 (Перечень видов плановой помощи в медицинских организациях, находящихся на территории муниципальных образований, входящих в состав зон, в зависимости от нахождения в которых устанавливаются ограничения деятельности хозяйствующего субъекта, организации):</w:t>
      </w:r>
    </w:p>
    <w:p w:rsidR="00764166" w:rsidRDefault="00E649E0" w:rsidP="00764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графу</w:t>
      </w:r>
      <w:r w:rsidR="00764166" w:rsidRPr="0083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(Зона 1)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4166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слова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="007641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64166">
        <w:rPr>
          <w:rFonts w:ascii="Times New Roman" w:eastAsia="Calibri" w:hAnsi="Times New Roman" w:cs="Times New Roman"/>
          <w:sz w:val="28"/>
          <w:szCs w:val="28"/>
          <w:lang w:eastAsia="ru-RU"/>
        </w:rPr>
        <w:t>Киришский</w:t>
      </w:r>
      <w:proofErr w:type="spellEnd"/>
      <w:r w:rsidR="007641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64166">
        <w:rPr>
          <w:rFonts w:ascii="Times New Roman" w:eastAsia="Calibri" w:hAnsi="Times New Roman" w:cs="Times New Roman"/>
          <w:sz w:val="28"/>
          <w:szCs w:val="28"/>
          <w:lang w:eastAsia="ru-RU"/>
        </w:rPr>
        <w:t>Сланцевский</w:t>
      </w:r>
      <w:proofErr w:type="spellEnd"/>
      <w:r w:rsidR="00764166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</w:p>
    <w:p w:rsidR="00764166" w:rsidRPr="00831D44" w:rsidRDefault="00764166" w:rsidP="00764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графе 3 (Зона 2)  слова</w:t>
      </w:r>
      <w:r w:rsidRPr="0083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Киришский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Сланцевский</w:t>
      </w:r>
      <w:proofErr w:type="spellEnd"/>
      <w:r w:rsidRPr="00831D44">
        <w:rPr>
          <w:rFonts w:ascii="Times New Roman" w:eastAsia="Calibri" w:hAnsi="Times New Roman" w:cs="Times New Roman"/>
          <w:sz w:val="28"/>
          <w:szCs w:val="28"/>
          <w:lang w:eastAsia="ru-RU"/>
        </w:rPr>
        <w:t>» исключить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дополнить словом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Подпорожский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</w:p>
    <w:p w:rsidR="00764166" w:rsidRPr="00831D44" w:rsidRDefault="00764166" w:rsidP="00764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графе 4 (Зона 3</w:t>
      </w:r>
      <w:r w:rsidRPr="0083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исключить слово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Подпорожский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764166" w:rsidRPr="00831D44" w:rsidRDefault="00764166" w:rsidP="00764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4166" w:rsidRPr="00831D44" w:rsidRDefault="00764166" w:rsidP="0076416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7" w:history="1">
        <w:r w:rsidRPr="00831D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2</w:t>
        </w:r>
      </w:hyperlink>
      <w:r w:rsidRPr="0083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(Перечень сфер деятельности, муниципальных образований, входящих в состав зон, в зависимости от нахождения в которых устанавливаются ограничения деятельности хозяйствующего субъекта, организации):</w:t>
      </w:r>
    </w:p>
    <w:p w:rsidR="00764166" w:rsidRDefault="00764166" w:rsidP="00764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166" w:rsidRPr="00764166" w:rsidRDefault="00E649E0" w:rsidP="00764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графу 3</w:t>
      </w:r>
      <w:r w:rsidR="00764166" w:rsidRPr="00764166">
        <w:rPr>
          <w:rFonts w:ascii="Times New Roman" w:eastAsia="Calibri" w:hAnsi="Times New Roman" w:cs="Times New Roman"/>
          <w:sz w:val="28"/>
          <w:szCs w:val="28"/>
        </w:rPr>
        <w:t xml:space="preserve"> (Зона 1)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4166" w:rsidRPr="00764166">
        <w:rPr>
          <w:rFonts w:ascii="Times New Roman" w:eastAsia="Calibri" w:hAnsi="Times New Roman" w:cs="Times New Roman"/>
          <w:sz w:val="28"/>
          <w:szCs w:val="28"/>
        </w:rPr>
        <w:t>дополнить 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="00764166" w:rsidRPr="0076416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764166" w:rsidRPr="00764166">
        <w:rPr>
          <w:rFonts w:ascii="Times New Roman" w:eastAsia="Calibri" w:hAnsi="Times New Roman" w:cs="Times New Roman"/>
          <w:sz w:val="28"/>
          <w:szCs w:val="28"/>
        </w:rPr>
        <w:t>Киришский</w:t>
      </w:r>
      <w:proofErr w:type="spellEnd"/>
      <w:r w:rsidR="00764166" w:rsidRPr="007641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64166" w:rsidRPr="00764166">
        <w:rPr>
          <w:rFonts w:ascii="Times New Roman" w:eastAsia="Calibri" w:hAnsi="Times New Roman" w:cs="Times New Roman"/>
          <w:sz w:val="28"/>
          <w:szCs w:val="28"/>
        </w:rPr>
        <w:t>Сланцевский</w:t>
      </w:r>
      <w:proofErr w:type="spellEnd"/>
      <w:r w:rsidR="00764166" w:rsidRPr="00764166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764166" w:rsidRPr="00764166" w:rsidRDefault="00E649E0" w:rsidP="00764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графе 4</w:t>
      </w:r>
      <w:r w:rsidR="00764166" w:rsidRPr="00764166">
        <w:rPr>
          <w:rFonts w:ascii="Times New Roman" w:eastAsia="Calibri" w:hAnsi="Times New Roman" w:cs="Times New Roman"/>
          <w:sz w:val="28"/>
          <w:szCs w:val="28"/>
        </w:rPr>
        <w:t xml:space="preserve"> (Зона 2)  слова «</w:t>
      </w:r>
      <w:proofErr w:type="spellStart"/>
      <w:r w:rsidR="00764166" w:rsidRPr="00764166">
        <w:rPr>
          <w:rFonts w:ascii="Times New Roman" w:eastAsia="Calibri" w:hAnsi="Times New Roman" w:cs="Times New Roman"/>
          <w:sz w:val="28"/>
          <w:szCs w:val="28"/>
        </w:rPr>
        <w:t>Киришский</w:t>
      </w:r>
      <w:proofErr w:type="spellEnd"/>
      <w:r w:rsidR="00764166" w:rsidRPr="007641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64166" w:rsidRPr="00764166">
        <w:rPr>
          <w:rFonts w:ascii="Times New Roman" w:eastAsia="Calibri" w:hAnsi="Times New Roman" w:cs="Times New Roman"/>
          <w:sz w:val="28"/>
          <w:szCs w:val="28"/>
        </w:rPr>
        <w:t>Сланцевский</w:t>
      </w:r>
      <w:proofErr w:type="spellEnd"/>
      <w:r w:rsidR="00764166" w:rsidRPr="00764166">
        <w:rPr>
          <w:rFonts w:ascii="Times New Roman" w:eastAsia="Calibri" w:hAnsi="Times New Roman" w:cs="Times New Roman"/>
          <w:sz w:val="28"/>
          <w:szCs w:val="28"/>
        </w:rPr>
        <w:t>» исключить, дополнить словом «</w:t>
      </w:r>
      <w:proofErr w:type="spellStart"/>
      <w:r w:rsidR="00764166" w:rsidRPr="00764166">
        <w:rPr>
          <w:rFonts w:ascii="Times New Roman" w:eastAsia="Calibri" w:hAnsi="Times New Roman" w:cs="Times New Roman"/>
          <w:sz w:val="28"/>
          <w:szCs w:val="28"/>
        </w:rPr>
        <w:t>Подпорожский</w:t>
      </w:r>
      <w:proofErr w:type="spellEnd"/>
      <w:r w:rsidR="00764166" w:rsidRPr="00764166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764166" w:rsidRDefault="00E649E0" w:rsidP="00764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графе 5</w:t>
      </w:r>
      <w:r w:rsidR="00764166" w:rsidRPr="00764166">
        <w:rPr>
          <w:rFonts w:ascii="Times New Roman" w:eastAsia="Calibri" w:hAnsi="Times New Roman" w:cs="Times New Roman"/>
          <w:sz w:val="28"/>
          <w:szCs w:val="28"/>
        </w:rPr>
        <w:t xml:space="preserve"> (Зона 3) исключить слово «</w:t>
      </w:r>
      <w:proofErr w:type="spellStart"/>
      <w:r w:rsidR="00764166" w:rsidRPr="00764166">
        <w:rPr>
          <w:rFonts w:ascii="Times New Roman" w:eastAsia="Calibri" w:hAnsi="Times New Roman" w:cs="Times New Roman"/>
          <w:sz w:val="28"/>
          <w:szCs w:val="28"/>
        </w:rPr>
        <w:t>Подпорожский</w:t>
      </w:r>
      <w:proofErr w:type="spellEnd"/>
      <w:r w:rsidR="00764166" w:rsidRPr="0076416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470BF" w:rsidRDefault="000470BF" w:rsidP="00764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211" w:rsidRPr="00102211" w:rsidRDefault="00102211" w:rsidP="00764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2211">
        <w:rPr>
          <w:rFonts w:ascii="Times New Roman" w:eastAsia="Calibri" w:hAnsi="Times New Roman" w:cs="Times New Roman"/>
          <w:sz w:val="28"/>
          <w:szCs w:val="28"/>
        </w:rPr>
        <w:t xml:space="preserve">дополнить строкой 28 </w:t>
      </w:r>
      <w:r w:rsidRPr="00102211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содержания:</w:t>
      </w:r>
    </w:p>
    <w:p w:rsidR="00102211" w:rsidRPr="00102211" w:rsidRDefault="00A729B2" w:rsidP="001022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1839"/>
        <w:gridCol w:w="2358"/>
        <w:gridCol w:w="2358"/>
        <w:gridCol w:w="2064"/>
      </w:tblGrid>
      <w:tr w:rsidR="00102211" w:rsidRPr="00102211" w:rsidTr="001E11DE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1" w:rsidRPr="00102211" w:rsidRDefault="00102211" w:rsidP="001E1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022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1" w:rsidRPr="00A729B2" w:rsidRDefault="00102211" w:rsidP="001E1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2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 социального обслуживания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1" w:rsidRPr="00A729B2" w:rsidRDefault="00102211" w:rsidP="001E1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2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разрешена с обязательным использованием масок, за исключением  деятельности по предоставлению социальных услуг в полустационарной форме социального обслуживания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1" w:rsidRPr="00A729B2" w:rsidRDefault="00102211" w:rsidP="001E1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2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Деятельность разрешена с обязательным использованием масок, за исключением  деятельности по предоставлению социальных услуг в полустационарной форме социального обслуживания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1" w:rsidRPr="00A729B2" w:rsidRDefault="00102211" w:rsidP="001E1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2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разрешена с обязательным использованием масок</w:t>
            </w:r>
          </w:p>
          <w:p w:rsidR="00102211" w:rsidRPr="00A729B2" w:rsidRDefault="00102211" w:rsidP="001E1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671E" w:rsidRDefault="00764166" w:rsidP="00764166">
      <w:pPr>
        <w:widowControl w:val="0"/>
        <w:autoSpaceDE w:val="0"/>
        <w:autoSpaceDN w:val="0"/>
        <w:spacing w:before="220"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64166" w:rsidRPr="00764166" w:rsidRDefault="00764166" w:rsidP="0076416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proofErr w:type="gramStart"/>
      <w:r w:rsidRPr="007641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76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 </w:t>
      </w:r>
    </w:p>
    <w:p w:rsidR="00764166" w:rsidRDefault="00764166" w:rsidP="00764166">
      <w:pPr>
        <w:widowControl w:val="0"/>
        <w:autoSpaceDE w:val="0"/>
        <w:autoSpaceDN w:val="0"/>
        <w:spacing w:before="2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E9" w:rsidRDefault="00C060E9" w:rsidP="00C06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C060E9" w:rsidRDefault="00C060E9" w:rsidP="00C06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4EF1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4EF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EF1">
        <w:rPr>
          <w:rFonts w:ascii="Times New Roman" w:hAnsi="Times New Roman" w:cs="Times New Roman"/>
          <w:sz w:val="28"/>
          <w:szCs w:val="28"/>
        </w:rPr>
        <w:t>Дрозденко</w:t>
      </w:r>
    </w:p>
    <w:p w:rsidR="00C060E9" w:rsidRDefault="00C060E9" w:rsidP="00C06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0E9" w:rsidRDefault="00C060E9" w:rsidP="00C06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Pr="00FB5C63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:rsidR="00C060E9" w:rsidRPr="00FB5C63" w:rsidRDefault="00C060E9" w:rsidP="00C06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C060E9" w:rsidRPr="00FB5C63" w:rsidRDefault="00C060E9" w:rsidP="00C06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B5C63">
        <w:rPr>
          <w:rFonts w:ascii="Times New Roman" w:eastAsia="Calibri" w:hAnsi="Times New Roman" w:cs="Times New Roman"/>
          <w:bCs/>
          <w:sz w:val="26"/>
          <w:szCs w:val="26"/>
        </w:rPr>
        <w:t xml:space="preserve">«О внесении изменений в постановление Правительства Ленинградской области                 от 13 августа 2020 года «О мерах по предотвращению распространения новой </w:t>
      </w:r>
      <w:proofErr w:type="spellStart"/>
      <w:r w:rsidRPr="00FB5C63">
        <w:rPr>
          <w:rFonts w:ascii="Times New Roman" w:eastAsia="Calibri" w:hAnsi="Times New Roman" w:cs="Times New Roman"/>
          <w:bCs/>
          <w:sz w:val="26"/>
          <w:szCs w:val="26"/>
        </w:rPr>
        <w:t>коронавирусной</w:t>
      </w:r>
      <w:proofErr w:type="spellEnd"/>
      <w:r w:rsidRPr="00FB5C63">
        <w:rPr>
          <w:rFonts w:ascii="Times New Roman" w:eastAsia="Calibri" w:hAnsi="Times New Roman" w:cs="Times New Roman"/>
          <w:bCs/>
          <w:sz w:val="26"/>
          <w:szCs w:val="26"/>
        </w:rPr>
        <w:t xml:space="preserve"> инфекции  (COVID-19) на территории Ленинградской области и признании </w:t>
      </w:r>
      <w:proofErr w:type="gramStart"/>
      <w:r w:rsidRPr="00FB5C63">
        <w:rPr>
          <w:rFonts w:ascii="Times New Roman" w:eastAsia="Calibri" w:hAnsi="Times New Roman" w:cs="Times New Roman"/>
          <w:bCs/>
          <w:sz w:val="26"/>
          <w:szCs w:val="26"/>
        </w:rPr>
        <w:t>утратившими</w:t>
      </w:r>
      <w:proofErr w:type="gramEnd"/>
      <w:r w:rsidRPr="00FB5C63">
        <w:rPr>
          <w:rFonts w:ascii="Times New Roman" w:eastAsia="Calibri" w:hAnsi="Times New Roman" w:cs="Times New Roman"/>
          <w:bCs/>
          <w:sz w:val="26"/>
          <w:szCs w:val="26"/>
        </w:rPr>
        <w:t xml:space="preserve"> силу отдельных постановлений </w:t>
      </w:r>
    </w:p>
    <w:p w:rsidR="00C060E9" w:rsidRPr="00FB5C63" w:rsidRDefault="00C060E9" w:rsidP="00C06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B5C63">
        <w:rPr>
          <w:rFonts w:ascii="Times New Roman" w:eastAsia="Calibri" w:hAnsi="Times New Roman" w:cs="Times New Roman"/>
          <w:bCs/>
          <w:sz w:val="26"/>
          <w:szCs w:val="26"/>
        </w:rPr>
        <w:t>Правительства Ленинградской области »</w:t>
      </w:r>
    </w:p>
    <w:p w:rsidR="00C060E9" w:rsidRPr="00FB5C63" w:rsidRDefault="00C060E9" w:rsidP="00C060E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E9" w:rsidRDefault="00C060E9" w:rsidP="00C06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5C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постановления Правительства Ленинградской области </w:t>
      </w:r>
      <w:r w:rsidRPr="00FB5C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5C6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Pr="00FB5C6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FB5C6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B5C63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 </w:t>
      </w:r>
      <w:r w:rsidRPr="00FB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связи с эпидемиологической ситуацией в регионе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введения  дополнительных необходимых ограничительных мер.</w:t>
      </w:r>
      <w:proofErr w:type="gramEnd"/>
    </w:p>
    <w:p w:rsidR="00C060E9" w:rsidRDefault="00C060E9" w:rsidP="00C06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 в п.1.23, а такж</w:t>
      </w:r>
      <w:r w:rsidR="004B0B8C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введенной новой строкой 28 в 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2 к постановлению Правительства Ленинградской области </w:t>
      </w:r>
      <w:r w:rsidR="004B0B8C" w:rsidRPr="00FB5C63">
        <w:rPr>
          <w:rFonts w:ascii="Times New Roman" w:hAnsi="Times New Roman" w:cs="Times New Roman"/>
          <w:sz w:val="28"/>
          <w:szCs w:val="28"/>
        </w:rPr>
        <w:t xml:space="preserve">от 13 августа 2020 года № 573 </w:t>
      </w:r>
      <w:r w:rsidR="004B0B8C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введены дополнительные требования к работе </w:t>
      </w:r>
      <w:r w:rsidRPr="00102211">
        <w:rPr>
          <w:rFonts w:ascii="Times New Roman" w:eastAsia="Calibri" w:hAnsi="Times New Roman" w:cs="Times New Roman"/>
          <w:sz w:val="28"/>
          <w:szCs w:val="28"/>
        </w:rPr>
        <w:t>учреждений социального обслуживания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зависимости от расположения в ограничительных зонах.</w:t>
      </w:r>
      <w:r w:rsidRPr="001022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60E9" w:rsidRDefault="00C060E9" w:rsidP="00C06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1.26 </w:t>
      </w:r>
      <w:r w:rsidR="004B0B8C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дополнен новым</w:t>
      </w:r>
      <w:r w:rsidR="004B0B8C">
        <w:rPr>
          <w:rFonts w:ascii="Times New Roman" w:eastAsia="Calibri" w:hAnsi="Times New Roman" w:cs="Times New Roman"/>
          <w:sz w:val="28"/>
          <w:szCs w:val="28"/>
        </w:rPr>
        <w:t xml:space="preserve">и абзацами, которыми введены дополнительные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условия к порядку </w:t>
      </w:r>
      <w:r w:rsidRPr="0046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отдыха детей и их оздоровления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лагерях всех форм собственности</w:t>
      </w:r>
      <w:r w:rsidR="004B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зимних каникул </w:t>
      </w:r>
      <w:r w:rsidRPr="004664D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Pr="004664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4B0B8C" w:rsidRDefault="004B0B8C" w:rsidP="004B0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введения дополнительных ограничений внесены изменения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2  постановления. </w:t>
      </w:r>
    </w:p>
    <w:p w:rsidR="00C060E9" w:rsidRPr="00FB5C63" w:rsidRDefault="00C060E9" w:rsidP="00C060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C63">
        <w:rPr>
          <w:rFonts w:ascii="Times New Roman" w:hAnsi="Times New Roman" w:cs="Times New Roman"/>
          <w:sz w:val="28"/>
          <w:szCs w:val="28"/>
        </w:rPr>
        <w:t xml:space="preserve">В условиях необходимости оперативного принятия мер по недопущению распространения новой </w:t>
      </w:r>
      <w:proofErr w:type="spellStart"/>
      <w:r w:rsidRPr="00FB5C6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B5C63">
        <w:rPr>
          <w:rFonts w:ascii="Times New Roman" w:hAnsi="Times New Roman" w:cs="Times New Roman"/>
          <w:sz w:val="28"/>
          <w:szCs w:val="28"/>
        </w:rPr>
        <w:t xml:space="preserve"> инфекции COVID-19 оценка регулирующего воздействия в отношении указанного проекта не проводилась.</w:t>
      </w:r>
    </w:p>
    <w:p w:rsidR="00C060E9" w:rsidRPr="00FB5C63" w:rsidRDefault="00C060E9" w:rsidP="00C06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0E9" w:rsidRPr="00FB5C63" w:rsidRDefault="00C060E9" w:rsidP="00C060E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60E9" w:rsidRPr="00FB5C63" w:rsidRDefault="00C060E9" w:rsidP="00C060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t>Председатель комитета</w:t>
      </w:r>
    </w:p>
    <w:p w:rsidR="00C060E9" w:rsidRPr="00FB5C63" w:rsidRDefault="00C060E9" w:rsidP="00C060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t xml:space="preserve">по развитию малого, среднего бизнеса </w:t>
      </w:r>
    </w:p>
    <w:p w:rsidR="00C060E9" w:rsidRPr="00FB5C63" w:rsidRDefault="00C060E9" w:rsidP="00C060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t>и потребительского рынка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Pr="00FB5C63">
        <w:rPr>
          <w:rFonts w:ascii="Times New Roman" w:eastAsia="Calibri" w:hAnsi="Times New Roman" w:cs="Times New Roman"/>
          <w:sz w:val="28"/>
          <w:szCs w:val="28"/>
        </w:rPr>
        <w:tab/>
      </w:r>
      <w:r w:rsidRPr="00FB5C63">
        <w:rPr>
          <w:rFonts w:ascii="Times New Roman" w:eastAsia="Calibri" w:hAnsi="Times New Roman" w:cs="Times New Roman"/>
          <w:sz w:val="28"/>
          <w:szCs w:val="28"/>
        </w:rPr>
        <w:tab/>
        <w:t xml:space="preserve">       С.И. Нерушай </w:t>
      </w:r>
    </w:p>
    <w:p w:rsidR="00C060E9" w:rsidRPr="00FB5C63" w:rsidRDefault="00C060E9" w:rsidP="00C060E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FB5C63">
        <w:rPr>
          <w:rFonts w:ascii="Times New Roman" w:eastAsia="Calibri" w:hAnsi="Times New Roman" w:cs="Times New Roman"/>
          <w:sz w:val="28"/>
          <w:szCs w:val="28"/>
        </w:rPr>
        <w:lastRenderedPageBreak/>
        <w:t>Технико-экономическое обоснование</w:t>
      </w:r>
    </w:p>
    <w:p w:rsidR="00C060E9" w:rsidRPr="00FB5C63" w:rsidRDefault="00C060E9" w:rsidP="00C060E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C060E9" w:rsidRPr="00FB5C63" w:rsidRDefault="00C060E9" w:rsidP="00C06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5C63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Правительства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5C63">
        <w:rPr>
          <w:rFonts w:ascii="Times New Roman" w:hAnsi="Times New Roman" w:cs="Times New Roman"/>
          <w:bCs/>
          <w:sz w:val="28"/>
          <w:szCs w:val="28"/>
        </w:rPr>
        <w:t xml:space="preserve"> от 13 августа 2020 года «О мерах по предотвращению распространения новой </w:t>
      </w:r>
      <w:proofErr w:type="spellStart"/>
      <w:r w:rsidRPr="00FB5C63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FB5C63">
        <w:rPr>
          <w:rFonts w:ascii="Times New Roman" w:hAnsi="Times New Roman" w:cs="Times New Roman"/>
          <w:bCs/>
          <w:sz w:val="28"/>
          <w:szCs w:val="28"/>
        </w:rPr>
        <w:t xml:space="preserve"> инфекции  (COVID-19) на территории Ленинградской области и признании </w:t>
      </w:r>
      <w:proofErr w:type="gramStart"/>
      <w:r w:rsidRPr="00FB5C63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FB5C63">
        <w:rPr>
          <w:rFonts w:ascii="Times New Roman" w:hAnsi="Times New Roman" w:cs="Times New Roman"/>
          <w:bCs/>
          <w:sz w:val="28"/>
          <w:szCs w:val="28"/>
        </w:rPr>
        <w:t xml:space="preserve"> силу отдельных постановлений Правительства Ленинградской области»</w:t>
      </w:r>
    </w:p>
    <w:p w:rsidR="00C060E9" w:rsidRPr="00FB5C63" w:rsidRDefault="00C060E9" w:rsidP="00C06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60E9" w:rsidRPr="00FB5C63" w:rsidRDefault="00C060E9" w:rsidP="00C06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hAnsi="Times New Roman" w:cs="Times New Roman"/>
          <w:bCs/>
          <w:sz w:val="28"/>
          <w:szCs w:val="28"/>
        </w:rPr>
        <w:t xml:space="preserve">Принятие </w:t>
      </w:r>
      <w:r w:rsidRPr="00FB5C63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Ленинградской области «О внесении изменений в постановление Правительства Ленинградской области  от 13 августа 2020 года «О мерах по предотвращению распространения новой </w:t>
      </w:r>
      <w:proofErr w:type="spellStart"/>
      <w:r w:rsidRPr="00FB5C63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FB5C63">
        <w:rPr>
          <w:rFonts w:ascii="Times New Roman" w:eastAsia="Calibri" w:hAnsi="Times New Roman" w:cs="Times New Roman"/>
          <w:sz w:val="28"/>
          <w:szCs w:val="28"/>
        </w:rPr>
        <w:t xml:space="preserve"> инфекции  (COVID-19) на территории Ленинградской области и признании </w:t>
      </w:r>
      <w:proofErr w:type="gramStart"/>
      <w:r w:rsidRPr="00FB5C63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FB5C63">
        <w:rPr>
          <w:rFonts w:ascii="Times New Roman" w:eastAsia="Calibri" w:hAnsi="Times New Roman" w:cs="Times New Roman"/>
          <w:sz w:val="28"/>
          <w:szCs w:val="28"/>
        </w:rPr>
        <w:t xml:space="preserve"> силу отдельных постановлений Правительства Ленинградской области»</w:t>
      </w:r>
      <w:r w:rsidRPr="00FB5C63">
        <w:rPr>
          <w:rFonts w:ascii="Times New Roman" w:eastAsia="Calibri" w:hAnsi="Times New Roman" w:cs="Times New Roman"/>
          <w:bCs/>
          <w:sz w:val="28"/>
          <w:szCs w:val="28"/>
        </w:rPr>
        <w:t xml:space="preserve"> не </w:t>
      </w:r>
      <w:r w:rsidRPr="00FB5C63">
        <w:rPr>
          <w:rFonts w:ascii="Times New Roman" w:eastAsia="Calibri" w:hAnsi="Times New Roman" w:cs="Times New Roman"/>
          <w:sz w:val="28"/>
          <w:szCs w:val="28"/>
        </w:rPr>
        <w:t xml:space="preserve">потребует выделения средств из областного бюджета Ленинградской области. </w:t>
      </w:r>
    </w:p>
    <w:p w:rsidR="00C060E9" w:rsidRPr="00FB5C63" w:rsidRDefault="00C060E9" w:rsidP="00C060E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60E9" w:rsidRPr="00FB5C63" w:rsidRDefault="00C060E9" w:rsidP="00C060E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60E9" w:rsidRPr="00FB5C63" w:rsidRDefault="00C060E9" w:rsidP="00C060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t>Председатель комитета</w:t>
      </w:r>
    </w:p>
    <w:p w:rsidR="00C060E9" w:rsidRPr="00FB5C63" w:rsidRDefault="00C060E9" w:rsidP="00C060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t xml:space="preserve">по развитию малого, среднего бизнеса </w:t>
      </w:r>
    </w:p>
    <w:p w:rsidR="00C060E9" w:rsidRPr="00FB5C63" w:rsidRDefault="00C060E9" w:rsidP="00C060E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t>и потребительского рынка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FB5C63">
        <w:rPr>
          <w:rFonts w:ascii="Times New Roman" w:eastAsia="Calibri" w:hAnsi="Times New Roman" w:cs="Times New Roman"/>
          <w:sz w:val="28"/>
          <w:szCs w:val="28"/>
        </w:rPr>
        <w:tab/>
        <w:t xml:space="preserve">       С.И. Нерушай</w:t>
      </w:r>
    </w:p>
    <w:p w:rsidR="00C060E9" w:rsidRPr="00FB5C63" w:rsidRDefault="00C060E9" w:rsidP="00C060E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60E9" w:rsidRPr="00FB5C63" w:rsidRDefault="00C060E9" w:rsidP="00C06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E9" w:rsidRPr="009E662F" w:rsidRDefault="00C060E9" w:rsidP="00C06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671E" w:rsidRDefault="00B4671E" w:rsidP="00C060E9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08"/>
    <w:rsid w:val="000470BF"/>
    <w:rsid w:val="00102211"/>
    <w:rsid w:val="00402567"/>
    <w:rsid w:val="004664DD"/>
    <w:rsid w:val="004B0B8C"/>
    <w:rsid w:val="00696608"/>
    <w:rsid w:val="00764166"/>
    <w:rsid w:val="008B2778"/>
    <w:rsid w:val="008F22DA"/>
    <w:rsid w:val="009D50CD"/>
    <w:rsid w:val="00A729B2"/>
    <w:rsid w:val="00B4671E"/>
    <w:rsid w:val="00C060E9"/>
    <w:rsid w:val="00E623AC"/>
    <w:rsid w:val="00E649E0"/>
    <w:rsid w:val="00F5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203896722ECCC9312D4745712D088072DC647DDE2FAFC0B684ED9E5BCE946FA62F93E888FC0DC382CB2D0952FE8FFE9EF21252E1A543F4s0Y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B4782E22B4112E28A1D9C15FFC24B27E088C3A812D7E6565AB84E7207C43D07F41A50C498E639BC8587C89B8r7I8G" TargetMode="External"/><Relationship Id="rId5" Type="http://schemas.openxmlformats.org/officeDocument/2006/relationships/hyperlink" Target="consultantplus://offline/ref=49B4782E22B4112E28A1D9C15FFC24B27E088C3A812D7E6565AB84E7207C43D07F41A50C498E639BC8587C89B8r7I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Дмитриева</dc:creator>
  <cp:lastModifiedBy>Елена Владимировна Решетникова</cp:lastModifiedBy>
  <cp:revision>8</cp:revision>
  <cp:lastPrinted>2020-12-18T10:09:00Z</cp:lastPrinted>
  <dcterms:created xsi:type="dcterms:W3CDTF">2020-12-18T10:09:00Z</dcterms:created>
  <dcterms:modified xsi:type="dcterms:W3CDTF">2020-12-21T08:17:00Z</dcterms:modified>
</cp:coreProperties>
</file>