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2B0" w:rsidRDefault="002832B0">
      <w:pPr>
        <w:pStyle w:val="ConsPlusTitlePage"/>
      </w:pPr>
      <w:r>
        <w:br/>
      </w:r>
    </w:p>
    <w:p w:rsidR="002832B0" w:rsidRDefault="002832B0">
      <w:pPr>
        <w:pStyle w:val="ConsPlusNormal"/>
        <w:outlineLvl w:val="0"/>
      </w:pPr>
    </w:p>
    <w:p w:rsidR="00A96898" w:rsidRDefault="00A96898" w:rsidP="00A656CE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96898">
        <w:rPr>
          <w:rFonts w:ascii="Times New Roman" w:hAnsi="Times New Roman" w:cs="Times New Roman"/>
          <w:sz w:val="24"/>
          <w:szCs w:val="24"/>
        </w:rPr>
        <w:t xml:space="preserve">КОМИТЕТ ПО СОЦИАЛЬНОЙ ЗАЩИТЕ НАСЕЛЕНИЯ </w:t>
      </w:r>
    </w:p>
    <w:p w:rsidR="002832B0" w:rsidRPr="00A96898" w:rsidRDefault="00A96898" w:rsidP="00A656CE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96898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A96898" w:rsidRPr="00A96898" w:rsidRDefault="00A96898" w:rsidP="00A656CE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832B0" w:rsidRPr="00A96898" w:rsidRDefault="002832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6898">
        <w:rPr>
          <w:rFonts w:ascii="Times New Roman" w:hAnsi="Times New Roman" w:cs="Times New Roman"/>
          <w:sz w:val="24"/>
          <w:szCs w:val="24"/>
        </w:rPr>
        <w:t>ПРИКАЗ</w:t>
      </w:r>
    </w:p>
    <w:p w:rsidR="00A96898" w:rsidRPr="00A96898" w:rsidRDefault="00A968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96898" w:rsidRPr="00A96898" w:rsidRDefault="00A968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832B0" w:rsidRPr="00A96898" w:rsidRDefault="002832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6898">
        <w:rPr>
          <w:rFonts w:ascii="Times New Roman" w:hAnsi="Times New Roman" w:cs="Times New Roman"/>
          <w:sz w:val="24"/>
          <w:szCs w:val="24"/>
        </w:rPr>
        <w:t>ОБ УТВЕРЖДЕНИИ ПОРЯДКА СОСТАВЛЕНИЯ, УТВЕРЖДЕНИЯ И ВЕДЕНИЯ</w:t>
      </w:r>
    </w:p>
    <w:p w:rsidR="00A96898" w:rsidRPr="00A96898" w:rsidRDefault="00A96898" w:rsidP="00A96898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96898">
        <w:rPr>
          <w:rFonts w:ascii="Times New Roman" w:hAnsi="Times New Roman" w:cs="Times New Roman"/>
          <w:sz w:val="24"/>
          <w:szCs w:val="24"/>
        </w:rPr>
        <w:t xml:space="preserve">БЮДЖЕТНЫХ СМЕТ КОМИТЕТА ПО СОЦИАЛЬНОЙ ЗАЩИТЕ НАСЕЛЕНИЯ </w:t>
      </w:r>
    </w:p>
    <w:p w:rsidR="002832B0" w:rsidRPr="00A96898" w:rsidRDefault="00A96898" w:rsidP="00A96898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96898">
        <w:rPr>
          <w:rFonts w:ascii="Times New Roman" w:hAnsi="Times New Roman" w:cs="Times New Roman"/>
          <w:sz w:val="24"/>
          <w:szCs w:val="24"/>
        </w:rPr>
        <w:t>ЛЕНИНГРАДСКОЙ ОБЛАСТИ</w:t>
      </w:r>
      <w:r w:rsidR="002832B0" w:rsidRPr="00A96898">
        <w:rPr>
          <w:rFonts w:ascii="Times New Roman" w:hAnsi="Times New Roman" w:cs="Times New Roman"/>
          <w:sz w:val="24"/>
          <w:szCs w:val="24"/>
        </w:rPr>
        <w:t xml:space="preserve"> И КАЗЕНН</w:t>
      </w:r>
      <w:r w:rsidRPr="00A96898">
        <w:rPr>
          <w:rFonts w:ascii="Times New Roman" w:hAnsi="Times New Roman" w:cs="Times New Roman"/>
          <w:sz w:val="24"/>
          <w:szCs w:val="24"/>
        </w:rPr>
        <w:t>ОГО</w:t>
      </w:r>
      <w:r w:rsidR="002832B0" w:rsidRPr="00A96898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Pr="00A96898">
        <w:rPr>
          <w:rFonts w:ascii="Times New Roman" w:hAnsi="Times New Roman" w:cs="Times New Roman"/>
          <w:sz w:val="24"/>
          <w:szCs w:val="24"/>
        </w:rPr>
        <w:t>Я</w:t>
      </w:r>
      <w:r w:rsidR="002832B0" w:rsidRPr="00A96898">
        <w:rPr>
          <w:rFonts w:ascii="Times New Roman" w:hAnsi="Times New Roman" w:cs="Times New Roman"/>
          <w:sz w:val="24"/>
          <w:szCs w:val="24"/>
        </w:rPr>
        <w:t>,</w:t>
      </w:r>
    </w:p>
    <w:p w:rsidR="002832B0" w:rsidRPr="00A96898" w:rsidRDefault="002832B0" w:rsidP="00A968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6898">
        <w:rPr>
          <w:rFonts w:ascii="Times New Roman" w:hAnsi="Times New Roman" w:cs="Times New Roman"/>
          <w:sz w:val="24"/>
          <w:szCs w:val="24"/>
        </w:rPr>
        <w:t>ПОДВЕДОМСТВЕНН</w:t>
      </w:r>
      <w:r w:rsidR="00A96898" w:rsidRPr="00A96898">
        <w:rPr>
          <w:rFonts w:ascii="Times New Roman" w:hAnsi="Times New Roman" w:cs="Times New Roman"/>
          <w:sz w:val="24"/>
          <w:szCs w:val="24"/>
        </w:rPr>
        <w:t>ОГО</w:t>
      </w:r>
      <w:r w:rsidRPr="00A96898">
        <w:rPr>
          <w:rFonts w:ascii="Times New Roman" w:hAnsi="Times New Roman" w:cs="Times New Roman"/>
          <w:sz w:val="24"/>
          <w:szCs w:val="24"/>
        </w:rPr>
        <w:t xml:space="preserve"> КОМИТЕТУ </w:t>
      </w:r>
      <w:r w:rsidR="00A96898" w:rsidRPr="00A96898">
        <w:rPr>
          <w:rFonts w:ascii="Times New Roman" w:hAnsi="Times New Roman" w:cs="Times New Roman"/>
          <w:sz w:val="24"/>
          <w:szCs w:val="24"/>
        </w:rPr>
        <w:t>ПО СОЦИАЛЬНОЙ ЗАЩИТЕ НАСЕЛЕНИЯ ЛЕНИНГРАДСКОЙ ОБЛАСТИ</w:t>
      </w:r>
    </w:p>
    <w:p w:rsidR="002832B0" w:rsidRPr="00A96898" w:rsidRDefault="002832B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832B0" w:rsidRPr="00A341C8" w:rsidRDefault="002832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898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A341C8">
        <w:rPr>
          <w:rFonts w:ascii="Times New Roman" w:hAnsi="Times New Roman" w:cs="Times New Roman"/>
          <w:sz w:val="24"/>
          <w:szCs w:val="24"/>
        </w:rPr>
        <w:t xml:space="preserve">со </w:t>
      </w:r>
      <w:hyperlink r:id="rId5" w:history="1">
        <w:r w:rsidRPr="00A341C8">
          <w:rPr>
            <w:rFonts w:ascii="Times New Roman" w:hAnsi="Times New Roman" w:cs="Times New Roman"/>
            <w:sz w:val="24"/>
            <w:szCs w:val="24"/>
          </w:rPr>
          <w:t>статьями 158</w:t>
        </w:r>
      </w:hyperlink>
      <w:r w:rsidRPr="00A341C8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A341C8">
          <w:rPr>
            <w:rFonts w:ascii="Times New Roman" w:hAnsi="Times New Roman" w:cs="Times New Roman"/>
            <w:sz w:val="24"/>
            <w:szCs w:val="24"/>
          </w:rPr>
          <w:t>161</w:t>
        </w:r>
      </w:hyperlink>
      <w:r w:rsidRPr="00A341C8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A341C8">
          <w:rPr>
            <w:rFonts w:ascii="Times New Roman" w:hAnsi="Times New Roman" w:cs="Times New Roman"/>
            <w:sz w:val="24"/>
            <w:szCs w:val="24"/>
          </w:rPr>
          <w:t>162</w:t>
        </w:r>
      </w:hyperlink>
      <w:r w:rsidRPr="00A341C8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A341C8">
          <w:rPr>
            <w:rFonts w:ascii="Times New Roman" w:hAnsi="Times New Roman" w:cs="Times New Roman"/>
            <w:sz w:val="24"/>
            <w:szCs w:val="24"/>
          </w:rPr>
          <w:t>221</w:t>
        </w:r>
      </w:hyperlink>
      <w:r w:rsidRPr="00A341C8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руководствуясь </w:t>
      </w:r>
      <w:hyperlink r:id="rId9" w:history="1">
        <w:r w:rsidRPr="00A341C8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A341C8">
        <w:rPr>
          <w:rFonts w:ascii="Times New Roman" w:hAnsi="Times New Roman" w:cs="Times New Roman"/>
          <w:sz w:val="24"/>
          <w:szCs w:val="24"/>
        </w:rPr>
        <w:t xml:space="preserve"> Министерства финансов Российской Федерации от 14 февраля 2018 года N 26н "Об общих требованиях к порядку составления, утверждения и ведения бюджетных смет казенных учреждений", приказываю:</w:t>
      </w:r>
    </w:p>
    <w:p w:rsidR="002832B0" w:rsidRPr="00A341C8" w:rsidRDefault="002832B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832B0" w:rsidRPr="00A341C8" w:rsidRDefault="002832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1C8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3" w:history="1">
        <w:r w:rsidRPr="00A341C8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A341C8">
        <w:rPr>
          <w:rFonts w:ascii="Times New Roman" w:hAnsi="Times New Roman" w:cs="Times New Roman"/>
          <w:sz w:val="24"/>
          <w:szCs w:val="24"/>
        </w:rPr>
        <w:t xml:space="preserve"> составления, утверждения и ведения бюджетных смет Комитета </w:t>
      </w:r>
      <w:r w:rsidR="00A96898" w:rsidRPr="00A341C8">
        <w:rPr>
          <w:rFonts w:ascii="Times New Roman" w:hAnsi="Times New Roman" w:cs="Times New Roman"/>
          <w:sz w:val="24"/>
          <w:szCs w:val="24"/>
        </w:rPr>
        <w:t>по социальной защите населения</w:t>
      </w:r>
      <w:r w:rsidR="000C339C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 w:rsidRPr="00A341C8">
        <w:rPr>
          <w:rFonts w:ascii="Times New Roman" w:hAnsi="Times New Roman" w:cs="Times New Roman"/>
          <w:sz w:val="24"/>
          <w:szCs w:val="24"/>
        </w:rPr>
        <w:t xml:space="preserve"> и казенн</w:t>
      </w:r>
      <w:r w:rsidR="00A96898" w:rsidRPr="00A341C8">
        <w:rPr>
          <w:rFonts w:ascii="Times New Roman" w:hAnsi="Times New Roman" w:cs="Times New Roman"/>
          <w:sz w:val="24"/>
          <w:szCs w:val="24"/>
        </w:rPr>
        <w:t>ого</w:t>
      </w:r>
      <w:r w:rsidRPr="00A341C8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A96898" w:rsidRPr="00A341C8">
        <w:rPr>
          <w:rFonts w:ascii="Times New Roman" w:hAnsi="Times New Roman" w:cs="Times New Roman"/>
          <w:sz w:val="24"/>
          <w:szCs w:val="24"/>
        </w:rPr>
        <w:t>я</w:t>
      </w:r>
      <w:r w:rsidRPr="00A341C8">
        <w:rPr>
          <w:rFonts w:ascii="Times New Roman" w:hAnsi="Times New Roman" w:cs="Times New Roman"/>
          <w:sz w:val="24"/>
          <w:szCs w:val="24"/>
        </w:rPr>
        <w:t>, подведомственн</w:t>
      </w:r>
      <w:r w:rsidR="00A96898" w:rsidRPr="00A341C8">
        <w:rPr>
          <w:rFonts w:ascii="Times New Roman" w:hAnsi="Times New Roman" w:cs="Times New Roman"/>
          <w:sz w:val="24"/>
          <w:szCs w:val="24"/>
        </w:rPr>
        <w:t>ого</w:t>
      </w:r>
      <w:r w:rsidRPr="00A341C8">
        <w:rPr>
          <w:rFonts w:ascii="Times New Roman" w:hAnsi="Times New Roman" w:cs="Times New Roman"/>
          <w:sz w:val="24"/>
          <w:szCs w:val="24"/>
        </w:rPr>
        <w:t xml:space="preserve"> Комитету </w:t>
      </w:r>
      <w:r w:rsidR="00A96898" w:rsidRPr="00A341C8">
        <w:rPr>
          <w:rFonts w:ascii="Times New Roman" w:hAnsi="Times New Roman" w:cs="Times New Roman"/>
          <w:sz w:val="24"/>
          <w:szCs w:val="24"/>
        </w:rPr>
        <w:t>по социальной защите населения</w:t>
      </w:r>
      <w:r w:rsidRPr="00A341C8">
        <w:rPr>
          <w:rFonts w:ascii="Times New Roman" w:hAnsi="Times New Roman" w:cs="Times New Roman"/>
          <w:sz w:val="24"/>
          <w:szCs w:val="24"/>
        </w:rPr>
        <w:t xml:space="preserve"> Ленинградской области, согласно приложению к настоящему приказу.</w:t>
      </w:r>
    </w:p>
    <w:p w:rsidR="002832B0" w:rsidRPr="00250B5A" w:rsidRDefault="00A968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1C8">
        <w:rPr>
          <w:rFonts w:ascii="Times New Roman" w:hAnsi="Times New Roman" w:cs="Times New Roman"/>
          <w:sz w:val="24"/>
          <w:szCs w:val="24"/>
        </w:rPr>
        <w:t>2</w:t>
      </w:r>
      <w:r w:rsidR="002832B0" w:rsidRPr="00A341C8">
        <w:rPr>
          <w:rFonts w:ascii="Times New Roman" w:hAnsi="Times New Roman" w:cs="Times New Roman"/>
          <w:sz w:val="24"/>
          <w:szCs w:val="24"/>
        </w:rPr>
        <w:t>. Настоящий приказ вступает в силу со дня подписания и распространяется на правоотношения, связанные с формированием бюджет</w:t>
      </w:r>
      <w:r w:rsidRPr="00A341C8">
        <w:rPr>
          <w:rFonts w:ascii="Times New Roman" w:hAnsi="Times New Roman" w:cs="Times New Roman"/>
          <w:sz w:val="24"/>
          <w:szCs w:val="24"/>
        </w:rPr>
        <w:t xml:space="preserve">ных смет </w:t>
      </w:r>
      <w:r w:rsidR="009B7078">
        <w:rPr>
          <w:rFonts w:ascii="Times New Roman" w:hAnsi="Times New Roman" w:cs="Times New Roman"/>
          <w:sz w:val="24"/>
          <w:szCs w:val="24"/>
        </w:rPr>
        <w:t>к</w:t>
      </w:r>
      <w:r w:rsidRPr="00A341C8">
        <w:rPr>
          <w:rFonts w:ascii="Times New Roman" w:hAnsi="Times New Roman" w:cs="Times New Roman"/>
          <w:sz w:val="24"/>
          <w:szCs w:val="24"/>
        </w:rPr>
        <w:t>омитета по социальной защите населения Ленинград</w:t>
      </w:r>
      <w:r w:rsidR="002832B0" w:rsidRPr="00A341C8">
        <w:rPr>
          <w:rFonts w:ascii="Times New Roman" w:hAnsi="Times New Roman" w:cs="Times New Roman"/>
          <w:sz w:val="24"/>
          <w:szCs w:val="24"/>
        </w:rPr>
        <w:t>ской области и казенн</w:t>
      </w:r>
      <w:r w:rsidRPr="00A341C8">
        <w:rPr>
          <w:rFonts w:ascii="Times New Roman" w:hAnsi="Times New Roman" w:cs="Times New Roman"/>
          <w:sz w:val="24"/>
          <w:szCs w:val="24"/>
        </w:rPr>
        <w:t>ого</w:t>
      </w:r>
      <w:r w:rsidR="002832B0" w:rsidRPr="00A341C8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Pr="00A341C8">
        <w:rPr>
          <w:rFonts w:ascii="Times New Roman" w:hAnsi="Times New Roman" w:cs="Times New Roman"/>
          <w:sz w:val="24"/>
          <w:szCs w:val="24"/>
        </w:rPr>
        <w:t>я</w:t>
      </w:r>
      <w:r w:rsidR="002832B0" w:rsidRPr="00A341C8">
        <w:rPr>
          <w:rFonts w:ascii="Times New Roman" w:hAnsi="Times New Roman" w:cs="Times New Roman"/>
          <w:sz w:val="24"/>
          <w:szCs w:val="24"/>
        </w:rPr>
        <w:t>, подведомственн</w:t>
      </w:r>
      <w:r w:rsidRPr="00A341C8">
        <w:rPr>
          <w:rFonts w:ascii="Times New Roman" w:hAnsi="Times New Roman" w:cs="Times New Roman"/>
          <w:sz w:val="24"/>
          <w:szCs w:val="24"/>
        </w:rPr>
        <w:t>ого</w:t>
      </w:r>
      <w:r w:rsidR="002832B0" w:rsidRPr="00A341C8">
        <w:rPr>
          <w:rFonts w:ascii="Times New Roman" w:hAnsi="Times New Roman" w:cs="Times New Roman"/>
          <w:sz w:val="24"/>
          <w:szCs w:val="24"/>
        </w:rPr>
        <w:t xml:space="preserve"> </w:t>
      </w:r>
      <w:r w:rsidR="009B7078" w:rsidRPr="00250B5A">
        <w:rPr>
          <w:rFonts w:ascii="Times New Roman" w:hAnsi="Times New Roman" w:cs="Times New Roman"/>
          <w:sz w:val="24"/>
          <w:szCs w:val="24"/>
        </w:rPr>
        <w:t>к</w:t>
      </w:r>
      <w:r w:rsidR="002832B0" w:rsidRPr="00250B5A">
        <w:rPr>
          <w:rFonts w:ascii="Times New Roman" w:hAnsi="Times New Roman" w:cs="Times New Roman"/>
          <w:sz w:val="24"/>
          <w:szCs w:val="24"/>
        </w:rPr>
        <w:t xml:space="preserve">омитету </w:t>
      </w:r>
      <w:r w:rsidRPr="00250B5A">
        <w:rPr>
          <w:rFonts w:ascii="Times New Roman" w:hAnsi="Times New Roman" w:cs="Times New Roman"/>
          <w:sz w:val="24"/>
          <w:szCs w:val="24"/>
        </w:rPr>
        <w:t>по социальной защите населения</w:t>
      </w:r>
      <w:r w:rsidR="002832B0" w:rsidRPr="00250B5A">
        <w:rPr>
          <w:rFonts w:ascii="Times New Roman" w:hAnsi="Times New Roman" w:cs="Times New Roman"/>
          <w:sz w:val="24"/>
          <w:szCs w:val="24"/>
        </w:rPr>
        <w:t xml:space="preserve"> Ленинградской области, на 202</w:t>
      </w:r>
      <w:r w:rsidR="009B7078" w:rsidRPr="00250B5A">
        <w:rPr>
          <w:rFonts w:ascii="Times New Roman" w:hAnsi="Times New Roman" w:cs="Times New Roman"/>
          <w:sz w:val="24"/>
          <w:szCs w:val="24"/>
        </w:rPr>
        <w:t>1</w:t>
      </w:r>
      <w:r w:rsidR="002832B0" w:rsidRPr="00250B5A">
        <w:rPr>
          <w:rFonts w:ascii="Times New Roman" w:hAnsi="Times New Roman" w:cs="Times New Roman"/>
          <w:sz w:val="24"/>
          <w:szCs w:val="24"/>
        </w:rPr>
        <w:t xml:space="preserve"> год и последующие периоды.</w:t>
      </w:r>
    </w:p>
    <w:p w:rsidR="002832B0" w:rsidRPr="00A96898" w:rsidRDefault="000C33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832B0" w:rsidRPr="00250B5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832B0" w:rsidRPr="00250B5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832B0" w:rsidRPr="00250B5A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</w:t>
      </w:r>
      <w:r w:rsidR="002832B0" w:rsidRPr="00A96898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A96898" w:rsidRPr="00A96898" w:rsidRDefault="00A96898" w:rsidP="00A9689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96898" w:rsidRPr="00A96898" w:rsidRDefault="00A96898" w:rsidP="00A9689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832B0" w:rsidRDefault="002832B0" w:rsidP="00A9689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96898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250B5A">
        <w:rPr>
          <w:rFonts w:ascii="Times New Roman" w:hAnsi="Times New Roman" w:cs="Times New Roman"/>
          <w:sz w:val="24"/>
          <w:szCs w:val="24"/>
        </w:rPr>
        <w:t>к</w:t>
      </w:r>
      <w:r w:rsidRPr="00A96898">
        <w:rPr>
          <w:rFonts w:ascii="Times New Roman" w:hAnsi="Times New Roman" w:cs="Times New Roman"/>
          <w:sz w:val="24"/>
          <w:szCs w:val="24"/>
        </w:rPr>
        <w:t>омитета</w:t>
      </w:r>
    </w:p>
    <w:p w:rsidR="00250B5A" w:rsidRDefault="00250B5A" w:rsidP="00A9689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социальной защите населения</w:t>
      </w:r>
    </w:p>
    <w:p w:rsidR="00250B5A" w:rsidRPr="00A96898" w:rsidRDefault="00250B5A" w:rsidP="00A9689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2832B0" w:rsidRPr="00A96898" w:rsidRDefault="00A968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6898">
        <w:rPr>
          <w:rFonts w:ascii="Times New Roman" w:hAnsi="Times New Roman" w:cs="Times New Roman"/>
          <w:sz w:val="24"/>
          <w:szCs w:val="24"/>
        </w:rPr>
        <w:t xml:space="preserve">С.И. </w:t>
      </w:r>
      <w:proofErr w:type="spellStart"/>
      <w:r w:rsidRPr="00A96898">
        <w:rPr>
          <w:rFonts w:ascii="Times New Roman" w:hAnsi="Times New Roman" w:cs="Times New Roman"/>
          <w:sz w:val="24"/>
          <w:szCs w:val="24"/>
        </w:rPr>
        <w:t>Шлемова</w:t>
      </w:r>
      <w:proofErr w:type="spellEnd"/>
    </w:p>
    <w:p w:rsidR="002832B0" w:rsidRPr="00A96898" w:rsidRDefault="002832B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832B0" w:rsidRPr="00A96898" w:rsidRDefault="002832B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832B0" w:rsidRPr="00A96898" w:rsidRDefault="002832B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832B0" w:rsidRPr="00A96898" w:rsidRDefault="002832B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56CE" w:rsidRPr="00A96898" w:rsidRDefault="00A656C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56CE" w:rsidRPr="00A96898" w:rsidRDefault="00A656C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56CE" w:rsidRPr="00A96898" w:rsidRDefault="00A656C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56CE" w:rsidRPr="00A96898" w:rsidRDefault="00A656C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56CE" w:rsidRPr="00A96898" w:rsidRDefault="00A656C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56CE" w:rsidRPr="00A96898" w:rsidRDefault="00A656C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56CE" w:rsidRPr="00A96898" w:rsidRDefault="00A656C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56CE" w:rsidRPr="00A96898" w:rsidRDefault="00A656C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56CE" w:rsidRPr="00A96898" w:rsidRDefault="00A656C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56CE" w:rsidRPr="00A96898" w:rsidRDefault="00A656C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56CE" w:rsidRPr="00A96898" w:rsidRDefault="00A656C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56CE" w:rsidRPr="00A96898" w:rsidRDefault="00A656C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56CE" w:rsidRPr="00A96898" w:rsidRDefault="00A656C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832B0" w:rsidRPr="00A96898" w:rsidRDefault="002832B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832B0" w:rsidRPr="00A96898" w:rsidRDefault="002832B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96898">
        <w:rPr>
          <w:rFonts w:ascii="Times New Roman" w:hAnsi="Times New Roman" w:cs="Times New Roman"/>
          <w:sz w:val="24"/>
          <w:szCs w:val="24"/>
        </w:rPr>
        <w:t>УТВЕРЖДЕН</w:t>
      </w:r>
    </w:p>
    <w:p w:rsidR="002832B0" w:rsidRPr="00A96898" w:rsidRDefault="002832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6898">
        <w:rPr>
          <w:rFonts w:ascii="Times New Roman" w:hAnsi="Times New Roman" w:cs="Times New Roman"/>
          <w:sz w:val="24"/>
          <w:szCs w:val="24"/>
        </w:rPr>
        <w:t>приказом Комитета</w:t>
      </w:r>
    </w:p>
    <w:p w:rsidR="002832B0" w:rsidRPr="00A96898" w:rsidRDefault="00A968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социальной защите населения</w:t>
      </w:r>
    </w:p>
    <w:p w:rsidR="002832B0" w:rsidRPr="00A96898" w:rsidRDefault="002832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6898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A96898" w:rsidRDefault="00A968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32B0" w:rsidRPr="00A96898" w:rsidRDefault="00A968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6898">
        <w:rPr>
          <w:rFonts w:ascii="Times New Roman" w:hAnsi="Times New Roman" w:cs="Times New Roman"/>
          <w:sz w:val="24"/>
          <w:szCs w:val="24"/>
        </w:rPr>
        <w:t xml:space="preserve"> </w:t>
      </w:r>
      <w:r w:rsidR="002832B0" w:rsidRPr="00A96898">
        <w:rPr>
          <w:rFonts w:ascii="Times New Roman" w:hAnsi="Times New Roman" w:cs="Times New Roman"/>
          <w:sz w:val="24"/>
          <w:szCs w:val="24"/>
        </w:rPr>
        <w:t>(приложение)</w:t>
      </w:r>
    </w:p>
    <w:p w:rsidR="002832B0" w:rsidRPr="00A96898" w:rsidRDefault="002832B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832B0" w:rsidRPr="00A96898" w:rsidRDefault="002832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3"/>
      <w:bookmarkEnd w:id="0"/>
      <w:r w:rsidRPr="00A96898">
        <w:rPr>
          <w:rFonts w:ascii="Times New Roman" w:hAnsi="Times New Roman" w:cs="Times New Roman"/>
          <w:sz w:val="24"/>
          <w:szCs w:val="24"/>
        </w:rPr>
        <w:t>ПОРЯДОК</w:t>
      </w:r>
    </w:p>
    <w:p w:rsidR="00A96898" w:rsidRDefault="002832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6898">
        <w:rPr>
          <w:rFonts w:ascii="Times New Roman" w:hAnsi="Times New Roman" w:cs="Times New Roman"/>
          <w:sz w:val="24"/>
          <w:szCs w:val="24"/>
        </w:rPr>
        <w:t xml:space="preserve">СОСТАВЛЕНИЯ, УТВЕРЖДЕНИЯ И ВЕДЕНИЯ </w:t>
      </w:r>
    </w:p>
    <w:p w:rsidR="002832B0" w:rsidRPr="00A96898" w:rsidRDefault="002832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6898">
        <w:rPr>
          <w:rFonts w:ascii="Times New Roman" w:hAnsi="Times New Roman" w:cs="Times New Roman"/>
          <w:sz w:val="24"/>
          <w:szCs w:val="24"/>
        </w:rPr>
        <w:t>БЮДЖЕТНЫХ СМЕТ КОМИТЕТА</w:t>
      </w:r>
    </w:p>
    <w:p w:rsidR="00A96898" w:rsidRDefault="00A968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СОЦИАЛЬНОЙ ЗАЩИТЕ НАСЕЛЕНИЯ</w:t>
      </w:r>
      <w:r w:rsidR="002832B0" w:rsidRPr="00A96898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</w:p>
    <w:p w:rsidR="002832B0" w:rsidRPr="00A96898" w:rsidRDefault="002832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6898">
        <w:rPr>
          <w:rFonts w:ascii="Times New Roman" w:hAnsi="Times New Roman" w:cs="Times New Roman"/>
          <w:sz w:val="24"/>
          <w:szCs w:val="24"/>
        </w:rPr>
        <w:t xml:space="preserve"> И КАЗЕНН</w:t>
      </w:r>
      <w:r w:rsidR="00A96898">
        <w:rPr>
          <w:rFonts w:ascii="Times New Roman" w:hAnsi="Times New Roman" w:cs="Times New Roman"/>
          <w:sz w:val="24"/>
          <w:szCs w:val="24"/>
        </w:rPr>
        <w:t>ОГО</w:t>
      </w:r>
    </w:p>
    <w:p w:rsidR="002832B0" w:rsidRPr="00A96898" w:rsidRDefault="002832B0" w:rsidP="00A968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6898">
        <w:rPr>
          <w:rFonts w:ascii="Times New Roman" w:hAnsi="Times New Roman" w:cs="Times New Roman"/>
          <w:sz w:val="24"/>
          <w:szCs w:val="24"/>
        </w:rPr>
        <w:t>УЧРЕЖДЕНИ</w:t>
      </w:r>
      <w:r w:rsidR="00A96898">
        <w:rPr>
          <w:rFonts w:ascii="Times New Roman" w:hAnsi="Times New Roman" w:cs="Times New Roman"/>
          <w:sz w:val="24"/>
          <w:szCs w:val="24"/>
        </w:rPr>
        <w:t>Я</w:t>
      </w:r>
      <w:r w:rsidRPr="00A96898">
        <w:rPr>
          <w:rFonts w:ascii="Times New Roman" w:hAnsi="Times New Roman" w:cs="Times New Roman"/>
          <w:sz w:val="24"/>
          <w:szCs w:val="24"/>
        </w:rPr>
        <w:t>, ПОДВЕДОМСТВЕНН</w:t>
      </w:r>
      <w:r w:rsidR="00A96898">
        <w:rPr>
          <w:rFonts w:ascii="Times New Roman" w:hAnsi="Times New Roman" w:cs="Times New Roman"/>
          <w:sz w:val="24"/>
          <w:szCs w:val="24"/>
        </w:rPr>
        <w:t>ОГО</w:t>
      </w:r>
      <w:r w:rsidRPr="00A96898">
        <w:rPr>
          <w:rFonts w:ascii="Times New Roman" w:hAnsi="Times New Roman" w:cs="Times New Roman"/>
          <w:sz w:val="24"/>
          <w:szCs w:val="24"/>
        </w:rPr>
        <w:t xml:space="preserve"> КОМИТЕТУ </w:t>
      </w:r>
      <w:r w:rsidR="00A96898">
        <w:rPr>
          <w:rFonts w:ascii="Times New Roman" w:hAnsi="Times New Roman" w:cs="Times New Roman"/>
          <w:sz w:val="24"/>
          <w:szCs w:val="24"/>
        </w:rPr>
        <w:t>ПО СОЦИАЛЬНОЙ ЗАЩИТЕ НАСЕЛЕНИЯ ЛЕНИНГРАДСКОЙ ОБЛАСТИ</w:t>
      </w:r>
    </w:p>
    <w:p w:rsidR="002832B0" w:rsidRPr="00A96898" w:rsidRDefault="002832B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832B0" w:rsidRPr="00A96898" w:rsidRDefault="002832B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96898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2832B0" w:rsidRPr="00A96898" w:rsidRDefault="002832B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832B0" w:rsidRPr="00A96898" w:rsidRDefault="002832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898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96898">
        <w:rPr>
          <w:rFonts w:ascii="Times New Roman" w:hAnsi="Times New Roman" w:cs="Times New Roman"/>
          <w:sz w:val="24"/>
          <w:szCs w:val="24"/>
        </w:rPr>
        <w:t xml:space="preserve">Настоящий Порядок составления, утверждения и ведения бюджетных смет </w:t>
      </w:r>
      <w:r w:rsidR="009B7078" w:rsidRPr="00250B5A">
        <w:rPr>
          <w:rFonts w:ascii="Times New Roman" w:hAnsi="Times New Roman" w:cs="Times New Roman"/>
          <w:sz w:val="24"/>
          <w:szCs w:val="24"/>
        </w:rPr>
        <w:t>к</w:t>
      </w:r>
      <w:r w:rsidRPr="00250B5A">
        <w:rPr>
          <w:rFonts w:ascii="Times New Roman" w:hAnsi="Times New Roman" w:cs="Times New Roman"/>
          <w:sz w:val="24"/>
          <w:szCs w:val="24"/>
        </w:rPr>
        <w:t xml:space="preserve">омитета </w:t>
      </w:r>
      <w:r w:rsidR="00A96898" w:rsidRPr="00250B5A">
        <w:rPr>
          <w:rFonts w:ascii="Times New Roman" w:hAnsi="Times New Roman" w:cs="Times New Roman"/>
          <w:sz w:val="24"/>
          <w:szCs w:val="24"/>
        </w:rPr>
        <w:t>по социальной защите населения</w:t>
      </w:r>
      <w:r w:rsidRPr="00250B5A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 w:rsidR="00A96898" w:rsidRPr="00250B5A">
        <w:rPr>
          <w:rFonts w:ascii="Times New Roman" w:hAnsi="Times New Roman" w:cs="Times New Roman"/>
          <w:sz w:val="24"/>
          <w:szCs w:val="24"/>
        </w:rPr>
        <w:t xml:space="preserve"> </w:t>
      </w:r>
      <w:r w:rsidRPr="00250B5A">
        <w:rPr>
          <w:rFonts w:ascii="Times New Roman" w:hAnsi="Times New Roman" w:cs="Times New Roman"/>
          <w:sz w:val="24"/>
          <w:szCs w:val="24"/>
        </w:rPr>
        <w:t xml:space="preserve"> и казенн</w:t>
      </w:r>
      <w:r w:rsidR="00A96898" w:rsidRPr="00250B5A">
        <w:rPr>
          <w:rFonts w:ascii="Times New Roman" w:hAnsi="Times New Roman" w:cs="Times New Roman"/>
          <w:sz w:val="24"/>
          <w:szCs w:val="24"/>
        </w:rPr>
        <w:t>ого</w:t>
      </w:r>
      <w:r w:rsidRPr="00250B5A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A96898" w:rsidRPr="00250B5A">
        <w:rPr>
          <w:rFonts w:ascii="Times New Roman" w:hAnsi="Times New Roman" w:cs="Times New Roman"/>
          <w:sz w:val="24"/>
          <w:szCs w:val="24"/>
        </w:rPr>
        <w:t>я</w:t>
      </w:r>
      <w:r w:rsidRPr="00250B5A">
        <w:rPr>
          <w:rFonts w:ascii="Times New Roman" w:hAnsi="Times New Roman" w:cs="Times New Roman"/>
          <w:sz w:val="24"/>
          <w:szCs w:val="24"/>
        </w:rPr>
        <w:t>, подведомственн</w:t>
      </w:r>
      <w:r w:rsidR="00A96898" w:rsidRPr="00250B5A">
        <w:rPr>
          <w:rFonts w:ascii="Times New Roman" w:hAnsi="Times New Roman" w:cs="Times New Roman"/>
          <w:sz w:val="24"/>
          <w:szCs w:val="24"/>
        </w:rPr>
        <w:t>ого</w:t>
      </w:r>
      <w:r w:rsidRPr="00250B5A">
        <w:rPr>
          <w:rFonts w:ascii="Times New Roman" w:hAnsi="Times New Roman" w:cs="Times New Roman"/>
          <w:sz w:val="24"/>
          <w:szCs w:val="24"/>
        </w:rPr>
        <w:t xml:space="preserve"> </w:t>
      </w:r>
      <w:r w:rsidR="009B7078" w:rsidRPr="00250B5A">
        <w:rPr>
          <w:rFonts w:ascii="Times New Roman" w:hAnsi="Times New Roman" w:cs="Times New Roman"/>
          <w:sz w:val="24"/>
          <w:szCs w:val="24"/>
        </w:rPr>
        <w:t>к</w:t>
      </w:r>
      <w:r w:rsidRPr="00250B5A">
        <w:rPr>
          <w:rFonts w:ascii="Times New Roman" w:hAnsi="Times New Roman" w:cs="Times New Roman"/>
          <w:sz w:val="24"/>
          <w:szCs w:val="24"/>
        </w:rPr>
        <w:t xml:space="preserve">омитету </w:t>
      </w:r>
      <w:r w:rsidR="00A96898" w:rsidRPr="00250B5A">
        <w:rPr>
          <w:rFonts w:ascii="Times New Roman" w:hAnsi="Times New Roman" w:cs="Times New Roman"/>
          <w:sz w:val="24"/>
          <w:szCs w:val="24"/>
        </w:rPr>
        <w:t xml:space="preserve">по социальной защите населения Ленинградской области  </w:t>
      </w:r>
      <w:r w:rsidRPr="00250B5A">
        <w:rPr>
          <w:rFonts w:ascii="Times New Roman" w:hAnsi="Times New Roman" w:cs="Times New Roman"/>
          <w:sz w:val="24"/>
          <w:szCs w:val="24"/>
        </w:rPr>
        <w:t xml:space="preserve">(далее - Порядок), разработан в соответствии со </w:t>
      </w:r>
      <w:hyperlink r:id="rId10" w:history="1">
        <w:r w:rsidRPr="00250B5A">
          <w:rPr>
            <w:rFonts w:ascii="Times New Roman" w:hAnsi="Times New Roman" w:cs="Times New Roman"/>
            <w:sz w:val="24"/>
            <w:szCs w:val="24"/>
          </w:rPr>
          <w:t>статьями 158</w:t>
        </w:r>
      </w:hyperlink>
      <w:r w:rsidRPr="00250B5A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250B5A">
          <w:rPr>
            <w:rFonts w:ascii="Times New Roman" w:hAnsi="Times New Roman" w:cs="Times New Roman"/>
            <w:sz w:val="24"/>
            <w:szCs w:val="24"/>
          </w:rPr>
          <w:t>161</w:t>
        </w:r>
      </w:hyperlink>
      <w:r w:rsidRPr="00250B5A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250B5A">
          <w:rPr>
            <w:rFonts w:ascii="Times New Roman" w:hAnsi="Times New Roman" w:cs="Times New Roman"/>
            <w:sz w:val="24"/>
            <w:szCs w:val="24"/>
          </w:rPr>
          <w:t>162</w:t>
        </w:r>
      </w:hyperlink>
      <w:r w:rsidRPr="00250B5A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250B5A">
          <w:rPr>
            <w:rFonts w:ascii="Times New Roman" w:hAnsi="Times New Roman" w:cs="Times New Roman"/>
            <w:sz w:val="24"/>
            <w:szCs w:val="24"/>
          </w:rPr>
          <w:t>221</w:t>
        </w:r>
      </w:hyperlink>
      <w:r w:rsidRPr="00250B5A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Общими </w:t>
      </w:r>
      <w:hyperlink r:id="rId14" w:history="1">
        <w:r w:rsidRPr="00250B5A">
          <w:rPr>
            <w:rFonts w:ascii="Times New Roman" w:hAnsi="Times New Roman" w:cs="Times New Roman"/>
            <w:sz w:val="24"/>
            <w:szCs w:val="24"/>
          </w:rPr>
          <w:t>требованиями</w:t>
        </w:r>
      </w:hyperlink>
      <w:r w:rsidRPr="00250B5A">
        <w:rPr>
          <w:rFonts w:ascii="Times New Roman" w:hAnsi="Times New Roman" w:cs="Times New Roman"/>
          <w:sz w:val="24"/>
          <w:szCs w:val="24"/>
        </w:rPr>
        <w:t xml:space="preserve"> к порядку составления, утверждения и ведения бюджетных смет казенных учреждений, утвержденными приказом Министерства финансов Российской Федерации от</w:t>
      </w:r>
      <w:proofErr w:type="gramEnd"/>
      <w:r w:rsidRPr="00250B5A">
        <w:rPr>
          <w:rFonts w:ascii="Times New Roman" w:hAnsi="Times New Roman" w:cs="Times New Roman"/>
          <w:sz w:val="24"/>
          <w:szCs w:val="24"/>
        </w:rPr>
        <w:t xml:space="preserve"> 14 февраля 2018 года </w:t>
      </w:r>
      <w:r w:rsidR="009B7078" w:rsidRPr="00250B5A">
        <w:rPr>
          <w:rFonts w:ascii="Times New Roman" w:hAnsi="Times New Roman" w:cs="Times New Roman"/>
          <w:sz w:val="24"/>
          <w:szCs w:val="24"/>
        </w:rPr>
        <w:t>№</w:t>
      </w:r>
      <w:r w:rsidRPr="00250B5A">
        <w:rPr>
          <w:rFonts w:ascii="Times New Roman" w:hAnsi="Times New Roman" w:cs="Times New Roman"/>
          <w:sz w:val="24"/>
          <w:szCs w:val="24"/>
        </w:rPr>
        <w:t xml:space="preserve"> 26н (далее - Общие требования), и устанавливает правила составления, утверждения и ведения бюджетных смет, а также внесения изменений в бюджетные сметы </w:t>
      </w:r>
      <w:r w:rsidR="009B7078" w:rsidRPr="00250B5A">
        <w:rPr>
          <w:rFonts w:ascii="Times New Roman" w:hAnsi="Times New Roman" w:cs="Times New Roman"/>
          <w:sz w:val="24"/>
          <w:szCs w:val="24"/>
        </w:rPr>
        <w:t>к</w:t>
      </w:r>
      <w:r w:rsidRPr="00250B5A">
        <w:rPr>
          <w:rFonts w:ascii="Times New Roman" w:hAnsi="Times New Roman" w:cs="Times New Roman"/>
          <w:sz w:val="24"/>
          <w:szCs w:val="24"/>
        </w:rPr>
        <w:t xml:space="preserve">омитета </w:t>
      </w:r>
      <w:r w:rsidR="00A96898" w:rsidRPr="00250B5A">
        <w:rPr>
          <w:rFonts w:ascii="Times New Roman" w:hAnsi="Times New Roman" w:cs="Times New Roman"/>
          <w:sz w:val="24"/>
          <w:szCs w:val="24"/>
        </w:rPr>
        <w:t xml:space="preserve">по социальной защите населения Ленинградской области  </w:t>
      </w:r>
      <w:r w:rsidRPr="00250B5A">
        <w:rPr>
          <w:rFonts w:ascii="Times New Roman" w:hAnsi="Times New Roman" w:cs="Times New Roman"/>
          <w:sz w:val="24"/>
          <w:szCs w:val="24"/>
        </w:rPr>
        <w:t>и казенн</w:t>
      </w:r>
      <w:r w:rsidR="00A96898" w:rsidRPr="00250B5A">
        <w:rPr>
          <w:rFonts w:ascii="Times New Roman" w:hAnsi="Times New Roman" w:cs="Times New Roman"/>
          <w:sz w:val="24"/>
          <w:szCs w:val="24"/>
        </w:rPr>
        <w:t>ого</w:t>
      </w:r>
      <w:r w:rsidRPr="00250B5A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A96898" w:rsidRPr="00250B5A">
        <w:rPr>
          <w:rFonts w:ascii="Times New Roman" w:hAnsi="Times New Roman" w:cs="Times New Roman"/>
          <w:sz w:val="24"/>
          <w:szCs w:val="24"/>
        </w:rPr>
        <w:t>я</w:t>
      </w:r>
      <w:r w:rsidRPr="00250B5A">
        <w:rPr>
          <w:rFonts w:ascii="Times New Roman" w:hAnsi="Times New Roman" w:cs="Times New Roman"/>
          <w:sz w:val="24"/>
          <w:szCs w:val="24"/>
        </w:rPr>
        <w:t>, подведомственн</w:t>
      </w:r>
      <w:r w:rsidR="00A96898" w:rsidRPr="00250B5A">
        <w:rPr>
          <w:rFonts w:ascii="Times New Roman" w:hAnsi="Times New Roman" w:cs="Times New Roman"/>
          <w:sz w:val="24"/>
          <w:szCs w:val="24"/>
        </w:rPr>
        <w:t>ого</w:t>
      </w:r>
      <w:r w:rsidRPr="00250B5A">
        <w:rPr>
          <w:rFonts w:ascii="Times New Roman" w:hAnsi="Times New Roman" w:cs="Times New Roman"/>
          <w:sz w:val="24"/>
          <w:szCs w:val="24"/>
        </w:rPr>
        <w:t xml:space="preserve"> </w:t>
      </w:r>
      <w:r w:rsidR="009B7078" w:rsidRPr="00250B5A">
        <w:rPr>
          <w:rFonts w:ascii="Times New Roman" w:hAnsi="Times New Roman" w:cs="Times New Roman"/>
          <w:sz w:val="24"/>
          <w:szCs w:val="24"/>
        </w:rPr>
        <w:t>к</w:t>
      </w:r>
      <w:r w:rsidRPr="00250B5A">
        <w:rPr>
          <w:rFonts w:ascii="Times New Roman" w:hAnsi="Times New Roman" w:cs="Times New Roman"/>
          <w:sz w:val="24"/>
          <w:szCs w:val="24"/>
        </w:rPr>
        <w:t xml:space="preserve">омитету </w:t>
      </w:r>
      <w:r w:rsidR="00A96898" w:rsidRPr="00250B5A">
        <w:rPr>
          <w:rFonts w:ascii="Times New Roman" w:hAnsi="Times New Roman" w:cs="Times New Roman"/>
          <w:sz w:val="24"/>
          <w:szCs w:val="24"/>
        </w:rPr>
        <w:t xml:space="preserve">по социальной защите населения </w:t>
      </w:r>
      <w:r w:rsidRPr="00250B5A">
        <w:rPr>
          <w:rFonts w:ascii="Times New Roman" w:hAnsi="Times New Roman" w:cs="Times New Roman"/>
          <w:sz w:val="24"/>
          <w:szCs w:val="24"/>
        </w:rPr>
        <w:t xml:space="preserve">Ленинградской области (далее </w:t>
      </w:r>
      <w:r w:rsidR="00A96898" w:rsidRPr="00250B5A">
        <w:rPr>
          <w:rFonts w:ascii="Times New Roman" w:hAnsi="Times New Roman" w:cs="Times New Roman"/>
          <w:sz w:val="24"/>
          <w:szCs w:val="24"/>
        </w:rPr>
        <w:t>–</w:t>
      </w:r>
      <w:r w:rsidRPr="00250B5A">
        <w:rPr>
          <w:rFonts w:ascii="Times New Roman" w:hAnsi="Times New Roman" w:cs="Times New Roman"/>
          <w:sz w:val="24"/>
          <w:szCs w:val="24"/>
        </w:rPr>
        <w:t xml:space="preserve"> Комитет</w:t>
      </w:r>
      <w:r w:rsidR="00A96898" w:rsidRPr="00250B5A">
        <w:rPr>
          <w:rFonts w:ascii="Times New Roman" w:hAnsi="Times New Roman" w:cs="Times New Roman"/>
          <w:sz w:val="24"/>
          <w:szCs w:val="24"/>
        </w:rPr>
        <w:t>, Учреждение</w:t>
      </w:r>
      <w:r w:rsidRPr="00250B5A">
        <w:rPr>
          <w:rFonts w:ascii="Times New Roman" w:hAnsi="Times New Roman" w:cs="Times New Roman"/>
          <w:sz w:val="24"/>
          <w:szCs w:val="24"/>
        </w:rPr>
        <w:t>).</w:t>
      </w:r>
    </w:p>
    <w:p w:rsidR="002832B0" w:rsidRPr="00A96898" w:rsidRDefault="002832B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832B0" w:rsidRPr="00A96898" w:rsidRDefault="002832B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96898">
        <w:rPr>
          <w:rFonts w:ascii="Times New Roman" w:hAnsi="Times New Roman" w:cs="Times New Roman"/>
          <w:sz w:val="24"/>
          <w:szCs w:val="24"/>
        </w:rPr>
        <w:t>II. Порядок составления бюджетных смет</w:t>
      </w:r>
    </w:p>
    <w:p w:rsidR="002832B0" w:rsidRPr="00A96898" w:rsidRDefault="002832B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832B0" w:rsidRPr="00C342C9" w:rsidRDefault="002832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898">
        <w:rPr>
          <w:rFonts w:ascii="Times New Roman" w:hAnsi="Times New Roman" w:cs="Times New Roman"/>
          <w:sz w:val="24"/>
          <w:szCs w:val="24"/>
        </w:rPr>
        <w:t xml:space="preserve">2. Бюджетная смета составляется в целях установления объема и распределения направлений расходования средств областного бюджета Ленинградской области (далее - областной бюджет) на основании доведенных до Комитета и </w:t>
      </w:r>
      <w:r w:rsidR="00C342C9">
        <w:rPr>
          <w:rFonts w:ascii="Times New Roman" w:hAnsi="Times New Roman" w:cs="Times New Roman"/>
          <w:sz w:val="24"/>
          <w:szCs w:val="24"/>
        </w:rPr>
        <w:t>У</w:t>
      </w:r>
      <w:r w:rsidRPr="00A96898">
        <w:rPr>
          <w:rFonts w:ascii="Times New Roman" w:hAnsi="Times New Roman" w:cs="Times New Roman"/>
          <w:sz w:val="24"/>
          <w:szCs w:val="24"/>
        </w:rPr>
        <w:t>чреждени</w:t>
      </w:r>
      <w:r w:rsidR="00C342C9">
        <w:rPr>
          <w:rFonts w:ascii="Times New Roman" w:hAnsi="Times New Roman" w:cs="Times New Roman"/>
          <w:sz w:val="24"/>
          <w:szCs w:val="24"/>
        </w:rPr>
        <w:t>я</w:t>
      </w:r>
      <w:r w:rsidRPr="00A96898">
        <w:rPr>
          <w:rFonts w:ascii="Times New Roman" w:hAnsi="Times New Roman" w:cs="Times New Roman"/>
          <w:sz w:val="24"/>
          <w:szCs w:val="24"/>
        </w:rPr>
        <w:t xml:space="preserve"> лимитов бюджетных обязательств по расходам областного бюджета (далее - лимиты бюджетных обязательств) на принятие </w:t>
      </w:r>
      <w:proofErr w:type="gramStart"/>
      <w:r w:rsidRPr="00A96898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A96898">
        <w:rPr>
          <w:rFonts w:ascii="Times New Roman" w:hAnsi="Times New Roman" w:cs="Times New Roman"/>
          <w:sz w:val="24"/>
          <w:szCs w:val="24"/>
        </w:rPr>
        <w:t>или) исполнение бюджетных обязательств по обеспечению</w:t>
      </w:r>
      <w:r>
        <w:t xml:space="preserve"> </w:t>
      </w:r>
      <w:r w:rsidRPr="00C342C9">
        <w:rPr>
          <w:rFonts w:ascii="Times New Roman" w:hAnsi="Times New Roman" w:cs="Times New Roman"/>
          <w:sz w:val="24"/>
          <w:szCs w:val="24"/>
        </w:rPr>
        <w:t>выполнения функций Комитета</w:t>
      </w:r>
      <w:r w:rsidR="00C342C9">
        <w:rPr>
          <w:rFonts w:ascii="Times New Roman" w:hAnsi="Times New Roman" w:cs="Times New Roman"/>
          <w:sz w:val="24"/>
          <w:szCs w:val="24"/>
        </w:rPr>
        <w:t xml:space="preserve"> и</w:t>
      </w:r>
      <w:r w:rsidRPr="00C342C9">
        <w:rPr>
          <w:rFonts w:ascii="Times New Roman" w:hAnsi="Times New Roman" w:cs="Times New Roman"/>
          <w:sz w:val="24"/>
          <w:szCs w:val="24"/>
        </w:rPr>
        <w:t xml:space="preserve"> </w:t>
      </w:r>
      <w:r w:rsidR="00C342C9">
        <w:rPr>
          <w:rFonts w:ascii="Times New Roman" w:hAnsi="Times New Roman" w:cs="Times New Roman"/>
          <w:sz w:val="24"/>
          <w:szCs w:val="24"/>
        </w:rPr>
        <w:t>Учреждения</w:t>
      </w:r>
      <w:r w:rsidRPr="00C342C9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период, включая бюджетные обязательства по предоставлению субсидий юридическим лицам </w:t>
      </w:r>
      <w:r w:rsidRPr="00250B5A">
        <w:rPr>
          <w:rFonts w:ascii="Times New Roman" w:hAnsi="Times New Roman" w:cs="Times New Roman"/>
          <w:sz w:val="24"/>
          <w:szCs w:val="24"/>
        </w:rPr>
        <w:t xml:space="preserve">(в том числе субсидий </w:t>
      </w:r>
      <w:r w:rsidR="00250B5A" w:rsidRPr="00250B5A">
        <w:rPr>
          <w:rFonts w:ascii="Times New Roman" w:hAnsi="Times New Roman" w:cs="Times New Roman"/>
          <w:sz w:val="24"/>
          <w:szCs w:val="24"/>
        </w:rPr>
        <w:t xml:space="preserve">бюджетному и </w:t>
      </w:r>
      <w:r w:rsidRPr="00250B5A">
        <w:rPr>
          <w:rFonts w:ascii="Times New Roman" w:hAnsi="Times New Roman" w:cs="Times New Roman"/>
          <w:sz w:val="24"/>
          <w:szCs w:val="24"/>
        </w:rPr>
        <w:t>автономному учреждению),</w:t>
      </w:r>
      <w:r w:rsidRPr="00C342C9">
        <w:rPr>
          <w:rFonts w:ascii="Times New Roman" w:hAnsi="Times New Roman" w:cs="Times New Roman"/>
          <w:sz w:val="24"/>
          <w:szCs w:val="24"/>
        </w:rPr>
        <w:t xml:space="preserve"> субвенций и иных межбюджетных трансфертов.</w:t>
      </w:r>
    </w:p>
    <w:p w:rsidR="002832B0" w:rsidRPr="00C342C9" w:rsidRDefault="00283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42C9">
        <w:rPr>
          <w:rFonts w:ascii="Times New Roman" w:hAnsi="Times New Roman" w:cs="Times New Roman"/>
          <w:sz w:val="24"/>
          <w:szCs w:val="24"/>
        </w:rPr>
        <w:t xml:space="preserve">3. Показатели бюджетной сметы формируются в пределах доведенных комитетом финансов Ленинградской области лимитов бюджетных обязательств в разрезе кодов классификации расходов бюджетов бюджетной классификации Российской Федерации с детализацией по кодам групп, подгрупп, элементов </w:t>
      </w:r>
      <w:proofErr w:type="gramStart"/>
      <w:r w:rsidRPr="00C342C9">
        <w:rPr>
          <w:rFonts w:ascii="Times New Roman" w:hAnsi="Times New Roman" w:cs="Times New Roman"/>
          <w:sz w:val="24"/>
          <w:szCs w:val="24"/>
        </w:rPr>
        <w:t>видов расходов классификации расходов бюджетов</w:t>
      </w:r>
      <w:proofErr w:type="gramEnd"/>
      <w:r w:rsidRPr="00C342C9">
        <w:rPr>
          <w:rFonts w:ascii="Times New Roman" w:hAnsi="Times New Roman" w:cs="Times New Roman"/>
          <w:sz w:val="24"/>
          <w:szCs w:val="24"/>
        </w:rPr>
        <w:t xml:space="preserve"> и кодам аналитических показателей.</w:t>
      </w:r>
    </w:p>
    <w:p w:rsidR="002832B0" w:rsidRPr="00C342C9" w:rsidRDefault="00283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42C9">
        <w:rPr>
          <w:rFonts w:ascii="Times New Roman" w:hAnsi="Times New Roman" w:cs="Times New Roman"/>
          <w:sz w:val="24"/>
          <w:szCs w:val="24"/>
        </w:rPr>
        <w:t xml:space="preserve">К кодам аналитических показателей относятся код операций сектора государственного управления (КОСГУ) и дополнительный код расхода (Доп. </w:t>
      </w:r>
      <w:proofErr w:type="gramStart"/>
      <w:r w:rsidRPr="00C342C9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Pr="00C342C9">
        <w:rPr>
          <w:rFonts w:ascii="Times New Roman" w:hAnsi="Times New Roman" w:cs="Times New Roman"/>
          <w:sz w:val="24"/>
          <w:szCs w:val="24"/>
        </w:rPr>
        <w:t xml:space="preserve">), с </w:t>
      </w:r>
      <w:r w:rsidRPr="00C342C9">
        <w:rPr>
          <w:rFonts w:ascii="Times New Roman" w:hAnsi="Times New Roman" w:cs="Times New Roman"/>
          <w:sz w:val="24"/>
          <w:szCs w:val="24"/>
        </w:rPr>
        <w:lastRenderedPageBreak/>
        <w:t>детализацией по которым исполняется областной бюджет.</w:t>
      </w:r>
    </w:p>
    <w:p w:rsidR="002832B0" w:rsidRPr="00A341C8" w:rsidRDefault="00283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42C9">
        <w:rPr>
          <w:rFonts w:ascii="Times New Roman" w:hAnsi="Times New Roman" w:cs="Times New Roman"/>
          <w:sz w:val="24"/>
          <w:szCs w:val="24"/>
        </w:rPr>
        <w:t xml:space="preserve">4. </w:t>
      </w:r>
      <w:r w:rsidRPr="00A341C8">
        <w:rPr>
          <w:rFonts w:ascii="Times New Roman" w:hAnsi="Times New Roman" w:cs="Times New Roman"/>
          <w:sz w:val="24"/>
          <w:szCs w:val="24"/>
        </w:rPr>
        <w:t xml:space="preserve">Бюджетная </w:t>
      </w:r>
      <w:hyperlink w:anchor="P113" w:history="1">
        <w:r w:rsidRPr="00A341C8">
          <w:rPr>
            <w:rFonts w:ascii="Times New Roman" w:hAnsi="Times New Roman" w:cs="Times New Roman"/>
            <w:sz w:val="24"/>
            <w:szCs w:val="24"/>
          </w:rPr>
          <w:t>смета</w:t>
        </w:r>
      </w:hyperlink>
      <w:r w:rsidRPr="00A341C8">
        <w:rPr>
          <w:rFonts w:ascii="Times New Roman" w:hAnsi="Times New Roman" w:cs="Times New Roman"/>
          <w:sz w:val="24"/>
          <w:szCs w:val="24"/>
        </w:rPr>
        <w:t xml:space="preserve"> Комитета (приложение N 1 к настоящему Порядку) составляется отделом </w:t>
      </w:r>
      <w:r w:rsidR="00C342C9" w:rsidRPr="00A341C8">
        <w:rPr>
          <w:rFonts w:ascii="Times New Roman" w:hAnsi="Times New Roman" w:cs="Times New Roman"/>
          <w:sz w:val="24"/>
          <w:szCs w:val="24"/>
        </w:rPr>
        <w:t>экономического анализа, бюджетного планирования и контроля Комитета</w:t>
      </w:r>
      <w:r w:rsidRPr="00A341C8">
        <w:rPr>
          <w:rFonts w:ascii="Times New Roman" w:hAnsi="Times New Roman" w:cs="Times New Roman"/>
          <w:sz w:val="24"/>
          <w:szCs w:val="24"/>
        </w:rPr>
        <w:t xml:space="preserve"> в одном экземпляре на бумажном носителе не позднее 7 (семи) рабочих дней с момента доведения лимитов бюджетных обязательств, подписывается исполнителем, ответственным за составление бюджетной сметы Комитета, и </w:t>
      </w:r>
      <w:r w:rsidR="00C342C9" w:rsidRPr="00A341C8">
        <w:rPr>
          <w:rFonts w:ascii="Times New Roman" w:hAnsi="Times New Roman" w:cs="Times New Roman"/>
          <w:sz w:val="24"/>
          <w:szCs w:val="24"/>
        </w:rPr>
        <w:t>председателем комитета</w:t>
      </w:r>
      <w:r w:rsidRPr="00A341C8">
        <w:rPr>
          <w:rFonts w:ascii="Times New Roman" w:hAnsi="Times New Roman" w:cs="Times New Roman"/>
          <w:sz w:val="24"/>
          <w:szCs w:val="24"/>
        </w:rPr>
        <w:t>.</w:t>
      </w:r>
    </w:p>
    <w:p w:rsidR="002832B0" w:rsidRPr="00A341C8" w:rsidRDefault="00283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1C8">
        <w:rPr>
          <w:rFonts w:ascii="Times New Roman" w:hAnsi="Times New Roman" w:cs="Times New Roman"/>
          <w:sz w:val="24"/>
          <w:szCs w:val="24"/>
        </w:rPr>
        <w:t xml:space="preserve">5. Бюджетная </w:t>
      </w:r>
      <w:hyperlink w:anchor="P336" w:history="1">
        <w:r w:rsidRPr="00A341C8">
          <w:rPr>
            <w:rFonts w:ascii="Times New Roman" w:hAnsi="Times New Roman" w:cs="Times New Roman"/>
            <w:sz w:val="24"/>
            <w:szCs w:val="24"/>
          </w:rPr>
          <w:t>смета</w:t>
        </w:r>
      </w:hyperlink>
      <w:r w:rsidRPr="00A341C8">
        <w:rPr>
          <w:rFonts w:ascii="Times New Roman" w:hAnsi="Times New Roman" w:cs="Times New Roman"/>
          <w:sz w:val="24"/>
          <w:szCs w:val="24"/>
        </w:rPr>
        <w:t xml:space="preserve"> </w:t>
      </w:r>
      <w:r w:rsidR="00C342C9" w:rsidRPr="00A341C8">
        <w:rPr>
          <w:rFonts w:ascii="Times New Roman" w:hAnsi="Times New Roman" w:cs="Times New Roman"/>
          <w:sz w:val="24"/>
          <w:szCs w:val="24"/>
        </w:rPr>
        <w:t>У</w:t>
      </w:r>
      <w:r w:rsidRPr="00A341C8">
        <w:rPr>
          <w:rFonts w:ascii="Times New Roman" w:hAnsi="Times New Roman" w:cs="Times New Roman"/>
          <w:sz w:val="24"/>
          <w:szCs w:val="24"/>
        </w:rPr>
        <w:t xml:space="preserve">чреждения (приложение N 1.1 к настоящему Порядку) составляется в двух экземплярах, не позднее 5 (пяти) рабочих дней с момента доведения лимитов бюджетных обязательств, подписывается руководителем </w:t>
      </w:r>
      <w:r w:rsidR="00C342C9" w:rsidRPr="00A341C8">
        <w:rPr>
          <w:rFonts w:ascii="Times New Roman" w:hAnsi="Times New Roman" w:cs="Times New Roman"/>
          <w:sz w:val="24"/>
          <w:szCs w:val="24"/>
        </w:rPr>
        <w:t>У</w:t>
      </w:r>
      <w:r w:rsidRPr="00A341C8">
        <w:rPr>
          <w:rFonts w:ascii="Times New Roman" w:hAnsi="Times New Roman" w:cs="Times New Roman"/>
          <w:sz w:val="24"/>
          <w:szCs w:val="24"/>
        </w:rPr>
        <w:t xml:space="preserve">чреждения и главным бухгалтером </w:t>
      </w:r>
      <w:r w:rsidR="00C342C9" w:rsidRPr="00A341C8">
        <w:rPr>
          <w:rFonts w:ascii="Times New Roman" w:hAnsi="Times New Roman" w:cs="Times New Roman"/>
          <w:sz w:val="24"/>
          <w:szCs w:val="24"/>
        </w:rPr>
        <w:t>У</w:t>
      </w:r>
      <w:r w:rsidRPr="00A341C8">
        <w:rPr>
          <w:rFonts w:ascii="Times New Roman" w:hAnsi="Times New Roman" w:cs="Times New Roman"/>
          <w:sz w:val="24"/>
          <w:szCs w:val="24"/>
        </w:rPr>
        <w:t>чреждения, заверяется гербовой печатью и представляется на бумажном носителе в Комитет на утверждение.</w:t>
      </w:r>
    </w:p>
    <w:p w:rsidR="002832B0" w:rsidRPr="00C342C9" w:rsidRDefault="00283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41C8">
        <w:rPr>
          <w:rFonts w:ascii="Times New Roman" w:hAnsi="Times New Roman" w:cs="Times New Roman"/>
          <w:sz w:val="24"/>
          <w:szCs w:val="24"/>
        </w:rPr>
        <w:t xml:space="preserve">К бюджетной смете </w:t>
      </w:r>
      <w:r w:rsidR="00250B5A">
        <w:rPr>
          <w:rFonts w:ascii="Times New Roman" w:hAnsi="Times New Roman" w:cs="Times New Roman"/>
          <w:sz w:val="24"/>
          <w:szCs w:val="24"/>
        </w:rPr>
        <w:t>У</w:t>
      </w:r>
      <w:r w:rsidRPr="00A341C8">
        <w:rPr>
          <w:rFonts w:ascii="Times New Roman" w:hAnsi="Times New Roman" w:cs="Times New Roman"/>
          <w:sz w:val="24"/>
          <w:szCs w:val="24"/>
        </w:rPr>
        <w:t xml:space="preserve">чреждения, представленной на утверждение, прилагаются обоснования </w:t>
      </w:r>
      <w:r w:rsidR="001B6B6F">
        <w:rPr>
          <w:rFonts w:ascii="Times New Roman" w:hAnsi="Times New Roman" w:cs="Times New Roman"/>
          <w:sz w:val="24"/>
          <w:szCs w:val="24"/>
        </w:rPr>
        <w:t>(</w:t>
      </w:r>
      <w:hyperlink w:anchor="P532" w:history="1">
        <w:r w:rsidRPr="00A341C8">
          <w:rPr>
            <w:rFonts w:ascii="Times New Roman" w:hAnsi="Times New Roman" w:cs="Times New Roman"/>
            <w:sz w:val="24"/>
            <w:szCs w:val="24"/>
          </w:rPr>
          <w:t>расчеты</w:t>
        </w:r>
      </w:hyperlink>
      <w:r w:rsidR="001B6B6F">
        <w:rPr>
          <w:rFonts w:ascii="Times New Roman" w:hAnsi="Times New Roman" w:cs="Times New Roman"/>
          <w:sz w:val="24"/>
          <w:szCs w:val="24"/>
        </w:rPr>
        <w:t>)</w:t>
      </w:r>
      <w:r w:rsidRPr="00A341C8">
        <w:rPr>
          <w:rFonts w:ascii="Times New Roman" w:hAnsi="Times New Roman" w:cs="Times New Roman"/>
          <w:sz w:val="24"/>
          <w:szCs w:val="24"/>
        </w:rPr>
        <w:t xml:space="preserve"> </w:t>
      </w:r>
      <w:r w:rsidR="00250B5A" w:rsidRPr="00A341C8">
        <w:rPr>
          <w:rFonts w:ascii="Times New Roman" w:hAnsi="Times New Roman" w:cs="Times New Roman"/>
          <w:sz w:val="24"/>
          <w:szCs w:val="24"/>
        </w:rPr>
        <w:t xml:space="preserve">сметных показателей </w:t>
      </w:r>
      <w:r w:rsidRPr="00A341C8">
        <w:rPr>
          <w:rFonts w:ascii="Times New Roman" w:hAnsi="Times New Roman" w:cs="Times New Roman"/>
          <w:sz w:val="24"/>
          <w:szCs w:val="24"/>
        </w:rPr>
        <w:t xml:space="preserve">(приложение N </w:t>
      </w:r>
      <w:r w:rsidR="006C335A">
        <w:rPr>
          <w:rFonts w:ascii="Times New Roman" w:hAnsi="Times New Roman" w:cs="Times New Roman"/>
          <w:sz w:val="24"/>
          <w:szCs w:val="24"/>
        </w:rPr>
        <w:t>3</w:t>
      </w:r>
      <w:r w:rsidRPr="00A341C8">
        <w:rPr>
          <w:rFonts w:ascii="Times New Roman" w:hAnsi="Times New Roman" w:cs="Times New Roman"/>
          <w:sz w:val="24"/>
          <w:szCs w:val="24"/>
        </w:rPr>
        <w:t xml:space="preserve"> к настоящему Порядку) сметных показателей, использованные при формировании </w:t>
      </w:r>
      <w:r w:rsidRPr="00C342C9">
        <w:rPr>
          <w:rFonts w:ascii="Times New Roman" w:hAnsi="Times New Roman" w:cs="Times New Roman"/>
          <w:sz w:val="24"/>
          <w:szCs w:val="24"/>
        </w:rPr>
        <w:t>бюджетной сметы, являющиеся неотъемлемой частью бюджетной сметы.</w:t>
      </w:r>
      <w:proofErr w:type="gramEnd"/>
    </w:p>
    <w:p w:rsidR="002832B0" w:rsidRPr="00C342C9" w:rsidRDefault="00283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42C9">
        <w:rPr>
          <w:rFonts w:ascii="Times New Roman" w:hAnsi="Times New Roman" w:cs="Times New Roman"/>
          <w:sz w:val="24"/>
          <w:szCs w:val="24"/>
        </w:rPr>
        <w:t xml:space="preserve">Бюджетная смета </w:t>
      </w:r>
      <w:r w:rsidR="00C342C9">
        <w:rPr>
          <w:rFonts w:ascii="Times New Roman" w:hAnsi="Times New Roman" w:cs="Times New Roman"/>
          <w:sz w:val="24"/>
          <w:szCs w:val="24"/>
        </w:rPr>
        <w:t>У</w:t>
      </w:r>
      <w:r w:rsidRPr="00C342C9">
        <w:rPr>
          <w:rFonts w:ascii="Times New Roman" w:hAnsi="Times New Roman" w:cs="Times New Roman"/>
          <w:sz w:val="24"/>
          <w:szCs w:val="24"/>
        </w:rPr>
        <w:t>чреждения с обоснованиями (расчетами) направляется на согласование в Комитет не позднее следующего рабочего дня со дня ее подписания с сопроводительным письмом и обоснованиями (расчетами).</w:t>
      </w:r>
    </w:p>
    <w:p w:rsidR="002832B0" w:rsidRPr="00C342C9" w:rsidRDefault="00283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42C9">
        <w:rPr>
          <w:rFonts w:ascii="Times New Roman" w:hAnsi="Times New Roman" w:cs="Times New Roman"/>
          <w:sz w:val="24"/>
          <w:szCs w:val="24"/>
        </w:rPr>
        <w:t xml:space="preserve">Бюджетная смета </w:t>
      </w:r>
      <w:r w:rsidR="00C342C9">
        <w:rPr>
          <w:rFonts w:ascii="Times New Roman" w:hAnsi="Times New Roman" w:cs="Times New Roman"/>
          <w:sz w:val="24"/>
          <w:szCs w:val="24"/>
        </w:rPr>
        <w:t>У</w:t>
      </w:r>
      <w:r w:rsidRPr="00C342C9">
        <w:rPr>
          <w:rFonts w:ascii="Times New Roman" w:hAnsi="Times New Roman" w:cs="Times New Roman"/>
          <w:sz w:val="24"/>
          <w:szCs w:val="24"/>
        </w:rPr>
        <w:t xml:space="preserve">чреждения в течение 3 (трех) рабочих дней со дня ее поступления в Комитет рассматривается </w:t>
      </w:r>
      <w:r w:rsidR="00C342C9">
        <w:rPr>
          <w:rFonts w:ascii="Times New Roman" w:hAnsi="Times New Roman" w:cs="Times New Roman"/>
          <w:sz w:val="24"/>
          <w:szCs w:val="24"/>
        </w:rPr>
        <w:t>экономического анализа, бюджетного планирования и контроля Комитета</w:t>
      </w:r>
      <w:r w:rsidR="00C342C9" w:rsidRPr="00C342C9">
        <w:rPr>
          <w:rFonts w:ascii="Times New Roman" w:hAnsi="Times New Roman" w:cs="Times New Roman"/>
          <w:sz w:val="24"/>
          <w:szCs w:val="24"/>
        </w:rPr>
        <w:t xml:space="preserve"> </w:t>
      </w:r>
      <w:r w:rsidRPr="00C342C9">
        <w:rPr>
          <w:rFonts w:ascii="Times New Roman" w:hAnsi="Times New Roman" w:cs="Times New Roman"/>
          <w:sz w:val="24"/>
          <w:szCs w:val="24"/>
        </w:rPr>
        <w:t xml:space="preserve">и согласовывается </w:t>
      </w:r>
      <w:r w:rsidR="00C342C9">
        <w:rPr>
          <w:rFonts w:ascii="Times New Roman" w:hAnsi="Times New Roman" w:cs="Times New Roman"/>
          <w:sz w:val="24"/>
          <w:szCs w:val="24"/>
        </w:rPr>
        <w:t xml:space="preserve">первым заместителем председателя </w:t>
      </w:r>
      <w:r w:rsidR="00250B5A">
        <w:rPr>
          <w:rFonts w:ascii="Times New Roman" w:hAnsi="Times New Roman" w:cs="Times New Roman"/>
          <w:sz w:val="24"/>
          <w:szCs w:val="24"/>
        </w:rPr>
        <w:t>К</w:t>
      </w:r>
      <w:r w:rsidR="00C342C9">
        <w:rPr>
          <w:rFonts w:ascii="Times New Roman" w:hAnsi="Times New Roman" w:cs="Times New Roman"/>
          <w:sz w:val="24"/>
          <w:szCs w:val="24"/>
        </w:rPr>
        <w:t>омитета</w:t>
      </w:r>
      <w:r w:rsidRPr="00C342C9">
        <w:rPr>
          <w:rFonts w:ascii="Times New Roman" w:hAnsi="Times New Roman" w:cs="Times New Roman"/>
          <w:sz w:val="24"/>
          <w:szCs w:val="24"/>
        </w:rPr>
        <w:t xml:space="preserve">, осуществляющего координацию и контроль деятельности </w:t>
      </w:r>
      <w:r w:rsidR="00C342C9">
        <w:rPr>
          <w:rFonts w:ascii="Times New Roman" w:hAnsi="Times New Roman" w:cs="Times New Roman"/>
          <w:sz w:val="24"/>
          <w:szCs w:val="24"/>
        </w:rPr>
        <w:t>У</w:t>
      </w:r>
      <w:r w:rsidRPr="00C342C9">
        <w:rPr>
          <w:rFonts w:ascii="Times New Roman" w:hAnsi="Times New Roman" w:cs="Times New Roman"/>
          <w:sz w:val="24"/>
          <w:szCs w:val="24"/>
        </w:rPr>
        <w:t>чреждения.</w:t>
      </w:r>
    </w:p>
    <w:p w:rsidR="002832B0" w:rsidRPr="00C342C9" w:rsidRDefault="00283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42C9">
        <w:rPr>
          <w:rFonts w:ascii="Times New Roman" w:hAnsi="Times New Roman" w:cs="Times New Roman"/>
          <w:sz w:val="24"/>
          <w:szCs w:val="24"/>
        </w:rPr>
        <w:t xml:space="preserve">6. В случае замечаний к бюджетной смете, представленной </w:t>
      </w:r>
      <w:r w:rsidR="00C342C9">
        <w:rPr>
          <w:rFonts w:ascii="Times New Roman" w:hAnsi="Times New Roman" w:cs="Times New Roman"/>
          <w:sz w:val="24"/>
          <w:szCs w:val="24"/>
        </w:rPr>
        <w:t>У</w:t>
      </w:r>
      <w:r w:rsidRPr="00C342C9">
        <w:rPr>
          <w:rFonts w:ascii="Times New Roman" w:hAnsi="Times New Roman" w:cs="Times New Roman"/>
          <w:sz w:val="24"/>
          <w:szCs w:val="24"/>
        </w:rPr>
        <w:t>чреждением, Комитет возвращает бюджетную смету на доработку и устранение замечаний с указанием причин, послуживших основанием для ее возврата.</w:t>
      </w:r>
    </w:p>
    <w:p w:rsidR="002832B0" w:rsidRPr="00C342C9" w:rsidRDefault="00283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42C9">
        <w:rPr>
          <w:rFonts w:ascii="Times New Roman" w:hAnsi="Times New Roman" w:cs="Times New Roman"/>
          <w:sz w:val="24"/>
          <w:szCs w:val="24"/>
        </w:rPr>
        <w:t>Доработанный вариант бюджетной сметы казенное учреждение направляет в Комитет в течение 2 (двух) рабочих дней со дня ее возвращения на доработку.</w:t>
      </w:r>
    </w:p>
    <w:p w:rsidR="002832B0" w:rsidRPr="00C342C9" w:rsidRDefault="002832B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832B0" w:rsidRPr="00C342C9" w:rsidRDefault="002832B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342C9">
        <w:rPr>
          <w:rFonts w:ascii="Times New Roman" w:hAnsi="Times New Roman" w:cs="Times New Roman"/>
          <w:sz w:val="24"/>
          <w:szCs w:val="24"/>
        </w:rPr>
        <w:t>III. Порядок утверждения бюджетных смет</w:t>
      </w:r>
    </w:p>
    <w:p w:rsidR="002832B0" w:rsidRPr="00C342C9" w:rsidRDefault="002832B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832B0" w:rsidRPr="00C342C9" w:rsidRDefault="002832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42C9">
        <w:rPr>
          <w:rFonts w:ascii="Times New Roman" w:hAnsi="Times New Roman" w:cs="Times New Roman"/>
          <w:sz w:val="24"/>
          <w:szCs w:val="24"/>
        </w:rPr>
        <w:t>7. Бюджетная смета Комитета утверждается председателем Комитета в течение 10 (десяти) рабочих дней со дня доведения лимитов бюджетных обязательств и заверяется гербовой печатью.</w:t>
      </w:r>
    </w:p>
    <w:p w:rsidR="002832B0" w:rsidRPr="00C342C9" w:rsidRDefault="00283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42C9">
        <w:rPr>
          <w:rFonts w:ascii="Times New Roman" w:hAnsi="Times New Roman" w:cs="Times New Roman"/>
          <w:sz w:val="24"/>
          <w:szCs w:val="24"/>
        </w:rPr>
        <w:t xml:space="preserve">8. Бюджетная смета </w:t>
      </w:r>
      <w:r w:rsidR="00C342C9">
        <w:rPr>
          <w:rFonts w:ascii="Times New Roman" w:hAnsi="Times New Roman" w:cs="Times New Roman"/>
          <w:sz w:val="24"/>
          <w:szCs w:val="24"/>
        </w:rPr>
        <w:t>У</w:t>
      </w:r>
      <w:r w:rsidRPr="00C342C9">
        <w:rPr>
          <w:rFonts w:ascii="Times New Roman" w:hAnsi="Times New Roman" w:cs="Times New Roman"/>
          <w:sz w:val="24"/>
          <w:szCs w:val="24"/>
        </w:rPr>
        <w:t xml:space="preserve">чреждения, согласованная </w:t>
      </w:r>
      <w:r w:rsidR="00C342C9">
        <w:rPr>
          <w:rFonts w:ascii="Times New Roman" w:hAnsi="Times New Roman" w:cs="Times New Roman"/>
          <w:sz w:val="24"/>
          <w:szCs w:val="24"/>
        </w:rPr>
        <w:t xml:space="preserve">первым заместителем председателя </w:t>
      </w:r>
      <w:r w:rsidR="00250B5A">
        <w:rPr>
          <w:rFonts w:ascii="Times New Roman" w:hAnsi="Times New Roman" w:cs="Times New Roman"/>
          <w:sz w:val="24"/>
          <w:szCs w:val="24"/>
        </w:rPr>
        <w:t>К</w:t>
      </w:r>
      <w:r w:rsidR="00C342C9">
        <w:rPr>
          <w:rFonts w:ascii="Times New Roman" w:hAnsi="Times New Roman" w:cs="Times New Roman"/>
          <w:sz w:val="24"/>
          <w:szCs w:val="24"/>
        </w:rPr>
        <w:t>омитета</w:t>
      </w:r>
      <w:r w:rsidR="00C342C9" w:rsidRPr="00C342C9">
        <w:rPr>
          <w:rFonts w:ascii="Times New Roman" w:hAnsi="Times New Roman" w:cs="Times New Roman"/>
          <w:sz w:val="24"/>
          <w:szCs w:val="24"/>
        </w:rPr>
        <w:t xml:space="preserve">, осуществляющего координацию и контроль деятельности </w:t>
      </w:r>
      <w:r w:rsidR="00C342C9">
        <w:rPr>
          <w:rFonts w:ascii="Times New Roman" w:hAnsi="Times New Roman" w:cs="Times New Roman"/>
          <w:sz w:val="24"/>
          <w:szCs w:val="24"/>
        </w:rPr>
        <w:t>У</w:t>
      </w:r>
      <w:r w:rsidR="00C342C9" w:rsidRPr="00C342C9">
        <w:rPr>
          <w:rFonts w:ascii="Times New Roman" w:hAnsi="Times New Roman" w:cs="Times New Roman"/>
          <w:sz w:val="24"/>
          <w:szCs w:val="24"/>
        </w:rPr>
        <w:t>чреждения</w:t>
      </w:r>
      <w:r w:rsidRPr="00C342C9">
        <w:rPr>
          <w:rFonts w:ascii="Times New Roman" w:hAnsi="Times New Roman" w:cs="Times New Roman"/>
          <w:sz w:val="24"/>
          <w:szCs w:val="24"/>
        </w:rPr>
        <w:t xml:space="preserve">, утверждается председателем </w:t>
      </w:r>
      <w:r w:rsidR="00250B5A">
        <w:rPr>
          <w:rFonts w:ascii="Times New Roman" w:hAnsi="Times New Roman" w:cs="Times New Roman"/>
          <w:sz w:val="24"/>
          <w:szCs w:val="24"/>
        </w:rPr>
        <w:t>к</w:t>
      </w:r>
      <w:r w:rsidRPr="00C342C9">
        <w:rPr>
          <w:rFonts w:ascii="Times New Roman" w:hAnsi="Times New Roman" w:cs="Times New Roman"/>
          <w:sz w:val="24"/>
          <w:szCs w:val="24"/>
        </w:rPr>
        <w:t>омитета в течение 10 (десяти) рабочих дней со дня доведения лимитов бюджетных обязательств и заверяется гербовой печатью.</w:t>
      </w:r>
    </w:p>
    <w:p w:rsidR="002832B0" w:rsidRDefault="00283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42C9">
        <w:rPr>
          <w:rFonts w:ascii="Times New Roman" w:hAnsi="Times New Roman" w:cs="Times New Roman"/>
          <w:sz w:val="24"/>
          <w:szCs w:val="24"/>
        </w:rPr>
        <w:t xml:space="preserve">Один экземпляр бюджетной сметы направляется отделом </w:t>
      </w:r>
      <w:r w:rsidR="00C342C9">
        <w:rPr>
          <w:rFonts w:ascii="Times New Roman" w:hAnsi="Times New Roman" w:cs="Times New Roman"/>
          <w:sz w:val="24"/>
          <w:szCs w:val="24"/>
        </w:rPr>
        <w:t>экономического анализа, бюджетного планирования и контроля</w:t>
      </w:r>
      <w:r w:rsidR="009B7078">
        <w:rPr>
          <w:rFonts w:ascii="Times New Roman" w:hAnsi="Times New Roman" w:cs="Times New Roman"/>
          <w:sz w:val="24"/>
          <w:szCs w:val="24"/>
        </w:rPr>
        <w:t xml:space="preserve"> </w:t>
      </w:r>
      <w:r w:rsidR="00250B5A">
        <w:rPr>
          <w:rFonts w:ascii="Times New Roman" w:hAnsi="Times New Roman" w:cs="Times New Roman"/>
          <w:sz w:val="24"/>
          <w:szCs w:val="24"/>
        </w:rPr>
        <w:t>К</w:t>
      </w:r>
      <w:r w:rsidR="009B7078" w:rsidRPr="00250B5A">
        <w:rPr>
          <w:rFonts w:ascii="Times New Roman" w:hAnsi="Times New Roman" w:cs="Times New Roman"/>
          <w:sz w:val="24"/>
          <w:szCs w:val="24"/>
        </w:rPr>
        <w:t>омитета</w:t>
      </w:r>
      <w:r w:rsidR="00C342C9">
        <w:rPr>
          <w:rFonts w:ascii="Times New Roman" w:hAnsi="Times New Roman" w:cs="Times New Roman"/>
          <w:sz w:val="24"/>
          <w:szCs w:val="24"/>
        </w:rPr>
        <w:t xml:space="preserve"> У</w:t>
      </w:r>
      <w:r w:rsidRPr="00C342C9">
        <w:rPr>
          <w:rFonts w:ascii="Times New Roman" w:hAnsi="Times New Roman" w:cs="Times New Roman"/>
          <w:sz w:val="24"/>
          <w:szCs w:val="24"/>
        </w:rPr>
        <w:t xml:space="preserve">чреждению не позднее следующего рабочего дня после даты ее утверждения. Второй экземпляр бюджетной сметы </w:t>
      </w:r>
      <w:r w:rsidR="00AE3D29">
        <w:rPr>
          <w:rFonts w:ascii="Times New Roman" w:hAnsi="Times New Roman" w:cs="Times New Roman"/>
          <w:sz w:val="24"/>
          <w:szCs w:val="24"/>
        </w:rPr>
        <w:t>У</w:t>
      </w:r>
      <w:r w:rsidRPr="00C342C9">
        <w:rPr>
          <w:rFonts w:ascii="Times New Roman" w:hAnsi="Times New Roman" w:cs="Times New Roman"/>
          <w:sz w:val="24"/>
          <w:szCs w:val="24"/>
        </w:rPr>
        <w:t xml:space="preserve">чреждения остается в отделе </w:t>
      </w:r>
      <w:r w:rsidR="00AE3D29">
        <w:rPr>
          <w:rFonts w:ascii="Times New Roman" w:hAnsi="Times New Roman" w:cs="Times New Roman"/>
          <w:sz w:val="24"/>
          <w:szCs w:val="24"/>
        </w:rPr>
        <w:t xml:space="preserve">экономического анализа, </w:t>
      </w:r>
      <w:r w:rsidRPr="00C342C9">
        <w:rPr>
          <w:rFonts w:ascii="Times New Roman" w:hAnsi="Times New Roman" w:cs="Times New Roman"/>
          <w:sz w:val="24"/>
          <w:szCs w:val="24"/>
        </w:rPr>
        <w:t xml:space="preserve">бюджетного </w:t>
      </w:r>
      <w:r w:rsidR="00AE3D29">
        <w:rPr>
          <w:rFonts w:ascii="Times New Roman" w:hAnsi="Times New Roman" w:cs="Times New Roman"/>
          <w:sz w:val="24"/>
          <w:szCs w:val="24"/>
        </w:rPr>
        <w:t>планирования</w:t>
      </w:r>
      <w:r w:rsidRPr="00C342C9">
        <w:rPr>
          <w:rFonts w:ascii="Times New Roman" w:hAnsi="Times New Roman" w:cs="Times New Roman"/>
          <w:sz w:val="24"/>
          <w:szCs w:val="24"/>
        </w:rPr>
        <w:t xml:space="preserve"> </w:t>
      </w:r>
      <w:r w:rsidR="00AE3D29">
        <w:rPr>
          <w:rFonts w:ascii="Times New Roman" w:hAnsi="Times New Roman" w:cs="Times New Roman"/>
          <w:sz w:val="24"/>
          <w:szCs w:val="24"/>
        </w:rPr>
        <w:t>и контроля</w:t>
      </w:r>
      <w:r w:rsidR="009B7078">
        <w:rPr>
          <w:rFonts w:ascii="Times New Roman" w:hAnsi="Times New Roman" w:cs="Times New Roman"/>
          <w:sz w:val="24"/>
          <w:szCs w:val="24"/>
        </w:rPr>
        <w:t xml:space="preserve"> </w:t>
      </w:r>
      <w:r w:rsidR="00250B5A">
        <w:rPr>
          <w:rFonts w:ascii="Times New Roman" w:hAnsi="Times New Roman" w:cs="Times New Roman"/>
          <w:sz w:val="24"/>
          <w:szCs w:val="24"/>
        </w:rPr>
        <w:t>к</w:t>
      </w:r>
      <w:r w:rsidR="009B7078" w:rsidRPr="00250B5A">
        <w:rPr>
          <w:rFonts w:ascii="Times New Roman" w:hAnsi="Times New Roman" w:cs="Times New Roman"/>
          <w:sz w:val="24"/>
          <w:szCs w:val="24"/>
        </w:rPr>
        <w:t>омитета</w:t>
      </w:r>
      <w:r w:rsidR="00250B5A" w:rsidRPr="00250B5A">
        <w:rPr>
          <w:rFonts w:ascii="Times New Roman" w:hAnsi="Times New Roman" w:cs="Times New Roman"/>
          <w:sz w:val="24"/>
          <w:szCs w:val="24"/>
        </w:rPr>
        <w:t>.</w:t>
      </w:r>
    </w:p>
    <w:p w:rsidR="001B6B6F" w:rsidRPr="00C342C9" w:rsidRDefault="001B6B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32B0" w:rsidRPr="00C342C9" w:rsidRDefault="002832B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832B0" w:rsidRPr="00C342C9" w:rsidRDefault="002832B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342C9">
        <w:rPr>
          <w:rFonts w:ascii="Times New Roman" w:hAnsi="Times New Roman" w:cs="Times New Roman"/>
          <w:sz w:val="24"/>
          <w:szCs w:val="24"/>
        </w:rPr>
        <w:lastRenderedPageBreak/>
        <w:t>IV. Порядок ведения бюджетных смет</w:t>
      </w:r>
    </w:p>
    <w:p w:rsidR="002832B0" w:rsidRPr="00C342C9" w:rsidRDefault="002832B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832B0" w:rsidRPr="00C342C9" w:rsidRDefault="002832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42C9">
        <w:rPr>
          <w:rFonts w:ascii="Times New Roman" w:hAnsi="Times New Roman" w:cs="Times New Roman"/>
          <w:sz w:val="24"/>
          <w:szCs w:val="24"/>
        </w:rPr>
        <w:t xml:space="preserve">9. Ведением бюджетных смет Комитета и </w:t>
      </w:r>
      <w:r w:rsidR="00AE3D29">
        <w:rPr>
          <w:rFonts w:ascii="Times New Roman" w:hAnsi="Times New Roman" w:cs="Times New Roman"/>
          <w:sz w:val="24"/>
          <w:szCs w:val="24"/>
        </w:rPr>
        <w:t>У</w:t>
      </w:r>
      <w:r w:rsidRPr="00C342C9">
        <w:rPr>
          <w:rFonts w:ascii="Times New Roman" w:hAnsi="Times New Roman" w:cs="Times New Roman"/>
          <w:sz w:val="24"/>
          <w:szCs w:val="24"/>
        </w:rPr>
        <w:t>чреждени</w:t>
      </w:r>
      <w:r w:rsidR="00AE3D29">
        <w:rPr>
          <w:rFonts w:ascii="Times New Roman" w:hAnsi="Times New Roman" w:cs="Times New Roman"/>
          <w:sz w:val="24"/>
          <w:szCs w:val="24"/>
        </w:rPr>
        <w:t>я</w:t>
      </w:r>
      <w:r w:rsidRPr="00C342C9">
        <w:rPr>
          <w:rFonts w:ascii="Times New Roman" w:hAnsi="Times New Roman" w:cs="Times New Roman"/>
          <w:sz w:val="24"/>
          <w:szCs w:val="24"/>
        </w:rPr>
        <w:t xml:space="preserve"> является внесение изменений в бюджетные сметы в пределах доведенных комитетом финансов Ленинградской области изменений лимитов бюджетных обязательств.</w:t>
      </w:r>
    </w:p>
    <w:p w:rsidR="002832B0" w:rsidRPr="00C342C9" w:rsidRDefault="00283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42C9">
        <w:rPr>
          <w:rFonts w:ascii="Times New Roman" w:hAnsi="Times New Roman" w:cs="Times New Roman"/>
          <w:sz w:val="24"/>
          <w:szCs w:val="24"/>
        </w:rPr>
        <w:t xml:space="preserve">10. Внесение изменений в показатели бюджетной сметы осуществляется путем утверждения изменений показателей - сумм увеличения, отражающихся со знаком "плюс" </w:t>
      </w:r>
      <w:proofErr w:type="gramStart"/>
      <w:r w:rsidRPr="00C342C9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C342C9">
        <w:rPr>
          <w:rFonts w:ascii="Times New Roman" w:hAnsi="Times New Roman" w:cs="Times New Roman"/>
          <w:sz w:val="24"/>
          <w:szCs w:val="24"/>
        </w:rPr>
        <w:t>или) уменьшения объемов сметных назначений, отражающихся со знаком "минус": в порядке и случаях, установленных Общими требованиями.</w:t>
      </w:r>
    </w:p>
    <w:p w:rsidR="002832B0" w:rsidRPr="00A341C8" w:rsidRDefault="00283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42C9">
        <w:rPr>
          <w:rFonts w:ascii="Times New Roman" w:hAnsi="Times New Roman" w:cs="Times New Roman"/>
          <w:sz w:val="24"/>
          <w:szCs w:val="24"/>
        </w:rPr>
        <w:t xml:space="preserve">11. </w:t>
      </w:r>
      <w:hyperlink w:anchor="P1628" w:history="1">
        <w:r w:rsidRPr="00A341C8">
          <w:rPr>
            <w:rFonts w:ascii="Times New Roman" w:hAnsi="Times New Roman" w:cs="Times New Roman"/>
            <w:sz w:val="24"/>
            <w:szCs w:val="24"/>
          </w:rPr>
          <w:t>Изменения</w:t>
        </w:r>
      </w:hyperlink>
      <w:r w:rsidRPr="00A341C8">
        <w:rPr>
          <w:rFonts w:ascii="Times New Roman" w:hAnsi="Times New Roman" w:cs="Times New Roman"/>
          <w:sz w:val="24"/>
          <w:szCs w:val="24"/>
        </w:rPr>
        <w:t xml:space="preserve"> показателей бюджетной сметы Комитета (приложение N </w:t>
      </w:r>
      <w:r w:rsidR="001B6B6F">
        <w:rPr>
          <w:rFonts w:ascii="Times New Roman" w:hAnsi="Times New Roman" w:cs="Times New Roman"/>
          <w:sz w:val="24"/>
          <w:szCs w:val="24"/>
        </w:rPr>
        <w:t>2</w:t>
      </w:r>
      <w:r w:rsidRPr="00A341C8">
        <w:rPr>
          <w:rFonts w:ascii="Times New Roman" w:hAnsi="Times New Roman" w:cs="Times New Roman"/>
          <w:sz w:val="24"/>
          <w:szCs w:val="24"/>
        </w:rPr>
        <w:t xml:space="preserve"> к настоящему Порядку), составленные отделом </w:t>
      </w:r>
      <w:r w:rsidR="00AE3D29" w:rsidRPr="00A341C8">
        <w:rPr>
          <w:rFonts w:ascii="Times New Roman" w:hAnsi="Times New Roman" w:cs="Times New Roman"/>
          <w:sz w:val="24"/>
          <w:szCs w:val="24"/>
        </w:rPr>
        <w:t>экономического анализа, бюджетного планирования и контроля</w:t>
      </w:r>
      <w:r w:rsidR="009B7078">
        <w:rPr>
          <w:rFonts w:ascii="Times New Roman" w:hAnsi="Times New Roman" w:cs="Times New Roman"/>
          <w:sz w:val="24"/>
          <w:szCs w:val="24"/>
        </w:rPr>
        <w:t xml:space="preserve"> </w:t>
      </w:r>
      <w:r w:rsidR="00250B5A">
        <w:rPr>
          <w:rFonts w:ascii="Times New Roman" w:hAnsi="Times New Roman" w:cs="Times New Roman"/>
          <w:sz w:val="24"/>
          <w:szCs w:val="24"/>
        </w:rPr>
        <w:t>к</w:t>
      </w:r>
      <w:r w:rsidR="009B7078" w:rsidRPr="00250B5A">
        <w:rPr>
          <w:rFonts w:ascii="Times New Roman" w:hAnsi="Times New Roman" w:cs="Times New Roman"/>
          <w:sz w:val="24"/>
          <w:szCs w:val="24"/>
        </w:rPr>
        <w:t>омитета</w:t>
      </w:r>
      <w:r w:rsidRPr="00A341C8">
        <w:rPr>
          <w:rFonts w:ascii="Times New Roman" w:hAnsi="Times New Roman" w:cs="Times New Roman"/>
          <w:sz w:val="24"/>
          <w:szCs w:val="24"/>
        </w:rPr>
        <w:t xml:space="preserve"> в одном экземпляре на бумажном носителе, подписываются исполнителем и </w:t>
      </w:r>
      <w:r w:rsidR="00AE3D29" w:rsidRPr="00A341C8">
        <w:rPr>
          <w:rFonts w:ascii="Times New Roman" w:hAnsi="Times New Roman" w:cs="Times New Roman"/>
          <w:sz w:val="24"/>
          <w:szCs w:val="24"/>
        </w:rPr>
        <w:t>председателем комитета.</w:t>
      </w:r>
    </w:p>
    <w:p w:rsidR="002832B0" w:rsidRPr="00A341C8" w:rsidRDefault="00283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1C8">
        <w:rPr>
          <w:rFonts w:ascii="Times New Roman" w:hAnsi="Times New Roman" w:cs="Times New Roman"/>
          <w:sz w:val="24"/>
          <w:szCs w:val="24"/>
        </w:rPr>
        <w:t>Изменения в бюджетную смету формируются на основании писем в комитет финансов Ленинградской области с обоснованиями и расчетами на внесение изменений.</w:t>
      </w:r>
    </w:p>
    <w:p w:rsidR="002832B0" w:rsidRPr="00A341C8" w:rsidRDefault="00283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1C8">
        <w:rPr>
          <w:rFonts w:ascii="Times New Roman" w:hAnsi="Times New Roman" w:cs="Times New Roman"/>
          <w:sz w:val="24"/>
          <w:szCs w:val="24"/>
        </w:rPr>
        <w:t>Изменения показателей бюджетной сметы Комитета утверждаются председателем Комитета в течение 10 (десяти) рабочих дней со дня внесения в установленном порядке изменений в показатели бюджетной росписи Комитета и заверяются гербовой печатью.</w:t>
      </w:r>
    </w:p>
    <w:p w:rsidR="002832B0" w:rsidRPr="00C342C9" w:rsidRDefault="00283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1C8">
        <w:rPr>
          <w:rFonts w:ascii="Times New Roman" w:hAnsi="Times New Roman" w:cs="Times New Roman"/>
          <w:sz w:val="24"/>
          <w:szCs w:val="24"/>
        </w:rPr>
        <w:t xml:space="preserve">12. </w:t>
      </w:r>
      <w:hyperlink w:anchor="P1852" w:history="1">
        <w:r w:rsidRPr="00A341C8">
          <w:rPr>
            <w:rFonts w:ascii="Times New Roman" w:hAnsi="Times New Roman" w:cs="Times New Roman"/>
            <w:sz w:val="24"/>
            <w:szCs w:val="24"/>
          </w:rPr>
          <w:t>Изменения</w:t>
        </w:r>
      </w:hyperlink>
      <w:r w:rsidRPr="00A341C8">
        <w:rPr>
          <w:rFonts w:ascii="Times New Roman" w:hAnsi="Times New Roman" w:cs="Times New Roman"/>
          <w:sz w:val="24"/>
          <w:szCs w:val="24"/>
        </w:rPr>
        <w:t xml:space="preserve"> показателей бюджетной сметы </w:t>
      </w:r>
      <w:r w:rsidR="00AE3D29" w:rsidRPr="00A341C8">
        <w:rPr>
          <w:rFonts w:ascii="Times New Roman" w:hAnsi="Times New Roman" w:cs="Times New Roman"/>
          <w:sz w:val="24"/>
          <w:szCs w:val="24"/>
        </w:rPr>
        <w:t>У</w:t>
      </w:r>
      <w:r w:rsidRPr="00A341C8">
        <w:rPr>
          <w:rFonts w:ascii="Times New Roman" w:hAnsi="Times New Roman" w:cs="Times New Roman"/>
          <w:sz w:val="24"/>
          <w:szCs w:val="24"/>
        </w:rPr>
        <w:t xml:space="preserve">чреждения (приложение N </w:t>
      </w:r>
      <w:r w:rsidR="001B6B6F">
        <w:rPr>
          <w:rFonts w:ascii="Times New Roman" w:hAnsi="Times New Roman" w:cs="Times New Roman"/>
          <w:sz w:val="24"/>
          <w:szCs w:val="24"/>
        </w:rPr>
        <w:t>2</w:t>
      </w:r>
      <w:r w:rsidRPr="00A341C8">
        <w:rPr>
          <w:rFonts w:ascii="Times New Roman" w:hAnsi="Times New Roman" w:cs="Times New Roman"/>
          <w:sz w:val="24"/>
          <w:szCs w:val="24"/>
        </w:rPr>
        <w:t xml:space="preserve">.1 к настоящему Порядку) составляются в двух экземплярах, подписываются руководителем </w:t>
      </w:r>
      <w:r w:rsidR="00AE3D29" w:rsidRPr="00A341C8">
        <w:rPr>
          <w:rFonts w:ascii="Times New Roman" w:hAnsi="Times New Roman" w:cs="Times New Roman"/>
          <w:sz w:val="24"/>
          <w:szCs w:val="24"/>
        </w:rPr>
        <w:t>У</w:t>
      </w:r>
      <w:r w:rsidRPr="00A341C8">
        <w:rPr>
          <w:rFonts w:ascii="Times New Roman" w:hAnsi="Times New Roman" w:cs="Times New Roman"/>
          <w:sz w:val="24"/>
          <w:szCs w:val="24"/>
        </w:rPr>
        <w:t>чреждения и главным бу</w:t>
      </w:r>
      <w:r w:rsidRPr="00C342C9">
        <w:rPr>
          <w:rFonts w:ascii="Times New Roman" w:hAnsi="Times New Roman" w:cs="Times New Roman"/>
          <w:sz w:val="24"/>
          <w:szCs w:val="24"/>
        </w:rPr>
        <w:t xml:space="preserve">хгалтером </w:t>
      </w:r>
      <w:r w:rsidR="00AE3D29">
        <w:rPr>
          <w:rFonts w:ascii="Times New Roman" w:hAnsi="Times New Roman" w:cs="Times New Roman"/>
          <w:sz w:val="24"/>
          <w:szCs w:val="24"/>
        </w:rPr>
        <w:t>У</w:t>
      </w:r>
      <w:r w:rsidRPr="00C342C9">
        <w:rPr>
          <w:rFonts w:ascii="Times New Roman" w:hAnsi="Times New Roman" w:cs="Times New Roman"/>
          <w:sz w:val="24"/>
          <w:szCs w:val="24"/>
        </w:rPr>
        <w:t>чреждения, заверяются гербовой печатью и представляются на бумажном носителе в Комитет на утверждение с сопроводительным письмом и обоснованиями (расчетами)</w:t>
      </w:r>
      <w:r w:rsidR="00AE3D29">
        <w:rPr>
          <w:rFonts w:ascii="Times New Roman" w:hAnsi="Times New Roman" w:cs="Times New Roman"/>
          <w:sz w:val="24"/>
          <w:szCs w:val="24"/>
        </w:rPr>
        <w:t>.</w:t>
      </w:r>
    </w:p>
    <w:p w:rsidR="002832B0" w:rsidRPr="00C342C9" w:rsidRDefault="00283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42C9">
        <w:rPr>
          <w:rFonts w:ascii="Times New Roman" w:hAnsi="Times New Roman" w:cs="Times New Roman"/>
          <w:sz w:val="24"/>
          <w:szCs w:val="24"/>
        </w:rPr>
        <w:t xml:space="preserve">Изменения показателей бюджетной сметы </w:t>
      </w:r>
      <w:r w:rsidR="00AE3D29">
        <w:rPr>
          <w:rFonts w:ascii="Times New Roman" w:hAnsi="Times New Roman" w:cs="Times New Roman"/>
          <w:sz w:val="24"/>
          <w:szCs w:val="24"/>
        </w:rPr>
        <w:t>У</w:t>
      </w:r>
      <w:r w:rsidRPr="00C342C9">
        <w:rPr>
          <w:rFonts w:ascii="Times New Roman" w:hAnsi="Times New Roman" w:cs="Times New Roman"/>
          <w:sz w:val="24"/>
          <w:szCs w:val="24"/>
        </w:rPr>
        <w:t xml:space="preserve">чреждения согласовываются </w:t>
      </w:r>
      <w:r w:rsidR="00AE3D29">
        <w:rPr>
          <w:rFonts w:ascii="Times New Roman" w:hAnsi="Times New Roman" w:cs="Times New Roman"/>
          <w:sz w:val="24"/>
          <w:szCs w:val="24"/>
        </w:rPr>
        <w:t xml:space="preserve">первым заместителем председателя </w:t>
      </w:r>
      <w:r w:rsidR="00250B5A">
        <w:rPr>
          <w:rFonts w:ascii="Times New Roman" w:hAnsi="Times New Roman" w:cs="Times New Roman"/>
          <w:sz w:val="24"/>
          <w:szCs w:val="24"/>
        </w:rPr>
        <w:t>К</w:t>
      </w:r>
      <w:r w:rsidR="00AE3D29">
        <w:rPr>
          <w:rFonts w:ascii="Times New Roman" w:hAnsi="Times New Roman" w:cs="Times New Roman"/>
          <w:sz w:val="24"/>
          <w:szCs w:val="24"/>
        </w:rPr>
        <w:t>омитета</w:t>
      </w:r>
      <w:r w:rsidRPr="00C342C9">
        <w:rPr>
          <w:rFonts w:ascii="Times New Roman" w:hAnsi="Times New Roman" w:cs="Times New Roman"/>
          <w:sz w:val="24"/>
          <w:szCs w:val="24"/>
        </w:rPr>
        <w:t xml:space="preserve">, осуществляющего координацию и контроль деятельности </w:t>
      </w:r>
      <w:r w:rsidR="00AE3D29">
        <w:rPr>
          <w:rFonts w:ascii="Times New Roman" w:hAnsi="Times New Roman" w:cs="Times New Roman"/>
          <w:sz w:val="24"/>
          <w:szCs w:val="24"/>
        </w:rPr>
        <w:t>У</w:t>
      </w:r>
      <w:r w:rsidRPr="00C342C9">
        <w:rPr>
          <w:rFonts w:ascii="Times New Roman" w:hAnsi="Times New Roman" w:cs="Times New Roman"/>
          <w:sz w:val="24"/>
          <w:szCs w:val="24"/>
        </w:rPr>
        <w:t xml:space="preserve">чреждения, после чего представляются в отдел </w:t>
      </w:r>
      <w:r w:rsidR="00AE3D29">
        <w:rPr>
          <w:rFonts w:ascii="Times New Roman" w:hAnsi="Times New Roman" w:cs="Times New Roman"/>
          <w:sz w:val="24"/>
          <w:szCs w:val="24"/>
        </w:rPr>
        <w:t>экономического анализа, бюджетного планирования и контроля</w:t>
      </w:r>
      <w:r w:rsidR="009B7078">
        <w:rPr>
          <w:rFonts w:ascii="Times New Roman" w:hAnsi="Times New Roman" w:cs="Times New Roman"/>
          <w:sz w:val="24"/>
          <w:szCs w:val="24"/>
        </w:rPr>
        <w:t xml:space="preserve"> </w:t>
      </w:r>
      <w:r w:rsidR="009B7078" w:rsidRPr="00250B5A">
        <w:rPr>
          <w:rFonts w:ascii="Times New Roman" w:hAnsi="Times New Roman" w:cs="Times New Roman"/>
          <w:sz w:val="24"/>
          <w:szCs w:val="24"/>
        </w:rPr>
        <w:t>Комитета</w:t>
      </w:r>
      <w:r w:rsidR="009B7078">
        <w:rPr>
          <w:rFonts w:ascii="Times New Roman" w:hAnsi="Times New Roman" w:cs="Times New Roman"/>
          <w:sz w:val="24"/>
          <w:szCs w:val="24"/>
        </w:rPr>
        <w:t xml:space="preserve"> </w:t>
      </w:r>
      <w:r w:rsidRPr="00C342C9">
        <w:rPr>
          <w:rFonts w:ascii="Times New Roman" w:hAnsi="Times New Roman" w:cs="Times New Roman"/>
          <w:sz w:val="24"/>
          <w:szCs w:val="24"/>
        </w:rPr>
        <w:t>с предложениями по внесению изменений показателей бюджетной сметы.</w:t>
      </w:r>
    </w:p>
    <w:p w:rsidR="002832B0" w:rsidRPr="00C342C9" w:rsidRDefault="00283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42C9">
        <w:rPr>
          <w:rFonts w:ascii="Times New Roman" w:hAnsi="Times New Roman" w:cs="Times New Roman"/>
          <w:sz w:val="24"/>
          <w:szCs w:val="24"/>
        </w:rPr>
        <w:t xml:space="preserve">Предложения по внесению изменений в бюджетные сметы </w:t>
      </w:r>
      <w:r w:rsidR="00AE3D29">
        <w:rPr>
          <w:rFonts w:ascii="Times New Roman" w:hAnsi="Times New Roman" w:cs="Times New Roman"/>
          <w:sz w:val="24"/>
          <w:szCs w:val="24"/>
        </w:rPr>
        <w:t>У</w:t>
      </w:r>
      <w:r w:rsidRPr="00C342C9">
        <w:rPr>
          <w:rFonts w:ascii="Times New Roman" w:hAnsi="Times New Roman" w:cs="Times New Roman"/>
          <w:sz w:val="24"/>
          <w:szCs w:val="24"/>
        </w:rPr>
        <w:t>чреждени</w:t>
      </w:r>
      <w:r w:rsidR="00AE3D29">
        <w:rPr>
          <w:rFonts w:ascii="Times New Roman" w:hAnsi="Times New Roman" w:cs="Times New Roman"/>
          <w:sz w:val="24"/>
          <w:szCs w:val="24"/>
        </w:rPr>
        <w:t>я</w:t>
      </w:r>
      <w:r w:rsidRPr="00C342C9">
        <w:rPr>
          <w:rFonts w:ascii="Times New Roman" w:hAnsi="Times New Roman" w:cs="Times New Roman"/>
          <w:sz w:val="24"/>
          <w:szCs w:val="24"/>
        </w:rPr>
        <w:t>, не требующие изменения показателей сводной бюджетной росписи, могут быть представлены в Комитет в следующие сроки:</w:t>
      </w:r>
    </w:p>
    <w:p w:rsidR="002832B0" w:rsidRPr="00C342C9" w:rsidRDefault="00283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42C9">
        <w:rPr>
          <w:rFonts w:ascii="Times New Roman" w:hAnsi="Times New Roman" w:cs="Times New Roman"/>
          <w:sz w:val="24"/>
          <w:szCs w:val="24"/>
        </w:rPr>
        <w:t>до 15 числа текущего месяца - для перераспределения утвержденных на текущий финансовый год сметных назначений;</w:t>
      </w:r>
    </w:p>
    <w:p w:rsidR="002832B0" w:rsidRPr="00C342C9" w:rsidRDefault="00283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42C9">
        <w:rPr>
          <w:rFonts w:ascii="Times New Roman" w:hAnsi="Times New Roman" w:cs="Times New Roman"/>
          <w:sz w:val="24"/>
          <w:szCs w:val="24"/>
        </w:rPr>
        <w:t>до 10 декабря текущего года - окончательный срок перераспределения утвержденных на текущий финансовый год сметных назначений.</w:t>
      </w:r>
    </w:p>
    <w:p w:rsidR="002832B0" w:rsidRPr="00C342C9" w:rsidRDefault="00283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42C9">
        <w:rPr>
          <w:rFonts w:ascii="Times New Roman" w:hAnsi="Times New Roman" w:cs="Times New Roman"/>
          <w:sz w:val="24"/>
          <w:szCs w:val="24"/>
        </w:rPr>
        <w:t xml:space="preserve">13. Предложения по внесению изменений в бюджетные сметы </w:t>
      </w:r>
      <w:r w:rsidR="001B6B6F">
        <w:rPr>
          <w:rFonts w:ascii="Times New Roman" w:hAnsi="Times New Roman" w:cs="Times New Roman"/>
          <w:sz w:val="24"/>
          <w:szCs w:val="24"/>
        </w:rPr>
        <w:t>У</w:t>
      </w:r>
      <w:r w:rsidRPr="00C342C9">
        <w:rPr>
          <w:rFonts w:ascii="Times New Roman" w:hAnsi="Times New Roman" w:cs="Times New Roman"/>
          <w:sz w:val="24"/>
          <w:szCs w:val="24"/>
        </w:rPr>
        <w:t>чреждени</w:t>
      </w:r>
      <w:r w:rsidR="001B6B6F">
        <w:rPr>
          <w:rFonts w:ascii="Times New Roman" w:hAnsi="Times New Roman" w:cs="Times New Roman"/>
          <w:sz w:val="24"/>
          <w:szCs w:val="24"/>
        </w:rPr>
        <w:t>я</w:t>
      </w:r>
      <w:r w:rsidRPr="00C342C9">
        <w:rPr>
          <w:rFonts w:ascii="Times New Roman" w:hAnsi="Times New Roman" w:cs="Times New Roman"/>
          <w:sz w:val="24"/>
          <w:szCs w:val="24"/>
        </w:rPr>
        <w:t xml:space="preserve"> в обязательном порядке должны содержать обоснования (расчеты) предлагаемых изменений с аналитической расшифровкой направлений расходов (например, расходы на приобретение оборудования, капитальный ремонт, услуги связи и т.п.) </w:t>
      </w:r>
      <w:r w:rsidR="001B6B6F">
        <w:rPr>
          <w:rFonts w:ascii="Times New Roman" w:hAnsi="Times New Roman" w:cs="Times New Roman"/>
          <w:sz w:val="24"/>
          <w:szCs w:val="24"/>
        </w:rPr>
        <w:t>с</w:t>
      </w:r>
      <w:r w:rsidRPr="00C342C9">
        <w:rPr>
          <w:rFonts w:ascii="Times New Roman" w:hAnsi="Times New Roman" w:cs="Times New Roman"/>
          <w:sz w:val="24"/>
          <w:szCs w:val="24"/>
        </w:rPr>
        <w:t xml:space="preserve"> </w:t>
      </w:r>
      <w:r w:rsidR="00AE3D29">
        <w:rPr>
          <w:rFonts w:ascii="Times New Roman" w:hAnsi="Times New Roman" w:cs="Times New Roman"/>
          <w:sz w:val="24"/>
          <w:szCs w:val="24"/>
        </w:rPr>
        <w:t>сопроводительным письмом.</w:t>
      </w:r>
    </w:p>
    <w:p w:rsidR="002832B0" w:rsidRPr="00C342C9" w:rsidRDefault="00283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42C9">
        <w:rPr>
          <w:rFonts w:ascii="Times New Roman" w:hAnsi="Times New Roman" w:cs="Times New Roman"/>
          <w:sz w:val="24"/>
          <w:szCs w:val="24"/>
        </w:rPr>
        <w:t xml:space="preserve">Предложения по уменьшению расходов показателей бюджетной сметы рассматриваются Комитетом только при условии письменного обязательства </w:t>
      </w:r>
      <w:r w:rsidR="001B6B6F">
        <w:rPr>
          <w:rFonts w:ascii="Times New Roman" w:hAnsi="Times New Roman" w:cs="Times New Roman"/>
          <w:sz w:val="24"/>
          <w:szCs w:val="24"/>
        </w:rPr>
        <w:t>У</w:t>
      </w:r>
      <w:r w:rsidRPr="00C342C9">
        <w:rPr>
          <w:rFonts w:ascii="Times New Roman" w:hAnsi="Times New Roman" w:cs="Times New Roman"/>
          <w:sz w:val="24"/>
          <w:szCs w:val="24"/>
        </w:rPr>
        <w:t>чреждения о недопущении образования кредиторской задолженности.</w:t>
      </w:r>
    </w:p>
    <w:p w:rsidR="002832B0" w:rsidRPr="00C342C9" w:rsidRDefault="00283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42C9">
        <w:rPr>
          <w:rFonts w:ascii="Times New Roman" w:hAnsi="Times New Roman" w:cs="Times New Roman"/>
          <w:sz w:val="24"/>
          <w:szCs w:val="24"/>
        </w:rPr>
        <w:lastRenderedPageBreak/>
        <w:t xml:space="preserve">14. Изменения показателей бюджетной сметы </w:t>
      </w:r>
      <w:r w:rsidR="001B6B6F">
        <w:rPr>
          <w:rFonts w:ascii="Times New Roman" w:hAnsi="Times New Roman" w:cs="Times New Roman"/>
          <w:sz w:val="24"/>
          <w:szCs w:val="24"/>
        </w:rPr>
        <w:t>У</w:t>
      </w:r>
      <w:r w:rsidRPr="00C342C9">
        <w:rPr>
          <w:rFonts w:ascii="Times New Roman" w:hAnsi="Times New Roman" w:cs="Times New Roman"/>
          <w:sz w:val="24"/>
          <w:szCs w:val="24"/>
        </w:rPr>
        <w:t>чреждения утверждаются председателем Комитета в течение 10 (десяти) рабочих дней со дня внесения в установленном порядке изменений в показатели бюджетной росписи Комитета и заверяются гербовой печатью.</w:t>
      </w:r>
    </w:p>
    <w:p w:rsidR="002832B0" w:rsidRPr="00C342C9" w:rsidRDefault="00283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42C9">
        <w:rPr>
          <w:rFonts w:ascii="Times New Roman" w:hAnsi="Times New Roman" w:cs="Times New Roman"/>
          <w:sz w:val="24"/>
          <w:szCs w:val="24"/>
        </w:rPr>
        <w:t xml:space="preserve">Один экземпляр изменений показателей бюджетной сметы направляется отделом </w:t>
      </w:r>
      <w:r w:rsidR="00AE3D29">
        <w:rPr>
          <w:rFonts w:ascii="Times New Roman" w:hAnsi="Times New Roman" w:cs="Times New Roman"/>
          <w:sz w:val="24"/>
          <w:szCs w:val="24"/>
        </w:rPr>
        <w:t>экономического анализа, бюджетного планирования и контроля</w:t>
      </w:r>
      <w:r w:rsidR="009B7078">
        <w:rPr>
          <w:rFonts w:ascii="Times New Roman" w:hAnsi="Times New Roman" w:cs="Times New Roman"/>
          <w:sz w:val="24"/>
          <w:szCs w:val="24"/>
        </w:rPr>
        <w:t xml:space="preserve"> </w:t>
      </w:r>
      <w:r w:rsidR="009B7078" w:rsidRPr="00250B5A">
        <w:rPr>
          <w:rFonts w:ascii="Times New Roman" w:hAnsi="Times New Roman" w:cs="Times New Roman"/>
          <w:sz w:val="24"/>
          <w:szCs w:val="24"/>
        </w:rPr>
        <w:t>Комитета</w:t>
      </w:r>
      <w:r w:rsidRPr="00C342C9">
        <w:rPr>
          <w:rFonts w:ascii="Times New Roman" w:hAnsi="Times New Roman" w:cs="Times New Roman"/>
          <w:sz w:val="24"/>
          <w:szCs w:val="24"/>
        </w:rPr>
        <w:t xml:space="preserve"> </w:t>
      </w:r>
      <w:r w:rsidR="00AE3D29">
        <w:rPr>
          <w:rFonts w:ascii="Times New Roman" w:hAnsi="Times New Roman" w:cs="Times New Roman"/>
          <w:sz w:val="24"/>
          <w:szCs w:val="24"/>
        </w:rPr>
        <w:t>У</w:t>
      </w:r>
      <w:r w:rsidRPr="00C342C9">
        <w:rPr>
          <w:rFonts w:ascii="Times New Roman" w:hAnsi="Times New Roman" w:cs="Times New Roman"/>
          <w:sz w:val="24"/>
          <w:szCs w:val="24"/>
        </w:rPr>
        <w:t xml:space="preserve">чреждению не позднее следующего рабочего дня после даты их утверждения. Второй экземпляр изменений показателей бюджетной сметы </w:t>
      </w:r>
      <w:r w:rsidR="00AE3D29">
        <w:rPr>
          <w:rFonts w:ascii="Times New Roman" w:hAnsi="Times New Roman" w:cs="Times New Roman"/>
          <w:sz w:val="24"/>
          <w:szCs w:val="24"/>
        </w:rPr>
        <w:t>У</w:t>
      </w:r>
      <w:r w:rsidRPr="00C342C9">
        <w:rPr>
          <w:rFonts w:ascii="Times New Roman" w:hAnsi="Times New Roman" w:cs="Times New Roman"/>
          <w:sz w:val="24"/>
          <w:szCs w:val="24"/>
        </w:rPr>
        <w:t xml:space="preserve">чреждения остается в отделе </w:t>
      </w:r>
      <w:r w:rsidR="00AE3D29">
        <w:rPr>
          <w:rFonts w:ascii="Times New Roman" w:hAnsi="Times New Roman" w:cs="Times New Roman"/>
          <w:sz w:val="24"/>
          <w:szCs w:val="24"/>
        </w:rPr>
        <w:t>экономического анализа, бюджетного планирования и контроля</w:t>
      </w:r>
      <w:r w:rsidRPr="00C342C9">
        <w:rPr>
          <w:rFonts w:ascii="Times New Roman" w:hAnsi="Times New Roman" w:cs="Times New Roman"/>
          <w:sz w:val="24"/>
          <w:szCs w:val="24"/>
        </w:rPr>
        <w:t>.</w:t>
      </w:r>
    </w:p>
    <w:p w:rsidR="002832B0" w:rsidRPr="00C342C9" w:rsidRDefault="00283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42C9">
        <w:rPr>
          <w:rFonts w:ascii="Times New Roman" w:hAnsi="Times New Roman" w:cs="Times New Roman"/>
          <w:sz w:val="24"/>
          <w:szCs w:val="24"/>
        </w:rPr>
        <w:t xml:space="preserve">15. Не позднее 25 декабря текущего финансового года </w:t>
      </w:r>
      <w:r w:rsidR="00A341C8">
        <w:rPr>
          <w:rFonts w:ascii="Times New Roman" w:hAnsi="Times New Roman" w:cs="Times New Roman"/>
          <w:sz w:val="24"/>
          <w:szCs w:val="24"/>
        </w:rPr>
        <w:t>У</w:t>
      </w:r>
      <w:r w:rsidRPr="00C342C9">
        <w:rPr>
          <w:rFonts w:ascii="Times New Roman" w:hAnsi="Times New Roman" w:cs="Times New Roman"/>
          <w:sz w:val="24"/>
          <w:szCs w:val="24"/>
        </w:rPr>
        <w:t>чреждени</w:t>
      </w:r>
      <w:r w:rsidR="00A341C8">
        <w:rPr>
          <w:rFonts w:ascii="Times New Roman" w:hAnsi="Times New Roman" w:cs="Times New Roman"/>
          <w:sz w:val="24"/>
          <w:szCs w:val="24"/>
        </w:rPr>
        <w:t>ем</w:t>
      </w:r>
      <w:r w:rsidRPr="00C342C9">
        <w:rPr>
          <w:rFonts w:ascii="Times New Roman" w:hAnsi="Times New Roman" w:cs="Times New Roman"/>
          <w:sz w:val="24"/>
          <w:szCs w:val="24"/>
        </w:rPr>
        <w:t xml:space="preserve"> составляется уточненная бюджетная </w:t>
      </w:r>
      <w:hyperlink w:anchor="P336" w:history="1">
        <w:r w:rsidRPr="00250B5A">
          <w:rPr>
            <w:rFonts w:ascii="Times New Roman" w:hAnsi="Times New Roman" w:cs="Times New Roman"/>
            <w:sz w:val="24"/>
            <w:szCs w:val="24"/>
          </w:rPr>
          <w:t>смета</w:t>
        </w:r>
      </w:hyperlink>
      <w:r w:rsidRPr="00C342C9">
        <w:rPr>
          <w:rFonts w:ascii="Times New Roman" w:hAnsi="Times New Roman" w:cs="Times New Roman"/>
          <w:sz w:val="24"/>
          <w:szCs w:val="24"/>
        </w:rPr>
        <w:t xml:space="preserve"> по форме, утвержденной приложением N 1.1 к настоящему Порядку, в двух экземплярах, подписывается руководителем </w:t>
      </w:r>
      <w:r w:rsidR="00A341C8">
        <w:rPr>
          <w:rFonts w:ascii="Times New Roman" w:hAnsi="Times New Roman" w:cs="Times New Roman"/>
          <w:sz w:val="24"/>
          <w:szCs w:val="24"/>
        </w:rPr>
        <w:t>У</w:t>
      </w:r>
      <w:r w:rsidRPr="00C342C9">
        <w:rPr>
          <w:rFonts w:ascii="Times New Roman" w:hAnsi="Times New Roman" w:cs="Times New Roman"/>
          <w:sz w:val="24"/>
          <w:szCs w:val="24"/>
        </w:rPr>
        <w:t xml:space="preserve">чреждения и главным бухгалтером </w:t>
      </w:r>
      <w:r w:rsidR="00A341C8">
        <w:rPr>
          <w:rFonts w:ascii="Times New Roman" w:hAnsi="Times New Roman" w:cs="Times New Roman"/>
          <w:sz w:val="24"/>
          <w:szCs w:val="24"/>
        </w:rPr>
        <w:t>У</w:t>
      </w:r>
      <w:r w:rsidRPr="00C342C9">
        <w:rPr>
          <w:rFonts w:ascii="Times New Roman" w:hAnsi="Times New Roman" w:cs="Times New Roman"/>
          <w:sz w:val="24"/>
          <w:szCs w:val="24"/>
        </w:rPr>
        <w:t>чреждения, заверяется гербовой печатью и представляется на бумажном носителе в Комитет на утверждение.</w:t>
      </w:r>
    </w:p>
    <w:p w:rsidR="002832B0" w:rsidRPr="00C342C9" w:rsidRDefault="00283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42C9">
        <w:rPr>
          <w:rFonts w:ascii="Times New Roman" w:hAnsi="Times New Roman" w:cs="Times New Roman"/>
          <w:sz w:val="24"/>
          <w:szCs w:val="24"/>
        </w:rPr>
        <w:t xml:space="preserve">Уточненная бюджетная смета </w:t>
      </w:r>
      <w:r w:rsidR="00A341C8">
        <w:rPr>
          <w:rFonts w:ascii="Times New Roman" w:hAnsi="Times New Roman" w:cs="Times New Roman"/>
          <w:sz w:val="24"/>
          <w:szCs w:val="24"/>
        </w:rPr>
        <w:t>У</w:t>
      </w:r>
      <w:r w:rsidRPr="00C342C9">
        <w:rPr>
          <w:rFonts w:ascii="Times New Roman" w:hAnsi="Times New Roman" w:cs="Times New Roman"/>
          <w:sz w:val="24"/>
          <w:szCs w:val="24"/>
        </w:rPr>
        <w:t xml:space="preserve">чреждения в течение 3 (трех) рабочих дней со дня ее поступления в Комитет рассматривается отделом </w:t>
      </w:r>
      <w:r w:rsidR="00A341C8">
        <w:rPr>
          <w:rFonts w:ascii="Times New Roman" w:hAnsi="Times New Roman" w:cs="Times New Roman"/>
          <w:sz w:val="24"/>
          <w:szCs w:val="24"/>
        </w:rPr>
        <w:t>экономического анализа, бюджетного планирования и контроля</w:t>
      </w:r>
      <w:r w:rsidRPr="00C342C9">
        <w:rPr>
          <w:rFonts w:ascii="Times New Roman" w:hAnsi="Times New Roman" w:cs="Times New Roman"/>
          <w:sz w:val="24"/>
          <w:szCs w:val="24"/>
        </w:rPr>
        <w:t xml:space="preserve"> и согласовывается </w:t>
      </w:r>
      <w:r w:rsidR="00A341C8">
        <w:rPr>
          <w:rFonts w:ascii="Times New Roman" w:hAnsi="Times New Roman" w:cs="Times New Roman"/>
          <w:sz w:val="24"/>
          <w:szCs w:val="24"/>
        </w:rPr>
        <w:t>первым заместителем председателя Комитета</w:t>
      </w:r>
      <w:r w:rsidRPr="00C342C9">
        <w:rPr>
          <w:rFonts w:ascii="Times New Roman" w:hAnsi="Times New Roman" w:cs="Times New Roman"/>
          <w:sz w:val="24"/>
          <w:szCs w:val="24"/>
        </w:rPr>
        <w:t xml:space="preserve">, осуществляющего координацию и контроль деятельности </w:t>
      </w:r>
      <w:r w:rsidR="00A341C8">
        <w:rPr>
          <w:rFonts w:ascii="Times New Roman" w:hAnsi="Times New Roman" w:cs="Times New Roman"/>
          <w:sz w:val="24"/>
          <w:szCs w:val="24"/>
        </w:rPr>
        <w:t>У</w:t>
      </w:r>
      <w:r w:rsidRPr="00C342C9">
        <w:rPr>
          <w:rFonts w:ascii="Times New Roman" w:hAnsi="Times New Roman" w:cs="Times New Roman"/>
          <w:sz w:val="24"/>
          <w:szCs w:val="24"/>
        </w:rPr>
        <w:t>чреждения.</w:t>
      </w:r>
    </w:p>
    <w:p w:rsidR="002832B0" w:rsidRPr="00C342C9" w:rsidRDefault="00283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42C9">
        <w:rPr>
          <w:rFonts w:ascii="Times New Roman" w:hAnsi="Times New Roman" w:cs="Times New Roman"/>
          <w:sz w:val="24"/>
          <w:szCs w:val="24"/>
        </w:rPr>
        <w:t xml:space="preserve">Уточненная бюджетная смета </w:t>
      </w:r>
      <w:r w:rsidR="00A341C8">
        <w:rPr>
          <w:rFonts w:ascii="Times New Roman" w:hAnsi="Times New Roman" w:cs="Times New Roman"/>
          <w:sz w:val="24"/>
          <w:szCs w:val="24"/>
        </w:rPr>
        <w:t>У</w:t>
      </w:r>
      <w:r w:rsidRPr="00C342C9">
        <w:rPr>
          <w:rFonts w:ascii="Times New Roman" w:hAnsi="Times New Roman" w:cs="Times New Roman"/>
          <w:sz w:val="24"/>
          <w:szCs w:val="24"/>
        </w:rPr>
        <w:t xml:space="preserve">чреждения, согласованная </w:t>
      </w:r>
      <w:r w:rsidR="00A341C8">
        <w:rPr>
          <w:rFonts w:ascii="Times New Roman" w:hAnsi="Times New Roman" w:cs="Times New Roman"/>
          <w:sz w:val="24"/>
          <w:szCs w:val="24"/>
        </w:rPr>
        <w:t>первым заместителем председателя Комитета</w:t>
      </w:r>
      <w:r w:rsidR="00A341C8" w:rsidRPr="00C342C9">
        <w:rPr>
          <w:rFonts w:ascii="Times New Roman" w:hAnsi="Times New Roman" w:cs="Times New Roman"/>
          <w:sz w:val="24"/>
          <w:szCs w:val="24"/>
        </w:rPr>
        <w:t xml:space="preserve">, осуществляющего координацию и контроль деятельности </w:t>
      </w:r>
      <w:r w:rsidR="00A341C8">
        <w:rPr>
          <w:rFonts w:ascii="Times New Roman" w:hAnsi="Times New Roman" w:cs="Times New Roman"/>
          <w:sz w:val="24"/>
          <w:szCs w:val="24"/>
        </w:rPr>
        <w:t>У</w:t>
      </w:r>
      <w:r w:rsidR="00A341C8" w:rsidRPr="00C342C9">
        <w:rPr>
          <w:rFonts w:ascii="Times New Roman" w:hAnsi="Times New Roman" w:cs="Times New Roman"/>
          <w:sz w:val="24"/>
          <w:szCs w:val="24"/>
        </w:rPr>
        <w:t>чреждения</w:t>
      </w:r>
      <w:r w:rsidRPr="00C342C9">
        <w:rPr>
          <w:rFonts w:ascii="Times New Roman" w:hAnsi="Times New Roman" w:cs="Times New Roman"/>
          <w:sz w:val="24"/>
          <w:szCs w:val="24"/>
        </w:rPr>
        <w:t>, утверждается председателем Комитета в течение 5 (пяти) рабочих дней со дня поступления в Комитет и заверяется гербовой печатью.</w:t>
      </w:r>
    </w:p>
    <w:p w:rsidR="002832B0" w:rsidRPr="00C342C9" w:rsidRDefault="00283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42C9">
        <w:rPr>
          <w:rFonts w:ascii="Times New Roman" w:hAnsi="Times New Roman" w:cs="Times New Roman"/>
          <w:sz w:val="24"/>
          <w:szCs w:val="24"/>
        </w:rPr>
        <w:t xml:space="preserve">Один экземпляр бюджетной сметы направляется отделом </w:t>
      </w:r>
      <w:r w:rsidR="00A341C8">
        <w:rPr>
          <w:rFonts w:ascii="Times New Roman" w:hAnsi="Times New Roman" w:cs="Times New Roman"/>
          <w:sz w:val="24"/>
          <w:szCs w:val="24"/>
        </w:rPr>
        <w:t>экономического анализа, бюджетного планирования и контроля</w:t>
      </w:r>
      <w:r w:rsidRPr="00C342C9">
        <w:rPr>
          <w:rFonts w:ascii="Times New Roman" w:hAnsi="Times New Roman" w:cs="Times New Roman"/>
          <w:sz w:val="24"/>
          <w:szCs w:val="24"/>
        </w:rPr>
        <w:t xml:space="preserve"> </w:t>
      </w:r>
      <w:r w:rsidR="00A341C8">
        <w:rPr>
          <w:rFonts w:ascii="Times New Roman" w:hAnsi="Times New Roman" w:cs="Times New Roman"/>
          <w:sz w:val="24"/>
          <w:szCs w:val="24"/>
        </w:rPr>
        <w:t>У</w:t>
      </w:r>
      <w:r w:rsidRPr="00C342C9">
        <w:rPr>
          <w:rFonts w:ascii="Times New Roman" w:hAnsi="Times New Roman" w:cs="Times New Roman"/>
          <w:sz w:val="24"/>
          <w:szCs w:val="24"/>
        </w:rPr>
        <w:t xml:space="preserve">чреждению не позднее следующего рабочего дня после даты ее утверждения. Второй экземпляр бюджетной сметы </w:t>
      </w:r>
      <w:r w:rsidR="00A341C8">
        <w:rPr>
          <w:rFonts w:ascii="Times New Roman" w:hAnsi="Times New Roman" w:cs="Times New Roman"/>
          <w:sz w:val="24"/>
          <w:szCs w:val="24"/>
        </w:rPr>
        <w:t>У</w:t>
      </w:r>
      <w:r w:rsidRPr="00C342C9">
        <w:rPr>
          <w:rFonts w:ascii="Times New Roman" w:hAnsi="Times New Roman" w:cs="Times New Roman"/>
          <w:sz w:val="24"/>
          <w:szCs w:val="24"/>
        </w:rPr>
        <w:t xml:space="preserve">чреждения остается в отделе </w:t>
      </w:r>
      <w:r w:rsidR="00A341C8">
        <w:rPr>
          <w:rFonts w:ascii="Times New Roman" w:hAnsi="Times New Roman" w:cs="Times New Roman"/>
          <w:sz w:val="24"/>
          <w:szCs w:val="24"/>
        </w:rPr>
        <w:t>экономического анализа, бюджетного планирования и контроля</w:t>
      </w:r>
      <w:r w:rsidR="00250B5A">
        <w:rPr>
          <w:rFonts w:ascii="Times New Roman" w:hAnsi="Times New Roman" w:cs="Times New Roman"/>
          <w:sz w:val="24"/>
          <w:szCs w:val="24"/>
        </w:rPr>
        <w:t>.</w:t>
      </w:r>
    </w:p>
    <w:p w:rsidR="002832B0" w:rsidRPr="00C342C9" w:rsidRDefault="002832B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832B0" w:rsidRPr="00C342C9" w:rsidRDefault="002832B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342C9">
        <w:rPr>
          <w:rFonts w:ascii="Times New Roman" w:hAnsi="Times New Roman" w:cs="Times New Roman"/>
          <w:sz w:val="24"/>
          <w:szCs w:val="24"/>
        </w:rPr>
        <w:t>V. Составление проектов бюджетных смет</w:t>
      </w:r>
    </w:p>
    <w:p w:rsidR="002832B0" w:rsidRPr="00C342C9" w:rsidRDefault="002832B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832B0" w:rsidRPr="00C342C9" w:rsidRDefault="002832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42C9">
        <w:rPr>
          <w:rFonts w:ascii="Times New Roman" w:hAnsi="Times New Roman" w:cs="Times New Roman"/>
          <w:sz w:val="24"/>
          <w:szCs w:val="24"/>
        </w:rPr>
        <w:t xml:space="preserve">16. На этапе составления проекта областного бюджета на очередной финансовый год и плановый период, исходя из предельных объемов бюджетных ассигнований на очередной финансовый год и плановый период, с учетом ежегодно разрабатываемых комитетом финансов Ленинградской области методических указаний по распределению бюджетных ассигнований областного бюджета по кодам классификации расходов областного бюджета на очередной финансовый год и плановый период составляются проекты бюджетных смет Комитета и </w:t>
      </w:r>
      <w:r w:rsidR="00A341C8">
        <w:rPr>
          <w:rFonts w:ascii="Times New Roman" w:hAnsi="Times New Roman" w:cs="Times New Roman"/>
          <w:sz w:val="24"/>
          <w:szCs w:val="24"/>
        </w:rPr>
        <w:t>Учреждения</w:t>
      </w:r>
      <w:r w:rsidRPr="00C342C9">
        <w:rPr>
          <w:rFonts w:ascii="Times New Roman" w:hAnsi="Times New Roman" w:cs="Times New Roman"/>
          <w:sz w:val="24"/>
          <w:szCs w:val="24"/>
        </w:rPr>
        <w:t>.</w:t>
      </w:r>
    </w:p>
    <w:p w:rsidR="002832B0" w:rsidRPr="00A341C8" w:rsidRDefault="00283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42C9">
        <w:rPr>
          <w:rFonts w:ascii="Times New Roman" w:hAnsi="Times New Roman" w:cs="Times New Roman"/>
          <w:sz w:val="24"/>
          <w:szCs w:val="24"/>
        </w:rPr>
        <w:t xml:space="preserve">17. Проект бюджетной </w:t>
      </w:r>
      <w:hyperlink w:anchor="P113" w:history="1">
        <w:r w:rsidRPr="00A341C8">
          <w:rPr>
            <w:rFonts w:ascii="Times New Roman" w:hAnsi="Times New Roman" w:cs="Times New Roman"/>
            <w:sz w:val="24"/>
            <w:szCs w:val="24"/>
          </w:rPr>
          <w:t>сметы</w:t>
        </w:r>
      </w:hyperlink>
      <w:r w:rsidRPr="00A341C8">
        <w:rPr>
          <w:rFonts w:ascii="Times New Roman" w:hAnsi="Times New Roman" w:cs="Times New Roman"/>
          <w:sz w:val="24"/>
          <w:szCs w:val="24"/>
        </w:rPr>
        <w:t xml:space="preserve"> Комитета на очередной финансовый год и плановый период составляется по форме, установленной приложением N 1 к настоящему Порядку, с пометкой "ПРОЕКТ" на основании </w:t>
      </w:r>
      <w:r w:rsidR="006F0DA2" w:rsidRPr="00A341C8">
        <w:rPr>
          <w:rFonts w:ascii="Times New Roman" w:hAnsi="Times New Roman" w:cs="Times New Roman"/>
          <w:sz w:val="24"/>
          <w:szCs w:val="24"/>
        </w:rPr>
        <w:t>обоснований</w:t>
      </w:r>
      <w:r w:rsidR="006F0DA2">
        <w:rPr>
          <w:rFonts w:ascii="Times New Roman" w:hAnsi="Times New Roman" w:cs="Times New Roman"/>
          <w:sz w:val="24"/>
          <w:szCs w:val="24"/>
        </w:rPr>
        <w:t>,</w:t>
      </w:r>
      <w:r w:rsidR="006F0DA2" w:rsidRPr="00A341C8">
        <w:rPr>
          <w:rFonts w:ascii="Times New Roman" w:hAnsi="Times New Roman" w:cs="Times New Roman"/>
          <w:sz w:val="24"/>
          <w:szCs w:val="24"/>
        </w:rPr>
        <w:t xml:space="preserve"> </w:t>
      </w:r>
      <w:r w:rsidRPr="00A341C8">
        <w:rPr>
          <w:rFonts w:ascii="Times New Roman" w:hAnsi="Times New Roman" w:cs="Times New Roman"/>
          <w:sz w:val="24"/>
          <w:szCs w:val="24"/>
        </w:rPr>
        <w:t xml:space="preserve">представленных </w:t>
      </w:r>
      <w:r w:rsidR="00A341C8">
        <w:rPr>
          <w:rFonts w:ascii="Times New Roman" w:hAnsi="Times New Roman" w:cs="Times New Roman"/>
          <w:sz w:val="24"/>
          <w:szCs w:val="24"/>
        </w:rPr>
        <w:t xml:space="preserve">отделом экономического анализа, бюджетного планирования и контроля </w:t>
      </w:r>
      <w:r w:rsidRPr="00A341C8">
        <w:rPr>
          <w:rFonts w:ascii="Times New Roman" w:hAnsi="Times New Roman" w:cs="Times New Roman"/>
          <w:sz w:val="24"/>
          <w:szCs w:val="24"/>
        </w:rPr>
        <w:t>Комитета</w:t>
      </w:r>
      <w:r w:rsidR="006F0DA2">
        <w:rPr>
          <w:rFonts w:ascii="Times New Roman" w:hAnsi="Times New Roman" w:cs="Times New Roman"/>
          <w:sz w:val="24"/>
          <w:szCs w:val="24"/>
        </w:rPr>
        <w:t>.</w:t>
      </w:r>
    </w:p>
    <w:p w:rsidR="002832B0" w:rsidRPr="00C342C9" w:rsidRDefault="00283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1C8">
        <w:rPr>
          <w:rFonts w:ascii="Times New Roman" w:hAnsi="Times New Roman" w:cs="Times New Roman"/>
          <w:sz w:val="24"/>
          <w:szCs w:val="24"/>
        </w:rPr>
        <w:t xml:space="preserve">18. Проекты бюджетных </w:t>
      </w:r>
      <w:hyperlink w:anchor="P336" w:history="1">
        <w:r w:rsidRPr="00A341C8">
          <w:rPr>
            <w:rFonts w:ascii="Times New Roman" w:hAnsi="Times New Roman" w:cs="Times New Roman"/>
            <w:sz w:val="24"/>
            <w:szCs w:val="24"/>
          </w:rPr>
          <w:t>смет</w:t>
        </w:r>
      </w:hyperlink>
      <w:r w:rsidRPr="00A341C8">
        <w:rPr>
          <w:rFonts w:ascii="Times New Roman" w:hAnsi="Times New Roman" w:cs="Times New Roman"/>
          <w:sz w:val="24"/>
          <w:szCs w:val="24"/>
        </w:rPr>
        <w:t xml:space="preserve"> </w:t>
      </w:r>
      <w:r w:rsidR="00A341C8" w:rsidRPr="00A341C8">
        <w:rPr>
          <w:rFonts w:ascii="Times New Roman" w:hAnsi="Times New Roman" w:cs="Times New Roman"/>
          <w:sz w:val="24"/>
          <w:szCs w:val="24"/>
        </w:rPr>
        <w:t>У</w:t>
      </w:r>
      <w:r w:rsidRPr="00A341C8">
        <w:rPr>
          <w:rFonts w:ascii="Times New Roman" w:hAnsi="Times New Roman" w:cs="Times New Roman"/>
          <w:sz w:val="24"/>
          <w:szCs w:val="24"/>
        </w:rPr>
        <w:t>чр</w:t>
      </w:r>
      <w:r w:rsidRPr="00C342C9">
        <w:rPr>
          <w:rFonts w:ascii="Times New Roman" w:hAnsi="Times New Roman" w:cs="Times New Roman"/>
          <w:sz w:val="24"/>
          <w:szCs w:val="24"/>
        </w:rPr>
        <w:t>еждени</w:t>
      </w:r>
      <w:r w:rsidR="00A341C8">
        <w:rPr>
          <w:rFonts w:ascii="Times New Roman" w:hAnsi="Times New Roman" w:cs="Times New Roman"/>
          <w:sz w:val="24"/>
          <w:szCs w:val="24"/>
        </w:rPr>
        <w:t>я</w:t>
      </w:r>
      <w:r w:rsidRPr="00C342C9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 составляются по форме, установленной приложением N 1.1 к настоящему Порядку, с пометкой "ПРОЕКТ" на основании обоснований (расчетов) к плановым сметным показателям.</w:t>
      </w:r>
    </w:p>
    <w:p w:rsidR="002832B0" w:rsidRPr="00C342C9" w:rsidRDefault="00283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42C9">
        <w:rPr>
          <w:rFonts w:ascii="Times New Roman" w:hAnsi="Times New Roman" w:cs="Times New Roman"/>
          <w:sz w:val="24"/>
          <w:szCs w:val="24"/>
        </w:rPr>
        <w:t xml:space="preserve">19. В случае планируемых </w:t>
      </w:r>
      <w:r w:rsidR="00A341C8">
        <w:rPr>
          <w:rFonts w:ascii="Times New Roman" w:hAnsi="Times New Roman" w:cs="Times New Roman"/>
          <w:sz w:val="24"/>
          <w:szCs w:val="24"/>
        </w:rPr>
        <w:t>У</w:t>
      </w:r>
      <w:r w:rsidRPr="00C342C9">
        <w:rPr>
          <w:rFonts w:ascii="Times New Roman" w:hAnsi="Times New Roman" w:cs="Times New Roman"/>
          <w:sz w:val="24"/>
          <w:szCs w:val="24"/>
        </w:rPr>
        <w:t xml:space="preserve">чреждением изменений предельных объемов бюджетных ассигнований, а также изменений по элементам видов расходов и кодам </w:t>
      </w:r>
      <w:r w:rsidRPr="00C342C9">
        <w:rPr>
          <w:rFonts w:ascii="Times New Roman" w:hAnsi="Times New Roman" w:cs="Times New Roman"/>
          <w:sz w:val="24"/>
          <w:szCs w:val="24"/>
        </w:rPr>
        <w:lastRenderedPageBreak/>
        <w:t xml:space="preserve">дополнительной классификации на очередной финансовый год и плановый период, обоснования (расчеты) на эти суммы представляются с </w:t>
      </w:r>
      <w:r w:rsidR="00A341C8">
        <w:rPr>
          <w:rFonts w:ascii="Times New Roman" w:hAnsi="Times New Roman" w:cs="Times New Roman"/>
          <w:sz w:val="24"/>
          <w:szCs w:val="24"/>
        </w:rPr>
        <w:t>сопроводительным письмом</w:t>
      </w:r>
      <w:r w:rsidRPr="00C342C9">
        <w:rPr>
          <w:rFonts w:ascii="Times New Roman" w:hAnsi="Times New Roman" w:cs="Times New Roman"/>
          <w:sz w:val="24"/>
          <w:szCs w:val="24"/>
        </w:rPr>
        <w:t>.</w:t>
      </w:r>
    </w:p>
    <w:p w:rsidR="002832B0" w:rsidRPr="00C342C9" w:rsidRDefault="00283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42C9">
        <w:rPr>
          <w:rFonts w:ascii="Times New Roman" w:hAnsi="Times New Roman" w:cs="Times New Roman"/>
          <w:sz w:val="24"/>
          <w:szCs w:val="24"/>
        </w:rPr>
        <w:t xml:space="preserve">20. Проекты бюджетных смет с сопроводительным письмом и обоснованиями (расчетами) плановых сметных показателей представляются </w:t>
      </w:r>
      <w:r w:rsidR="00A341C8">
        <w:rPr>
          <w:rFonts w:ascii="Times New Roman" w:hAnsi="Times New Roman" w:cs="Times New Roman"/>
          <w:sz w:val="24"/>
          <w:szCs w:val="24"/>
        </w:rPr>
        <w:t>У</w:t>
      </w:r>
      <w:r w:rsidRPr="00C342C9">
        <w:rPr>
          <w:rFonts w:ascii="Times New Roman" w:hAnsi="Times New Roman" w:cs="Times New Roman"/>
          <w:sz w:val="24"/>
          <w:szCs w:val="24"/>
        </w:rPr>
        <w:t>чреждени</w:t>
      </w:r>
      <w:r w:rsidR="00A341C8">
        <w:rPr>
          <w:rFonts w:ascii="Times New Roman" w:hAnsi="Times New Roman" w:cs="Times New Roman"/>
          <w:sz w:val="24"/>
          <w:szCs w:val="24"/>
        </w:rPr>
        <w:t>ем</w:t>
      </w:r>
      <w:r w:rsidRPr="00C342C9">
        <w:rPr>
          <w:rFonts w:ascii="Times New Roman" w:hAnsi="Times New Roman" w:cs="Times New Roman"/>
          <w:sz w:val="24"/>
          <w:szCs w:val="24"/>
        </w:rPr>
        <w:t xml:space="preserve"> в Комитет в срок до 15 мая текущего финансового года.</w:t>
      </w:r>
    </w:p>
    <w:p w:rsidR="002832B0" w:rsidRPr="00C342C9" w:rsidRDefault="00283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42C9">
        <w:rPr>
          <w:rFonts w:ascii="Times New Roman" w:hAnsi="Times New Roman" w:cs="Times New Roman"/>
          <w:sz w:val="24"/>
          <w:szCs w:val="24"/>
        </w:rPr>
        <w:t xml:space="preserve">Обоснования </w:t>
      </w:r>
      <w:proofErr w:type="gramStart"/>
      <w:r w:rsidRPr="00C342C9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C342C9">
        <w:rPr>
          <w:rFonts w:ascii="Times New Roman" w:hAnsi="Times New Roman" w:cs="Times New Roman"/>
          <w:sz w:val="24"/>
          <w:szCs w:val="24"/>
        </w:rPr>
        <w:t>или) расчеты с пояснительной запиской к ним являются неотъемлемой частью проекта бюджетной сметы.</w:t>
      </w:r>
    </w:p>
    <w:p w:rsidR="002832B0" w:rsidRPr="00C342C9" w:rsidRDefault="002832B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832B0" w:rsidRPr="00C342C9" w:rsidRDefault="002832B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832B0" w:rsidRPr="00C342C9" w:rsidRDefault="002832B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832B0" w:rsidRPr="00C342C9" w:rsidRDefault="002832B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832B0" w:rsidRPr="00C342C9" w:rsidRDefault="002832B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341C8" w:rsidRDefault="00A341C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341C8" w:rsidRDefault="00A341C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341C8" w:rsidRDefault="00A341C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341C8" w:rsidRDefault="00A341C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341C8" w:rsidRDefault="00A341C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341C8" w:rsidRDefault="00A341C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341C8" w:rsidRDefault="00A341C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341C8" w:rsidRDefault="00A341C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341C8" w:rsidRDefault="00A341C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341C8" w:rsidRDefault="00A341C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341C8" w:rsidRDefault="00A341C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341C8" w:rsidRDefault="00A341C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341C8" w:rsidRDefault="00A341C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341C8" w:rsidRDefault="00A341C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341C8" w:rsidRDefault="00A341C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341C8" w:rsidRDefault="00A341C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341C8" w:rsidRDefault="00A341C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341C8" w:rsidRDefault="00A341C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341C8" w:rsidRDefault="00A341C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341C8" w:rsidRDefault="00A341C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341C8" w:rsidRDefault="00A341C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341C8" w:rsidRDefault="00A341C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341C8" w:rsidRDefault="00A341C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341C8" w:rsidRDefault="00A341C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341C8" w:rsidRDefault="00A341C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341C8" w:rsidRDefault="00A341C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341C8" w:rsidRDefault="00A341C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341C8" w:rsidRDefault="00A341C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341C8" w:rsidRDefault="00A341C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341C8" w:rsidRDefault="00A341C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341C8" w:rsidRDefault="00A341C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832B0" w:rsidRPr="00C342C9" w:rsidRDefault="002832B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832B0" w:rsidRDefault="002832B0">
      <w:pPr>
        <w:sectPr w:rsidR="002832B0" w:rsidSect="00A968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06"/>
        <w:gridCol w:w="1814"/>
        <w:gridCol w:w="397"/>
        <w:gridCol w:w="4592"/>
      </w:tblGrid>
      <w:tr w:rsidR="00034138" w:rsidTr="00034138">
        <w:tc>
          <w:tcPr>
            <w:tcW w:w="6406" w:type="dxa"/>
          </w:tcPr>
          <w:p w:rsidR="00034138" w:rsidRDefault="00034138">
            <w:pPr>
              <w:pStyle w:val="ConsPlusNormal"/>
              <w:jc w:val="center"/>
            </w:pPr>
          </w:p>
        </w:tc>
        <w:tc>
          <w:tcPr>
            <w:tcW w:w="6803" w:type="dxa"/>
            <w:gridSpan w:val="3"/>
          </w:tcPr>
          <w:p w:rsidR="00034138" w:rsidRPr="00034138" w:rsidRDefault="00034138" w:rsidP="0003413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</w:rPr>
            </w:pPr>
            <w:r w:rsidRPr="00034138">
              <w:rPr>
                <w:rFonts w:ascii="Times New Roman" w:hAnsi="Times New Roman" w:cs="Times New Roman"/>
                <w:sz w:val="28"/>
              </w:rPr>
              <w:t>Приложение N 1</w:t>
            </w:r>
          </w:p>
          <w:p w:rsidR="00034138" w:rsidRDefault="00034138" w:rsidP="00034138">
            <w:pPr>
              <w:pStyle w:val="ConsPlusNormal"/>
              <w:jc w:val="right"/>
            </w:pPr>
            <w:r w:rsidRPr="00034138">
              <w:rPr>
                <w:rFonts w:ascii="Times New Roman" w:hAnsi="Times New Roman" w:cs="Times New Roman"/>
                <w:sz w:val="28"/>
              </w:rPr>
              <w:t>к Порядку...</w:t>
            </w:r>
          </w:p>
        </w:tc>
      </w:tr>
      <w:tr w:rsidR="002832B0" w:rsidTr="00034138">
        <w:tc>
          <w:tcPr>
            <w:tcW w:w="6406" w:type="dxa"/>
            <w:vMerge w:val="restart"/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6803" w:type="dxa"/>
            <w:gridSpan w:val="3"/>
          </w:tcPr>
          <w:p w:rsidR="002832B0" w:rsidRDefault="002832B0">
            <w:pPr>
              <w:pStyle w:val="ConsPlusNormal"/>
              <w:jc w:val="center"/>
            </w:pPr>
            <w:r>
              <w:t>УТВЕРЖДАЮ</w:t>
            </w:r>
          </w:p>
        </w:tc>
      </w:tr>
      <w:tr w:rsidR="002832B0" w:rsidTr="00034138">
        <w:tc>
          <w:tcPr>
            <w:tcW w:w="6406" w:type="dxa"/>
            <w:vMerge/>
          </w:tcPr>
          <w:p w:rsidR="002832B0" w:rsidRDefault="002832B0"/>
        </w:tc>
        <w:tc>
          <w:tcPr>
            <w:tcW w:w="6803" w:type="dxa"/>
            <w:gridSpan w:val="3"/>
          </w:tcPr>
          <w:p w:rsidR="002832B0" w:rsidRDefault="002832B0">
            <w:pPr>
              <w:pStyle w:val="ConsPlusNormal"/>
            </w:pPr>
          </w:p>
        </w:tc>
      </w:tr>
      <w:tr w:rsidR="002832B0" w:rsidTr="00034138">
        <w:tc>
          <w:tcPr>
            <w:tcW w:w="6406" w:type="dxa"/>
            <w:vMerge/>
          </w:tcPr>
          <w:p w:rsidR="002832B0" w:rsidRDefault="002832B0"/>
        </w:tc>
        <w:tc>
          <w:tcPr>
            <w:tcW w:w="6803" w:type="dxa"/>
            <w:gridSpan w:val="3"/>
          </w:tcPr>
          <w:p w:rsidR="002832B0" w:rsidRDefault="002832B0">
            <w:pPr>
              <w:pStyle w:val="ConsPlusNormal"/>
              <w:jc w:val="center"/>
            </w:pPr>
            <w:proofErr w:type="gramStart"/>
            <w:r>
              <w:t>(наименование должности лица, утверждающего смету,</w:t>
            </w:r>
            <w:proofErr w:type="gramEnd"/>
          </w:p>
        </w:tc>
      </w:tr>
      <w:tr w:rsidR="002832B0" w:rsidTr="00034138">
        <w:tc>
          <w:tcPr>
            <w:tcW w:w="6406" w:type="dxa"/>
            <w:vMerge/>
          </w:tcPr>
          <w:p w:rsidR="002832B0" w:rsidRDefault="002832B0"/>
        </w:tc>
        <w:tc>
          <w:tcPr>
            <w:tcW w:w="6803" w:type="dxa"/>
            <w:gridSpan w:val="3"/>
          </w:tcPr>
          <w:p w:rsidR="002832B0" w:rsidRDefault="002832B0">
            <w:pPr>
              <w:pStyle w:val="ConsPlusNormal"/>
            </w:pPr>
          </w:p>
        </w:tc>
      </w:tr>
      <w:tr w:rsidR="002832B0" w:rsidTr="00034138">
        <w:tc>
          <w:tcPr>
            <w:tcW w:w="6406" w:type="dxa"/>
            <w:vMerge/>
          </w:tcPr>
          <w:p w:rsidR="002832B0" w:rsidRDefault="002832B0"/>
        </w:tc>
        <w:tc>
          <w:tcPr>
            <w:tcW w:w="6803" w:type="dxa"/>
            <w:gridSpan w:val="3"/>
          </w:tcPr>
          <w:p w:rsidR="002832B0" w:rsidRDefault="002832B0">
            <w:pPr>
              <w:pStyle w:val="ConsPlusNormal"/>
              <w:jc w:val="center"/>
            </w:pPr>
            <w:r>
              <w:t>наименование главного распорядителя (распорядителя) бюджетных средств, учреждения)</w:t>
            </w:r>
          </w:p>
        </w:tc>
      </w:tr>
      <w:tr w:rsidR="002832B0" w:rsidTr="00034138">
        <w:tc>
          <w:tcPr>
            <w:tcW w:w="6406" w:type="dxa"/>
            <w:vMerge/>
          </w:tcPr>
          <w:p w:rsidR="002832B0" w:rsidRDefault="002832B0"/>
        </w:tc>
        <w:tc>
          <w:tcPr>
            <w:tcW w:w="1814" w:type="dxa"/>
          </w:tcPr>
          <w:p w:rsidR="002832B0" w:rsidRDefault="002832B0">
            <w:pPr>
              <w:pStyle w:val="ConsPlusNormal"/>
              <w:jc w:val="right"/>
            </w:pPr>
          </w:p>
        </w:tc>
        <w:tc>
          <w:tcPr>
            <w:tcW w:w="397" w:type="dxa"/>
          </w:tcPr>
          <w:p w:rsidR="002832B0" w:rsidRDefault="002832B0">
            <w:pPr>
              <w:pStyle w:val="ConsPlusNormal"/>
              <w:jc w:val="both"/>
            </w:pPr>
          </w:p>
        </w:tc>
        <w:tc>
          <w:tcPr>
            <w:tcW w:w="4592" w:type="dxa"/>
          </w:tcPr>
          <w:p w:rsidR="002832B0" w:rsidRDefault="002832B0">
            <w:pPr>
              <w:pStyle w:val="ConsPlusNormal"/>
              <w:jc w:val="both"/>
            </w:pPr>
          </w:p>
        </w:tc>
      </w:tr>
      <w:tr w:rsidR="002832B0" w:rsidTr="00034138">
        <w:tc>
          <w:tcPr>
            <w:tcW w:w="6406" w:type="dxa"/>
            <w:vMerge/>
          </w:tcPr>
          <w:p w:rsidR="002832B0" w:rsidRDefault="002832B0"/>
        </w:tc>
        <w:tc>
          <w:tcPr>
            <w:tcW w:w="1814" w:type="dxa"/>
          </w:tcPr>
          <w:p w:rsidR="002832B0" w:rsidRDefault="002832B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7" w:type="dxa"/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4592" w:type="dxa"/>
          </w:tcPr>
          <w:p w:rsidR="002832B0" w:rsidRDefault="002832B0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2832B0" w:rsidTr="00034138">
        <w:tc>
          <w:tcPr>
            <w:tcW w:w="6406" w:type="dxa"/>
            <w:vMerge/>
          </w:tcPr>
          <w:p w:rsidR="002832B0" w:rsidRDefault="002832B0"/>
        </w:tc>
        <w:tc>
          <w:tcPr>
            <w:tcW w:w="6803" w:type="dxa"/>
            <w:gridSpan w:val="3"/>
          </w:tcPr>
          <w:p w:rsidR="002832B0" w:rsidRDefault="002832B0">
            <w:pPr>
              <w:pStyle w:val="ConsPlusNormal"/>
            </w:pPr>
            <w:r>
              <w:t>"____" _____________ 20__ г.</w:t>
            </w:r>
          </w:p>
        </w:tc>
      </w:tr>
    </w:tbl>
    <w:p w:rsidR="002832B0" w:rsidRDefault="002832B0">
      <w:pPr>
        <w:pStyle w:val="ConsPlusNormal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4422"/>
        <w:gridCol w:w="397"/>
        <w:gridCol w:w="2721"/>
        <w:gridCol w:w="1587"/>
      </w:tblGrid>
      <w:tr w:rsidR="002832B0">
        <w:tc>
          <w:tcPr>
            <w:tcW w:w="11622" w:type="dxa"/>
            <w:gridSpan w:val="4"/>
            <w:tcBorders>
              <w:top w:val="nil"/>
              <w:left w:val="nil"/>
              <w:bottom w:val="nil"/>
            </w:tcBorders>
          </w:tcPr>
          <w:p w:rsidR="002832B0" w:rsidRDefault="002832B0">
            <w:pPr>
              <w:pStyle w:val="ConsPlusNormal"/>
              <w:jc w:val="center"/>
            </w:pPr>
            <w:bookmarkStart w:id="1" w:name="P113"/>
            <w:bookmarkEnd w:id="1"/>
            <w:r>
              <w:rPr>
                <w:b/>
              </w:rPr>
              <w:t>БЮДЖЕТНАЯ СМЕТА НА 20__ ФИНАНСОВЫЙ ГОД</w:t>
            </w:r>
          </w:p>
          <w:p w:rsidR="002832B0" w:rsidRDefault="002832B0">
            <w:pPr>
              <w:pStyle w:val="ConsPlusNormal"/>
              <w:jc w:val="center"/>
            </w:pPr>
            <w:r>
              <w:rPr>
                <w:b/>
              </w:rPr>
              <w:t>(НА 20__ ФИНАНСОВЫЙ ГОД И ПЛАНОВЫЙ ПЕРИОД 20__ и 20__ ГОДОВ &lt;*&gt;)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2B0" w:rsidRDefault="002832B0">
            <w:pPr>
              <w:pStyle w:val="ConsPlusNormal"/>
              <w:jc w:val="center"/>
            </w:pPr>
            <w:r>
              <w:t>КОДЫ</w:t>
            </w:r>
          </w:p>
        </w:tc>
      </w:tr>
      <w:tr w:rsidR="002832B0">
        <w:tblPrEx>
          <w:tblBorders>
            <w:insideV w:val="none" w:sz="0" w:space="0" w:color="auto"/>
          </w:tblBorders>
        </w:tblPrEx>
        <w:tc>
          <w:tcPr>
            <w:tcW w:w="8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832B0" w:rsidRDefault="002832B0">
            <w:pPr>
              <w:pStyle w:val="ConsPlusNormal"/>
              <w:jc w:val="right"/>
            </w:pPr>
            <w:r>
              <w:t>Форма по ОКУД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2B0" w:rsidRDefault="002832B0">
            <w:pPr>
              <w:pStyle w:val="ConsPlusNormal"/>
              <w:jc w:val="center"/>
            </w:pPr>
            <w:r>
              <w:t>0501012</w:t>
            </w:r>
          </w:p>
        </w:tc>
      </w:tr>
      <w:tr w:rsidR="002832B0">
        <w:tblPrEx>
          <w:tblBorders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2832B0" w:rsidRDefault="002832B0">
            <w:pPr>
              <w:pStyle w:val="ConsPlusNormal"/>
              <w:jc w:val="right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2832B0" w:rsidRDefault="002832B0">
            <w:pPr>
              <w:pStyle w:val="ConsPlusNormal"/>
              <w:jc w:val="center"/>
            </w:pPr>
            <w:r>
              <w:t>от "__" __________ 20__ г. &lt;**&gt;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32B0" w:rsidRDefault="002832B0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B0" w:rsidRDefault="002832B0">
            <w:pPr>
              <w:pStyle w:val="ConsPlusNormal"/>
              <w:jc w:val="center"/>
            </w:pPr>
          </w:p>
        </w:tc>
      </w:tr>
      <w:tr w:rsidR="002832B0">
        <w:tblPrEx>
          <w:tblBorders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2832B0" w:rsidRDefault="002832B0">
            <w:pPr>
              <w:pStyle w:val="ConsPlusNormal"/>
            </w:pPr>
            <w:r>
              <w:t>Получатель бюджетных средств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32B0" w:rsidRDefault="002832B0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B0" w:rsidRDefault="002832B0">
            <w:pPr>
              <w:pStyle w:val="ConsPlusNormal"/>
              <w:jc w:val="center"/>
            </w:pPr>
          </w:p>
        </w:tc>
      </w:tr>
      <w:tr w:rsidR="002832B0">
        <w:tblPrEx>
          <w:tblBorders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2832B0" w:rsidRDefault="002832B0">
            <w:pPr>
              <w:pStyle w:val="ConsPlusNormal"/>
            </w:pPr>
            <w:r>
              <w:t>Распорядитель бюджетных средств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32B0" w:rsidRDefault="002832B0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B0" w:rsidRDefault="002832B0">
            <w:pPr>
              <w:pStyle w:val="ConsPlusNormal"/>
              <w:jc w:val="center"/>
            </w:pPr>
          </w:p>
        </w:tc>
      </w:tr>
      <w:tr w:rsidR="002832B0">
        <w:tblPrEx>
          <w:tblBorders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2832B0" w:rsidRDefault="002832B0">
            <w:pPr>
              <w:pStyle w:val="ConsPlusNormal"/>
            </w:pPr>
            <w:r>
              <w:t>Главный распорядитель бюджетных средств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32B0" w:rsidRDefault="002832B0">
            <w:pPr>
              <w:pStyle w:val="ConsPlusNormal"/>
              <w:jc w:val="right"/>
            </w:pPr>
            <w:r>
              <w:t>Глава по БК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B0" w:rsidRDefault="002832B0">
            <w:pPr>
              <w:pStyle w:val="ConsPlusNormal"/>
              <w:jc w:val="center"/>
            </w:pPr>
          </w:p>
        </w:tc>
      </w:tr>
      <w:tr w:rsidR="002832B0">
        <w:tblPrEx>
          <w:tblBorders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2832B0" w:rsidRDefault="002832B0">
            <w:pPr>
              <w:pStyle w:val="ConsPlusNormal"/>
            </w:pPr>
            <w:r>
              <w:t>Наименование бюджета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32B0" w:rsidRDefault="002832B0">
            <w:pPr>
              <w:pStyle w:val="ConsPlusNormal"/>
              <w:jc w:val="right"/>
            </w:pPr>
            <w:r>
              <w:t>по ОКТМО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B0" w:rsidRDefault="002832B0">
            <w:pPr>
              <w:pStyle w:val="ConsPlusNormal"/>
              <w:jc w:val="center"/>
            </w:pPr>
          </w:p>
        </w:tc>
      </w:tr>
      <w:tr w:rsidR="002832B0">
        <w:tblPrEx>
          <w:tblBorders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2832B0" w:rsidRDefault="002832B0">
            <w:pPr>
              <w:pStyle w:val="ConsPlusNormal"/>
            </w:pPr>
            <w:r>
              <w:lastRenderedPageBreak/>
              <w:t>Единица измерения: руб.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32B0" w:rsidRDefault="002832B0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B0" w:rsidRDefault="002832B0">
            <w:pPr>
              <w:pStyle w:val="ConsPlusNormal"/>
              <w:jc w:val="center"/>
            </w:pPr>
            <w:r>
              <w:t>383</w:t>
            </w:r>
          </w:p>
        </w:tc>
      </w:tr>
    </w:tbl>
    <w:p w:rsidR="002832B0" w:rsidRDefault="002832B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209"/>
      </w:tblGrid>
      <w:tr w:rsidR="002832B0">
        <w:tc>
          <w:tcPr>
            <w:tcW w:w="13209" w:type="dxa"/>
            <w:tcBorders>
              <w:top w:val="nil"/>
              <w:left w:val="nil"/>
              <w:bottom w:val="nil"/>
              <w:right w:val="nil"/>
            </w:tcBorders>
          </w:tcPr>
          <w:p w:rsidR="002832B0" w:rsidRDefault="002832B0">
            <w:pPr>
              <w:pStyle w:val="ConsPlusNormal"/>
              <w:jc w:val="center"/>
            </w:pPr>
            <w:r>
              <w:rPr>
                <w:b/>
              </w:rPr>
              <w:t>Показатели бюджетной сметы</w:t>
            </w:r>
          </w:p>
        </w:tc>
      </w:tr>
    </w:tbl>
    <w:p w:rsidR="002832B0" w:rsidRDefault="002832B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680"/>
        <w:gridCol w:w="794"/>
        <w:gridCol w:w="624"/>
        <w:gridCol w:w="964"/>
        <w:gridCol w:w="624"/>
        <w:gridCol w:w="1191"/>
        <w:gridCol w:w="204"/>
        <w:gridCol w:w="446"/>
        <w:gridCol w:w="206"/>
        <w:gridCol w:w="964"/>
        <w:gridCol w:w="1191"/>
        <w:gridCol w:w="214"/>
        <w:gridCol w:w="477"/>
        <w:gridCol w:w="216"/>
        <w:gridCol w:w="964"/>
        <w:gridCol w:w="1191"/>
        <w:gridCol w:w="156"/>
        <w:gridCol w:w="422"/>
        <w:gridCol w:w="278"/>
        <w:gridCol w:w="907"/>
      </w:tblGrid>
      <w:tr w:rsidR="002832B0">
        <w:tc>
          <w:tcPr>
            <w:tcW w:w="2608" w:type="dxa"/>
            <w:gridSpan w:val="4"/>
            <w:vMerge w:val="restart"/>
          </w:tcPr>
          <w:p w:rsidR="002832B0" w:rsidRDefault="002832B0">
            <w:pPr>
              <w:pStyle w:val="ConsPlusNormal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1588" w:type="dxa"/>
            <w:gridSpan w:val="2"/>
            <w:vMerge w:val="restart"/>
          </w:tcPr>
          <w:p w:rsidR="002832B0" w:rsidRDefault="002832B0">
            <w:pPr>
              <w:pStyle w:val="ConsPlusNormal"/>
              <w:jc w:val="center"/>
            </w:pPr>
            <w:r>
              <w:t>Код аналитического показателя &lt;***&gt;</w:t>
            </w:r>
          </w:p>
        </w:tc>
        <w:tc>
          <w:tcPr>
            <w:tcW w:w="9027" w:type="dxa"/>
            <w:gridSpan w:val="15"/>
          </w:tcPr>
          <w:p w:rsidR="002832B0" w:rsidRDefault="002832B0">
            <w:pPr>
              <w:pStyle w:val="ConsPlusNormal"/>
              <w:jc w:val="center"/>
            </w:pPr>
            <w:r>
              <w:t>Сумма</w:t>
            </w:r>
          </w:p>
        </w:tc>
      </w:tr>
      <w:tr w:rsidR="002832B0">
        <w:tc>
          <w:tcPr>
            <w:tcW w:w="2608" w:type="dxa"/>
            <w:gridSpan w:val="4"/>
            <w:vMerge/>
          </w:tcPr>
          <w:p w:rsidR="002832B0" w:rsidRDefault="002832B0"/>
        </w:tc>
        <w:tc>
          <w:tcPr>
            <w:tcW w:w="1588" w:type="dxa"/>
            <w:gridSpan w:val="2"/>
            <w:vMerge/>
          </w:tcPr>
          <w:p w:rsidR="002832B0" w:rsidRDefault="002832B0"/>
        </w:tc>
        <w:tc>
          <w:tcPr>
            <w:tcW w:w="1395" w:type="dxa"/>
            <w:gridSpan w:val="2"/>
          </w:tcPr>
          <w:p w:rsidR="002832B0" w:rsidRDefault="002832B0">
            <w:pPr>
              <w:pStyle w:val="ConsPlusNormal"/>
              <w:jc w:val="right"/>
            </w:pPr>
            <w:r>
              <w:t>на 20</w:t>
            </w:r>
          </w:p>
        </w:tc>
        <w:tc>
          <w:tcPr>
            <w:tcW w:w="446" w:type="dxa"/>
          </w:tcPr>
          <w:p w:rsidR="002832B0" w:rsidRDefault="002832B0">
            <w:pPr>
              <w:pStyle w:val="ConsPlusNormal"/>
            </w:pPr>
          </w:p>
        </w:tc>
        <w:tc>
          <w:tcPr>
            <w:tcW w:w="1170" w:type="dxa"/>
            <w:gridSpan w:val="2"/>
          </w:tcPr>
          <w:p w:rsidR="002832B0" w:rsidRDefault="002832B0">
            <w:pPr>
              <w:pStyle w:val="ConsPlusNormal"/>
            </w:pPr>
            <w:r>
              <w:t>год</w:t>
            </w:r>
          </w:p>
        </w:tc>
        <w:tc>
          <w:tcPr>
            <w:tcW w:w="1405" w:type="dxa"/>
            <w:gridSpan w:val="2"/>
          </w:tcPr>
          <w:p w:rsidR="002832B0" w:rsidRDefault="002832B0">
            <w:pPr>
              <w:pStyle w:val="ConsPlusNormal"/>
              <w:jc w:val="right"/>
            </w:pPr>
            <w:r>
              <w:t>на 20</w:t>
            </w:r>
          </w:p>
        </w:tc>
        <w:tc>
          <w:tcPr>
            <w:tcW w:w="477" w:type="dxa"/>
          </w:tcPr>
          <w:p w:rsidR="002832B0" w:rsidRDefault="002832B0">
            <w:pPr>
              <w:pStyle w:val="ConsPlusNormal"/>
            </w:pPr>
          </w:p>
        </w:tc>
        <w:tc>
          <w:tcPr>
            <w:tcW w:w="1180" w:type="dxa"/>
            <w:gridSpan w:val="2"/>
          </w:tcPr>
          <w:p w:rsidR="002832B0" w:rsidRDefault="002832B0">
            <w:pPr>
              <w:pStyle w:val="ConsPlusNormal"/>
            </w:pPr>
            <w:r>
              <w:t>год</w:t>
            </w:r>
          </w:p>
        </w:tc>
        <w:tc>
          <w:tcPr>
            <w:tcW w:w="1347" w:type="dxa"/>
            <w:gridSpan w:val="2"/>
          </w:tcPr>
          <w:p w:rsidR="002832B0" w:rsidRDefault="002832B0">
            <w:pPr>
              <w:pStyle w:val="ConsPlusNormal"/>
              <w:jc w:val="right"/>
            </w:pPr>
            <w:r>
              <w:t>на 20</w:t>
            </w:r>
          </w:p>
        </w:tc>
        <w:tc>
          <w:tcPr>
            <w:tcW w:w="422" w:type="dxa"/>
          </w:tcPr>
          <w:p w:rsidR="002832B0" w:rsidRDefault="002832B0">
            <w:pPr>
              <w:pStyle w:val="ConsPlusNormal"/>
              <w:jc w:val="both"/>
            </w:pPr>
          </w:p>
        </w:tc>
        <w:tc>
          <w:tcPr>
            <w:tcW w:w="1185" w:type="dxa"/>
            <w:gridSpan w:val="2"/>
          </w:tcPr>
          <w:p w:rsidR="002832B0" w:rsidRDefault="002832B0">
            <w:pPr>
              <w:pStyle w:val="ConsPlusNormal"/>
            </w:pPr>
            <w:r>
              <w:t>год</w:t>
            </w:r>
          </w:p>
        </w:tc>
      </w:tr>
      <w:tr w:rsidR="002832B0">
        <w:tc>
          <w:tcPr>
            <w:tcW w:w="2608" w:type="dxa"/>
            <w:gridSpan w:val="4"/>
            <w:vMerge/>
          </w:tcPr>
          <w:p w:rsidR="002832B0" w:rsidRDefault="002832B0"/>
        </w:tc>
        <w:tc>
          <w:tcPr>
            <w:tcW w:w="1588" w:type="dxa"/>
            <w:gridSpan w:val="2"/>
            <w:vMerge/>
          </w:tcPr>
          <w:p w:rsidR="002832B0" w:rsidRDefault="002832B0"/>
        </w:tc>
        <w:tc>
          <w:tcPr>
            <w:tcW w:w="3011" w:type="dxa"/>
            <w:gridSpan w:val="5"/>
          </w:tcPr>
          <w:p w:rsidR="002832B0" w:rsidRDefault="002832B0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3062" w:type="dxa"/>
            <w:gridSpan w:val="5"/>
          </w:tcPr>
          <w:p w:rsidR="002832B0" w:rsidRDefault="002832B0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2954" w:type="dxa"/>
            <w:gridSpan w:val="5"/>
          </w:tcPr>
          <w:p w:rsidR="002832B0" w:rsidRDefault="002832B0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2832B0">
        <w:tc>
          <w:tcPr>
            <w:tcW w:w="510" w:type="dxa"/>
          </w:tcPr>
          <w:p w:rsidR="002832B0" w:rsidRDefault="002832B0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680" w:type="dxa"/>
          </w:tcPr>
          <w:p w:rsidR="002832B0" w:rsidRDefault="002832B0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794" w:type="dxa"/>
          </w:tcPr>
          <w:p w:rsidR="002832B0" w:rsidRDefault="002832B0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624" w:type="dxa"/>
          </w:tcPr>
          <w:p w:rsidR="002832B0" w:rsidRDefault="002832B0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964" w:type="dxa"/>
          </w:tcPr>
          <w:p w:rsidR="002832B0" w:rsidRDefault="002832B0">
            <w:pPr>
              <w:pStyle w:val="ConsPlusNormal"/>
              <w:jc w:val="center"/>
            </w:pPr>
            <w:r>
              <w:t>КОСГУ</w:t>
            </w:r>
          </w:p>
        </w:tc>
        <w:tc>
          <w:tcPr>
            <w:tcW w:w="624" w:type="dxa"/>
          </w:tcPr>
          <w:p w:rsidR="002832B0" w:rsidRDefault="002832B0">
            <w:pPr>
              <w:pStyle w:val="ConsPlusNormal"/>
              <w:jc w:val="center"/>
            </w:pPr>
            <w:r>
              <w:t xml:space="preserve">Доп. </w:t>
            </w:r>
            <w:proofErr w:type="gramStart"/>
            <w:r>
              <w:t>КР</w:t>
            </w:r>
            <w:proofErr w:type="gramEnd"/>
          </w:p>
        </w:tc>
        <w:tc>
          <w:tcPr>
            <w:tcW w:w="1191" w:type="dxa"/>
          </w:tcPr>
          <w:p w:rsidR="002832B0" w:rsidRDefault="002832B0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856" w:type="dxa"/>
            <w:gridSpan w:val="3"/>
          </w:tcPr>
          <w:p w:rsidR="002832B0" w:rsidRDefault="002832B0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964" w:type="dxa"/>
          </w:tcPr>
          <w:p w:rsidR="002832B0" w:rsidRDefault="002832B0">
            <w:pPr>
              <w:pStyle w:val="ConsPlusNormal"/>
              <w:jc w:val="center"/>
            </w:pPr>
            <w:r>
              <w:t>код валюты по ОКВ</w:t>
            </w:r>
          </w:p>
        </w:tc>
        <w:tc>
          <w:tcPr>
            <w:tcW w:w="1191" w:type="dxa"/>
          </w:tcPr>
          <w:p w:rsidR="002832B0" w:rsidRDefault="002832B0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907" w:type="dxa"/>
            <w:gridSpan w:val="3"/>
          </w:tcPr>
          <w:p w:rsidR="002832B0" w:rsidRDefault="002832B0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964" w:type="dxa"/>
          </w:tcPr>
          <w:p w:rsidR="002832B0" w:rsidRDefault="002832B0">
            <w:pPr>
              <w:pStyle w:val="ConsPlusNormal"/>
              <w:jc w:val="center"/>
            </w:pPr>
            <w:r>
              <w:t>код валюты по ОКВ</w:t>
            </w:r>
          </w:p>
        </w:tc>
        <w:tc>
          <w:tcPr>
            <w:tcW w:w="1191" w:type="dxa"/>
          </w:tcPr>
          <w:p w:rsidR="002832B0" w:rsidRDefault="002832B0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856" w:type="dxa"/>
            <w:gridSpan w:val="3"/>
          </w:tcPr>
          <w:p w:rsidR="002832B0" w:rsidRDefault="002832B0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907" w:type="dxa"/>
          </w:tcPr>
          <w:p w:rsidR="002832B0" w:rsidRDefault="002832B0">
            <w:pPr>
              <w:pStyle w:val="ConsPlusNormal"/>
              <w:jc w:val="center"/>
            </w:pPr>
            <w:r>
              <w:t>код валюты по ОКВ</w:t>
            </w:r>
          </w:p>
        </w:tc>
      </w:tr>
      <w:tr w:rsidR="002832B0">
        <w:tc>
          <w:tcPr>
            <w:tcW w:w="510" w:type="dxa"/>
          </w:tcPr>
          <w:p w:rsidR="002832B0" w:rsidRDefault="002832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2832B0" w:rsidRDefault="002832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2832B0" w:rsidRDefault="002832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2832B0" w:rsidRDefault="002832B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2832B0" w:rsidRDefault="002832B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2832B0" w:rsidRDefault="002832B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2832B0" w:rsidRDefault="002832B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6" w:type="dxa"/>
            <w:gridSpan w:val="3"/>
          </w:tcPr>
          <w:p w:rsidR="002832B0" w:rsidRDefault="002832B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</w:tcPr>
          <w:p w:rsidR="002832B0" w:rsidRDefault="002832B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91" w:type="dxa"/>
          </w:tcPr>
          <w:p w:rsidR="002832B0" w:rsidRDefault="002832B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  <w:gridSpan w:val="3"/>
          </w:tcPr>
          <w:p w:rsidR="002832B0" w:rsidRDefault="002832B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64" w:type="dxa"/>
          </w:tcPr>
          <w:p w:rsidR="002832B0" w:rsidRDefault="002832B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91" w:type="dxa"/>
          </w:tcPr>
          <w:p w:rsidR="002832B0" w:rsidRDefault="002832B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6" w:type="dxa"/>
            <w:gridSpan w:val="3"/>
          </w:tcPr>
          <w:p w:rsidR="002832B0" w:rsidRDefault="002832B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2832B0" w:rsidRDefault="002832B0">
            <w:pPr>
              <w:pStyle w:val="ConsPlusNormal"/>
              <w:jc w:val="center"/>
            </w:pPr>
            <w:r>
              <w:t>15</w:t>
            </w:r>
          </w:p>
        </w:tc>
      </w:tr>
      <w:tr w:rsidR="002832B0">
        <w:tc>
          <w:tcPr>
            <w:tcW w:w="510" w:type="dxa"/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856" w:type="dxa"/>
            <w:gridSpan w:val="3"/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907" w:type="dxa"/>
            <w:gridSpan w:val="3"/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856" w:type="dxa"/>
            <w:gridSpan w:val="3"/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2832B0" w:rsidRDefault="002832B0">
            <w:pPr>
              <w:pStyle w:val="ConsPlusNormal"/>
              <w:jc w:val="center"/>
            </w:pPr>
          </w:p>
        </w:tc>
      </w:tr>
      <w:tr w:rsidR="002832B0">
        <w:tc>
          <w:tcPr>
            <w:tcW w:w="510" w:type="dxa"/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856" w:type="dxa"/>
            <w:gridSpan w:val="3"/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907" w:type="dxa"/>
            <w:gridSpan w:val="3"/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856" w:type="dxa"/>
            <w:gridSpan w:val="3"/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2832B0" w:rsidRDefault="002832B0">
            <w:pPr>
              <w:pStyle w:val="ConsPlusNormal"/>
              <w:jc w:val="center"/>
            </w:pPr>
          </w:p>
        </w:tc>
      </w:tr>
      <w:tr w:rsidR="002832B0">
        <w:tc>
          <w:tcPr>
            <w:tcW w:w="510" w:type="dxa"/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856" w:type="dxa"/>
            <w:gridSpan w:val="3"/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907" w:type="dxa"/>
            <w:gridSpan w:val="3"/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856" w:type="dxa"/>
            <w:gridSpan w:val="3"/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2832B0" w:rsidRDefault="002832B0">
            <w:pPr>
              <w:pStyle w:val="ConsPlusNormal"/>
              <w:jc w:val="center"/>
            </w:pPr>
          </w:p>
        </w:tc>
      </w:tr>
      <w:tr w:rsidR="002832B0">
        <w:tblPrEx>
          <w:tblBorders>
            <w:left w:val="nil"/>
          </w:tblBorders>
        </w:tblPrEx>
        <w:tc>
          <w:tcPr>
            <w:tcW w:w="2608" w:type="dxa"/>
            <w:gridSpan w:val="4"/>
            <w:tcBorders>
              <w:left w:val="nil"/>
              <w:bottom w:val="nil"/>
            </w:tcBorders>
          </w:tcPr>
          <w:p w:rsidR="002832B0" w:rsidRDefault="002832B0">
            <w:pPr>
              <w:pStyle w:val="ConsPlusNormal"/>
              <w:jc w:val="right"/>
            </w:pPr>
            <w:r>
              <w:rPr>
                <w:b/>
              </w:rPr>
              <w:t>Итого по коду БК</w:t>
            </w:r>
          </w:p>
        </w:tc>
        <w:tc>
          <w:tcPr>
            <w:tcW w:w="964" w:type="dxa"/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856" w:type="dxa"/>
            <w:gridSpan w:val="3"/>
          </w:tcPr>
          <w:p w:rsidR="002832B0" w:rsidRDefault="002832B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2832B0" w:rsidRDefault="002832B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907" w:type="dxa"/>
            <w:gridSpan w:val="3"/>
          </w:tcPr>
          <w:p w:rsidR="002832B0" w:rsidRDefault="002832B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2832B0" w:rsidRDefault="002832B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856" w:type="dxa"/>
            <w:gridSpan w:val="3"/>
          </w:tcPr>
          <w:p w:rsidR="002832B0" w:rsidRDefault="002832B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2832B0" w:rsidRDefault="002832B0">
            <w:pPr>
              <w:pStyle w:val="ConsPlusNormal"/>
              <w:jc w:val="center"/>
            </w:pPr>
            <w:r>
              <w:t>x</w:t>
            </w:r>
          </w:p>
        </w:tc>
      </w:tr>
      <w:tr w:rsidR="002832B0">
        <w:tblPrEx>
          <w:tblBorders>
            <w:left w:val="nil"/>
          </w:tblBorders>
        </w:tblPrEx>
        <w:tc>
          <w:tcPr>
            <w:tcW w:w="4196" w:type="dxa"/>
            <w:gridSpan w:val="6"/>
            <w:tcBorders>
              <w:top w:val="nil"/>
              <w:left w:val="nil"/>
              <w:bottom w:val="nil"/>
            </w:tcBorders>
          </w:tcPr>
          <w:p w:rsidR="002832B0" w:rsidRDefault="002832B0">
            <w:pPr>
              <w:pStyle w:val="ConsPlusNormal"/>
              <w:jc w:val="right"/>
            </w:pPr>
            <w:r>
              <w:rPr>
                <w:b/>
              </w:rPr>
              <w:t>Всего</w:t>
            </w:r>
          </w:p>
        </w:tc>
        <w:tc>
          <w:tcPr>
            <w:tcW w:w="1191" w:type="dxa"/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856" w:type="dxa"/>
            <w:gridSpan w:val="3"/>
          </w:tcPr>
          <w:p w:rsidR="002832B0" w:rsidRDefault="002832B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2832B0" w:rsidRDefault="002832B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907" w:type="dxa"/>
            <w:gridSpan w:val="3"/>
          </w:tcPr>
          <w:p w:rsidR="002832B0" w:rsidRDefault="002832B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2832B0" w:rsidRDefault="002832B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856" w:type="dxa"/>
            <w:gridSpan w:val="3"/>
          </w:tcPr>
          <w:p w:rsidR="002832B0" w:rsidRDefault="002832B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2832B0" w:rsidRDefault="002832B0">
            <w:pPr>
              <w:pStyle w:val="ConsPlusNormal"/>
              <w:jc w:val="center"/>
            </w:pPr>
            <w:r>
              <w:t>x</w:t>
            </w:r>
          </w:p>
        </w:tc>
      </w:tr>
    </w:tbl>
    <w:p w:rsidR="002832B0" w:rsidRDefault="002832B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3685"/>
        <w:gridCol w:w="340"/>
        <w:gridCol w:w="2494"/>
        <w:gridCol w:w="340"/>
        <w:gridCol w:w="3061"/>
      </w:tblGrid>
      <w:tr w:rsidR="002832B0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2B0" w:rsidRDefault="002832B0">
            <w:pPr>
              <w:pStyle w:val="ConsPlusNormal"/>
            </w:pPr>
            <w:r>
              <w:t>Главный бухгалтер (уполномоченное лицо)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2B0" w:rsidRDefault="002832B0">
            <w:pPr>
              <w:pStyle w:val="ConsPlusNormal"/>
              <w:jc w:val="center"/>
            </w:pPr>
          </w:p>
        </w:tc>
      </w:tr>
      <w:tr w:rsidR="002832B0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832B0" w:rsidRDefault="002832B0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32B0" w:rsidRDefault="002832B0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32B0" w:rsidRDefault="002832B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32B0" w:rsidRDefault="002832B0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2832B0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832B0" w:rsidRDefault="002832B0">
            <w:pPr>
              <w:pStyle w:val="ConsPlusNormal"/>
            </w:pPr>
            <w:r>
              <w:lastRenderedPageBreak/>
              <w:t>Исполнитель</w:t>
            </w:r>
          </w:p>
          <w:p w:rsidR="002832B0" w:rsidRDefault="002832B0">
            <w:pPr>
              <w:pStyle w:val="ConsPlusNormal"/>
            </w:pPr>
            <w:r>
              <w:t>(уполномоченное лицо)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2B0" w:rsidRDefault="002832B0">
            <w:pPr>
              <w:pStyle w:val="ConsPlusNormal"/>
              <w:jc w:val="center"/>
            </w:pPr>
          </w:p>
        </w:tc>
      </w:tr>
      <w:tr w:rsidR="002832B0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832B0" w:rsidRDefault="002832B0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32B0" w:rsidRDefault="002832B0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32B0" w:rsidRDefault="002832B0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32B0" w:rsidRDefault="002832B0">
            <w:pPr>
              <w:pStyle w:val="ConsPlusNormal"/>
              <w:jc w:val="center"/>
            </w:pPr>
            <w:r>
              <w:t>(телефон)</w:t>
            </w:r>
          </w:p>
        </w:tc>
      </w:tr>
      <w:tr w:rsidR="002832B0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832B0" w:rsidRDefault="002832B0">
            <w:pPr>
              <w:pStyle w:val="ConsPlusNormal"/>
            </w:pPr>
            <w:r>
              <w:t>"__" ____________ 20__ г.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32B0" w:rsidRDefault="002832B0">
            <w:pPr>
              <w:pStyle w:val="ConsPlusNormal"/>
              <w:jc w:val="center"/>
            </w:pPr>
          </w:p>
        </w:tc>
      </w:tr>
    </w:tbl>
    <w:p w:rsidR="002832B0" w:rsidRDefault="002832B0">
      <w:pPr>
        <w:pStyle w:val="ConsPlusNormal"/>
        <w:ind w:firstLine="540"/>
        <w:jc w:val="both"/>
      </w:pPr>
    </w:p>
    <w:p w:rsidR="002832B0" w:rsidRDefault="002832B0">
      <w:pPr>
        <w:pStyle w:val="ConsPlusNormal"/>
        <w:ind w:firstLine="540"/>
        <w:jc w:val="both"/>
      </w:pPr>
      <w:r>
        <w:t>--------------------------------</w:t>
      </w:r>
    </w:p>
    <w:p w:rsidR="002832B0" w:rsidRDefault="002832B0">
      <w:pPr>
        <w:pStyle w:val="ConsPlusNormal"/>
        <w:spacing w:before="220"/>
        <w:ind w:firstLine="540"/>
        <w:jc w:val="both"/>
      </w:pPr>
      <w:r>
        <w:t>&lt;*&gt; В случае утверждения закона (решения) о бюджете на очередной финансовый год и плановый период.</w:t>
      </w:r>
    </w:p>
    <w:p w:rsidR="002832B0" w:rsidRDefault="002832B0">
      <w:pPr>
        <w:pStyle w:val="ConsPlusNormal"/>
        <w:spacing w:before="220"/>
        <w:ind w:firstLine="540"/>
        <w:jc w:val="both"/>
      </w:pPr>
      <w:r>
        <w:t>&lt;**&gt; Указывается дата подписания сметы, в случае утверждения сметы руководителем учреждения - дата утверждения сметы.</w:t>
      </w:r>
    </w:p>
    <w:p w:rsidR="002832B0" w:rsidRDefault="002832B0">
      <w:pPr>
        <w:pStyle w:val="ConsPlusNormal"/>
        <w:spacing w:before="220"/>
        <w:ind w:firstLine="540"/>
        <w:jc w:val="both"/>
      </w:pPr>
      <w:r>
        <w:t>&lt;***&gt; Указывается код аналитического показателя КОСГУ и</w:t>
      </w:r>
      <w:proofErr w:type="gramStart"/>
      <w:r>
        <w:t xml:space="preserve"> Д</w:t>
      </w:r>
      <w:proofErr w:type="gramEnd"/>
      <w:r>
        <w:t>оп. КР.</w:t>
      </w:r>
    </w:p>
    <w:p w:rsidR="002832B0" w:rsidRDefault="002832B0">
      <w:pPr>
        <w:pStyle w:val="ConsPlusNormal"/>
      </w:pPr>
    </w:p>
    <w:p w:rsidR="002832B0" w:rsidRDefault="002832B0">
      <w:pPr>
        <w:pStyle w:val="ConsPlusNormal"/>
      </w:pPr>
    </w:p>
    <w:p w:rsidR="002832B0" w:rsidRDefault="002832B0">
      <w:pPr>
        <w:pStyle w:val="ConsPlusNormal"/>
      </w:pPr>
    </w:p>
    <w:p w:rsidR="002832B0" w:rsidRDefault="002832B0">
      <w:pPr>
        <w:pStyle w:val="ConsPlusNormal"/>
      </w:pPr>
    </w:p>
    <w:p w:rsidR="002832B0" w:rsidRDefault="002832B0">
      <w:pPr>
        <w:pStyle w:val="ConsPlusNormal"/>
      </w:pPr>
    </w:p>
    <w:p w:rsidR="00A341C8" w:rsidRDefault="00A341C8">
      <w:pPr>
        <w:pStyle w:val="ConsPlusNormal"/>
        <w:jc w:val="right"/>
        <w:outlineLvl w:val="1"/>
      </w:pPr>
    </w:p>
    <w:p w:rsidR="00A341C8" w:rsidRDefault="00A341C8">
      <w:pPr>
        <w:pStyle w:val="ConsPlusNormal"/>
        <w:jc w:val="right"/>
        <w:outlineLvl w:val="1"/>
      </w:pPr>
    </w:p>
    <w:p w:rsidR="00A341C8" w:rsidRDefault="00A341C8">
      <w:pPr>
        <w:pStyle w:val="ConsPlusNormal"/>
        <w:jc w:val="right"/>
        <w:outlineLvl w:val="1"/>
      </w:pPr>
    </w:p>
    <w:p w:rsidR="00A341C8" w:rsidRDefault="00A341C8">
      <w:pPr>
        <w:pStyle w:val="ConsPlusNormal"/>
        <w:jc w:val="right"/>
        <w:outlineLvl w:val="1"/>
      </w:pPr>
    </w:p>
    <w:p w:rsidR="00A341C8" w:rsidRDefault="00A341C8">
      <w:pPr>
        <w:pStyle w:val="ConsPlusNormal"/>
        <w:jc w:val="right"/>
        <w:outlineLvl w:val="1"/>
      </w:pPr>
    </w:p>
    <w:p w:rsidR="00A341C8" w:rsidRDefault="00A341C8">
      <w:pPr>
        <w:pStyle w:val="ConsPlusNormal"/>
        <w:jc w:val="right"/>
        <w:outlineLvl w:val="1"/>
      </w:pPr>
    </w:p>
    <w:p w:rsidR="00A341C8" w:rsidRDefault="00A341C8">
      <w:pPr>
        <w:pStyle w:val="ConsPlusNormal"/>
        <w:jc w:val="right"/>
        <w:outlineLvl w:val="1"/>
      </w:pPr>
    </w:p>
    <w:p w:rsidR="00A341C8" w:rsidRDefault="00A341C8">
      <w:pPr>
        <w:pStyle w:val="ConsPlusNormal"/>
        <w:jc w:val="right"/>
        <w:outlineLvl w:val="1"/>
      </w:pPr>
    </w:p>
    <w:p w:rsidR="00A341C8" w:rsidRDefault="00A341C8">
      <w:pPr>
        <w:pStyle w:val="ConsPlusNormal"/>
        <w:jc w:val="right"/>
        <w:outlineLvl w:val="1"/>
      </w:pPr>
    </w:p>
    <w:p w:rsidR="00A341C8" w:rsidRDefault="00A341C8">
      <w:pPr>
        <w:pStyle w:val="ConsPlusNormal"/>
        <w:jc w:val="right"/>
        <w:outlineLvl w:val="1"/>
      </w:pPr>
    </w:p>
    <w:p w:rsidR="00A341C8" w:rsidRDefault="00A341C8">
      <w:pPr>
        <w:pStyle w:val="ConsPlusNormal"/>
        <w:jc w:val="right"/>
        <w:outlineLvl w:val="1"/>
      </w:pPr>
    </w:p>
    <w:p w:rsidR="00A341C8" w:rsidRDefault="00A341C8">
      <w:pPr>
        <w:pStyle w:val="ConsPlusNormal"/>
        <w:jc w:val="right"/>
        <w:outlineLvl w:val="1"/>
      </w:pPr>
    </w:p>
    <w:p w:rsidR="00A341C8" w:rsidRDefault="00A341C8">
      <w:pPr>
        <w:pStyle w:val="ConsPlusNormal"/>
        <w:jc w:val="right"/>
        <w:outlineLvl w:val="1"/>
      </w:pPr>
    </w:p>
    <w:p w:rsidR="00A341C8" w:rsidRDefault="00A341C8">
      <w:pPr>
        <w:pStyle w:val="ConsPlusNormal"/>
        <w:jc w:val="right"/>
        <w:outlineLvl w:val="1"/>
      </w:pPr>
    </w:p>
    <w:p w:rsidR="00A341C8" w:rsidRDefault="00A341C8">
      <w:pPr>
        <w:pStyle w:val="ConsPlusNormal"/>
        <w:jc w:val="right"/>
        <w:outlineLvl w:val="1"/>
      </w:pPr>
    </w:p>
    <w:p w:rsidR="00A341C8" w:rsidRDefault="00A341C8">
      <w:pPr>
        <w:pStyle w:val="ConsPlusNormal"/>
        <w:jc w:val="right"/>
        <w:outlineLvl w:val="1"/>
      </w:pPr>
    </w:p>
    <w:p w:rsidR="002832B0" w:rsidRPr="00250B5A" w:rsidRDefault="002832B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50B5A">
        <w:rPr>
          <w:rFonts w:ascii="Times New Roman" w:hAnsi="Times New Roman" w:cs="Times New Roman"/>
          <w:sz w:val="28"/>
          <w:szCs w:val="28"/>
        </w:rPr>
        <w:lastRenderedPageBreak/>
        <w:t>Приложение N 1.1</w:t>
      </w:r>
    </w:p>
    <w:p w:rsidR="002832B0" w:rsidRPr="00250B5A" w:rsidRDefault="002832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50B5A">
        <w:rPr>
          <w:rFonts w:ascii="Times New Roman" w:hAnsi="Times New Roman" w:cs="Times New Roman"/>
          <w:sz w:val="28"/>
          <w:szCs w:val="28"/>
        </w:rPr>
        <w:t>к Порядку...</w:t>
      </w:r>
    </w:p>
    <w:p w:rsidR="002832B0" w:rsidRDefault="002832B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61"/>
        <w:gridCol w:w="375"/>
        <w:gridCol w:w="3969"/>
        <w:gridCol w:w="907"/>
        <w:gridCol w:w="1814"/>
        <w:gridCol w:w="397"/>
        <w:gridCol w:w="3855"/>
      </w:tblGrid>
      <w:tr w:rsidR="002832B0">
        <w:tc>
          <w:tcPr>
            <w:tcW w:w="6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32B0" w:rsidRDefault="002832B0">
            <w:pPr>
              <w:pStyle w:val="ConsPlusNormal"/>
            </w:pPr>
            <w:r>
              <w:t>СОГЛАСОВАНО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32B0" w:rsidRDefault="002832B0">
            <w:pPr>
              <w:pStyle w:val="ConsPlusNormal"/>
              <w:jc w:val="both"/>
            </w:pPr>
          </w:p>
        </w:tc>
        <w:tc>
          <w:tcPr>
            <w:tcW w:w="6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32B0" w:rsidRDefault="002832B0">
            <w:pPr>
              <w:pStyle w:val="ConsPlusNormal"/>
              <w:jc w:val="center"/>
            </w:pPr>
            <w:r>
              <w:t>УТВЕРЖДАЮ</w:t>
            </w:r>
          </w:p>
        </w:tc>
      </w:tr>
      <w:tr w:rsidR="002832B0">
        <w:tc>
          <w:tcPr>
            <w:tcW w:w="6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2B0" w:rsidRDefault="002832B0">
            <w:pPr>
              <w:pStyle w:val="ConsPlusNormal"/>
              <w:jc w:val="both"/>
            </w:pPr>
          </w:p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32B0" w:rsidRDefault="002832B0"/>
        </w:tc>
        <w:tc>
          <w:tcPr>
            <w:tcW w:w="60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2B0" w:rsidRDefault="002832B0">
            <w:pPr>
              <w:pStyle w:val="ConsPlusNormal"/>
            </w:pPr>
          </w:p>
        </w:tc>
      </w:tr>
      <w:tr w:rsidR="002832B0"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32B0" w:rsidRDefault="002832B0">
            <w:pPr>
              <w:pStyle w:val="ConsPlusNormal"/>
              <w:jc w:val="center"/>
            </w:pPr>
            <w:r>
              <w:t>(наименование должности лица распорядителя бюджетных средств, согласующего смету)</w:t>
            </w:r>
          </w:p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32B0" w:rsidRDefault="002832B0"/>
        </w:tc>
        <w:tc>
          <w:tcPr>
            <w:tcW w:w="60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32B0" w:rsidRDefault="002832B0">
            <w:pPr>
              <w:pStyle w:val="ConsPlusNormal"/>
              <w:jc w:val="center"/>
            </w:pPr>
            <w:proofErr w:type="gramStart"/>
            <w:r>
              <w:t>(наименование должности лица, утверждающего смету,</w:t>
            </w:r>
            <w:proofErr w:type="gramEnd"/>
          </w:p>
        </w:tc>
      </w:tr>
      <w:tr w:rsidR="002832B0">
        <w:tc>
          <w:tcPr>
            <w:tcW w:w="6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2B0" w:rsidRDefault="002832B0">
            <w:pPr>
              <w:pStyle w:val="ConsPlusNormal"/>
              <w:jc w:val="both"/>
            </w:pPr>
          </w:p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32B0" w:rsidRDefault="002832B0"/>
        </w:tc>
        <w:tc>
          <w:tcPr>
            <w:tcW w:w="60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2B0" w:rsidRDefault="002832B0">
            <w:pPr>
              <w:pStyle w:val="ConsPlusNormal"/>
            </w:pPr>
          </w:p>
        </w:tc>
      </w:tr>
      <w:tr w:rsidR="002832B0"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32B0" w:rsidRDefault="002832B0">
            <w:pPr>
              <w:pStyle w:val="ConsPlusNormal"/>
              <w:jc w:val="center"/>
            </w:pPr>
            <w:r>
              <w:t>(наименование распорядителя бюджетных средств, согласующего смету)</w:t>
            </w:r>
          </w:p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32B0" w:rsidRDefault="002832B0"/>
        </w:tc>
        <w:tc>
          <w:tcPr>
            <w:tcW w:w="60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32B0" w:rsidRDefault="002832B0">
            <w:pPr>
              <w:pStyle w:val="ConsPlusNormal"/>
              <w:jc w:val="center"/>
            </w:pPr>
            <w:r>
              <w:t>наименование главного распорядителя (распорядителя) бюджетных средств, учреждения)</w:t>
            </w:r>
          </w:p>
        </w:tc>
      </w:tr>
      <w:tr w:rsidR="002832B0"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2B0" w:rsidRDefault="002832B0">
            <w:pPr>
              <w:pStyle w:val="ConsPlusNormal"/>
              <w:jc w:val="right"/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2832B0" w:rsidRDefault="002832B0">
            <w:pPr>
              <w:pStyle w:val="ConsPlusNormal"/>
              <w:jc w:val="both"/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2B0" w:rsidRDefault="002832B0">
            <w:pPr>
              <w:pStyle w:val="ConsPlusNormal"/>
              <w:jc w:val="both"/>
            </w:pPr>
          </w:p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32B0" w:rsidRDefault="002832B0"/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2B0" w:rsidRDefault="002832B0">
            <w:pPr>
              <w:pStyle w:val="ConsPlusNormal"/>
              <w:jc w:val="right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832B0" w:rsidRDefault="002832B0">
            <w:pPr>
              <w:pStyle w:val="ConsPlusNormal"/>
              <w:jc w:val="both"/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2B0" w:rsidRDefault="002832B0">
            <w:pPr>
              <w:pStyle w:val="ConsPlusNormal"/>
              <w:jc w:val="both"/>
            </w:pPr>
          </w:p>
        </w:tc>
      </w:tr>
      <w:tr w:rsidR="002832B0">
        <w:tc>
          <w:tcPr>
            <w:tcW w:w="18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32B0" w:rsidRDefault="002832B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32B0" w:rsidRDefault="002832B0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32B0" w:rsidRDefault="002832B0"/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32B0" w:rsidRDefault="002832B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32B0" w:rsidRDefault="002832B0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2832B0">
        <w:tc>
          <w:tcPr>
            <w:tcW w:w="6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32B0" w:rsidRDefault="002832B0">
            <w:pPr>
              <w:pStyle w:val="ConsPlusNormal"/>
            </w:pPr>
            <w:r>
              <w:t>"____" _____________ 20__ г.</w:t>
            </w:r>
          </w:p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32B0" w:rsidRDefault="002832B0"/>
        </w:tc>
        <w:tc>
          <w:tcPr>
            <w:tcW w:w="6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32B0" w:rsidRDefault="002832B0">
            <w:pPr>
              <w:pStyle w:val="ConsPlusNormal"/>
            </w:pPr>
            <w:r>
              <w:t>"____" _____________ 20__ г.</w:t>
            </w:r>
          </w:p>
        </w:tc>
      </w:tr>
    </w:tbl>
    <w:p w:rsidR="002832B0" w:rsidRDefault="002832B0">
      <w:pPr>
        <w:pStyle w:val="ConsPlusNormal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4422"/>
        <w:gridCol w:w="397"/>
        <w:gridCol w:w="2721"/>
        <w:gridCol w:w="1587"/>
      </w:tblGrid>
      <w:tr w:rsidR="002832B0">
        <w:tc>
          <w:tcPr>
            <w:tcW w:w="11622" w:type="dxa"/>
            <w:gridSpan w:val="4"/>
            <w:tcBorders>
              <w:top w:val="nil"/>
              <w:left w:val="nil"/>
              <w:bottom w:val="nil"/>
            </w:tcBorders>
          </w:tcPr>
          <w:p w:rsidR="002832B0" w:rsidRDefault="002832B0">
            <w:pPr>
              <w:pStyle w:val="ConsPlusNormal"/>
              <w:jc w:val="center"/>
            </w:pPr>
            <w:bookmarkStart w:id="2" w:name="P336"/>
            <w:bookmarkEnd w:id="2"/>
            <w:r>
              <w:rPr>
                <w:b/>
              </w:rPr>
              <w:t>БЮДЖЕТНАЯ СМЕТА НА 20__ ФИНАНСОВЫЙ ГОД</w:t>
            </w:r>
          </w:p>
          <w:p w:rsidR="002832B0" w:rsidRDefault="002832B0">
            <w:pPr>
              <w:pStyle w:val="ConsPlusNormal"/>
              <w:jc w:val="center"/>
            </w:pPr>
            <w:r>
              <w:rPr>
                <w:b/>
              </w:rPr>
              <w:t>(НА 20__ ФИНАНСОВЫЙ ГОД И ПЛАНОВЫЙ ПЕРИОД 20__ и 20__ ГОДОВ &lt;*&gt;)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2B0" w:rsidRDefault="002832B0">
            <w:pPr>
              <w:pStyle w:val="ConsPlusNormal"/>
              <w:jc w:val="center"/>
            </w:pPr>
            <w:r>
              <w:t>КОДЫ</w:t>
            </w:r>
          </w:p>
        </w:tc>
      </w:tr>
      <w:tr w:rsidR="002832B0">
        <w:tblPrEx>
          <w:tblBorders>
            <w:insideV w:val="none" w:sz="0" w:space="0" w:color="auto"/>
          </w:tblBorders>
        </w:tblPrEx>
        <w:tc>
          <w:tcPr>
            <w:tcW w:w="8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832B0" w:rsidRDefault="002832B0">
            <w:pPr>
              <w:pStyle w:val="ConsPlusNormal"/>
              <w:jc w:val="right"/>
            </w:pPr>
            <w:r>
              <w:t>Форма по ОКУД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2B0" w:rsidRDefault="002832B0">
            <w:pPr>
              <w:pStyle w:val="ConsPlusNormal"/>
              <w:jc w:val="center"/>
            </w:pPr>
            <w:r>
              <w:t>0501012</w:t>
            </w:r>
          </w:p>
        </w:tc>
      </w:tr>
      <w:tr w:rsidR="002832B0">
        <w:tblPrEx>
          <w:tblBorders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2832B0" w:rsidRDefault="002832B0">
            <w:pPr>
              <w:pStyle w:val="ConsPlusNormal"/>
              <w:jc w:val="right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2832B0" w:rsidRDefault="002832B0">
            <w:pPr>
              <w:pStyle w:val="ConsPlusNormal"/>
              <w:jc w:val="center"/>
            </w:pPr>
            <w:r>
              <w:t>от "__" __________ 20__ г. &lt;**&gt;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32B0" w:rsidRDefault="002832B0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B0" w:rsidRDefault="002832B0">
            <w:pPr>
              <w:pStyle w:val="ConsPlusNormal"/>
              <w:jc w:val="center"/>
            </w:pPr>
          </w:p>
        </w:tc>
      </w:tr>
      <w:tr w:rsidR="002832B0">
        <w:tblPrEx>
          <w:tblBorders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2832B0" w:rsidRDefault="002832B0">
            <w:pPr>
              <w:pStyle w:val="ConsPlusNormal"/>
            </w:pPr>
            <w:r>
              <w:t>Получатель бюджетных средств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32B0" w:rsidRDefault="002832B0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B0" w:rsidRDefault="002832B0">
            <w:pPr>
              <w:pStyle w:val="ConsPlusNormal"/>
              <w:jc w:val="center"/>
            </w:pPr>
          </w:p>
        </w:tc>
      </w:tr>
      <w:tr w:rsidR="002832B0">
        <w:tblPrEx>
          <w:tblBorders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2832B0" w:rsidRDefault="002832B0">
            <w:pPr>
              <w:pStyle w:val="ConsPlusNormal"/>
            </w:pPr>
            <w:r>
              <w:t>Распорядитель бюджетных средств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32B0" w:rsidRDefault="002832B0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B0" w:rsidRDefault="002832B0">
            <w:pPr>
              <w:pStyle w:val="ConsPlusNormal"/>
              <w:jc w:val="center"/>
            </w:pPr>
          </w:p>
        </w:tc>
      </w:tr>
      <w:tr w:rsidR="002832B0">
        <w:tblPrEx>
          <w:tblBorders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2832B0" w:rsidRDefault="002832B0">
            <w:pPr>
              <w:pStyle w:val="ConsPlusNormal"/>
            </w:pPr>
            <w:r>
              <w:t>Главный распорядитель бюджетных средств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32B0" w:rsidRDefault="002832B0">
            <w:pPr>
              <w:pStyle w:val="ConsPlusNormal"/>
              <w:jc w:val="right"/>
            </w:pPr>
            <w:r>
              <w:t>Глава по БК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B0" w:rsidRDefault="002832B0">
            <w:pPr>
              <w:pStyle w:val="ConsPlusNormal"/>
              <w:jc w:val="center"/>
            </w:pPr>
          </w:p>
        </w:tc>
      </w:tr>
      <w:tr w:rsidR="002832B0">
        <w:tblPrEx>
          <w:tblBorders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2832B0" w:rsidRDefault="002832B0">
            <w:pPr>
              <w:pStyle w:val="ConsPlusNormal"/>
            </w:pPr>
            <w:r>
              <w:lastRenderedPageBreak/>
              <w:t>Наименование бюджета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32B0" w:rsidRDefault="002832B0">
            <w:pPr>
              <w:pStyle w:val="ConsPlusNormal"/>
              <w:jc w:val="right"/>
            </w:pPr>
            <w:r>
              <w:t>по ОКТМО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B0" w:rsidRDefault="002832B0">
            <w:pPr>
              <w:pStyle w:val="ConsPlusNormal"/>
              <w:jc w:val="center"/>
            </w:pPr>
          </w:p>
        </w:tc>
      </w:tr>
      <w:tr w:rsidR="002832B0">
        <w:tblPrEx>
          <w:tblBorders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2832B0" w:rsidRDefault="002832B0">
            <w:pPr>
              <w:pStyle w:val="ConsPlusNormal"/>
            </w:pPr>
            <w:r>
              <w:t>Единица измерения: руб.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32B0" w:rsidRDefault="002832B0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B0" w:rsidRDefault="002832B0">
            <w:pPr>
              <w:pStyle w:val="ConsPlusNormal"/>
              <w:jc w:val="center"/>
            </w:pPr>
            <w:r>
              <w:t>383</w:t>
            </w:r>
          </w:p>
        </w:tc>
      </w:tr>
    </w:tbl>
    <w:p w:rsidR="002832B0" w:rsidRDefault="002832B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209"/>
      </w:tblGrid>
      <w:tr w:rsidR="002832B0">
        <w:tc>
          <w:tcPr>
            <w:tcW w:w="13209" w:type="dxa"/>
            <w:tcBorders>
              <w:top w:val="nil"/>
              <w:left w:val="nil"/>
              <w:bottom w:val="nil"/>
              <w:right w:val="nil"/>
            </w:tcBorders>
          </w:tcPr>
          <w:p w:rsidR="002832B0" w:rsidRDefault="002832B0">
            <w:pPr>
              <w:pStyle w:val="ConsPlusNormal"/>
              <w:jc w:val="center"/>
            </w:pPr>
            <w:r>
              <w:rPr>
                <w:b/>
              </w:rPr>
              <w:t>Показатели бюджетной сметы</w:t>
            </w:r>
          </w:p>
        </w:tc>
      </w:tr>
    </w:tbl>
    <w:p w:rsidR="002832B0" w:rsidRDefault="002832B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680"/>
        <w:gridCol w:w="794"/>
        <w:gridCol w:w="624"/>
        <w:gridCol w:w="964"/>
        <w:gridCol w:w="624"/>
        <w:gridCol w:w="1191"/>
        <w:gridCol w:w="204"/>
        <w:gridCol w:w="434"/>
        <w:gridCol w:w="218"/>
        <w:gridCol w:w="964"/>
        <w:gridCol w:w="1191"/>
        <w:gridCol w:w="202"/>
        <w:gridCol w:w="466"/>
        <w:gridCol w:w="239"/>
        <w:gridCol w:w="964"/>
        <w:gridCol w:w="1191"/>
        <w:gridCol w:w="144"/>
        <w:gridCol w:w="482"/>
        <w:gridCol w:w="230"/>
        <w:gridCol w:w="907"/>
      </w:tblGrid>
      <w:tr w:rsidR="002832B0">
        <w:tc>
          <w:tcPr>
            <w:tcW w:w="2608" w:type="dxa"/>
            <w:gridSpan w:val="4"/>
            <w:vMerge w:val="restart"/>
          </w:tcPr>
          <w:p w:rsidR="002832B0" w:rsidRDefault="002832B0">
            <w:pPr>
              <w:pStyle w:val="ConsPlusNormal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1588" w:type="dxa"/>
            <w:gridSpan w:val="2"/>
            <w:vMerge w:val="restart"/>
          </w:tcPr>
          <w:p w:rsidR="002832B0" w:rsidRDefault="002832B0">
            <w:pPr>
              <w:pStyle w:val="ConsPlusNormal"/>
              <w:jc w:val="center"/>
            </w:pPr>
            <w:r>
              <w:t>Код аналитического показателя &lt;***&gt;</w:t>
            </w:r>
          </w:p>
        </w:tc>
        <w:tc>
          <w:tcPr>
            <w:tcW w:w="9027" w:type="dxa"/>
            <w:gridSpan w:val="15"/>
          </w:tcPr>
          <w:p w:rsidR="002832B0" w:rsidRDefault="002832B0">
            <w:pPr>
              <w:pStyle w:val="ConsPlusNormal"/>
              <w:jc w:val="center"/>
            </w:pPr>
            <w:r>
              <w:t>Сумма</w:t>
            </w:r>
          </w:p>
        </w:tc>
      </w:tr>
      <w:tr w:rsidR="002832B0">
        <w:tc>
          <w:tcPr>
            <w:tcW w:w="2608" w:type="dxa"/>
            <w:gridSpan w:val="4"/>
            <w:vMerge/>
          </w:tcPr>
          <w:p w:rsidR="002832B0" w:rsidRDefault="002832B0"/>
        </w:tc>
        <w:tc>
          <w:tcPr>
            <w:tcW w:w="1588" w:type="dxa"/>
            <w:gridSpan w:val="2"/>
            <w:vMerge/>
          </w:tcPr>
          <w:p w:rsidR="002832B0" w:rsidRDefault="002832B0"/>
        </w:tc>
        <w:tc>
          <w:tcPr>
            <w:tcW w:w="1395" w:type="dxa"/>
            <w:gridSpan w:val="2"/>
          </w:tcPr>
          <w:p w:rsidR="002832B0" w:rsidRDefault="002832B0">
            <w:pPr>
              <w:pStyle w:val="ConsPlusNormal"/>
              <w:jc w:val="right"/>
            </w:pPr>
            <w:r>
              <w:t>на 20</w:t>
            </w:r>
          </w:p>
        </w:tc>
        <w:tc>
          <w:tcPr>
            <w:tcW w:w="434" w:type="dxa"/>
          </w:tcPr>
          <w:p w:rsidR="002832B0" w:rsidRDefault="002832B0">
            <w:pPr>
              <w:pStyle w:val="ConsPlusNormal"/>
            </w:pPr>
          </w:p>
        </w:tc>
        <w:tc>
          <w:tcPr>
            <w:tcW w:w="1182" w:type="dxa"/>
            <w:gridSpan w:val="2"/>
          </w:tcPr>
          <w:p w:rsidR="002832B0" w:rsidRDefault="002832B0">
            <w:pPr>
              <w:pStyle w:val="ConsPlusNormal"/>
            </w:pPr>
            <w:r>
              <w:t>год</w:t>
            </w:r>
          </w:p>
        </w:tc>
        <w:tc>
          <w:tcPr>
            <w:tcW w:w="1393" w:type="dxa"/>
            <w:gridSpan w:val="2"/>
          </w:tcPr>
          <w:p w:rsidR="002832B0" w:rsidRDefault="002832B0">
            <w:pPr>
              <w:pStyle w:val="ConsPlusNormal"/>
              <w:jc w:val="right"/>
            </w:pPr>
            <w:r>
              <w:t>на 20</w:t>
            </w:r>
          </w:p>
        </w:tc>
        <w:tc>
          <w:tcPr>
            <w:tcW w:w="466" w:type="dxa"/>
          </w:tcPr>
          <w:p w:rsidR="002832B0" w:rsidRDefault="002832B0">
            <w:pPr>
              <w:pStyle w:val="ConsPlusNormal"/>
            </w:pPr>
          </w:p>
        </w:tc>
        <w:tc>
          <w:tcPr>
            <w:tcW w:w="1203" w:type="dxa"/>
            <w:gridSpan w:val="2"/>
          </w:tcPr>
          <w:p w:rsidR="002832B0" w:rsidRDefault="002832B0">
            <w:pPr>
              <w:pStyle w:val="ConsPlusNormal"/>
            </w:pPr>
            <w:r>
              <w:t>год</w:t>
            </w:r>
          </w:p>
        </w:tc>
        <w:tc>
          <w:tcPr>
            <w:tcW w:w="1335" w:type="dxa"/>
            <w:gridSpan w:val="2"/>
          </w:tcPr>
          <w:p w:rsidR="002832B0" w:rsidRDefault="002832B0">
            <w:pPr>
              <w:pStyle w:val="ConsPlusNormal"/>
              <w:jc w:val="right"/>
            </w:pPr>
            <w:r>
              <w:t>на 20</w:t>
            </w:r>
          </w:p>
        </w:tc>
        <w:tc>
          <w:tcPr>
            <w:tcW w:w="482" w:type="dxa"/>
          </w:tcPr>
          <w:p w:rsidR="002832B0" w:rsidRDefault="002832B0">
            <w:pPr>
              <w:pStyle w:val="ConsPlusNormal"/>
            </w:pPr>
          </w:p>
        </w:tc>
        <w:tc>
          <w:tcPr>
            <w:tcW w:w="1137" w:type="dxa"/>
            <w:gridSpan w:val="2"/>
          </w:tcPr>
          <w:p w:rsidR="002832B0" w:rsidRDefault="002832B0">
            <w:pPr>
              <w:pStyle w:val="ConsPlusNormal"/>
            </w:pPr>
            <w:r>
              <w:t>год</w:t>
            </w:r>
          </w:p>
        </w:tc>
      </w:tr>
      <w:tr w:rsidR="002832B0">
        <w:tc>
          <w:tcPr>
            <w:tcW w:w="2608" w:type="dxa"/>
            <w:gridSpan w:val="4"/>
            <w:vMerge/>
          </w:tcPr>
          <w:p w:rsidR="002832B0" w:rsidRDefault="002832B0"/>
        </w:tc>
        <w:tc>
          <w:tcPr>
            <w:tcW w:w="1588" w:type="dxa"/>
            <w:gridSpan w:val="2"/>
            <w:vMerge/>
          </w:tcPr>
          <w:p w:rsidR="002832B0" w:rsidRDefault="002832B0"/>
        </w:tc>
        <w:tc>
          <w:tcPr>
            <w:tcW w:w="3011" w:type="dxa"/>
            <w:gridSpan w:val="5"/>
          </w:tcPr>
          <w:p w:rsidR="002832B0" w:rsidRDefault="002832B0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3062" w:type="dxa"/>
            <w:gridSpan w:val="5"/>
          </w:tcPr>
          <w:p w:rsidR="002832B0" w:rsidRDefault="002832B0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2954" w:type="dxa"/>
            <w:gridSpan w:val="5"/>
          </w:tcPr>
          <w:p w:rsidR="002832B0" w:rsidRDefault="002832B0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2832B0">
        <w:tc>
          <w:tcPr>
            <w:tcW w:w="510" w:type="dxa"/>
          </w:tcPr>
          <w:p w:rsidR="002832B0" w:rsidRDefault="002832B0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680" w:type="dxa"/>
          </w:tcPr>
          <w:p w:rsidR="002832B0" w:rsidRDefault="002832B0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794" w:type="dxa"/>
          </w:tcPr>
          <w:p w:rsidR="002832B0" w:rsidRDefault="002832B0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624" w:type="dxa"/>
          </w:tcPr>
          <w:p w:rsidR="002832B0" w:rsidRDefault="002832B0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964" w:type="dxa"/>
          </w:tcPr>
          <w:p w:rsidR="002832B0" w:rsidRDefault="002832B0">
            <w:pPr>
              <w:pStyle w:val="ConsPlusNormal"/>
              <w:jc w:val="center"/>
            </w:pPr>
            <w:r>
              <w:t>КОСГУ</w:t>
            </w:r>
          </w:p>
        </w:tc>
        <w:tc>
          <w:tcPr>
            <w:tcW w:w="624" w:type="dxa"/>
          </w:tcPr>
          <w:p w:rsidR="002832B0" w:rsidRDefault="002832B0">
            <w:pPr>
              <w:pStyle w:val="ConsPlusNormal"/>
              <w:jc w:val="center"/>
            </w:pPr>
            <w:r>
              <w:t xml:space="preserve">Доп. </w:t>
            </w:r>
            <w:proofErr w:type="gramStart"/>
            <w:r>
              <w:t>КР</w:t>
            </w:r>
            <w:proofErr w:type="gramEnd"/>
          </w:p>
        </w:tc>
        <w:tc>
          <w:tcPr>
            <w:tcW w:w="1191" w:type="dxa"/>
          </w:tcPr>
          <w:p w:rsidR="002832B0" w:rsidRDefault="002832B0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856" w:type="dxa"/>
            <w:gridSpan w:val="3"/>
          </w:tcPr>
          <w:p w:rsidR="002832B0" w:rsidRDefault="002832B0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964" w:type="dxa"/>
          </w:tcPr>
          <w:p w:rsidR="002832B0" w:rsidRDefault="002832B0">
            <w:pPr>
              <w:pStyle w:val="ConsPlusNormal"/>
              <w:jc w:val="center"/>
            </w:pPr>
            <w:r>
              <w:t>код валюты по ОКВ</w:t>
            </w:r>
          </w:p>
        </w:tc>
        <w:tc>
          <w:tcPr>
            <w:tcW w:w="1191" w:type="dxa"/>
          </w:tcPr>
          <w:p w:rsidR="002832B0" w:rsidRDefault="002832B0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907" w:type="dxa"/>
            <w:gridSpan w:val="3"/>
          </w:tcPr>
          <w:p w:rsidR="002832B0" w:rsidRDefault="002832B0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964" w:type="dxa"/>
          </w:tcPr>
          <w:p w:rsidR="002832B0" w:rsidRDefault="002832B0">
            <w:pPr>
              <w:pStyle w:val="ConsPlusNormal"/>
              <w:jc w:val="center"/>
            </w:pPr>
            <w:r>
              <w:t>код валюты по ОКВ</w:t>
            </w:r>
          </w:p>
        </w:tc>
        <w:tc>
          <w:tcPr>
            <w:tcW w:w="1191" w:type="dxa"/>
          </w:tcPr>
          <w:p w:rsidR="002832B0" w:rsidRDefault="002832B0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856" w:type="dxa"/>
            <w:gridSpan w:val="3"/>
          </w:tcPr>
          <w:p w:rsidR="002832B0" w:rsidRDefault="002832B0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907" w:type="dxa"/>
          </w:tcPr>
          <w:p w:rsidR="002832B0" w:rsidRDefault="002832B0">
            <w:pPr>
              <w:pStyle w:val="ConsPlusNormal"/>
              <w:jc w:val="center"/>
            </w:pPr>
            <w:r>
              <w:t>код валюты по ОКВ</w:t>
            </w:r>
          </w:p>
        </w:tc>
      </w:tr>
      <w:tr w:rsidR="002832B0">
        <w:tc>
          <w:tcPr>
            <w:tcW w:w="510" w:type="dxa"/>
          </w:tcPr>
          <w:p w:rsidR="002832B0" w:rsidRDefault="002832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2832B0" w:rsidRDefault="002832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2832B0" w:rsidRDefault="002832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2832B0" w:rsidRDefault="002832B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2832B0" w:rsidRDefault="002832B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2832B0" w:rsidRDefault="002832B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2832B0" w:rsidRDefault="002832B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6" w:type="dxa"/>
            <w:gridSpan w:val="3"/>
          </w:tcPr>
          <w:p w:rsidR="002832B0" w:rsidRDefault="002832B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</w:tcPr>
          <w:p w:rsidR="002832B0" w:rsidRDefault="002832B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91" w:type="dxa"/>
          </w:tcPr>
          <w:p w:rsidR="002832B0" w:rsidRDefault="002832B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  <w:gridSpan w:val="3"/>
          </w:tcPr>
          <w:p w:rsidR="002832B0" w:rsidRDefault="002832B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64" w:type="dxa"/>
          </w:tcPr>
          <w:p w:rsidR="002832B0" w:rsidRDefault="002832B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91" w:type="dxa"/>
          </w:tcPr>
          <w:p w:rsidR="002832B0" w:rsidRDefault="002832B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6" w:type="dxa"/>
            <w:gridSpan w:val="3"/>
          </w:tcPr>
          <w:p w:rsidR="002832B0" w:rsidRDefault="002832B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2832B0" w:rsidRDefault="002832B0">
            <w:pPr>
              <w:pStyle w:val="ConsPlusNormal"/>
              <w:jc w:val="center"/>
            </w:pPr>
            <w:r>
              <w:t>15</w:t>
            </w:r>
          </w:p>
        </w:tc>
      </w:tr>
      <w:tr w:rsidR="002832B0">
        <w:tc>
          <w:tcPr>
            <w:tcW w:w="510" w:type="dxa"/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856" w:type="dxa"/>
            <w:gridSpan w:val="3"/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907" w:type="dxa"/>
            <w:gridSpan w:val="3"/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856" w:type="dxa"/>
            <w:gridSpan w:val="3"/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2832B0" w:rsidRDefault="002832B0">
            <w:pPr>
              <w:pStyle w:val="ConsPlusNormal"/>
              <w:jc w:val="center"/>
            </w:pPr>
          </w:p>
        </w:tc>
      </w:tr>
      <w:tr w:rsidR="002832B0">
        <w:tc>
          <w:tcPr>
            <w:tcW w:w="510" w:type="dxa"/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856" w:type="dxa"/>
            <w:gridSpan w:val="3"/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907" w:type="dxa"/>
            <w:gridSpan w:val="3"/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856" w:type="dxa"/>
            <w:gridSpan w:val="3"/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2832B0" w:rsidRDefault="002832B0">
            <w:pPr>
              <w:pStyle w:val="ConsPlusNormal"/>
              <w:jc w:val="center"/>
            </w:pPr>
          </w:p>
        </w:tc>
      </w:tr>
      <w:tr w:rsidR="002832B0">
        <w:tc>
          <w:tcPr>
            <w:tcW w:w="510" w:type="dxa"/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856" w:type="dxa"/>
            <w:gridSpan w:val="3"/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907" w:type="dxa"/>
            <w:gridSpan w:val="3"/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856" w:type="dxa"/>
            <w:gridSpan w:val="3"/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2832B0" w:rsidRDefault="002832B0">
            <w:pPr>
              <w:pStyle w:val="ConsPlusNormal"/>
              <w:jc w:val="center"/>
            </w:pPr>
          </w:p>
        </w:tc>
      </w:tr>
      <w:tr w:rsidR="002832B0">
        <w:tblPrEx>
          <w:tblBorders>
            <w:left w:val="nil"/>
          </w:tblBorders>
        </w:tblPrEx>
        <w:tc>
          <w:tcPr>
            <w:tcW w:w="2608" w:type="dxa"/>
            <w:gridSpan w:val="4"/>
            <w:tcBorders>
              <w:left w:val="nil"/>
              <w:bottom w:val="nil"/>
            </w:tcBorders>
          </w:tcPr>
          <w:p w:rsidR="002832B0" w:rsidRDefault="002832B0">
            <w:pPr>
              <w:pStyle w:val="ConsPlusNormal"/>
              <w:jc w:val="right"/>
            </w:pPr>
            <w:r>
              <w:rPr>
                <w:b/>
              </w:rPr>
              <w:t>Итого по коду БК</w:t>
            </w:r>
          </w:p>
        </w:tc>
        <w:tc>
          <w:tcPr>
            <w:tcW w:w="964" w:type="dxa"/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856" w:type="dxa"/>
            <w:gridSpan w:val="3"/>
          </w:tcPr>
          <w:p w:rsidR="002832B0" w:rsidRDefault="002832B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2832B0" w:rsidRDefault="002832B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907" w:type="dxa"/>
            <w:gridSpan w:val="3"/>
          </w:tcPr>
          <w:p w:rsidR="002832B0" w:rsidRDefault="002832B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2832B0" w:rsidRDefault="002832B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856" w:type="dxa"/>
            <w:gridSpan w:val="3"/>
          </w:tcPr>
          <w:p w:rsidR="002832B0" w:rsidRDefault="002832B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2832B0" w:rsidRDefault="002832B0">
            <w:pPr>
              <w:pStyle w:val="ConsPlusNormal"/>
              <w:jc w:val="center"/>
            </w:pPr>
            <w:r>
              <w:t>x</w:t>
            </w:r>
          </w:p>
        </w:tc>
      </w:tr>
      <w:tr w:rsidR="002832B0">
        <w:tblPrEx>
          <w:tblBorders>
            <w:left w:val="nil"/>
          </w:tblBorders>
        </w:tblPrEx>
        <w:tc>
          <w:tcPr>
            <w:tcW w:w="4196" w:type="dxa"/>
            <w:gridSpan w:val="6"/>
            <w:tcBorders>
              <w:top w:val="nil"/>
              <w:left w:val="nil"/>
              <w:bottom w:val="nil"/>
            </w:tcBorders>
          </w:tcPr>
          <w:p w:rsidR="002832B0" w:rsidRDefault="002832B0">
            <w:pPr>
              <w:pStyle w:val="ConsPlusNormal"/>
              <w:jc w:val="right"/>
            </w:pPr>
            <w:r>
              <w:rPr>
                <w:b/>
              </w:rPr>
              <w:t>Всего</w:t>
            </w:r>
          </w:p>
        </w:tc>
        <w:tc>
          <w:tcPr>
            <w:tcW w:w="1191" w:type="dxa"/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856" w:type="dxa"/>
            <w:gridSpan w:val="3"/>
          </w:tcPr>
          <w:p w:rsidR="002832B0" w:rsidRDefault="002832B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2832B0" w:rsidRDefault="002832B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907" w:type="dxa"/>
            <w:gridSpan w:val="3"/>
          </w:tcPr>
          <w:p w:rsidR="002832B0" w:rsidRDefault="002832B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2832B0" w:rsidRDefault="002832B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856" w:type="dxa"/>
            <w:gridSpan w:val="3"/>
          </w:tcPr>
          <w:p w:rsidR="002832B0" w:rsidRDefault="002832B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2832B0" w:rsidRDefault="002832B0">
            <w:pPr>
              <w:pStyle w:val="ConsPlusNormal"/>
              <w:jc w:val="center"/>
            </w:pPr>
            <w:r>
              <w:t>x</w:t>
            </w:r>
          </w:p>
        </w:tc>
      </w:tr>
    </w:tbl>
    <w:p w:rsidR="002832B0" w:rsidRDefault="002832B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3685"/>
        <w:gridCol w:w="340"/>
        <w:gridCol w:w="2494"/>
        <w:gridCol w:w="340"/>
        <w:gridCol w:w="3061"/>
      </w:tblGrid>
      <w:tr w:rsidR="002832B0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2B0" w:rsidRDefault="002832B0">
            <w:pPr>
              <w:pStyle w:val="ConsPlusNormal"/>
            </w:pPr>
            <w:r>
              <w:t>Руководитель учреждения (уполномоченное лицо)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2B0" w:rsidRDefault="002832B0">
            <w:pPr>
              <w:pStyle w:val="ConsPlusNormal"/>
              <w:jc w:val="center"/>
            </w:pPr>
          </w:p>
        </w:tc>
      </w:tr>
      <w:tr w:rsidR="002832B0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832B0" w:rsidRDefault="002832B0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32B0" w:rsidRDefault="002832B0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32B0" w:rsidRDefault="002832B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32B0" w:rsidRDefault="002832B0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2832B0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832B0" w:rsidRDefault="002832B0">
            <w:pPr>
              <w:pStyle w:val="ConsPlusNormal"/>
            </w:pPr>
            <w:r>
              <w:t>Главный бухгалтер (уполномоченное лицо)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2B0" w:rsidRDefault="002832B0">
            <w:pPr>
              <w:pStyle w:val="ConsPlusNormal"/>
              <w:jc w:val="center"/>
            </w:pPr>
          </w:p>
        </w:tc>
      </w:tr>
      <w:tr w:rsidR="002832B0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832B0" w:rsidRDefault="002832B0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32B0" w:rsidRDefault="002832B0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32B0" w:rsidRDefault="002832B0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32B0" w:rsidRDefault="002832B0">
            <w:pPr>
              <w:pStyle w:val="ConsPlusNormal"/>
              <w:jc w:val="center"/>
            </w:pPr>
            <w:r>
              <w:t>(телефон)</w:t>
            </w:r>
          </w:p>
        </w:tc>
      </w:tr>
      <w:tr w:rsidR="002832B0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832B0" w:rsidRDefault="002832B0">
            <w:pPr>
              <w:pStyle w:val="ConsPlusNormal"/>
            </w:pPr>
            <w:r>
              <w:t>"__" ____________ 20__ г.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32B0" w:rsidRDefault="002832B0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32B0" w:rsidRDefault="002832B0">
            <w:pPr>
              <w:pStyle w:val="ConsPlusNormal"/>
              <w:jc w:val="center"/>
            </w:pPr>
          </w:p>
        </w:tc>
      </w:tr>
    </w:tbl>
    <w:p w:rsidR="002832B0" w:rsidRDefault="002832B0"/>
    <w:p w:rsidR="00034138" w:rsidRDefault="00034138"/>
    <w:p w:rsidR="00034138" w:rsidRDefault="00034138"/>
    <w:p w:rsidR="00034138" w:rsidRDefault="00034138"/>
    <w:p w:rsidR="00034138" w:rsidRDefault="00034138"/>
    <w:p w:rsidR="00034138" w:rsidRDefault="00034138"/>
    <w:p w:rsidR="00034138" w:rsidRDefault="00034138"/>
    <w:p w:rsidR="00034138" w:rsidRDefault="00034138"/>
    <w:p w:rsidR="00034138" w:rsidRDefault="00034138"/>
    <w:p w:rsidR="00034138" w:rsidRDefault="00034138"/>
    <w:p w:rsidR="00034138" w:rsidRDefault="00034138" w:rsidP="00034138">
      <w:r>
        <w:t>--------------------------------</w:t>
      </w:r>
    </w:p>
    <w:p w:rsidR="00034138" w:rsidRDefault="00034138" w:rsidP="00034138">
      <w:r>
        <w:t>&lt;*&gt; В случае утверждения закона (решения) о бюджете на очередной финансовый год и плановый период.</w:t>
      </w:r>
    </w:p>
    <w:p w:rsidR="00034138" w:rsidRDefault="00034138" w:rsidP="00034138">
      <w:r>
        <w:t>&lt;**&gt; Указывается дата подписания сметы, в случае утверждения сметы руководителем учреждения - дата утверждения сметы.</w:t>
      </w:r>
    </w:p>
    <w:p w:rsidR="00034138" w:rsidRDefault="00034138" w:rsidP="00034138">
      <w:r>
        <w:t>&lt;***&gt; Указывается код аналитического показателя КОСГУ и</w:t>
      </w:r>
      <w:proofErr w:type="gramStart"/>
      <w:r>
        <w:t xml:space="preserve"> Д</w:t>
      </w:r>
      <w:proofErr w:type="gramEnd"/>
      <w:r>
        <w:t>оп. КР.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06"/>
        <w:gridCol w:w="1814"/>
        <w:gridCol w:w="397"/>
        <w:gridCol w:w="4592"/>
      </w:tblGrid>
      <w:tr w:rsidR="00034138" w:rsidTr="00034138">
        <w:tc>
          <w:tcPr>
            <w:tcW w:w="6406" w:type="dxa"/>
          </w:tcPr>
          <w:p w:rsidR="00034138" w:rsidRDefault="00034138" w:rsidP="00034138">
            <w:pPr>
              <w:pStyle w:val="ConsPlusNormal"/>
              <w:jc w:val="both"/>
            </w:pPr>
          </w:p>
        </w:tc>
        <w:tc>
          <w:tcPr>
            <w:tcW w:w="6803" w:type="dxa"/>
            <w:gridSpan w:val="3"/>
          </w:tcPr>
          <w:p w:rsidR="00034138" w:rsidRPr="00034138" w:rsidRDefault="00034138" w:rsidP="00034138">
            <w:pPr>
              <w:pStyle w:val="ConsPlusNormal"/>
              <w:tabs>
                <w:tab w:val="left" w:pos="4002"/>
              </w:tabs>
              <w:jc w:val="right"/>
              <w:rPr>
                <w:rFonts w:ascii="Times New Roman" w:hAnsi="Times New Roman" w:cs="Times New Roman"/>
                <w:sz w:val="28"/>
              </w:rPr>
            </w:pPr>
            <w:r>
              <w:tab/>
            </w:r>
            <w:r w:rsidRPr="00034138">
              <w:rPr>
                <w:rFonts w:ascii="Times New Roman" w:hAnsi="Times New Roman" w:cs="Times New Roman"/>
                <w:sz w:val="28"/>
              </w:rPr>
              <w:t xml:space="preserve">Приложение № 2 </w:t>
            </w:r>
          </w:p>
          <w:p w:rsidR="00034138" w:rsidRPr="00034138" w:rsidRDefault="00034138" w:rsidP="00034138">
            <w:pPr>
              <w:pStyle w:val="ConsPlusNormal"/>
              <w:tabs>
                <w:tab w:val="left" w:pos="4002"/>
              </w:tabs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034138" w:rsidRDefault="00034138" w:rsidP="00034138">
            <w:pPr>
              <w:pStyle w:val="ConsPlusNormal"/>
              <w:tabs>
                <w:tab w:val="left" w:pos="4002"/>
              </w:tabs>
              <w:jc w:val="right"/>
            </w:pPr>
            <w:r w:rsidRPr="00034138">
              <w:rPr>
                <w:rFonts w:ascii="Times New Roman" w:hAnsi="Times New Roman" w:cs="Times New Roman"/>
                <w:sz w:val="28"/>
              </w:rPr>
              <w:t>к Порядку</w:t>
            </w:r>
          </w:p>
        </w:tc>
      </w:tr>
      <w:tr w:rsidR="00034138" w:rsidTr="00034138">
        <w:tc>
          <w:tcPr>
            <w:tcW w:w="6406" w:type="dxa"/>
            <w:vMerge w:val="restart"/>
          </w:tcPr>
          <w:p w:rsidR="00034138" w:rsidRDefault="00034138" w:rsidP="00034138">
            <w:pPr>
              <w:pStyle w:val="ConsPlusNormal"/>
              <w:jc w:val="both"/>
            </w:pPr>
          </w:p>
        </w:tc>
        <w:tc>
          <w:tcPr>
            <w:tcW w:w="6803" w:type="dxa"/>
            <w:gridSpan w:val="3"/>
          </w:tcPr>
          <w:p w:rsidR="00034138" w:rsidRDefault="00034138" w:rsidP="00034138">
            <w:pPr>
              <w:pStyle w:val="ConsPlusNormal"/>
              <w:jc w:val="center"/>
            </w:pPr>
            <w:r>
              <w:t>УТВЕРЖДАЮ</w:t>
            </w:r>
          </w:p>
        </w:tc>
      </w:tr>
      <w:tr w:rsidR="00034138" w:rsidTr="00034138">
        <w:tc>
          <w:tcPr>
            <w:tcW w:w="6406" w:type="dxa"/>
            <w:vMerge/>
          </w:tcPr>
          <w:p w:rsidR="00034138" w:rsidRDefault="00034138" w:rsidP="00034138"/>
        </w:tc>
        <w:tc>
          <w:tcPr>
            <w:tcW w:w="6803" w:type="dxa"/>
            <w:gridSpan w:val="3"/>
          </w:tcPr>
          <w:p w:rsidR="00034138" w:rsidRDefault="00034138" w:rsidP="00034138">
            <w:pPr>
              <w:pStyle w:val="ConsPlusNormal"/>
            </w:pPr>
          </w:p>
        </w:tc>
      </w:tr>
      <w:tr w:rsidR="00034138" w:rsidTr="00034138">
        <w:tc>
          <w:tcPr>
            <w:tcW w:w="6406" w:type="dxa"/>
            <w:vMerge/>
          </w:tcPr>
          <w:p w:rsidR="00034138" w:rsidRDefault="00034138" w:rsidP="00034138"/>
        </w:tc>
        <w:tc>
          <w:tcPr>
            <w:tcW w:w="6803" w:type="dxa"/>
            <w:gridSpan w:val="3"/>
          </w:tcPr>
          <w:p w:rsidR="00034138" w:rsidRDefault="00034138" w:rsidP="00034138">
            <w:pPr>
              <w:pStyle w:val="ConsPlusNormal"/>
              <w:jc w:val="center"/>
            </w:pPr>
            <w:proofErr w:type="gramStart"/>
            <w:r>
              <w:t>(наименование должности лица, утверждающего смету,</w:t>
            </w:r>
            <w:proofErr w:type="gramEnd"/>
          </w:p>
        </w:tc>
      </w:tr>
      <w:tr w:rsidR="00034138" w:rsidTr="00034138">
        <w:tc>
          <w:tcPr>
            <w:tcW w:w="6406" w:type="dxa"/>
            <w:vMerge/>
          </w:tcPr>
          <w:p w:rsidR="00034138" w:rsidRDefault="00034138" w:rsidP="00034138"/>
        </w:tc>
        <w:tc>
          <w:tcPr>
            <w:tcW w:w="6803" w:type="dxa"/>
            <w:gridSpan w:val="3"/>
          </w:tcPr>
          <w:p w:rsidR="00034138" w:rsidRDefault="00034138" w:rsidP="00034138">
            <w:pPr>
              <w:pStyle w:val="ConsPlusNormal"/>
            </w:pPr>
          </w:p>
        </w:tc>
      </w:tr>
      <w:tr w:rsidR="00034138" w:rsidTr="00034138">
        <w:tc>
          <w:tcPr>
            <w:tcW w:w="6406" w:type="dxa"/>
            <w:vMerge/>
          </w:tcPr>
          <w:p w:rsidR="00034138" w:rsidRDefault="00034138" w:rsidP="00034138"/>
        </w:tc>
        <w:tc>
          <w:tcPr>
            <w:tcW w:w="6803" w:type="dxa"/>
            <w:gridSpan w:val="3"/>
          </w:tcPr>
          <w:p w:rsidR="00034138" w:rsidRDefault="00034138" w:rsidP="00034138">
            <w:pPr>
              <w:pStyle w:val="ConsPlusNormal"/>
              <w:jc w:val="center"/>
            </w:pPr>
            <w:r>
              <w:t>наименование главного распорядителя (распорядителя) бюджетных средств, учреждения)</w:t>
            </w:r>
          </w:p>
        </w:tc>
      </w:tr>
      <w:tr w:rsidR="00034138" w:rsidTr="00034138">
        <w:tc>
          <w:tcPr>
            <w:tcW w:w="6406" w:type="dxa"/>
            <w:vMerge/>
          </w:tcPr>
          <w:p w:rsidR="00034138" w:rsidRDefault="00034138" w:rsidP="00034138"/>
        </w:tc>
        <w:tc>
          <w:tcPr>
            <w:tcW w:w="1814" w:type="dxa"/>
          </w:tcPr>
          <w:p w:rsidR="00034138" w:rsidRDefault="00034138" w:rsidP="00034138">
            <w:pPr>
              <w:pStyle w:val="ConsPlusNormal"/>
              <w:jc w:val="right"/>
            </w:pPr>
          </w:p>
        </w:tc>
        <w:tc>
          <w:tcPr>
            <w:tcW w:w="397" w:type="dxa"/>
          </w:tcPr>
          <w:p w:rsidR="00034138" w:rsidRDefault="00034138" w:rsidP="00034138">
            <w:pPr>
              <w:pStyle w:val="ConsPlusNormal"/>
              <w:jc w:val="both"/>
            </w:pPr>
          </w:p>
        </w:tc>
        <w:tc>
          <w:tcPr>
            <w:tcW w:w="4592" w:type="dxa"/>
          </w:tcPr>
          <w:p w:rsidR="00034138" w:rsidRDefault="00034138" w:rsidP="00034138">
            <w:pPr>
              <w:pStyle w:val="ConsPlusNormal"/>
              <w:jc w:val="both"/>
            </w:pPr>
          </w:p>
        </w:tc>
      </w:tr>
      <w:tr w:rsidR="00034138" w:rsidTr="00034138">
        <w:tc>
          <w:tcPr>
            <w:tcW w:w="6406" w:type="dxa"/>
            <w:vMerge/>
          </w:tcPr>
          <w:p w:rsidR="00034138" w:rsidRDefault="00034138" w:rsidP="00034138"/>
        </w:tc>
        <w:tc>
          <w:tcPr>
            <w:tcW w:w="1814" w:type="dxa"/>
          </w:tcPr>
          <w:p w:rsidR="00034138" w:rsidRDefault="00034138" w:rsidP="00034138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7" w:type="dxa"/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4592" w:type="dxa"/>
          </w:tcPr>
          <w:p w:rsidR="00034138" w:rsidRDefault="00034138" w:rsidP="00034138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034138" w:rsidTr="00034138">
        <w:tc>
          <w:tcPr>
            <w:tcW w:w="6406" w:type="dxa"/>
            <w:vMerge/>
          </w:tcPr>
          <w:p w:rsidR="00034138" w:rsidRDefault="00034138" w:rsidP="00034138"/>
        </w:tc>
        <w:tc>
          <w:tcPr>
            <w:tcW w:w="6803" w:type="dxa"/>
            <w:gridSpan w:val="3"/>
          </w:tcPr>
          <w:p w:rsidR="00034138" w:rsidRDefault="00034138" w:rsidP="00034138">
            <w:pPr>
              <w:pStyle w:val="ConsPlusNormal"/>
            </w:pPr>
            <w:r>
              <w:t>"____" _____________ 20__ г.</w:t>
            </w:r>
          </w:p>
        </w:tc>
      </w:tr>
    </w:tbl>
    <w:p w:rsidR="00034138" w:rsidRDefault="00034138" w:rsidP="00034138">
      <w:pPr>
        <w:pStyle w:val="ConsPlusNormal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4422"/>
        <w:gridCol w:w="397"/>
        <w:gridCol w:w="2721"/>
        <w:gridCol w:w="1587"/>
      </w:tblGrid>
      <w:tr w:rsidR="00034138" w:rsidTr="00034138">
        <w:tc>
          <w:tcPr>
            <w:tcW w:w="11622" w:type="dxa"/>
            <w:gridSpan w:val="4"/>
            <w:tcBorders>
              <w:top w:val="nil"/>
              <w:left w:val="nil"/>
              <w:bottom w:val="nil"/>
            </w:tcBorders>
          </w:tcPr>
          <w:p w:rsidR="00034138" w:rsidRDefault="00034138" w:rsidP="00034138">
            <w:pPr>
              <w:pStyle w:val="ConsPlusNormal"/>
              <w:jc w:val="center"/>
            </w:pPr>
            <w:bookmarkStart w:id="3" w:name="P1628"/>
            <w:bookmarkEnd w:id="3"/>
            <w:r>
              <w:rPr>
                <w:b/>
              </w:rPr>
              <w:t>ИЗМЕНЕНИЕ ПОКАЗАТЕЛЕЙ БЮДЖЕТНОЙ СМЕТЫ</w:t>
            </w:r>
          </w:p>
          <w:p w:rsidR="00034138" w:rsidRDefault="00034138" w:rsidP="00034138">
            <w:pPr>
              <w:pStyle w:val="ConsPlusNormal"/>
              <w:jc w:val="center"/>
            </w:pPr>
            <w:r>
              <w:rPr>
                <w:b/>
              </w:rPr>
              <w:t>НА 20__ ФИНАНСОВЫЙ ГОД</w:t>
            </w:r>
          </w:p>
          <w:p w:rsidR="00034138" w:rsidRDefault="00034138" w:rsidP="00034138">
            <w:pPr>
              <w:pStyle w:val="ConsPlusNormal"/>
              <w:jc w:val="center"/>
            </w:pPr>
            <w:r>
              <w:rPr>
                <w:b/>
              </w:rPr>
              <w:t>(НА 20__ ФИНАНСОВЫЙ ГОД И ПЛАНОВЫЙ ПЕРИОД 20__ и 20__ ГОДОВ &lt;*&gt;)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4138" w:rsidRDefault="00034138" w:rsidP="00034138">
            <w:pPr>
              <w:pStyle w:val="ConsPlusNormal"/>
              <w:jc w:val="center"/>
            </w:pPr>
            <w:r>
              <w:t>КОДЫ</w:t>
            </w:r>
          </w:p>
        </w:tc>
      </w:tr>
      <w:tr w:rsidR="00034138" w:rsidTr="00034138">
        <w:tblPrEx>
          <w:tblBorders>
            <w:insideV w:val="none" w:sz="0" w:space="0" w:color="auto"/>
          </w:tblBorders>
        </w:tblPrEx>
        <w:tc>
          <w:tcPr>
            <w:tcW w:w="8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34138" w:rsidRDefault="00034138" w:rsidP="00034138">
            <w:pPr>
              <w:pStyle w:val="ConsPlusNormal"/>
              <w:jc w:val="right"/>
            </w:pPr>
            <w:r>
              <w:t>Форма по ОКУД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138" w:rsidRDefault="00034138" w:rsidP="00034138">
            <w:pPr>
              <w:pStyle w:val="ConsPlusNormal"/>
              <w:jc w:val="center"/>
            </w:pPr>
            <w:r>
              <w:t>0501013</w:t>
            </w:r>
          </w:p>
        </w:tc>
      </w:tr>
      <w:tr w:rsidR="00034138" w:rsidTr="00034138">
        <w:tblPrEx>
          <w:tblBorders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34138" w:rsidRDefault="00034138" w:rsidP="00034138">
            <w:pPr>
              <w:pStyle w:val="ConsPlusNormal"/>
              <w:jc w:val="right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34138" w:rsidRDefault="00034138" w:rsidP="00034138">
            <w:pPr>
              <w:pStyle w:val="ConsPlusNormal"/>
              <w:jc w:val="center"/>
            </w:pPr>
            <w:r>
              <w:t>от "__" __________ 20__ г. &lt;**&gt;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138" w:rsidRDefault="00034138" w:rsidP="00034138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38" w:rsidRDefault="00034138" w:rsidP="00034138">
            <w:pPr>
              <w:pStyle w:val="ConsPlusNormal"/>
              <w:jc w:val="center"/>
            </w:pPr>
          </w:p>
        </w:tc>
      </w:tr>
      <w:tr w:rsidR="00034138" w:rsidTr="00034138">
        <w:tblPrEx>
          <w:tblBorders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34138" w:rsidRDefault="00034138" w:rsidP="00034138">
            <w:pPr>
              <w:pStyle w:val="ConsPlusNormal"/>
            </w:pPr>
            <w:r>
              <w:t>Получатель бюджетных средств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138" w:rsidRDefault="00034138" w:rsidP="00034138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38" w:rsidRDefault="00034138" w:rsidP="00034138">
            <w:pPr>
              <w:pStyle w:val="ConsPlusNormal"/>
              <w:jc w:val="center"/>
            </w:pPr>
          </w:p>
        </w:tc>
      </w:tr>
      <w:tr w:rsidR="00034138" w:rsidTr="00034138">
        <w:tblPrEx>
          <w:tblBorders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34138" w:rsidRDefault="00034138" w:rsidP="00034138">
            <w:pPr>
              <w:pStyle w:val="ConsPlusNormal"/>
            </w:pPr>
            <w:r>
              <w:t>Распорядитель бюджетных средств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138" w:rsidRDefault="00034138" w:rsidP="00034138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38" w:rsidRDefault="00034138" w:rsidP="00034138">
            <w:pPr>
              <w:pStyle w:val="ConsPlusNormal"/>
              <w:jc w:val="center"/>
            </w:pPr>
          </w:p>
        </w:tc>
      </w:tr>
      <w:tr w:rsidR="00034138" w:rsidTr="00034138">
        <w:tblPrEx>
          <w:tblBorders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34138" w:rsidRDefault="00034138" w:rsidP="00034138">
            <w:pPr>
              <w:pStyle w:val="ConsPlusNormal"/>
            </w:pPr>
            <w:r>
              <w:t>Главный распорядитель бюджетных средств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138" w:rsidRDefault="00034138" w:rsidP="00034138">
            <w:pPr>
              <w:pStyle w:val="ConsPlusNormal"/>
              <w:jc w:val="right"/>
            </w:pPr>
            <w:r>
              <w:t>Глава по БК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38" w:rsidRDefault="00034138" w:rsidP="00034138">
            <w:pPr>
              <w:pStyle w:val="ConsPlusNormal"/>
              <w:jc w:val="center"/>
            </w:pPr>
          </w:p>
        </w:tc>
      </w:tr>
      <w:tr w:rsidR="00034138" w:rsidTr="00034138">
        <w:tblPrEx>
          <w:tblBorders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34138" w:rsidRDefault="00034138" w:rsidP="00034138">
            <w:pPr>
              <w:pStyle w:val="ConsPlusNormal"/>
            </w:pPr>
            <w:r>
              <w:lastRenderedPageBreak/>
              <w:t>Наименование бюджета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138" w:rsidRDefault="00034138" w:rsidP="00034138">
            <w:pPr>
              <w:pStyle w:val="ConsPlusNormal"/>
              <w:jc w:val="right"/>
            </w:pPr>
            <w:r>
              <w:t>по ОКТМО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38" w:rsidRDefault="00034138" w:rsidP="00034138">
            <w:pPr>
              <w:pStyle w:val="ConsPlusNormal"/>
              <w:jc w:val="center"/>
            </w:pPr>
          </w:p>
        </w:tc>
      </w:tr>
      <w:tr w:rsidR="00034138" w:rsidTr="00034138">
        <w:tblPrEx>
          <w:tblBorders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34138" w:rsidRDefault="00034138" w:rsidP="00034138">
            <w:pPr>
              <w:pStyle w:val="ConsPlusNormal"/>
            </w:pPr>
            <w:r>
              <w:t>Единица измерения: руб.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138" w:rsidRDefault="00034138" w:rsidP="00034138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38" w:rsidRDefault="00034138" w:rsidP="00034138">
            <w:pPr>
              <w:pStyle w:val="ConsPlusNormal"/>
              <w:jc w:val="center"/>
            </w:pPr>
            <w:r>
              <w:t>383</w:t>
            </w:r>
          </w:p>
        </w:tc>
      </w:tr>
    </w:tbl>
    <w:p w:rsidR="00034138" w:rsidRDefault="00034138" w:rsidP="00034138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210"/>
      </w:tblGrid>
      <w:tr w:rsidR="00034138" w:rsidTr="00034138">
        <w:tc>
          <w:tcPr>
            <w:tcW w:w="13210" w:type="dxa"/>
            <w:tcBorders>
              <w:top w:val="nil"/>
              <w:left w:val="nil"/>
              <w:bottom w:val="nil"/>
              <w:right w:val="nil"/>
            </w:tcBorders>
          </w:tcPr>
          <w:p w:rsidR="00034138" w:rsidRDefault="00034138" w:rsidP="00034138">
            <w:pPr>
              <w:pStyle w:val="ConsPlusNormal"/>
              <w:jc w:val="center"/>
            </w:pPr>
            <w:r>
              <w:rPr>
                <w:b/>
              </w:rPr>
              <w:t>Изменения показателей бюджетной сметы</w:t>
            </w:r>
          </w:p>
        </w:tc>
      </w:tr>
    </w:tbl>
    <w:p w:rsidR="00034138" w:rsidRDefault="00034138" w:rsidP="00034138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680"/>
        <w:gridCol w:w="794"/>
        <w:gridCol w:w="624"/>
        <w:gridCol w:w="964"/>
        <w:gridCol w:w="624"/>
        <w:gridCol w:w="1191"/>
        <w:gridCol w:w="168"/>
        <w:gridCol w:w="446"/>
        <w:gridCol w:w="242"/>
        <w:gridCol w:w="964"/>
        <w:gridCol w:w="1191"/>
        <w:gridCol w:w="132"/>
        <w:gridCol w:w="494"/>
        <w:gridCol w:w="230"/>
        <w:gridCol w:w="964"/>
        <w:gridCol w:w="1191"/>
        <w:gridCol w:w="180"/>
        <w:gridCol w:w="422"/>
        <w:gridCol w:w="254"/>
        <w:gridCol w:w="964"/>
      </w:tblGrid>
      <w:tr w:rsidR="00034138" w:rsidTr="00034138">
        <w:tc>
          <w:tcPr>
            <w:tcW w:w="2608" w:type="dxa"/>
            <w:gridSpan w:val="4"/>
            <w:vMerge w:val="restart"/>
          </w:tcPr>
          <w:p w:rsidR="00034138" w:rsidRDefault="00034138" w:rsidP="00034138">
            <w:pPr>
              <w:pStyle w:val="ConsPlusNormal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1588" w:type="dxa"/>
            <w:gridSpan w:val="2"/>
            <w:vMerge w:val="restart"/>
          </w:tcPr>
          <w:p w:rsidR="00034138" w:rsidRDefault="00034138" w:rsidP="00034138">
            <w:pPr>
              <w:pStyle w:val="ConsPlusNormal"/>
              <w:jc w:val="center"/>
            </w:pPr>
            <w:r>
              <w:t>Код аналитического показателя &lt;***&gt;</w:t>
            </w:r>
          </w:p>
        </w:tc>
        <w:tc>
          <w:tcPr>
            <w:tcW w:w="9033" w:type="dxa"/>
            <w:gridSpan w:val="15"/>
          </w:tcPr>
          <w:p w:rsidR="00034138" w:rsidRDefault="00034138" w:rsidP="00034138">
            <w:pPr>
              <w:pStyle w:val="ConsPlusNormal"/>
              <w:jc w:val="center"/>
            </w:pPr>
            <w:r>
              <w:t>Сумма</w:t>
            </w:r>
          </w:p>
        </w:tc>
      </w:tr>
      <w:tr w:rsidR="00034138" w:rsidTr="00034138">
        <w:tc>
          <w:tcPr>
            <w:tcW w:w="2608" w:type="dxa"/>
            <w:gridSpan w:val="4"/>
            <w:vMerge/>
          </w:tcPr>
          <w:p w:rsidR="00034138" w:rsidRDefault="00034138" w:rsidP="00034138"/>
        </w:tc>
        <w:tc>
          <w:tcPr>
            <w:tcW w:w="1588" w:type="dxa"/>
            <w:gridSpan w:val="2"/>
            <w:vMerge/>
          </w:tcPr>
          <w:p w:rsidR="00034138" w:rsidRDefault="00034138" w:rsidP="00034138"/>
        </w:tc>
        <w:tc>
          <w:tcPr>
            <w:tcW w:w="1359" w:type="dxa"/>
            <w:gridSpan w:val="2"/>
          </w:tcPr>
          <w:p w:rsidR="00034138" w:rsidRDefault="00034138" w:rsidP="00034138">
            <w:pPr>
              <w:pStyle w:val="ConsPlusNormal"/>
              <w:jc w:val="right"/>
            </w:pPr>
            <w:r>
              <w:t>на 20</w:t>
            </w:r>
          </w:p>
        </w:tc>
        <w:tc>
          <w:tcPr>
            <w:tcW w:w="446" w:type="dxa"/>
          </w:tcPr>
          <w:p w:rsidR="00034138" w:rsidRDefault="00034138" w:rsidP="00034138">
            <w:pPr>
              <w:pStyle w:val="ConsPlusNormal"/>
            </w:pPr>
          </w:p>
        </w:tc>
        <w:tc>
          <w:tcPr>
            <w:tcW w:w="1206" w:type="dxa"/>
            <w:gridSpan w:val="2"/>
          </w:tcPr>
          <w:p w:rsidR="00034138" w:rsidRDefault="00034138" w:rsidP="00034138">
            <w:pPr>
              <w:pStyle w:val="ConsPlusNormal"/>
            </w:pPr>
            <w:r>
              <w:t>год</w:t>
            </w:r>
          </w:p>
        </w:tc>
        <w:tc>
          <w:tcPr>
            <w:tcW w:w="1323" w:type="dxa"/>
            <w:gridSpan w:val="2"/>
          </w:tcPr>
          <w:p w:rsidR="00034138" w:rsidRDefault="00034138" w:rsidP="00034138">
            <w:pPr>
              <w:pStyle w:val="ConsPlusNormal"/>
              <w:jc w:val="right"/>
            </w:pPr>
            <w:r>
              <w:t>на 20</w:t>
            </w:r>
          </w:p>
        </w:tc>
        <w:tc>
          <w:tcPr>
            <w:tcW w:w="494" w:type="dxa"/>
          </w:tcPr>
          <w:p w:rsidR="00034138" w:rsidRDefault="00034138" w:rsidP="00034138">
            <w:pPr>
              <w:pStyle w:val="ConsPlusNormal"/>
            </w:pPr>
          </w:p>
        </w:tc>
        <w:tc>
          <w:tcPr>
            <w:tcW w:w="1194" w:type="dxa"/>
            <w:gridSpan w:val="2"/>
          </w:tcPr>
          <w:p w:rsidR="00034138" w:rsidRDefault="00034138" w:rsidP="00034138">
            <w:pPr>
              <w:pStyle w:val="ConsPlusNormal"/>
            </w:pPr>
            <w:r>
              <w:t>год</w:t>
            </w:r>
          </w:p>
        </w:tc>
        <w:tc>
          <w:tcPr>
            <w:tcW w:w="1371" w:type="dxa"/>
            <w:gridSpan w:val="2"/>
          </w:tcPr>
          <w:p w:rsidR="00034138" w:rsidRDefault="00034138" w:rsidP="00034138">
            <w:pPr>
              <w:pStyle w:val="ConsPlusNormal"/>
              <w:jc w:val="right"/>
            </w:pPr>
            <w:r>
              <w:t>на 20</w:t>
            </w:r>
          </w:p>
        </w:tc>
        <w:tc>
          <w:tcPr>
            <w:tcW w:w="422" w:type="dxa"/>
          </w:tcPr>
          <w:p w:rsidR="00034138" w:rsidRDefault="00034138" w:rsidP="00034138">
            <w:pPr>
              <w:pStyle w:val="ConsPlusNormal"/>
            </w:pPr>
          </w:p>
        </w:tc>
        <w:tc>
          <w:tcPr>
            <w:tcW w:w="1218" w:type="dxa"/>
            <w:gridSpan w:val="2"/>
          </w:tcPr>
          <w:p w:rsidR="00034138" w:rsidRDefault="00034138" w:rsidP="00034138">
            <w:pPr>
              <w:pStyle w:val="ConsPlusNormal"/>
            </w:pPr>
            <w:r>
              <w:t>год</w:t>
            </w:r>
          </w:p>
        </w:tc>
      </w:tr>
      <w:tr w:rsidR="00034138" w:rsidTr="00034138">
        <w:tc>
          <w:tcPr>
            <w:tcW w:w="2608" w:type="dxa"/>
            <w:gridSpan w:val="4"/>
            <w:vMerge/>
          </w:tcPr>
          <w:p w:rsidR="00034138" w:rsidRDefault="00034138" w:rsidP="00034138"/>
        </w:tc>
        <w:tc>
          <w:tcPr>
            <w:tcW w:w="1588" w:type="dxa"/>
            <w:gridSpan w:val="2"/>
            <w:vMerge/>
          </w:tcPr>
          <w:p w:rsidR="00034138" w:rsidRDefault="00034138" w:rsidP="00034138"/>
        </w:tc>
        <w:tc>
          <w:tcPr>
            <w:tcW w:w="3011" w:type="dxa"/>
            <w:gridSpan w:val="5"/>
          </w:tcPr>
          <w:p w:rsidR="00034138" w:rsidRDefault="00034138" w:rsidP="00034138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3011" w:type="dxa"/>
            <w:gridSpan w:val="5"/>
          </w:tcPr>
          <w:p w:rsidR="00034138" w:rsidRDefault="00034138" w:rsidP="00034138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3011" w:type="dxa"/>
            <w:gridSpan w:val="5"/>
          </w:tcPr>
          <w:p w:rsidR="00034138" w:rsidRDefault="00034138" w:rsidP="00034138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034138" w:rsidTr="00034138">
        <w:tc>
          <w:tcPr>
            <w:tcW w:w="510" w:type="dxa"/>
          </w:tcPr>
          <w:p w:rsidR="00034138" w:rsidRDefault="00034138" w:rsidP="00034138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680" w:type="dxa"/>
          </w:tcPr>
          <w:p w:rsidR="00034138" w:rsidRDefault="00034138" w:rsidP="00034138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794" w:type="dxa"/>
          </w:tcPr>
          <w:p w:rsidR="00034138" w:rsidRDefault="00034138" w:rsidP="00034138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624" w:type="dxa"/>
          </w:tcPr>
          <w:p w:rsidR="00034138" w:rsidRDefault="00034138" w:rsidP="00034138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964" w:type="dxa"/>
          </w:tcPr>
          <w:p w:rsidR="00034138" w:rsidRDefault="00034138" w:rsidP="00034138">
            <w:pPr>
              <w:pStyle w:val="ConsPlusNormal"/>
              <w:jc w:val="center"/>
            </w:pPr>
            <w:r>
              <w:t>КОСГУ</w:t>
            </w:r>
          </w:p>
        </w:tc>
        <w:tc>
          <w:tcPr>
            <w:tcW w:w="624" w:type="dxa"/>
          </w:tcPr>
          <w:p w:rsidR="00034138" w:rsidRDefault="00034138" w:rsidP="00034138">
            <w:pPr>
              <w:pStyle w:val="ConsPlusNormal"/>
              <w:jc w:val="center"/>
            </w:pPr>
            <w:r>
              <w:t xml:space="preserve">Доп. </w:t>
            </w:r>
            <w:proofErr w:type="gramStart"/>
            <w:r>
              <w:t>КР</w:t>
            </w:r>
            <w:proofErr w:type="gramEnd"/>
          </w:p>
        </w:tc>
        <w:tc>
          <w:tcPr>
            <w:tcW w:w="1191" w:type="dxa"/>
          </w:tcPr>
          <w:p w:rsidR="00034138" w:rsidRDefault="00034138" w:rsidP="00034138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856" w:type="dxa"/>
            <w:gridSpan w:val="3"/>
          </w:tcPr>
          <w:p w:rsidR="00034138" w:rsidRDefault="00034138" w:rsidP="00034138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964" w:type="dxa"/>
          </w:tcPr>
          <w:p w:rsidR="00034138" w:rsidRDefault="00034138" w:rsidP="00034138">
            <w:pPr>
              <w:pStyle w:val="ConsPlusNormal"/>
              <w:jc w:val="center"/>
            </w:pPr>
            <w:r>
              <w:t>код валюты по ОКВ</w:t>
            </w:r>
          </w:p>
        </w:tc>
        <w:tc>
          <w:tcPr>
            <w:tcW w:w="1191" w:type="dxa"/>
          </w:tcPr>
          <w:p w:rsidR="00034138" w:rsidRDefault="00034138" w:rsidP="00034138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856" w:type="dxa"/>
            <w:gridSpan w:val="3"/>
          </w:tcPr>
          <w:p w:rsidR="00034138" w:rsidRDefault="00034138" w:rsidP="00034138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964" w:type="dxa"/>
          </w:tcPr>
          <w:p w:rsidR="00034138" w:rsidRDefault="00034138" w:rsidP="00034138">
            <w:pPr>
              <w:pStyle w:val="ConsPlusNormal"/>
              <w:jc w:val="center"/>
            </w:pPr>
            <w:r>
              <w:t>код валюты по ОКВ</w:t>
            </w:r>
          </w:p>
        </w:tc>
        <w:tc>
          <w:tcPr>
            <w:tcW w:w="1191" w:type="dxa"/>
          </w:tcPr>
          <w:p w:rsidR="00034138" w:rsidRDefault="00034138" w:rsidP="00034138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856" w:type="dxa"/>
            <w:gridSpan w:val="3"/>
          </w:tcPr>
          <w:p w:rsidR="00034138" w:rsidRDefault="00034138" w:rsidP="00034138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964" w:type="dxa"/>
          </w:tcPr>
          <w:p w:rsidR="00034138" w:rsidRDefault="00034138" w:rsidP="00034138">
            <w:pPr>
              <w:pStyle w:val="ConsPlusNormal"/>
              <w:jc w:val="center"/>
            </w:pPr>
            <w:r>
              <w:t>код валюты по ОКВ</w:t>
            </w:r>
          </w:p>
        </w:tc>
      </w:tr>
      <w:tr w:rsidR="00034138" w:rsidTr="00034138">
        <w:tc>
          <w:tcPr>
            <w:tcW w:w="510" w:type="dxa"/>
          </w:tcPr>
          <w:p w:rsidR="00034138" w:rsidRDefault="00034138" w:rsidP="000341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034138" w:rsidRDefault="00034138" w:rsidP="000341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034138" w:rsidRDefault="00034138" w:rsidP="000341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034138" w:rsidRDefault="00034138" w:rsidP="0003413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034138" w:rsidRDefault="00034138" w:rsidP="0003413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034138" w:rsidRDefault="00034138" w:rsidP="0003413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034138" w:rsidRDefault="00034138" w:rsidP="0003413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6" w:type="dxa"/>
            <w:gridSpan w:val="3"/>
          </w:tcPr>
          <w:p w:rsidR="00034138" w:rsidRDefault="00034138" w:rsidP="0003413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</w:tcPr>
          <w:p w:rsidR="00034138" w:rsidRDefault="00034138" w:rsidP="0003413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91" w:type="dxa"/>
          </w:tcPr>
          <w:p w:rsidR="00034138" w:rsidRDefault="00034138" w:rsidP="0003413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6" w:type="dxa"/>
            <w:gridSpan w:val="3"/>
          </w:tcPr>
          <w:p w:rsidR="00034138" w:rsidRDefault="00034138" w:rsidP="0003413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64" w:type="dxa"/>
          </w:tcPr>
          <w:p w:rsidR="00034138" w:rsidRDefault="00034138" w:rsidP="0003413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91" w:type="dxa"/>
          </w:tcPr>
          <w:p w:rsidR="00034138" w:rsidRDefault="00034138" w:rsidP="0003413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6" w:type="dxa"/>
            <w:gridSpan w:val="3"/>
          </w:tcPr>
          <w:p w:rsidR="00034138" w:rsidRDefault="00034138" w:rsidP="0003413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64" w:type="dxa"/>
          </w:tcPr>
          <w:p w:rsidR="00034138" w:rsidRDefault="00034138" w:rsidP="00034138">
            <w:pPr>
              <w:pStyle w:val="ConsPlusNormal"/>
              <w:jc w:val="center"/>
            </w:pPr>
            <w:r>
              <w:t>15</w:t>
            </w:r>
          </w:p>
        </w:tc>
      </w:tr>
      <w:tr w:rsidR="00034138" w:rsidTr="00034138">
        <w:tc>
          <w:tcPr>
            <w:tcW w:w="510" w:type="dxa"/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856" w:type="dxa"/>
            <w:gridSpan w:val="3"/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856" w:type="dxa"/>
            <w:gridSpan w:val="3"/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856" w:type="dxa"/>
            <w:gridSpan w:val="3"/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034138" w:rsidRDefault="00034138" w:rsidP="00034138">
            <w:pPr>
              <w:pStyle w:val="ConsPlusNormal"/>
              <w:jc w:val="center"/>
            </w:pPr>
          </w:p>
        </w:tc>
      </w:tr>
      <w:tr w:rsidR="00034138" w:rsidTr="00034138">
        <w:tc>
          <w:tcPr>
            <w:tcW w:w="510" w:type="dxa"/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856" w:type="dxa"/>
            <w:gridSpan w:val="3"/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856" w:type="dxa"/>
            <w:gridSpan w:val="3"/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856" w:type="dxa"/>
            <w:gridSpan w:val="3"/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034138" w:rsidRDefault="00034138" w:rsidP="00034138">
            <w:pPr>
              <w:pStyle w:val="ConsPlusNormal"/>
              <w:jc w:val="center"/>
            </w:pPr>
          </w:p>
        </w:tc>
      </w:tr>
      <w:tr w:rsidR="00034138" w:rsidTr="00034138">
        <w:tc>
          <w:tcPr>
            <w:tcW w:w="510" w:type="dxa"/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856" w:type="dxa"/>
            <w:gridSpan w:val="3"/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856" w:type="dxa"/>
            <w:gridSpan w:val="3"/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856" w:type="dxa"/>
            <w:gridSpan w:val="3"/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034138" w:rsidRDefault="00034138" w:rsidP="00034138">
            <w:pPr>
              <w:pStyle w:val="ConsPlusNormal"/>
              <w:jc w:val="center"/>
            </w:pPr>
          </w:p>
        </w:tc>
      </w:tr>
      <w:tr w:rsidR="00034138" w:rsidTr="00034138">
        <w:tblPrEx>
          <w:tblBorders>
            <w:left w:val="nil"/>
          </w:tblBorders>
        </w:tblPrEx>
        <w:tc>
          <w:tcPr>
            <w:tcW w:w="2608" w:type="dxa"/>
            <w:gridSpan w:val="4"/>
            <w:tcBorders>
              <w:left w:val="nil"/>
              <w:bottom w:val="nil"/>
            </w:tcBorders>
          </w:tcPr>
          <w:p w:rsidR="00034138" w:rsidRDefault="00034138" w:rsidP="00034138">
            <w:pPr>
              <w:pStyle w:val="ConsPlusNormal"/>
              <w:jc w:val="right"/>
            </w:pPr>
            <w:r>
              <w:rPr>
                <w:b/>
              </w:rPr>
              <w:t>Итого по коду БК</w:t>
            </w:r>
          </w:p>
        </w:tc>
        <w:tc>
          <w:tcPr>
            <w:tcW w:w="964" w:type="dxa"/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856" w:type="dxa"/>
            <w:gridSpan w:val="3"/>
          </w:tcPr>
          <w:p w:rsidR="00034138" w:rsidRDefault="00034138" w:rsidP="0003413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034138" w:rsidRDefault="00034138" w:rsidP="0003413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856" w:type="dxa"/>
            <w:gridSpan w:val="3"/>
          </w:tcPr>
          <w:p w:rsidR="00034138" w:rsidRDefault="00034138" w:rsidP="0003413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034138" w:rsidRDefault="00034138" w:rsidP="0003413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856" w:type="dxa"/>
            <w:gridSpan w:val="3"/>
          </w:tcPr>
          <w:p w:rsidR="00034138" w:rsidRDefault="00034138" w:rsidP="0003413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034138" w:rsidRDefault="00034138" w:rsidP="00034138">
            <w:pPr>
              <w:pStyle w:val="ConsPlusNormal"/>
              <w:jc w:val="center"/>
            </w:pPr>
            <w:r>
              <w:t>x</w:t>
            </w:r>
          </w:p>
        </w:tc>
      </w:tr>
      <w:tr w:rsidR="00034138" w:rsidTr="00034138">
        <w:tblPrEx>
          <w:tblBorders>
            <w:left w:val="nil"/>
          </w:tblBorders>
        </w:tblPrEx>
        <w:tc>
          <w:tcPr>
            <w:tcW w:w="4196" w:type="dxa"/>
            <w:gridSpan w:val="6"/>
            <w:tcBorders>
              <w:top w:val="nil"/>
              <w:left w:val="nil"/>
              <w:bottom w:val="nil"/>
            </w:tcBorders>
          </w:tcPr>
          <w:p w:rsidR="00034138" w:rsidRDefault="00034138" w:rsidP="00034138">
            <w:pPr>
              <w:pStyle w:val="ConsPlusNormal"/>
              <w:jc w:val="right"/>
            </w:pPr>
            <w:r>
              <w:rPr>
                <w:b/>
              </w:rPr>
              <w:t>Всего</w:t>
            </w:r>
          </w:p>
        </w:tc>
        <w:tc>
          <w:tcPr>
            <w:tcW w:w="1191" w:type="dxa"/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856" w:type="dxa"/>
            <w:gridSpan w:val="3"/>
          </w:tcPr>
          <w:p w:rsidR="00034138" w:rsidRDefault="00034138" w:rsidP="0003413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034138" w:rsidRDefault="00034138" w:rsidP="0003413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856" w:type="dxa"/>
            <w:gridSpan w:val="3"/>
          </w:tcPr>
          <w:p w:rsidR="00034138" w:rsidRDefault="00034138" w:rsidP="0003413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034138" w:rsidRDefault="00034138" w:rsidP="0003413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856" w:type="dxa"/>
            <w:gridSpan w:val="3"/>
          </w:tcPr>
          <w:p w:rsidR="00034138" w:rsidRDefault="00034138" w:rsidP="0003413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034138" w:rsidRDefault="00034138" w:rsidP="00034138">
            <w:pPr>
              <w:pStyle w:val="ConsPlusNormal"/>
              <w:jc w:val="center"/>
            </w:pPr>
            <w:r>
              <w:t>x</w:t>
            </w:r>
          </w:p>
        </w:tc>
      </w:tr>
    </w:tbl>
    <w:p w:rsidR="00034138" w:rsidRDefault="00034138" w:rsidP="0003413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3685"/>
        <w:gridCol w:w="340"/>
        <w:gridCol w:w="2494"/>
        <w:gridCol w:w="340"/>
        <w:gridCol w:w="3061"/>
      </w:tblGrid>
      <w:tr w:rsidR="00034138" w:rsidTr="00034138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138" w:rsidRDefault="00034138" w:rsidP="00034138">
            <w:pPr>
              <w:pStyle w:val="ConsPlusNormal"/>
            </w:pPr>
            <w:r>
              <w:t>Главный бухгалтер (уполномоченное лицо)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138" w:rsidRDefault="00034138" w:rsidP="00034138">
            <w:pPr>
              <w:pStyle w:val="ConsPlusNormal"/>
              <w:jc w:val="center"/>
            </w:pPr>
          </w:p>
        </w:tc>
      </w:tr>
      <w:tr w:rsidR="00034138" w:rsidTr="00034138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34138" w:rsidRDefault="00034138" w:rsidP="00034138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138" w:rsidRDefault="00034138" w:rsidP="00034138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138" w:rsidRDefault="00034138" w:rsidP="00034138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138" w:rsidRDefault="00034138" w:rsidP="00034138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034138" w:rsidTr="00034138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34138" w:rsidRDefault="00034138" w:rsidP="00034138">
            <w:pPr>
              <w:pStyle w:val="ConsPlusNormal"/>
            </w:pPr>
            <w:r>
              <w:t>Исполнитель</w:t>
            </w:r>
          </w:p>
          <w:p w:rsidR="00034138" w:rsidRDefault="00034138" w:rsidP="00034138">
            <w:pPr>
              <w:pStyle w:val="ConsPlusNormal"/>
            </w:pPr>
            <w:r>
              <w:t>(уполномоченное лицо)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138" w:rsidRDefault="00034138" w:rsidP="00034138">
            <w:pPr>
              <w:pStyle w:val="ConsPlusNormal"/>
              <w:jc w:val="center"/>
            </w:pPr>
          </w:p>
        </w:tc>
      </w:tr>
      <w:tr w:rsidR="00034138" w:rsidTr="00034138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34138" w:rsidRDefault="00034138" w:rsidP="00034138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138" w:rsidRDefault="00034138" w:rsidP="00034138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138" w:rsidRDefault="00034138" w:rsidP="00034138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138" w:rsidRDefault="00034138" w:rsidP="00034138">
            <w:pPr>
              <w:pStyle w:val="ConsPlusNormal"/>
              <w:jc w:val="center"/>
            </w:pPr>
            <w:r>
              <w:t>(телефон)</w:t>
            </w:r>
          </w:p>
        </w:tc>
      </w:tr>
      <w:tr w:rsidR="00034138" w:rsidTr="00034138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34138" w:rsidRDefault="00034138" w:rsidP="00034138">
            <w:pPr>
              <w:pStyle w:val="ConsPlusNormal"/>
            </w:pPr>
            <w:r>
              <w:t>"__" ____________ 20__ г.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34138" w:rsidRDefault="00034138" w:rsidP="00034138">
            <w:pPr>
              <w:pStyle w:val="ConsPlusNormal"/>
              <w:jc w:val="center"/>
            </w:pPr>
          </w:p>
        </w:tc>
      </w:tr>
    </w:tbl>
    <w:p w:rsidR="00034138" w:rsidRDefault="00034138" w:rsidP="00034138">
      <w:pPr>
        <w:pStyle w:val="ConsPlusNormal"/>
        <w:ind w:firstLine="540"/>
        <w:jc w:val="both"/>
      </w:pPr>
    </w:p>
    <w:p w:rsidR="00034138" w:rsidRDefault="00034138" w:rsidP="00034138">
      <w:pPr>
        <w:pStyle w:val="ConsPlusNormal"/>
        <w:ind w:firstLine="540"/>
        <w:jc w:val="both"/>
      </w:pPr>
    </w:p>
    <w:p w:rsidR="00034138" w:rsidRDefault="00034138" w:rsidP="00034138">
      <w:pPr>
        <w:pStyle w:val="ConsPlusNormal"/>
        <w:ind w:firstLine="540"/>
        <w:jc w:val="both"/>
      </w:pPr>
    </w:p>
    <w:p w:rsidR="00034138" w:rsidRDefault="00034138" w:rsidP="00034138">
      <w:pPr>
        <w:pStyle w:val="ConsPlusNormal"/>
        <w:ind w:firstLine="540"/>
        <w:jc w:val="both"/>
      </w:pPr>
    </w:p>
    <w:p w:rsidR="00034138" w:rsidRDefault="00034138" w:rsidP="00034138">
      <w:pPr>
        <w:pStyle w:val="ConsPlusNormal"/>
        <w:ind w:firstLine="540"/>
        <w:jc w:val="both"/>
      </w:pPr>
    </w:p>
    <w:p w:rsidR="00034138" w:rsidRDefault="00034138" w:rsidP="00034138">
      <w:pPr>
        <w:pStyle w:val="ConsPlusNormal"/>
        <w:ind w:firstLine="540"/>
        <w:jc w:val="both"/>
      </w:pPr>
    </w:p>
    <w:p w:rsidR="00034138" w:rsidRDefault="00034138" w:rsidP="00034138">
      <w:pPr>
        <w:pStyle w:val="ConsPlusNormal"/>
        <w:ind w:firstLine="540"/>
        <w:jc w:val="both"/>
      </w:pPr>
    </w:p>
    <w:p w:rsidR="00034138" w:rsidRDefault="00034138" w:rsidP="00034138">
      <w:pPr>
        <w:pStyle w:val="ConsPlusNormal"/>
        <w:ind w:firstLine="540"/>
        <w:jc w:val="both"/>
      </w:pPr>
    </w:p>
    <w:p w:rsidR="00034138" w:rsidRDefault="00034138" w:rsidP="00034138">
      <w:pPr>
        <w:pStyle w:val="ConsPlusNormal"/>
        <w:ind w:firstLine="540"/>
        <w:jc w:val="both"/>
      </w:pPr>
    </w:p>
    <w:p w:rsidR="00034138" w:rsidRDefault="00034138" w:rsidP="00034138">
      <w:pPr>
        <w:pStyle w:val="ConsPlusNormal"/>
        <w:ind w:firstLine="540"/>
        <w:jc w:val="both"/>
      </w:pPr>
    </w:p>
    <w:p w:rsidR="00034138" w:rsidRDefault="00034138" w:rsidP="00034138">
      <w:pPr>
        <w:pStyle w:val="ConsPlusNormal"/>
        <w:ind w:firstLine="540"/>
        <w:jc w:val="both"/>
      </w:pPr>
    </w:p>
    <w:p w:rsidR="00034138" w:rsidRDefault="00034138" w:rsidP="00034138">
      <w:pPr>
        <w:pStyle w:val="ConsPlusNormal"/>
        <w:ind w:firstLine="540"/>
        <w:jc w:val="both"/>
      </w:pPr>
    </w:p>
    <w:p w:rsidR="00034138" w:rsidRDefault="00034138" w:rsidP="00034138">
      <w:pPr>
        <w:pStyle w:val="ConsPlusNormal"/>
        <w:ind w:firstLine="540"/>
        <w:jc w:val="both"/>
      </w:pPr>
    </w:p>
    <w:p w:rsidR="00034138" w:rsidRDefault="00034138" w:rsidP="00034138">
      <w:pPr>
        <w:pStyle w:val="ConsPlusNormal"/>
        <w:ind w:firstLine="540"/>
        <w:jc w:val="both"/>
      </w:pPr>
    </w:p>
    <w:p w:rsidR="00034138" w:rsidRDefault="00034138" w:rsidP="00034138">
      <w:pPr>
        <w:pStyle w:val="ConsPlusNormal"/>
        <w:ind w:firstLine="540"/>
        <w:jc w:val="both"/>
      </w:pPr>
    </w:p>
    <w:p w:rsidR="00034138" w:rsidRDefault="00034138" w:rsidP="00034138">
      <w:pPr>
        <w:pStyle w:val="ConsPlusNormal"/>
        <w:ind w:firstLine="540"/>
        <w:jc w:val="both"/>
      </w:pPr>
    </w:p>
    <w:p w:rsidR="00034138" w:rsidRDefault="00034138" w:rsidP="00034138">
      <w:pPr>
        <w:pStyle w:val="ConsPlusNormal"/>
        <w:ind w:firstLine="540"/>
        <w:jc w:val="both"/>
      </w:pPr>
    </w:p>
    <w:p w:rsidR="00034138" w:rsidRDefault="00034138" w:rsidP="00034138">
      <w:pPr>
        <w:pStyle w:val="ConsPlusNormal"/>
        <w:ind w:firstLine="540"/>
        <w:jc w:val="both"/>
      </w:pPr>
    </w:p>
    <w:p w:rsidR="00034138" w:rsidRDefault="00034138" w:rsidP="00034138">
      <w:pPr>
        <w:pStyle w:val="ConsPlusNormal"/>
        <w:ind w:firstLine="540"/>
        <w:jc w:val="both"/>
      </w:pPr>
    </w:p>
    <w:p w:rsidR="00034138" w:rsidRDefault="00034138" w:rsidP="00034138">
      <w:pPr>
        <w:pStyle w:val="ConsPlusNormal"/>
        <w:ind w:firstLine="540"/>
        <w:jc w:val="both"/>
      </w:pPr>
    </w:p>
    <w:p w:rsidR="00034138" w:rsidRDefault="00034138" w:rsidP="00034138">
      <w:pPr>
        <w:pStyle w:val="ConsPlusNormal"/>
        <w:ind w:firstLine="540"/>
        <w:jc w:val="both"/>
      </w:pPr>
      <w:r>
        <w:t>--------------------------------</w:t>
      </w:r>
    </w:p>
    <w:p w:rsidR="00034138" w:rsidRDefault="00034138" w:rsidP="00034138">
      <w:pPr>
        <w:pStyle w:val="ConsPlusNormal"/>
        <w:spacing w:before="220"/>
        <w:ind w:firstLine="540"/>
        <w:jc w:val="both"/>
      </w:pPr>
      <w:r>
        <w:t>&lt;*&gt; В случае утверждения закона (решения) о бюджете на очередной финансовый год и плановый период.</w:t>
      </w:r>
    </w:p>
    <w:p w:rsidR="00034138" w:rsidRDefault="00034138" w:rsidP="00034138">
      <w:pPr>
        <w:pStyle w:val="ConsPlusNormal"/>
        <w:spacing w:before="220"/>
        <w:ind w:firstLine="540"/>
        <w:jc w:val="both"/>
      </w:pPr>
      <w:r>
        <w:t>&lt;**&gt; Указывается дата подписания сметы, в случае утверждения сметы руководителем учреждения - дата утверждения сметы.</w:t>
      </w:r>
    </w:p>
    <w:p w:rsidR="00034138" w:rsidRDefault="00034138" w:rsidP="00034138">
      <w:pPr>
        <w:pStyle w:val="ConsPlusNormal"/>
        <w:spacing w:before="220"/>
        <w:ind w:firstLine="540"/>
        <w:jc w:val="both"/>
      </w:pPr>
      <w:r>
        <w:t>&lt;***&gt; Указывается код аналитического показателя КОСГУ и</w:t>
      </w:r>
      <w:proofErr w:type="gramStart"/>
      <w:r>
        <w:t xml:space="preserve"> Д</w:t>
      </w:r>
      <w:proofErr w:type="gramEnd"/>
      <w:r>
        <w:t>оп. КР.</w:t>
      </w:r>
    </w:p>
    <w:p w:rsidR="00034138" w:rsidRPr="00250B5A" w:rsidRDefault="00034138" w:rsidP="000341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50B5A">
        <w:rPr>
          <w:rFonts w:ascii="Times New Roman" w:hAnsi="Times New Roman" w:cs="Times New Roman"/>
          <w:sz w:val="28"/>
          <w:szCs w:val="28"/>
        </w:rPr>
        <w:lastRenderedPageBreak/>
        <w:t>Приложение N 2.1</w:t>
      </w:r>
    </w:p>
    <w:p w:rsidR="00034138" w:rsidRPr="00250B5A" w:rsidRDefault="00034138" w:rsidP="000341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50B5A">
        <w:rPr>
          <w:rFonts w:ascii="Times New Roman" w:hAnsi="Times New Roman" w:cs="Times New Roman"/>
          <w:sz w:val="28"/>
          <w:szCs w:val="28"/>
        </w:rPr>
        <w:t>к Порядку...</w:t>
      </w:r>
    </w:p>
    <w:p w:rsidR="00034138" w:rsidRDefault="00034138" w:rsidP="00034138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61"/>
        <w:gridCol w:w="375"/>
        <w:gridCol w:w="3969"/>
        <w:gridCol w:w="907"/>
        <w:gridCol w:w="1814"/>
        <w:gridCol w:w="397"/>
        <w:gridCol w:w="3855"/>
      </w:tblGrid>
      <w:tr w:rsidR="00034138" w:rsidTr="00034138">
        <w:tc>
          <w:tcPr>
            <w:tcW w:w="6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138" w:rsidRDefault="00034138" w:rsidP="00034138">
            <w:pPr>
              <w:pStyle w:val="ConsPlusNormal"/>
              <w:jc w:val="center"/>
            </w:pPr>
            <w:r>
              <w:t>СОГЛАСОВАНО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4138" w:rsidRDefault="00034138" w:rsidP="00034138">
            <w:pPr>
              <w:pStyle w:val="ConsPlusNormal"/>
              <w:jc w:val="both"/>
            </w:pPr>
          </w:p>
        </w:tc>
        <w:tc>
          <w:tcPr>
            <w:tcW w:w="6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138" w:rsidRDefault="00034138" w:rsidP="00034138">
            <w:pPr>
              <w:pStyle w:val="ConsPlusNormal"/>
              <w:jc w:val="center"/>
            </w:pPr>
            <w:r>
              <w:t>УТВЕРЖДАЮ</w:t>
            </w:r>
          </w:p>
        </w:tc>
      </w:tr>
      <w:tr w:rsidR="00034138" w:rsidTr="00034138">
        <w:tc>
          <w:tcPr>
            <w:tcW w:w="6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138" w:rsidRDefault="00034138" w:rsidP="00034138">
            <w:pPr>
              <w:pStyle w:val="ConsPlusNormal"/>
              <w:jc w:val="both"/>
            </w:pPr>
          </w:p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4138" w:rsidRDefault="00034138" w:rsidP="00034138"/>
        </w:tc>
        <w:tc>
          <w:tcPr>
            <w:tcW w:w="60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138" w:rsidRDefault="00034138" w:rsidP="00034138">
            <w:pPr>
              <w:pStyle w:val="ConsPlusNormal"/>
            </w:pPr>
          </w:p>
        </w:tc>
      </w:tr>
      <w:tr w:rsidR="00034138" w:rsidTr="00034138"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138" w:rsidRDefault="00034138" w:rsidP="00034138">
            <w:pPr>
              <w:pStyle w:val="ConsPlusNormal"/>
              <w:jc w:val="center"/>
            </w:pPr>
            <w:r>
              <w:t>(наименование должности лица распорядителя бюджетных средств, согласующего смету)</w:t>
            </w:r>
          </w:p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4138" w:rsidRDefault="00034138" w:rsidP="00034138"/>
        </w:tc>
        <w:tc>
          <w:tcPr>
            <w:tcW w:w="60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138" w:rsidRDefault="00034138" w:rsidP="00034138">
            <w:pPr>
              <w:pStyle w:val="ConsPlusNormal"/>
              <w:jc w:val="center"/>
            </w:pPr>
            <w:proofErr w:type="gramStart"/>
            <w:r>
              <w:t>(наименование должности лица, утверждающего смету,</w:t>
            </w:r>
            <w:proofErr w:type="gramEnd"/>
          </w:p>
        </w:tc>
      </w:tr>
      <w:tr w:rsidR="00034138" w:rsidTr="00034138">
        <w:tc>
          <w:tcPr>
            <w:tcW w:w="6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138" w:rsidRDefault="00034138" w:rsidP="00034138">
            <w:pPr>
              <w:pStyle w:val="ConsPlusNormal"/>
              <w:jc w:val="both"/>
            </w:pPr>
          </w:p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4138" w:rsidRDefault="00034138" w:rsidP="00034138"/>
        </w:tc>
        <w:tc>
          <w:tcPr>
            <w:tcW w:w="60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138" w:rsidRDefault="00034138" w:rsidP="00034138">
            <w:pPr>
              <w:pStyle w:val="ConsPlusNormal"/>
            </w:pPr>
          </w:p>
        </w:tc>
      </w:tr>
      <w:tr w:rsidR="00034138" w:rsidTr="00034138"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138" w:rsidRDefault="00034138" w:rsidP="00034138">
            <w:pPr>
              <w:pStyle w:val="ConsPlusNormal"/>
              <w:jc w:val="center"/>
            </w:pPr>
            <w:r>
              <w:t>(наименование распорядителя бюджетных средств, согласующего смету)</w:t>
            </w:r>
          </w:p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4138" w:rsidRDefault="00034138" w:rsidP="00034138"/>
        </w:tc>
        <w:tc>
          <w:tcPr>
            <w:tcW w:w="60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138" w:rsidRDefault="00034138" w:rsidP="00034138">
            <w:pPr>
              <w:pStyle w:val="ConsPlusNormal"/>
              <w:jc w:val="center"/>
            </w:pPr>
            <w:r>
              <w:t>наименование главного распорядителя (распорядителя) бюджетных средств, учреждения)</w:t>
            </w:r>
          </w:p>
        </w:tc>
      </w:tr>
      <w:tr w:rsidR="00034138" w:rsidTr="00034138"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138" w:rsidRDefault="00034138" w:rsidP="00034138">
            <w:pPr>
              <w:pStyle w:val="ConsPlusNormal"/>
              <w:jc w:val="right"/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034138" w:rsidRDefault="00034138" w:rsidP="00034138">
            <w:pPr>
              <w:pStyle w:val="ConsPlusNormal"/>
              <w:jc w:val="both"/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138" w:rsidRDefault="00034138" w:rsidP="00034138">
            <w:pPr>
              <w:pStyle w:val="ConsPlusNormal"/>
              <w:jc w:val="both"/>
            </w:pPr>
          </w:p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4138" w:rsidRDefault="00034138" w:rsidP="00034138"/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138" w:rsidRDefault="00034138" w:rsidP="00034138">
            <w:pPr>
              <w:pStyle w:val="ConsPlusNormal"/>
              <w:jc w:val="right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138" w:rsidRDefault="00034138" w:rsidP="00034138">
            <w:pPr>
              <w:pStyle w:val="ConsPlusNormal"/>
              <w:jc w:val="both"/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138" w:rsidRDefault="00034138" w:rsidP="00034138">
            <w:pPr>
              <w:pStyle w:val="ConsPlusNormal"/>
              <w:jc w:val="both"/>
            </w:pPr>
          </w:p>
        </w:tc>
      </w:tr>
      <w:tr w:rsidR="00034138" w:rsidTr="00034138">
        <w:tc>
          <w:tcPr>
            <w:tcW w:w="18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138" w:rsidRDefault="00034138" w:rsidP="00034138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138" w:rsidRDefault="00034138" w:rsidP="00034138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4138" w:rsidRDefault="00034138" w:rsidP="00034138"/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138" w:rsidRDefault="00034138" w:rsidP="00034138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138" w:rsidRDefault="00034138" w:rsidP="00034138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034138" w:rsidTr="00034138">
        <w:tc>
          <w:tcPr>
            <w:tcW w:w="6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138" w:rsidRDefault="00034138" w:rsidP="00034138">
            <w:pPr>
              <w:pStyle w:val="ConsPlusNormal"/>
            </w:pPr>
            <w:r>
              <w:t>"____" _____________ 20__ г.</w:t>
            </w:r>
          </w:p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4138" w:rsidRDefault="00034138" w:rsidP="00034138"/>
        </w:tc>
        <w:tc>
          <w:tcPr>
            <w:tcW w:w="6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138" w:rsidRDefault="00034138" w:rsidP="00034138">
            <w:pPr>
              <w:pStyle w:val="ConsPlusNormal"/>
            </w:pPr>
            <w:r>
              <w:t>"____" _____________ 20__ г.</w:t>
            </w:r>
          </w:p>
        </w:tc>
      </w:tr>
    </w:tbl>
    <w:p w:rsidR="00034138" w:rsidRDefault="00034138" w:rsidP="00034138">
      <w:pPr>
        <w:pStyle w:val="ConsPlusNormal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4422"/>
        <w:gridCol w:w="397"/>
        <w:gridCol w:w="2721"/>
        <w:gridCol w:w="1587"/>
      </w:tblGrid>
      <w:tr w:rsidR="00034138" w:rsidTr="00034138">
        <w:tc>
          <w:tcPr>
            <w:tcW w:w="11622" w:type="dxa"/>
            <w:gridSpan w:val="4"/>
            <w:tcBorders>
              <w:top w:val="nil"/>
              <w:left w:val="nil"/>
              <w:bottom w:val="nil"/>
            </w:tcBorders>
          </w:tcPr>
          <w:p w:rsidR="00034138" w:rsidRDefault="00034138" w:rsidP="00034138">
            <w:pPr>
              <w:pStyle w:val="ConsPlusNormal"/>
              <w:jc w:val="center"/>
            </w:pPr>
            <w:bookmarkStart w:id="4" w:name="P1852"/>
            <w:bookmarkEnd w:id="4"/>
            <w:r>
              <w:rPr>
                <w:b/>
              </w:rPr>
              <w:t>ИЗМЕНЕНИЕ ПОКАЗАТЕЛЕЙ БЮДЖЕТНОЙ СМЕТЫ</w:t>
            </w:r>
          </w:p>
          <w:p w:rsidR="00034138" w:rsidRDefault="00034138" w:rsidP="00034138">
            <w:pPr>
              <w:pStyle w:val="ConsPlusNormal"/>
              <w:jc w:val="center"/>
            </w:pPr>
            <w:r>
              <w:rPr>
                <w:b/>
              </w:rPr>
              <w:t>НА 20__ ФИНАНСОВЫЙ ГОД</w:t>
            </w:r>
          </w:p>
          <w:p w:rsidR="00034138" w:rsidRDefault="00034138" w:rsidP="00034138">
            <w:pPr>
              <w:pStyle w:val="ConsPlusNormal"/>
              <w:jc w:val="center"/>
            </w:pPr>
            <w:r>
              <w:rPr>
                <w:b/>
              </w:rPr>
              <w:t>(НА 20__ ФИНАНСОВЫЙ ГОД И ПЛАНОВЫЙ ПЕРИОД 20__ и 20__ ГОДОВ &lt;*&gt;)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4138" w:rsidRDefault="00034138" w:rsidP="00034138">
            <w:pPr>
              <w:pStyle w:val="ConsPlusNormal"/>
              <w:jc w:val="center"/>
            </w:pPr>
            <w:r>
              <w:t>КОДЫ</w:t>
            </w:r>
          </w:p>
        </w:tc>
      </w:tr>
      <w:tr w:rsidR="00034138" w:rsidTr="00034138">
        <w:tblPrEx>
          <w:tblBorders>
            <w:insideV w:val="none" w:sz="0" w:space="0" w:color="auto"/>
          </w:tblBorders>
        </w:tblPrEx>
        <w:tc>
          <w:tcPr>
            <w:tcW w:w="8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34138" w:rsidRDefault="00034138" w:rsidP="00034138">
            <w:pPr>
              <w:pStyle w:val="ConsPlusNormal"/>
              <w:jc w:val="right"/>
            </w:pPr>
            <w:r>
              <w:t>Форма по ОКУД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138" w:rsidRDefault="00034138" w:rsidP="00034138">
            <w:pPr>
              <w:pStyle w:val="ConsPlusNormal"/>
              <w:jc w:val="center"/>
            </w:pPr>
            <w:r>
              <w:t>0501013</w:t>
            </w:r>
          </w:p>
        </w:tc>
      </w:tr>
      <w:tr w:rsidR="00034138" w:rsidTr="00034138">
        <w:tblPrEx>
          <w:tblBorders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34138" w:rsidRDefault="00034138" w:rsidP="00034138">
            <w:pPr>
              <w:pStyle w:val="ConsPlusNormal"/>
              <w:jc w:val="right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34138" w:rsidRDefault="00034138" w:rsidP="00034138">
            <w:pPr>
              <w:pStyle w:val="ConsPlusNormal"/>
              <w:jc w:val="center"/>
            </w:pPr>
            <w:r>
              <w:t>от "__" __________ 20__ г. &lt;**&gt;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138" w:rsidRDefault="00034138" w:rsidP="00034138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38" w:rsidRDefault="00034138" w:rsidP="00034138">
            <w:pPr>
              <w:pStyle w:val="ConsPlusNormal"/>
              <w:jc w:val="center"/>
            </w:pPr>
          </w:p>
        </w:tc>
      </w:tr>
      <w:tr w:rsidR="00034138" w:rsidTr="00034138">
        <w:tblPrEx>
          <w:tblBorders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34138" w:rsidRDefault="00034138" w:rsidP="00034138">
            <w:pPr>
              <w:pStyle w:val="ConsPlusNormal"/>
            </w:pPr>
            <w:r>
              <w:t>Получатель бюджетных средств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138" w:rsidRDefault="00034138" w:rsidP="00034138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38" w:rsidRDefault="00034138" w:rsidP="00034138">
            <w:pPr>
              <w:pStyle w:val="ConsPlusNormal"/>
              <w:jc w:val="center"/>
            </w:pPr>
          </w:p>
        </w:tc>
      </w:tr>
      <w:tr w:rsidR="00034138" w:rsidTr="00034138">
        <w:tblPrEx>
          <w:tblBorders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34138" w:rsidRDefault="00034138" w:rsidP="00034138">
            <w:pPr>
              <w:pStyle w:val="ConsPlusNormal"/>
            </w:pPr>
            <w:r>
              <w:t>Распорядитель бюджетных средств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138" w:rsidRDefault="00034138" w:rsidP="00034138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38" w:rsidRDefault="00034138" w:rsidP="00034138">
            <w:pPr>
              <w:pStyle w:val="ConsPlusNormal"/>
              <w:jc w:val="center"/>
            </w:pPr>
          </w:p>
        </w:tc>
      </w:tr>
      <w:tr w:rsidR="00034138" w:rsidTr="00034138">
        <w:tblPrEx>
          <w:tblBorders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34138" w:rsidRDefault="00034138" w:rsidP="00034138">
            <w:pPr>
              <w:pStyle w:val="ConsPlusNormal"/>
            </w:pPr>
            <w:r>
              <w:t>Главный распорядитель бюджетных средств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138" w:rsidRDefault="00034138" w:rsidP="00034138">
            <w:pPr>
              <w:pStyle w:val="ConsPlusNormal"/>
              <w:jc w:val="right"/>
            </w:pPr>
            <w:r>
              <w:t>Глава по БК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38" w:rsidRDefault="00034138" w:rsidP="00034138">
            <w:pPr>
              <w:pStyle w:val="ConsPlusNormal"/>
              <w:jc w:val="center"/>
            </w:pPr>
          </w:p>
        </w:tc>
      </w:tr>
      <w:tr w:rsidR="00034138" w:rsidTr="00034138">
        <w:tblPrEx>
          <w:tblBorders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34138" w:rsidRDefault="00034138" w:rsidP="00034138">
            <w:pPr>
              <w:pStyle w:val="ConsPlusNormal"/>
            </w:pPr>
            <w:r>
              <w:lastRenderedPageBreak/>
              <w:t>Наименование бюджета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138" w:rsidRDefault="00034138" w:rsidP="00034138">
            <w:pPr>
              <w:pStyle w:val="ConsPlusNormal"/>
              <w:jc w:val="right"/>
            </w:pPr>
            <w:r>
              <w:t>по ОКТМО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38" w:rsidRDefault="00034138" w:rsidP="00034138">
            <w:pPr>
              <w:pStyle w:val="ConsPlusNormal"/>
              <w:jc w:val="center"/>
            </w:pPr>
          </w:p>
        </w:tc>
      </w:tr>
      <w:tr w:rsidR="00034138" w:rsidTr="00034138">
        <w:tblPrEx>
          <w:tblBorders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34138" w:rsidRDefault="00034138" w:rsidP="00034138">
            <w:pPr>
              <w:pStyle w:val="ConsPlusNormal"/>
            </w:pPr>
            <w:r>
              <w:t>Единица измерения: руб.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138" w:rsidRDefault="00034138" w:rsidP="00034138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38" w:rsidRDefault="00034138" w:rsidP="00034138">
            <w:pPr>
              <w:pStyle w:val="ConsPlusNormal"/>
              <w:jc w:val="center"/>
            </w:pPr>
            <w:r>
              <w:t>383</w:t>
            </w:r>
          </w:p>
        </w:tc>
      </w:tr>
    </w:tbl>
    <w:p w:rsidR="00034138" w:rsidRDefault="00034138" w:rsidP="00034138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210"/>
      </w:tblGrid>
      <w:tr w:rsidR="00034138" w:rsidTr="00034138">
        <w:tc>
          <w:tcPr>
            <w:tcW w:w="13210" w:type="dxa"/>
            <w:tcBorders>
              <w:top w:val="nil"/>
              <w:left w:val="nil"/>
              <w:bottom w:val="nil"/>
              <w:right w:val="nil"/>
            </w:tcBorders>
          </w:tcPr>
          <w:p w:rsidR="00034138" w:rsidRDefault="00034138" w:rsidP="00034138">
            <w:pPr>
              <w:pStyle w:val="ConsPlusNormal"/>
              <w:jc w:val="center"/>
            </w:pPr>
            <w:r>
              <w:rPr>
                <w:b/>
              </w:rPr>
              <w:t>Изменения показателей бюджетной сметы</w:t>
            </w:r>
          </w:p>
        </w:tc>
      </w:tr>
    </w:tbl>
    <w:p w:rsidR="00034138" w:rsidRDefault="00034138" w:rsidP="00034138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680"/>
        <w:gridCol w:w="794"/>
        <w:gridCol w:w="624"/>
        <w:gridCol w:w="964"/>
        <w:gridCol w:w="624"/>
        <w:gridCol w:w="1191"/>
        <w:gridCol w:w="590"/>
        <w:gridCol w:w="266"/>
        <w:gridCol w:w="964"/>
        <w:gridCol w:w="1191"/>
        <w:gridCol w:w="192"/>
        <w:gridCol w:w="507"/>
        <w:gridCol w:w="157"/>
        <w:gridCol w:w="964"/>
        <w:gridCol w:w="1191"/>
        <w:gridCol w:w="650"/>
        <w:gridCol w:w="206"/>
        <w:gridCol w:w="964"/>
      </w:tblGrid>
      <w:tr w:rsidR="00034138" w:rsidTr="00034138">
        <w:tc>
          <w:tcPr>
            <w:tcW w:w="2608" w:type="dxa"/>
            <w:gridSpan w:val="4"/>
            <w:vMerge w:val="restart"/>
          </w:tcPr>
          <w:p w:rsidR="00034138" w:rsidRDefault="00034138" w:rsidP="00034138">
            <w:pPr>
              <w:pStyle w:val="ConsPlusNormal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1588" w:type="dxa"/>
            <w:gridSpan w:val="2"/>
            <w:vMerge w:val="restart"/>
          </w:tcPr>
          <w:p w:rsidR="00034138" w:rsidRDefault="00034138" w:rsidP="00034138">
            <w:pPr>
              <w:pStyle w:val="ConsPlusNormal"/>
              <w:jc w:val="center"/>
            </w:pPr>
            <w:r>
              <w:t>Код аналитического показателя &lt;***&gt;</w:t>
            </w:r>
          </w:p>
        </w:tc>
        <w:tc>
          <w:tcPr>
            <w:tcW w:w="9033" w:type="dxa"/>
            <w:gridSpan w:val="13"/>
          </w:tcPr>
          <w:p w:rsidR="00034138" w:rsidRDefault="00034138" w:rsidP="00034138">
            <w:pPr>
              <w:pStyle w:val="ConsPlusNormal"/>
              <w:jc w:val="center"/>
            </w:pPr>
            <w:r>
              <w:t>Сумма</w:t>
            </w:r>
          </w:p>
        </w:tc>
      </w:tr>
      <w:tr w:rsidR="00034138" w:rsidTr="00034138">
        <w:tc>
          <w:tcPr>
            <w:tcW w:w="2608" w:type="dxa"/>
            <w:gridSpan w:val="4"/>
            <w:vMerge/>
          </w:tcPr>
          <w:p w:rsidR="00034138" w:rsidRDefault="00034138" w:rsidP="00034138"/>
        </w:tc>
        <w:tc>
          <w:tcPr>
            <w:tcW w:w="1588" w:type="dxa"/>
            <w:gridSpan w:val="2"/>
            <w:vMerge/>
          </w:tcPr>
          <w:p w:rsidR="00034138" w:rsidRDefault="00034138" w:rsidP="00034138"/>
        </w:tc>
        <w:tc>
          <w:tcPr>
            <w:tcW w:w="1191" w:type="dxa"/>
          </w:tcPr>
          <w:p w:rsidR="00034138" w:rsidRDefault="00034138" w:rsidP="00034138">
            <w:pPr>
              <w:pStyle w:val="ConsPlusNormal"/>
              <w:jc w:val="right"/>
            </w:pPr>
            <w:r>
              <w:t>на 20</w:t>
            </w:r>
          </w:p>
        </w:tc>
        <w:tc>
          <w:tcPr>
            <w:tcW w:w="590" w:type="dxa"/>
          </w:tcPr>
          <w:p w:rsidR="00034138" w:rsidRDefault="00034138" w:rsidP="00034138">
            <w:pPr>
              <w:pStyle w:val="ConsPlusNormal"/>
            </w:pPr>
          </w:p>
        </w:tc>
        <w:tc>
          <w:tcPr>
            <w:tcW w:w="1230" w:type="dxa"/>
            <w:gridSpan w:val="2"/>
          </w:tcPr>
          <w:p w:rsidR="00034138" w:rsidRDefault="00034138" w:rsidP="00034138">
            <w:pPr>
              <w:pStyle w:val="ConsPlusNormal"/>
            </w:pPr>
            <w:r>
              <w:t>год</w:t>
            </w:r>
          </w:p>
        </w:tc>
        <w:tc>
          <w:tcPr>
            <w:tcW w:w="1383" w:type="dxa"/>
            <w:gridSpan w:val="2"/>
          </w:tcPr>
          <w:p w:rsidR="00034138" w:rsidRDefault="00034138" w:rsidP="00034138">
            <w:pPr>
              <w:pStyle w:val="ConsPlusNormal"/>
              <w:jc w:val="right"/>
            </w:pPr>
            <w:r>
              <w:t>на 20</w:t>
            </w:r>
          </w:p>
        </w:tc>
        <w:tc>
          <w:tcPr>
            <w:tcW w:w="507" w:type="dxa"/>
          </w:tcPr>
          <w:p w:rsidR="00034138" w:rsidRDefault="00034138" w:rsidP="00034138">
            <w:pPr>
              <w:pStyle w:val="ConsPlusNormal"/>
            </w:pPr>
          </w:p>
        </w:tc>
        <w:tc>
          <w:tcPr>
            <w:tcW w:w="1121" w:type="dxa"/>
            <w:gridSpan w:val="2"/>
          </w:tcPr>
          <w:p w:rsidR="00034138" w:rsidRDefault="00034138" w:rsidP="00034138">
            <w:pPr>
              <w:pStyle w:val="ConsPlusNormal"/>
            </w:pPr>
            <w:r>
              <w:t>год</w:t>
            </w:r>
          </w:p>
        </w:tc>
        <w:tc>
          <w:tcPr>
            <w:tcW w:w="1191" w:type="dxa"/>
          </w:tcPr>
          <w:p w:rsidR="00034138" w:rsidRDefault="00034138" w:rsidP="00034138">
            <w:pPr>
              <w:pStyle w:val="ConsPlusNormal"/>
              <w:jc w:val="right"/>
            </w:pPr>
            <w:r>
              <w:t>на 20</w:t>
            </w:r>
          </w:p>
        </w:tc>
        <w:tc>
          <w:tcPr>
            <w:tcW w:w="650" w:type="dxa"/>
          </w:tcPr>
          <w:p w:rsidR="00034138" w:rsidRDefault="00034138" w:rsidP="00034138">
            <w:pPr>
              <w:pStyle w:val="ConsPlusNormal"/>
            </w:pPr>
          </w:p>
        </w:tc>
        <w:tc>
          <w:tcPr>
            <w:tcW w:w="1170" w:type="dxa"/>
            <w:gridSpan w:val="2"/>
          </w:tcPr>
          <w:p w:rsidR="00034138" w:rsidRDefault="00034138" w:rsidP="00034138">
            <w:pPr>
              <w:pStyle w:val="ConsPlusNormal"/>
            </w:pPr>
            <w:r>
              <w:t>год</w:t>
            </w:r>
          </w:p>
        </w:tc>
      </w:tr>
      <w:tr w:rsidR="00034138" w:rsidTr="00034138">
        <w:tc>
          <w:tcPr>
            <w:tcW w:w="2608" w:type="dxa"/>
            <w:gridSpan w:val="4"/>
            <w:vMerge/>
          </w:tcPr>
          <w:p w:rsidR="00034138" w:rsidRDefault="00034138" w:rsidP="00034138"/>
        </w:tc>
        <w:tc>
          <w:tcPr>
            <w:tcW w:w="1588" w:type="dxa"/>
            <w:gridSpan w:val="2"/>
            <w:vMerge/>
          </w:tcPr>
          <w:p w:rsidR="00034138" w:rsidRDefault="00034138" w:rsidP="00034138"/>
        </w:tc>
        <w:tc>
          <w:tcPr>
            <w:tcW w:w="3011" w:type="dxa"/>
            <w:gridSpan w:val="4"/>
          </w:tcPr>
          <w:p w:rsidR="00034138" w:rsidRDefault="00034138" w:rsidP="00034138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3011" w:type="dxa"/>
            <w:gridSpan w:val="5"/>
          </w:tcPr>
          <w:p w:rsidR="00034138" w:rsidRDefault="00034138" w:rsidP="00034138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3011" w:type="dxa"/>
            <w:gridSpan w:val="4"/>
          </w:tcPr>
          <w:p w:rsidR="00034138" w:rsidRDefault="00034138" w:rsidP="00034138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034138" w:rsidTr="00034138">
        <w:tc>
          <w:tcPr>
            <w:tcW w:w="510" w:type="dxa"/>
          </w:tcPr>
          <w:p w:rsidR="00034138" w:rsidRDefault="00034138" w:rsidP="00034138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680" w:type="dxa"/>
          </w:tcPr>
          <w:p w:rsidR="00034138" w:rsidRDefault="00034138" w:rsidP="00034138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794" w:type="dxa"/>
          </w:tcPr>
          <w:p w:rsidR="00034138" w:rsidRDefault="00034138" w:rsidP="00034138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624" w:type="dxa"/>
          </w:tcPr>
          <w:p w:rsidR="00034138" w:rsidRDefault="00034138" w:rsidP="00034138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964" w:type="dxa"/>
          </w:tcPr>
          <w:p w:rsidR="00034138" w:rsidRDefault="00034138" w:rsidP="00034138">
            <w:pPr>
              <w:pStyle w:val="ConsPlusNormal"/>
              <w:jc w:val="center"/>
            </w:pPr>
            <w:r>
              <w:t>КОСГУ</w:t>
            </w:r>
          </w:p>
        </w:tc>
        <w:tc>
          <w:tcPr>
            <w:tcW w:w="624" w:type="dxa"/>
          </w:tcPr>
          <w:p w:rsidR="00034138" w:rsidRDefault="00034138" w:rsidP="00034138">
            <w:pPr>
              <w:pStyle w:val="ConsPlusNormal"/>
              <w:jc w:val="center"/>
            </w:pPr>
            <w:r>
              <w:t xml:space="preserve">Доп. </w:t>
            </w:r>
            <w:proofErr w:type="gramStart"/>
            <w:r>
              <w:t>КР</w:t>
            </w:r>
            <w:proofErr w:type="gramEnd"/>
          </w:p>
        </w:tc>
        <w:tc>
          <w:tcPr>
            <w:tcW w:w="1191" w:type="dxa"/>
          </w:tcPr>
          <w:p w:rsidR="00034138" w:rsidRDefault="00034138" w:rsidP="00034138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856" w:type="dxa"/>
            <w:gridSpan w:val="2"/>
          </w:tcPr>
          <w:p w:rsidR="00034138" w:rsidRDefault="00034138" w:rsidP="00034138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964" w:type="dxa"/>
          </w:tcPr>
          <w:p w:rsidR="00034138" w:rsidRDefault="00034138" w:rsidP="00034138">
            <w:pPr>
              <w:pStyle w:val="ConsPlusNormal"/>
              <w:jc w:val="center"/>
            </w:pPr>
            <w:r>
              <w:t>код валюты по ОКВ</w:t>
            </w:r>
          </w:p>
        </w:tc>
        <w:tc>
          <w:tcPr>
            <w:tcW w:w="1191" w:type="dxa"/>
          </w:tcPr>
          <w:p w:rsidR="00034138" w:rsidRDefault="00034138" w:rsidP="00034138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856" w:type="dxa"/>
            <w:gridSpan w:val="3"/>
          </w:tcPr>
          <w:p w:rsidR="00034138" w:rsidRDefault="00034138" w:rsidP="00034138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964" w:type="dxa"/>
          </w:tcPr>
          <w:p w:rsidR="00034138" w:rsidRDefault="00034138" w:rsidP="00034138">
            <w:pPr>
              <w:pStyle w:val="ConsPlusNormal"/>
              <w:jc w:val="center"/>
            </w:pPr>
            <w:r>
              <w:t>код валюты по ОКВ</w:t>
            </w:r>
          </w:p>
        </w:tc>
        <w:tc>
          <w:tcPr>
            <w:tcW w:w="1191" w:type="dxa"/>
          </w:tcPr>
          <w:p w:rsidR="00034138" w:rsidRDefault="00034138" w:rsidP="00034138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856" w:type="dxa"/>
            <w:gridSpan w:val="2"/>
          </w:tcPr>
          <w:p w:rsidR="00034138" w:rsidRDefault="00034138" w:rsidP="00034138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964" w:type="dxa"/>
          </w:tcPr>
          <w:p w:rsidR="00034138" w:rsidRDefault="00034138" w:rsidP="00034138">
            <w:pPr>
              <w:pStyle w:val="ConsPlusNormal"/>
              <w:jc w:val="center"/>
            </w:pPr>
            <w:r>
              <w:t>код валюты по ОКВ</w:t>
            </w:r>
          </w:p>
        </w:tc>
      </w:tr>
      <w:tr w:rsidR="00034138" w:rsidTr="00034138">
        <w:tc>
          <w:tcPr>
            <w:tcW w:w="510" w:type="dxa"/>
          </w:tcPr>
          <w:p w:rsidR="00034138" w:rsidRDefault="00034138" w:rsidP="000341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034138" w:rsidRDefault="00034138" w:rsidP="000341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034138" w:rsidRDefault="00034138" w:rsidP="000341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034138" w:rsidRDefault="00034138" w:rsidP="0003413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034138" w:rsidRDefault="00034138" w:rsidP="0003413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034138" w:rsidRDefault="00034138" w:rsidP="0003413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034138" w:rsidRDefault="00034138" w:rsidP="0003413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6" w:type="dxa"/>
            <w:gridSpan w:val="2"/>
          </w:tcPr>
          <w:p w:rsidR="00034138" w:rsidRDefault="00034138" w:rsidP="0003413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</w:tcPr>
          <w:p w:rsidR="00034138" w:rsidRDefault="00034138" w:rsidP="0003413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91" w:type="dxa"/>
          </w:tcPr>
          <w:p w:rsidR="00034138" w:rsidRDefault="00034138" w:rsidP="0003413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6" w:type="dxa"/>
            <w:gridSpan w:val="3"/>
          </w:tcPr>
          <w:p w:rsidR="00034138" w:rsidRDefault="00034138" w:rsidP="0003413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64" w:type="dxa"/>
          </w:tcPr>
          <w:p w:rsidR="00034138" w:rsidRDefault="00034138" w:rsidP="0003413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91" w:type="dxa"/>
          </w:tcPr>
          <w:p w:rsidR="00034138" w:rsidRDefault="00034138" w:rsidP="0003413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6" w:type="dxa"/>
            <w:gridSpan w:val="2"/>
          </w:tcPr>
          <w:p w:rsidR="00034138" w:rsidRDefault="00034138" w:rsidP="0003413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64" w:type="dxa"/>
          </w:tcPr>
          <w:p w:rsidR="00034138" w:rsidRDefault="00034138" w:rsidP="00034138">
            <w:pPr>
              <w:pStyle w:val="ConsPlusNormal"/>
              <w:jc w:val="center"/>
            </w:pPr>
            <w:r>
              <w:t>15</w:t>
            </w:r>
          </w:p>
        </w:tc>
      </w:tr>
      <w:tr w:rsidR="00034138" w:rsidTr="00034138">
        <w:tc>
          <w:tcPr>
            <w:tcW w:w="510" w:type="dxa"/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856" w:type="dxa"/>
            <w:gridSpan w:val="2"/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856" w:type="dxa"/>
            <w:gridSpan w:val="3"/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856" w:type="dxa"/>
            <w:gridSpan w:val="2"/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034138" w:rsidRDefault="00034138" w:rsidP="00034138">
            <w:pPr>
              <w:pStyle w:val="ConsPlusNormal"/>
              <w:jc w:val="center"/>
            </w:pPr>
          </w:p>
        </w:tc>
      </w:tr>
      <w:tr w:rsidR="00034138" w:rsidTr="00034138">
        <w:tc>
          <w:tcPr>
            <w:tcW w:w="510" w:type="dxa"/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856" w:type="dxa"/>
            <w:gridSpan w:val="2"/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856" w:type="dxa"/>
            <w:gridSpan w:val="3"/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856" w:type="dxa"/>
            <w:gridSpan w:val="2"/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034138" w:rsidRDefault="00034138" w:rsidP="00034138">
            <w:pPr>
              <w:pStyle w:val="ConsPlusNormal"/>
              <w:jc w:val="center"/>
            </w:pPr>
          </w:p>
        </w:tc>
      </w:tr>
      <w:tr w:rsidR="00034138" w:rsidTr="00034138">
        <w:tc>
          <w:tcPr>
            <w:tcW w:w="510" w:type="dxa"/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856" w:type="dxa"/>
            <w:gridSpan w:val="2"/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856" w:type="dxa"/>
            <w:gridSpan w:val="3"/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856" w:type="dxa"/>
            <w:gridSpan w:val="2"/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034138" w:rsidRDefault="00034138" w:rsidP="00034138">
            <w:pPr>
              <w:pStyle w:val="ConsPlusNormal"/>
              <w:jc w:val="center"/>
            </w:pPr>
          </w:p>
        </w:tc>
      </w:tr>
      <w:tr w:rsidR="00034138" w:rsidTr="00034138">
        <w:tblPrEx>
          <w:tblBorders>
            <w:left w:val="nil"/>
          </w:tblBorders>
        </w:tblPrEx>
        <w:tc>
          <w:tcPr>
            <w:tcW w:w="2608" w:type="dxa"/>
            <w:gridSpan w:val="4"/>
            <w:tcBorders>
              <w:left w:val="nil"/>
              <w:bottom w:val="nil"/>
            </w:tcBorders>
          </w:tcPr>
          <w:p w:rsidR="00034138" w:rsidRDefault="00034138" w:rsidP="00034138">
            <w:pPr>
              <w:pStyle w:val="ConsPlusNormal"/>
              <w:jc w:val="right"/>
            </w:pPr>
            <w:r>
              <w:rPr>
                <w:b/>
              </w:rPr>
              <w:t>Итого по коду БК</w:t>
            </w:r>
          </w:p>
        </w:tc>
        <w:tc>
          <w:tcPr>
            <w:tcW w:w="964" w:type="dxa"/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856" w:type="dxa"/>
            <w:gridSpan w:val="2"/>
          </w:tcPr>
          <w:p w:rsidR="00034138" w:rsidRDefault="00034138" w:rsidP="0003413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034138" w:rsidRDefault="00034138" w:rsidP="0003413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856" w:type="dxa"/>
            <w:gridSpan w:val="3"/>
          </w:tcPr>
          <w:p w:rsidR="00034138" w:rsidRDefault="00034138" w:rsidP="0003413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034138" w:rsidRDefault="00034138" w:rsidP="0003413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856" w:type="dxa"/>
            <w:gridSpan w:val="2"/>
          </w:tcPr>
          <w:p w:rsidR="00034138" w:rsidRDefault="00034138" w:rsidP="0003413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034138" w:rsidRDefault="00034138" w:rsidP="00034138">
            <w:pPr>
              <w:pStyle w:val="ConsPlusNormal"/>
              <w:jc w:val="center"/>
            </w:pPr>
            <w:r>
              <w:t>x</w:t>
            </w:r>
          </w:p>
        </w:tc>
      </w:tr>
      <w:tr w:rsidR="00034138" w:rsidTr="00034138">
        <w:tblPrEx>
          <w:tblBorders>
            <w:left w:val="nil"/>
          </w:tblBorders>
        </w:tblPrEx>
        <w:tc>
          <w:tcPr>
            <w:tcW w:w="4196" w:type="dxa"/>
            <w:gridSpan w:val="6"/>
            <w:tcBorders>
              <w:top w:val="nil"/>
              <w:left w:val="nil"/>
              <w:bottom w:val="nil"/>
            </w:tcBorders>
          </w:tcPr>
          <w:p w:rsidR="00034138" w:rsidRDefault="00034138" w:rsidP="00034138">
            <w:pPr>
              <w:pStyle w:val="ConsPlusNormal"/>
              <w:jc w:val="right"/>
            </w:pPr>
            <w:r>
              <w:rPr>
                <w:b/>
              </w:rPr>
              <w:t>Всего</w:t>
            </w:r>
          </w:p>
        </w:tc>
        <w:tc>
          <w:tcPr>
            <w:tcW w:w="1191" w:type="dxa"/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856" w:type="dxa"/>
            <w:gridSpan w:val="2"/>
          </w:tcPr>
          <w:p w:rsidR="00034138" w:rsidRDefault="00034138" w:rsidP="0003413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034138" w:rsidRDefault="00034138" w:rsidP="0003413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856" w:type="dxa"/>
            <w:gridSpan w:val="3"/>
          </w:tcPr>
          <w:p w:rsidR="00034138" w:rsidRDefault="00034138" w:rsidP="0003413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034138" w:rsidRDefault="00034138" w:rsidP="0003413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856" w:type="dxa"/>
            <w:gridSpan w:val="2"/>
          </w:tcPr>
          <w:p w:rsidR="00034138" w:rsidRDefault="00034138" w:rsidP="0003413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034138" w:rsidRDefault="00034138" w:rsidP="00034138">
            <w:pPr>
              <w:pStyle w:val="ConsPlusNormal"/>
              <w:jc w:val="center"/>
            </w:pPr>
            <w:r>
              <w:t>x</w:t>
            </w:r>
          </w:p>
        </w:tc>
      </w:tr>
    </w:tbl>
    <w:p w:rsidR="00034138" w:rsidRDefault="00034138" w:rsidP="0003413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3685"/>
        <w:gridCol w:w="340"/>
        <w:gridCol w:w="2494"/>
        <w:gridCol w:w="340"/>
        <w:gridCol w:w="3061"/>
      </w:tblGrid>
      <w:tr w:rsidR="00034138" w:rsidTr="00034138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138" w:rsidRDefault="00034138" w:rsidP="00034138">
            <w:pPr>
              <w:pStyle w:val="ConsPlusNormal"/>
            </w:pPr>
            <w:r>
              <w:t>Руководитель учреждения (уполномоченное лицо)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138" w:rsidRDefault="00034138" w:rsidP="00034138">
            <w:pPr>
              <w:pStyle w:val="ConsPlusNormal"/>
              <w:jc w:val="center"/>
            </w:pPr>
          </w:p>
        </w:tc>
      </w:tr>
      <w:tr w:rsidR="00034138" w:rsidTr="00034138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34138" w:rsidRDefault="00034138" w:rsidP="00034138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138" w:rsidRDefault="00034138" w:rsidP="00034138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138" w:rsidRDefault="00034138" w:rsidP="00034138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138" w:rsidRDefault="00034138" w:rsidP="00034138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034138" w:rsidTr="00034138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34138" w:rsidRDefault="00034138" w:rsidP="00034138">
            <w:pPr>
              <w:pStyle w:val="ConsPlusNormal"/>
            </w:pPr>
            <w:r>
              <w:t>Главный бухгалтер (уполномоченное лицо)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138" w:rsidRDefault="00034138" w:rsidP="00034138">
            <w:pPr>
              <w:pStyle w:val="ConsPlusNormal"/>
              <w:jc w:val="center"/>
            </w:pPr>
          </w:p>
        </w:tc>
      </w:tr>
      <w:tr w:rsidR="00034138" w:rsidTr="00034138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34138" w:rsidRDefault="00034138" w:rsidP="00034138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138" w:rsidRDefault="00034138" w:rsidP="00034138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138" w:rsidRDefault="00034138" w:rsidP="00034138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138" w:rsidRDefault="00034138" w:rsidP="00034138">
            <w:pPr>
              <w:pStyle w:val="ConsPlusNormal"/>
              <w:jc w:val="center"/>
            </w:pPr>
            <w:r>
              <w:t>(телефон)</w:t>
            </w:r>
          </w:p>
        </w:tc>
      </w:tr>
      <w:tr w:rsidR="00034138" w:rsidTr="00034138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34138" w:rsidRDefault="00034138" w:rsidP="00034138">
            <w:pPr>
              <w:pStyle w:val="ConsPlusNormal"/>
            </w:pPr>
            <w:r>
              <w:t>"__" ____________ 20__ г.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34138" w:rsidRDefault="00034138" w:rsidP="00034138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34138" w:rsidRDefault="00034138" w:rsidP="00034138">
            <w:pPr>
              <w:pStyle w:val="ConsPlusNormal"/>
              <w:jc w:val="center"/>
            </w:pPr>
          </w:p>
        </w:tc>
      </w:tr>
    </w:tbl>
    <w:p w:rsidR="00034138" w:rsidRDefault="00034138" w:rsidP="00034138"/>
    <w:p w:rsidR="00034138" w:rsidRDefault="00034138" w:rsidP="00034138"/>
    <w:p w:rsidR="00034138" w:rsidRDefault="00034138" w:rsidP="00034138"/>
    <w:p w:rsidR="00034138" w:rsidRDefault="00034138" w:rsidP="00034138"/>
    <w:p w:rsidR="00034138" w:rsidRDefault="00034138" w:rsidP="00034138"/>
    <w:p w:rsidR="00034138" w:rsidRDefault="00034138" w:rsidP="00034138"/>
    <w:p w:rsidR="00034138" w:rsidRDefault="00034138" w:rsidP="00034138"/>
    <w:p w:rsidR="00034138" w:rsidRDefault="00034138" w:rsidP="00034138"/>
    <w:p w:rsidR="00034138" w:rsidRDefault="00034138" w:rsidP="00034138">
      <w:pPr>
        <w:pStyle w:val="ConsPlusNormal"/>
        <w:ind w:firstLine="540"/>
        <w:jc w:val="both"/>
      </w:pPr>
      <w:r>
        <w:t>--------------------------------</w:t>
      </w:r>
    </w:p>
    <w:p w:rsidR="00034138" w:rsidRDefault="00034138" w:rsidP="00034138">
      <w:pPr>
        <w:pStyle w:val="ConsPlusNormal"/>
        <w:spacing w:before="220"/>
        <w:ind w:firstLine="540"/>
        <w:jc w:val="both"/>
      </w:pPr>
      <w:r>
        <w:t>&lt;*&gt; В случае утверждения закона (решения) о бюджете на очередной финансовый год и плановый период.</w:t>
      </w:r>
    </w:p>
    <w:p w:rsidR="00034138" w:rsidRDefault="00034138" w:rsidP="00034138">
      <w:pPr>
        <w:pStyle w:val="ConsPlusNormal"/>
        <w:spacing w:before="220"/>
        <w:ind w:firstLine="540"/>
        <w:jc w:val="both"/>
      </w:pPr>
      <w:r>
        <w:t>&lt;**&gt; Указывается дата подписания сметы, в случае утверждения сметы руководителем учреждения - дата утверждения сметы.</w:t>
      </w:r>
    </w:p>
    <w:p w:rsidR="00034138" w:rsidRDefault="00034138" w:rsidP="00034138">
      <w:pPr>
        <w:pStyle w:val="ConsPlusNormal"/>
        <w:spacing w:before="220"/>
        <w:ind w:firstLine="540"/>
        <w:jc w:val="both"/>
      </w:pPr>
      <w:r>
        <w:t>&lt;***&gt; Указывается код аналитического показателя КОСГУ и</w:t>
      </w:r>
      <w:proofErr w:type="gramStart"/>
      <w:r>
        <w:t xml:space="preserve"> Д</w:t>
      </w:r>
      <w:proofErr w:type="gramEnd"/>
      <w:r>
        <w:t>оп. КР.</w:t>
      </w:r>
    </w:p>
    <w:p w:rsidR="00034138" w:rsidRDefault="00034138" w:rsidP="00034138">
      <w:pPr>
        <w:pStyle w:val="ConsPlusNormal"/>
        <w:spacing w:before="220"/>
        <w:ind w:firstLine="540"/>
        <w:jc w:val="both"/>
      </w:pPr>
    </w:p>
    <w:p w:rsidR="00034138" w:rsidRDefault="00034138" w:rsidP="00034138">
      <w:pPr>
        <w:pStyle w:val="ConsPlusNormal"/>
        <w:spacing w:before="220"/>
        <w:ind w:firstLine="540"/>
        <w:jc w:val="both"/>
      </w:pPr>
      <w:bookmarkStart w:id="5" w:name="_GoBack"/>
      <w:bookmarkEnd w:id="5"/>
    </w:p>
    <w:p w:rsidR="002832B0" w:rsidRDefault="002832B0" w:rsidP="00034138">
      <w:pPr>
        <w:pStyle w:val="ConsPlusNormal"/>
        <w:jc w:val="both"/>
      </w:pPr>
    </w:p>
    <w:sectPr w:rsidR="002832B0" w:rsidSect="00034138">
      <w:pgSz w:w="16838" w:h="11905" w:orient="landscape"/>
      <w:pgMar w:top="851" w:right="1134" w:bottom="1701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2B0"/>
    <w:rsid w:val="00034138"/>
    <w:rsid w:val="000C339C"/>
    <w:rsid w:val="001B6B6F"/>
    <w:rsid w:val="00250B5A"/>
    <w:rsid w:val="002832B0"/>
    <w:rsid w:val="004A7540"/>
    <w:rsid w:val="006C335A"/>
    <w:rsid w:val="006F0DA2"/>
    <w:rsid w:val="007B62CF"/>
    <w:rsid w:val="009B7078"/>
    <w:rsid w:val="00A341C8"/>
    <w:rsid w:val="00A656CE"/>
    <w:rsid w:val="00A96898"/>
    <w:rsid w:val="00AE3D29"/>
    <w:rsid w:val="00C342C9"/>
    <w:rsid w:val="00C8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32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832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832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832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832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832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832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832B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9B707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B707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B707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B707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B7078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B7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70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32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832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832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832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832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832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832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832B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9B707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B707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B707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B707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B7078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B7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70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E27276A3254DEE9773AF0DA7DD52194A9EC810095E13B55FFA2867C6CF467930B910A79E0D69B4B9C6191D202CF2B1CDA4D85FD372u9v6H" TargetMode="External"/><Relationship Id="rId13" Type="http://schemas.openxmlformats.org/officeDocument/2006/relationships/hyperlink" Target="consultantplus://offline/ref=A3E27276A3254DEE9773AF0DA7DD52194A9EC810095E13B55FFA2867C6CF467930B910A79E0D69B4B9C6191D202CF2B1CDA4D85FD372u9v6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E27276A3254DEE9773AF0DA7DD52194A9EC810095E13B55FFA2867C6CF467930B910A59F076CBCEB9C0919697BFDADCEB8C75FCD7296F1uCv3H" TargetMode="External"/><Relationship Id="rId12" Type="http://schemas.openxmlformats.org/officeDocument/2006/relationships/hyperlink" Target="consultantplus://offline/ref=A3E27276A3254DEE9773AF0DA7DD52194A9EC810095E13B55FFA2867C6CF467930B910A59F076CBCEB9C0919697BFDADCEB8C75FCD7296F1uCv3H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E27276A3254DEE9773AF0DA7DD52194A9EC810095E13B55FFA2867C6CF467930B910A79E036BB4B9C6191D202CF2B1CDA4D85FD372u9v6H" TargetMode="External"/><Relationship Id="rId11" Type="http://schemas.openxmlformats.org/officeDocument/2006/relationships/hyperlink" Target="consultantplus://offline/ref=A3E27276A3254DEE9773AF0DA7DD52194A9EC810095E13B55FFA2867C6CF467930B910A79E036BB4B9C6191D202CF2B1CDA4D85FD372u9v6H" TargetMode="External"/><Relationship Id="rId5" Type="http://schemas.openxmlformats.org/officeDocument/2006/relationships/hyperlink" Target="consultantplus://offline/ref=A3E27276A3254DEE9773AF0DA7DD52194A9EC810095E13B55FFA2867C6CF467930B910A79E026EB4B9C6191D202CF2B1CDA4D85FD372u9v6H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E27276A3254DEE9773AF0DA7DD52194A9EC810095E13B55FFA2867C6CF467930B910A79E026EB4B9C6191D202CF2B1CDA4D85FD372u9v6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E27276A3254DEE9773AF0DA7DD52194B90CB16095213B55FFA2867C6CF467930B910A59F046ABEEB9C0919697BFDADCEB8C75FCD7296F1uCv3H" TargetMode="External"/><Relationship Id="rId14" Type="http://schemas.openxmlformats.org/officeDocument/2006/relationships/hyperlink" Target="consultantplus://offline/ref=A3E27276A3254DEE9773AF0DA7DD52194B90CB16095213B55FFA2867C6CF467930B910A59F046ABEEB9C0919697BFDADCEB8C75FCD7296F1uCv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3404</Words>
  <Characters>19409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Дедюхина Юлия Александровна</cp:lastModifiedBy>
  <cp:revision>2</cp:revision>
  <cp:lastPrinted>2020-12-22T12:16:00Z</cp:lastPrinted>
  <dcterms:created xsi:type="dcterms:W3CDTF">2020-12-22T12:30:00Z</dcterms:created>
  <dcterms:modified xsi:type="dcterms:W3CDTF">2020-12-22T12:30:00Z</dcterms:modified>
</cp:coreProperties>
</file>