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1" w:rsidRPr="004A3791" w:rsidRDefault="004A3791" w:rsidP="004A37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7C2ADCD" wp14:editId="22925330">
            <wp:simplePos x="0" y="0"/>
            <wp:positionH relativeFrom="column">
              <wp:posOffset>2999105</wp:posOffset>
            </wp:positionH>
            <wp:positionV relativeFrom="paragraph">
              <wp:posOffset>-359410</wp:posOffset>
            </wp:positionV>
            <wp:extent cx="5524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791" w:rsidRPr="004A3791" w:rsidRDefault="004A3791" w:rsidP="004A3791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91" w:rsidRPr="004A3791" w:rsidRDefault="004A3791" w:rsidP="004A3791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ЛЕНИНГРАДСКОЙ ОБЛАСТИ</w:t>
      </w:r>
    </w:p>
    <w:p w:rsidR="004A3791" w:rsidRPr="004A3791" w:rsidRDefault="004A3791" w:rsidP="004A3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91" w:rsidRPr="004A3791" w:rsidRDefault="004A3791" w:rsidP="004A37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4A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</w:t>
      </w:r>
      <w:r w:rsidR="00862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A3791" w:rsidRPr="004A3791" w:rsidRDefault="004A3791" w:rsidP="004A3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91" w:rsidRPr="004A3791" w:rsidRDefault="00483398" w:rsidP="004833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4A3791" w:rsidRPr="004A3791" w:rsidRDefault="004A3791" w:rsidP="004A37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 №  _____________________</w:t>
      </w:r>
    </w:p>
    <w:p w:rsidR="006F10B6" w:rsidRPr="00A02EAA" w:rsidRDefault="006F10B6" w:rsidP="006F10B6">
      <w:pPr>
        <w:pStyle w:val="ConsPlusNormal"/>
        <w:jc w:val="center"/>
        <w:rPr>
          <w:b/>
          <w:bCs/>
          <w:i w:val="0"/>
          <w:iCs w:val="0"/>
        </w:rPr>
      </w:pPr>
    </w:p>
    <w:p w:rsidR="00777F3F" w:rsidRPr="00EB2063" w:rsidRDefault="00483398" w:rsidP="002515CA">
      <w:pPr>
        <w:pStyle w:val="ConsPlusNormal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О внесении изменений в приказ Администрации Губернатора и Правительства Ленинградской области от 22 мая 2020 года № 5 </w:t>
      </w:r>
      <w:r w:rsidR="00C143E0" w:rsidRPr="00EB2063">
        <w:rPr>
          <w:b/>
          <w:bCs/>
          <w:i w:val="0"/>
          <w:iCs w:val="0"/>
          <w:sz w:val="28"/>
          <w:szCs w:val="28"/>
        </w:rPr>
        <w:t>«</w:t>
      </w:r>
      <w:r w:rsidRPr="00483398">
        <w:rPr>
          <w:b/>
          <w:bCs/>
          <w:i w:val="0"/>
          <w:iCs w:val="0"/>
          <w:sz w:val="28"/>
          <w:szCs w:val="28"/>
        </w:rPr>
        <w:t>Об утверждении Перечня должностных лиц</w:t>
      </w:r>
      <w:r w:rsidR="0068487A">
        <w:rPr>
          <w:b/>
          <w:bCs/>
          <w:i w:val="0"/>
          <w:iCs w:val="0"/>
          <w:sz w:val="28"/>
          <w:szCs w:val="28"/>
        </w:rPr>
        <w:t xml:space="preserve"> Администрации Ленинградской области</w:t>
      </w:r>
      <w:r w:rsidRPr="00483398">
        <w:rPr>
          <w:b/>
          <w:bCs/>
          <w:i w:val="0"/>
          <w:iCs w:val="0"/>
          <w:sz w:val="28"/>
          <w:szCs w:val="28"/>
        </w:rPr>
        <w:t>, уполномоченных составлять протоколы об административных правонарушениях, предусмотренных статьей 20.6.1 Кодекса Российской Федерации об а</w:t>
      </w:r>
      <w:r>
        <w:rPr>
          <w:b/>
          <w:bCs/>
          <w:i w:val="0"/>
          <w:iCs w:val="0"/>
          <w:sz w:val="28"/>
          <w:szCs w:val="28"/>
        </w:rPr>
        <w:t>дминистративных правонарушениях</w:t>
      </w:r>
      <w:r w:rsidR="002515CA" w:rsidRPr="00EB2063">
        <w:rPr>
          <w:b/>
          <w:bCs/>
          <w:i w:val="0"/>
          <w:iCs w:val="0"/>
          <w:sz w:val="28"/>
          <w:szCs w:val="28"/>
        </w:rPr>
        <w:t>»</w:t>
      </w:r>
    </w:p>
    <w:p w:rsidR="00D63A94" w:rsidRDefault="00D63A94" w:rsidP="000D3C86">
      <w:pPr>
        <w:pStyle w:val="ConsPlusNormal"/>
        <w:ind w:firstLine="709"/>
        <w:jc w:val="both"/>
        <w:rPr>
          <w:i w:val="0"/>
          <w:sz w:val="28"/>
          <w:szCs w:val="28"/>
        </w:rPr>
      </w:pPr>
    </w:p>
    <w:p w:rsidR="009A12D5" w:rsidRPr="00EB2063" w:rsidRDefault="009A12D5" w:rsidP="009A12D5">
      <w:pPr>
        <w:pStyle w:val="ConsPlusNormal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9A12D5">
        <w:rPr>
          <w:i w:val="0"/>
          <w:sz w:val="28"/>
          <w:szCs w:val="28"/>
        </w:rPr>
        <w:t>риказываю:</w:t>
      </w:r>
    </w:p>
    <w:p w:rsidR="009A12D5" w:rsidRPr="009A12D5" w:rsidRDefault="0068487A" w:rsidP="009A12D5">
      <w:pPr>
        <w:pStyle w:val="ConsPlusNormal"/>
        <w:numPr>
          <w:ilvl w:val="0"/>
          <w:numId w:val="7"/>
        </w:numPr>
        <w:ind w:left="0" w:firstLine="709"/>
        <w:jc w:val="both"/>
        <w:rPr>
          <w:i w:val="0"/>
          <w:sz w:val="28"/>
          <w:szCs w:val="28"/>
        </w:rPr>
      </w:pPr>
      <w:r w:rsidRPr="0068487A">
        <w:rPr>
          <w:i w:val="0"/>
          <w:sz w:val="28"/>
          <w:szCs w:val="28"/>
        </w:rPr>
        <w:t>Внести в приказ</w:t>
      </w:r>
      <w:r w:rsidRPr="0068487A">
        <w:t xml:space="preserve"> </w:t>
      </w:r>
      <w:r w:rsidRPr="0068487A">
        <w:rPr>
          <w:i w:val="0"/>
          <w:sz w:val="28"/>
          <w:szCs w:val="28"/>
        </w:rPr>
        <w:t xml:space="preserve">Администрации Губернатора и Правительства Ленинградской области от 22 мая 2020 года № 5 </w:t>
      </w:r>
      <w:r w:rsidR="00C85B6F" w:rsidRPr="00C85B6F">
        <w:rPr>
          <w:bCs/>
          <w:i w:val="0"/>
          <w:iCs w:val="0"/>
          <w:sz w:val="28"/>
          <w:szCs w:val="28"/>
        </w:rPr>
        <w:t>«Об утверждении Перечня должностных лиц Администрации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C85B6F">
        <w:rPr>
          <w:b/>
          <w:bCs/>
          <w:i w:val="0"/>
          <w:iCs w:val="0"/>
          <w:sz w:val="28"/>
          <w:szCs w:val="28"/>
        </w:rPr>
        <w:t xml:space="preserve"> </w:t>
      </w:r>
      <w:r w:rsidR="009A12D5">
        <w:rPr>
          <w:i w:val="0"/>
          <w:sz w:val="28"/>
          <w:szCs w:val="28"/>
        </w:rPr>
        <w:t>следующие изменения:</w:t>
      </w:r>
    </w:p>
    <w:p w:rsidR="009A12D5" w:rsidRDefault="001D0465" w:rsidP="009A12D5">
      <w:pPr>
        <w:pStyle w:val="ConsPlusNormal"/>
        <w:numPr>
          <w:ilvl w:val="1"/>
          <w:numId w:val="10"/>
        </w:numPr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 w:rsidR="009A12D5" w:rsidRPr="009A12D5">
        <w:rPr>
          <w:i w:val="0"/>
          <w:sz w:val="28"/>
          <w:szCs w:val="28"/>
        </w:rPr>
        <w:t xml:space="preserve">аименование </w:t>
      </w:r>
      <w:r w:rsidR="009A12D5">
        <w:rPr>
          <w:i w:val="0"/>
          <w:sz w:val="28"/>
          <w:szCs w:val="28"/>
        </w:rPr>
        <w:t>п</w:t>
      </w:r>
      <w:r w:rsidR="009A12D5" w:rsidRPr="009A12D5">
        <w:rPr>
          <w:i w:val="0"/>
          <w:sz w:val="28"/>
          <w:szCs w:val="28"/>
        </w:rPr>
        <w:t xml:space="preserve">риказа </w:t>
      </w:r>
      <w:r w:rsidR="009A12D5">
        <w:rPr>
          <w:i w:val="0"/>
          <w:sz w:val="28"/>
          <w:szCs w:val="28"/>
        </w:rPr>
        <w:t xml:space="preserve">изложить в следующей редакции: </w:t>
      </w:r>
      <w:r w:rsidR="009A12D5" w:rsidRPr="009A12D5">
        <w:rPr>
          <w:i w:val="0"/>
          <w:sz w:val="28"/>
          <w:szCs w:val="28"/>
        </w:rPr>
        <w:t xml:space="preserve">«Об утверждении Перечня должностных лиц Администрации </w:t>
      </w:r>
      <w:r w:rsidR="009A12D5">
        <w:rPr>
          <w:i w:val="0"/>
          <w:sz w:val="28"/>
          <w:szCs w:val="28"/>
        </w:rPr>
        <w:t xml:space="preserve">Губернатора и Правительства </w:t>
      </w:r>
      <w:r w:rsidR="009A12D5" w:rsidRPr="009A12D5">
        <w:rPr>
          <w:i w:val="0"/>
          <w:sz w:val="28"/>
          <w:szCs w:val="28"/>
        </w:rPr>
        <w:t>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i w:val="0"/>
          <w:sz w:val="28"/>
          <w:szCs w:val="28"/>
        </w:rPr>
        <w:t>;</w:t>
      </w:r>
    </w:p>
    <w:p w:rsidR="003B0160" w:rsidRDefault="0059333F" w:rsidP="003B0160">
      <w:pPr>
        <w:pStyle w:val="ConsPlusNormal"/>
        <w:numPr>
          <w:ilvl w:val="1"/>
          <w:numId w:val="10"/>
        </w:numPr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Дополнить </w:t>
      </w:r>
      <w:r w:rsidR="00A00A4A">
        <w:rPr>
          <w:i w:val="0"/>
          <w:sz w:val="28"/>
          <w:szCs w:val="28"/>
        </w:rPr>
        <w:t>новым пунктом 3</w:t>
      </w:r>
      <w:r>
        <w:rPr>
          <w:i w:val="0"/>
          <w:sz w:val="28"/>
          <w:szCs w:val="28"/>
        </w:rPr>
        <w:t xml:space="preserve"> следующего содержания:</w:t>
      </w:r>
      <w:r w:rsidR="003B0160">
        <w:rPr>
          <w:i w:val="0"/>
          <w:sz w:val="28"/>
          <w:szCs w:val="28"/>
        </w:rPr>
        <w:t xml:space="preserve"> </w:t>
      </w:r>
      <w:r w:rsidRPr="003B0160">
        <w:rPr>
          <w:i w:val="0"/>
          <w:sz w:val="28"/>
          <w:szCs w:val="28"/>
        </w:rPr>
        <w:t>«Настоящий Приказ действует до 31 декабря 2021 года (включительно)</w:t>
      </w:r>
      <w:proofErr w:type="gramStart"/>
      <w:r w:rsidRPr="003B0160">
        <w:rPr>
          <w:i w:val="0"/>
          <w:sz w:val="28"/>
          <w:szCs w:val="28"/>
        </w:rPr>
        <w:t>.»</w:t>
      </w:r>
      <w:proofErr w:type="gramEnd"/>
      <w:r w:rsidR="00A00A4A" w:rsidRPr="003B0160">
        <w:rPr>
          <w:i w:val="0"/>
          <w:sz w:val="28"/>
          <w:szCs w:val="28"/>
        </w:rPr>
        <w:t>;</w:t>
      </w:r>
    </w:p>
    <w:p w:rsidR="003B0160" w:rsidRPr="003B0160" w:rsidRDefault="00A00A4A" w:rsidP="003B0160">
      <w:pPr>
        <w:pStyle w:val="ConsPlusNormal"/>
        <w:numPr>
          <w:ilvl w:val="1"/>
          <w:numId w:val="10"/>
        </w:numPr>
        <w:ind w:left="0" w:firstLine="709"/>
        <w:jc w:val="both"/>
        <w:rPr>
          <w:i w:val="0"/>
          <w:sz w:val="28"/>
          <w:szCs w:val="28"/>
        </w:rPr>
      </w:pPr>
      <w:r w:rsidRPr="003B0160">
        <w:rPr>
          <w:i w:val="0"/>
          <w:sz w:val="28"/>
          <w:szCs w:val="28"/>
        </w:rPr>
        <w:t>Пункт 3 с</w:t>
      </w:r>
      <w:r w:rsidR="003B0160">
        <w:rPr>
          <w:i w:val="0"/>
          <w:sz w:val="28"/>
          <w:szCs w:val="28"/>
        </w:rPr>
        <w:t>читать пунктом 4 соответственно;</w:t>
      </w:r>
    </w:p>
    <w:p w:rsidR="0068487A" w:rsidRPr="009A12D5" w:rsidRDefault="001D0465" w:rsidP="009A12D5">
      <w:pPr>
        <w:pStyle w:val="ConsPlusNormal"/>
        <w:numPr>
          <w:ilvl w:val="1"/>
          <w:numId w:val="10"/>
        </w:numPr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</w:t>
      </w:r>
      <w:r w:rsidR="009A12D5">
        <w:rPr>
          <w:i w:val="0"/>
          <w:sz w:val="28"/>
          <w:szCs w:val="28"/>
        </w:rPr>
        <w:t>зложить</w:t>
      </w:r>
      <w:r w:rsidR="0068487A" w:rsidRPr="009A12D5">
        <w:rPr>
          <w:i w:val="0"/>
          <w:sz w:val="28"/>
          <w:szCs w:val="28"/>
        </w:rPr>
        <w:t xml:space="preserve"> приложение (Перечень должностных лиц</w:t>
      </w:r>
      <w:r w:rsidR="00D3783C" w:rsidRPr="009A12D5">
        <w:rPr>
          <w:i w:val="0"/>
          <w:sz w:val="28"/>
          <w:szCs w:val="28"/>
        </w:rPr>
        <w:t xml:space="preserve"> Администрации Губернатора и Правительства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68487A" w:rsidRPr="009A12D5">
        <w:rPr>
          <w:i w:val="0"/>
          <w:sz w:val="28"/>
          <w:szCs w:val="28"/>
        </w:rPr>
        <w:t>)</w:t>
      </w:r>
      <w:r w:rsidR="0068487A" w:rsidRPr="009A12D5">
        <w:rPr>
          <w:sz w:val="28"/>
          <w:szCs w:val="28"/>
        </w:rPr>
        <w:t xml:space="preserve"> </w:t>
      </w:r>
      <w:r w:rsidR="0068487A" w:rsidRPr="009A12D5">
        <w:rPr>
          <w:i w:val="0"/>
          <w:sz w:val="28"/>
          <w:szCs w:val="28"/>
        </w:rPr>
        <w:t>в редакции согласно приложению к настоящему</w:t>
      </w:r>
      <w:r w:rsidR="00D3783C" w:rsidRPr="009A12D5">
        <w:rPr>
          <w:i w:val="0"/>
          <w:sz w:val="28"/>
          <w:szCs w:val="28"/>
        </w:rPr>
        <w:t xml:space="preserve"> приказу</w:t>
      </w:r>
      <w:r w:rsidR="0068487A" w:rsidRPr="009A12D5">
        <w:rPr>
          <w:i w:val="0"/>
          <w:sz w:val="28"/>
          <w:szCs w:val="28"/>
        </w:rPr>
        <w:t>.</w:t>
      </w:r>
    </w:p>
    <w:p w:rsidR="00111D63" w:rsidRPr="00EB2063" w:rsidRDefault="00111D63" w:rsidP="00111D63">
      <w:pPr>
        <w:pStyle w:val="ConsPlusNormal"/>
        <w:numPr>
          <w:ilvl w:val="0"/>
          <w:numId w:val="7"/>
        </w:numPr>
        <w:ind w:left="0" w:firstLine="709"/>
        <w:jc w:val="both"/>
        <w:rPr>
          <w:i w:val="0"/>
          <w:sz w:val="28"/>
          <w:szCs w:val="28"/>
        </w:rPr>
      </w:pPr>
      <w:proofErr w:type="gramStart"/>
      <w:r w:rsidRPr="00EB2063">
        <w:rPr>
          <w:i w:val="0"/>
          <w:sz w:val="28"/>
          <w:szCs w:val="28"/>
        </w:rPr>
        <w:t>Контроль за</w:t>
      </w:r>
      <w:proofErr w:type="gramEnd"/>
      <w:r w:rsidRPr="00EB2063">
        <w:rPr>
          <w:i w:val="0"/>
          <w:sz w:val="28"/>
          <w:szCs w:val="28"/>
        </w:rPr>
        <w:t xml:space="preserve"> исполнением настоящего</w:t>
      </w:r>
      <w:r w:rsidR="00BA66E5">
        <w:rPr>
          <w:i w:val="0"/>
          <w:sz w:val="28"/>
          <w:szCs w:val="28"/>
        </w:rPr>
        <w:t xml:space="preserve"> </w:t>
      </w:r>
      <w:r w:rsidR="0068487A">
        <w:rPr>
          <w:i w:val="0"/>
          <w:sz w:val="28"/>
          <w:szCs w:val="28"/>
        </w:rPr>
        <w:t xml:space="preserve">приказа </w:t>
      </w:r>
      <w:r w:rsidRPr="00EB2063">
        <w:rPr>
          <w:i w:val="0"/>
          <w:sz w:val="28"/>
          <w:szCs w:val="28"/>
        </w:rPr>
        <w:t>оставляю за собой.</w:t>
      </w:r>
    </w:p>
    <w:p w:rsidR="000D3C86" w:rsidRPr="00EB2063" w:rsidRDefault="000D3C86" w:rsidP="000D3C86">
      <w:pPr>
        <w:pStyle w:val="ConsPlusNormal"/>
        <w:jc w:val="both"/>
        <w:rPr>
          <w:i w:val="0"/>
          <w:sz w:val="28"/>
          <w:szCs w:val="28"/>
        </w:rPr>
      </w:pPr>
    </w:p>
    <w:p w:rsidR="000D3C86" w:rsidRDefault="000D3C86" w:rsidP="000D3C86">
      <w:pPr>
        <w:pStyle w:val="ConsPlusNormal"/>
        <w:jc w:val="both"/>
        <w:rPr>
          <w:i w:val="0"/>
          <w:sz w:val="26"/>
          <w:szCs w:val="26"/>
        </w:rPr>
      </w:pPr>
    </w:p>
    <w:p w:rsidR="00111D63" w:rsidRPr="002515CA" w:rsidRDefault="00111D63" w:rsidP="000D3C86">
      <w:pPr>
        <w:pStyle w:val="ConsPlusNormal"/>
        <w:jc w:val="both"/>
        <w:rPr>
          <w:i w:val="0"/>
          <w:sz w:val="26"/>
          <w:szCs w:val="26"/>
        </w:rPr>
      </w:pPr>
    </w:p>
    <w:p w:rsidR="00FB4BD6" w:rsidRPr="00EB2063" w:rsidRDefault="00EB2063" w:rsidP="00FB4BD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Первый в</w:t>
      </w:r>
      <w:r w:rsidR="00FB4BD6" w:rsidRPr="00EB2063">
        <w:rPr>
          <w:rFonts w:ascii="Times New Roman" w:hAnsi="Times New Roman" w:cs="Times New Roman"/>
          <w:iCs/>
          <w:sz w:val="28"/>
          <w:szCs w:val="28"/>
        </w:rPr>
        <w:t>ице-губернатор Ленинградской области –</w:t>
      </w:r>
    </w:p>
    <w:p w:rsidR="00FB4BD6" w:rsidRPr="00EB2063" w:rsidRDefault="00D63A94" w:rsidP="00FB4BD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063">
        <w:rPr>
          <w:rFonts w:ascii="Times New Roman" w:hAnsi="Times New Roman" w:cs="Times New Roman"/>
          <w:iCs/>
          <w:sz w:val="28"/>
          <w:szCs w:val="28"/>
        </w:rPr>
        <w:t xml:space="preserve">руководитель Администрации </w:t>
      </w:r>
      <w:r w:rsidR="00FB4BD6" w:rsidRPr="00EB2063">
        <w:rPr>
          <w:rFonts w:ascii="Times New Roman" w:hAnsi="Times New Roman" w:cs="Times New Roman"/>
          <w:iCs/>
          <w:sz w:val="28"/>
          <w:szCs w:val="28"/>
        </w:rPr>
        <w:t>Губернатора</w:t>
      </w:r>
    </w:p>
    <w:p w:rsidR="00125B65" w:rsidRPr="00EB2063" w:rsidRDefault="00FB4BD6" w:rsidP="002515C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063">
        <w:rPr>
          <w:rFonts w:ascii="Times New Roman" w:hAnsi="Times New Roman" w:cs="Times New Roman"/>
          <w:iCs/>
          <w:sz w:val="28"/>
          <w:szCs w:val="28"/>
        </w:rPr>
        <w:t>и Правительства Ленинградской облас</w:t>
      </w:r>
      <w:r w:rsidR="00EB2063">
        <w:rPr>
          <w:rFonts w:ascii="Times New Roman" w:hAnsi="Times New Roman" w:cs="Times New Roman"/>
          <w:iCs/>
          <w:sz w:val="28"/>
          <w:szCs w:val="28"/>
        </w:rPr>
        <w:t xml:space="preserve">ти                     </w:t>
      </w:r>
      <w:r w:rsidRPr="00EB20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63A94" w:rsidRPr="00EB2063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2515CA" w:rsidRPr="00EB2063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D63A94" w:rsidRPr="00EB2063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EB206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63A94" w:rsidRPr="00EB2063">
        <w:rPr>
          <w:rFonts w:ascii="Times New Roman" w:hAnsi="Times New Roman" w:cs="Times New Roman"/>
          <w:iCs/>
          <w:sz w:val="28"/>
          <w:szCs w:val="28"/>
        </w:rPr>
        <w:t>И.В. Петров</w:t>
      </w:r>
    </w:p>
    <w:p w:rsidR="00651938" w:rsidRPr="00EB2063" w:rsidRDefault="00651938" w:rsidP="002515C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1938" w:rsidRDefault="00651938" w:rsidP="002515CA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51938" w:rsidRPr="00651938" w:rsidRDefault="00651938" w:rsidP="00651938">
      <w:pPr>
        <w:spacing w:after="200"/>
        <w:rPr>
          <w:rFonts w:ascii="Calibri" w:eastAsia="Times New Roman" w:hAnsi="Calibri" w:cs="Times New Roman"/>
        </w:rPr>
      </w:pPr>
    </w:p>
    <w:p w:rsidR="00C143E0" w:rsidRDefault="00C143E0" w:rsidP="0065193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83C" w:rsidRPr="00EE6A28" w:rsidRDefault="00D3783C" w:rsidP="00D3783C">
      <w:pPr>
        <w:tabs>
          <w:tab w:val="left" w:pos="7950"/>
          <w:tab w:val="right" w:pos="9498"/>
        </w:tabs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EE6A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EE6A28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3783C" w:rsidRPr="00EE6A28" w:rsidRDefault="00635A24" w:rsidP="00D3783C">
      <w:pPr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D37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83C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Администрации </w:t>
      </w:r>
      <w:r w:rsidR="00D3783C" w:rsidRPr="00EE6A28">
        <w:rPr>
          <w:rFonts w:ascii="Times New Roman" w:eastAsia="Calibri" w:hAnsi="Times New Roman" w:cs="Times New Roman"/>
          <w:sz w:val="28"/>
          <w:szCs w:val="28"/>
        </w:rPr>
        <w:t>Губернатора</w:t>
      </w:r>
    </w:p>
    <w:p w:rsidR="00D3783C" w:rsidRPr="00EE6A28" w:rsidRDefault="00D3783C" w:rsidP="00D3783C">
      <w:pPr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A28">
        <w:rPr>
          <w:rFonts w:ascii="Times New Roman" w:eastAsia="Calibri" w:hAnsi="Times New Roman" w:cs="Times New Roman"/>
          <w:sz w:val="28"/>
          <w:szCs w:val="28"/>
        </w:rPr>
        <w:t>и Правительства Ленинградской области</w:t>
      </w:r>
    </w:p>
    <w:p w:rsidR="00D3783C" w:rsidRPr="00EE6A28" w:rsidRDefault="00D3783C" w:rsidP="00D3783C">
      <w:pPr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A28">
        <w:rPr>
          <w:rFonts w:ascii="Times New Roman" w:eastAsia="Calibri" w:hAnsi="Times New Roman" w:cs="Times New Roman"/>
          <w:sz w:val="28"/>
          <w:szCs w:val="28"/>
        </w:rPr>
        <w:t>от ____________ № ______</w:t>
      </w:r>
      <w:r w:rsidR="00200692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00692" w:rsidRDefault="00200692" w:rsidP="00200692">
      <w:pPr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0692"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 Администрации </w:t>
      </w:r>
      <w:r w:rsidRPr="00200692">
        <w:rPr>
          <w:rFonts w:ascii="Times New Roman" w:eastAsia="Calibri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Правительства Ленинградской </w:t>
      </w:r>
      <w:proofErr w:type="gramEnd"/>
    </w:p>
    <w:p w:rsidR="00200692" w:rsidRDefault="00200692" w:rsidP="00200692">
      <w:pPr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00692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_________№______</w:t>
      </w:r>
    </w:p>
    <w:p w:rsidR="00200692" w:rsidRPr="00EE6A28" w:rsidRDefault="00200692" w:rsidP="00200692">
      <w:pPr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(приложение)</w:t>
      </w:r>
    </w:p>
    <w:p w:rsidR="00D3783C" w:rsidRDefault="00D3783C" w:rsidP="009A12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83C" w:rsidRDefault="00D3783C" w:rsidP="009A12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D3783C" w:rsidRDefault="00D3783C" w:rsidP="009A12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83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 лиц Администрации Губернатора и Правительства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3783C" w:rsidRDefault="00D3783C" w:rsidP="0065193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037"/>
      </w:tblGrid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Бородавкин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начальник отдела наградной политики управления государственной службы и кадров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Гаевский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организационного и документационного обеспечения управления организационной работы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Дорошина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Олеся Дмитриевна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организационного и документационного обеспечения управления организационной работы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обращениями граждан управления делопроизводства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контроля и анализа </w:t>
            </w:r>
            <w:proofErr w:type="gramStart"/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исполнения распорядительных документов управления координации исполнения поручений Президента Российской Федерации</w:t>
            </w:r>
            <w:proofErr w:type="gramEnd"/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Наталья Вадимовна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сектора планирования управления организационной работы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Капцова</w:t>
            </w:r>
            <w:proofErr w:type="spellEnd"/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подбора, обучения и оценки персонала управления государственной службы и кадров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Караванский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советник Губернатора Ленинградской области группы советников и помощников Губернатора Ленинградской области административного управления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начальник административного управления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советник Губернатора Ленинградской области группы советников и помощников Губернатора Ленинградской области административного управления</w:t>
            </w:r>
          </w:p>
        </w:tc>
      </w:tr>
      <w:tr w:rsidR="00D3783C" w:rsidTr="00D3783C">
        <w:tc>
          <w:tcPr>
            <w:tcW w:w="2948" w:type="dxa"/>
          </w:tcPr>
          <w:p w:rsidR="00D3783C" w:rsidRDefault="00200692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Лядова </w:t>
            </w:r>
          </w:p>
          <w:p w:rsidR="00200692" w:rsidRPr="00D3783C" w:rsidRDefault="00200692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Олеговна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государственной и муниципальной службы управления государственной службы и кадров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Владислав Петрович</w:t>
            </w:r>
          </w:p>
        </w:tc>
        <w:tc>
          <w:tcPr>
            <w:tcW w:w="7037" w:type="dxa"/>
          </w:tcPr>
          <w:p w:rsidR="00D3783C" w:rsidRPr="00D3783C" w:rsidRDefault="00D3783C" w:rsidP="002F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по предупреждению конфликта интересов и работе с </w:t>
            </w:r>
            <w:r w:rsidR="002F27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организациями </w:t>
            </w: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управления профилактики коррупционных и иных правонарушений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начальник сектора наград отдела наградной политики управления государственной службы и кадров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сектора организации мероприятий отдела организационного и документационного обеспечения управления организационной работы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Сулковская</w:t>
            </w:r>
            <w:proofErr w:type="spellEnd"/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консультант сектора планирования управления организационной работы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7037" w:type="dxa"/>
          </w:tcPr>
          <w:p w:rsidR="00D3783C" w:rsidRPr="00D3783C" w:rsidRDefault="00D3783C" w:rsidP="00200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06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9A12D5">
              <w:rPr>
                <w:rFonts w:ascii="Times New Roman" w:hAnsi="Times New Roman" w:cs="Times New Roman"/>
                <w:sz w:val="28"/>
                <w:szCs w:val="28"/>
              </w:rPr>
              <w:t xml:space="preserve">сектора организации мероприятий отдела </w:t>
            </w: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организационного и документационного обеспечения управления организационной работы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советник Губернатора Ленинградской области группы советников и помощников Губернатора Ленинградской области административного управления</w:t>
            </w:r>
          </w:p>
        </w:tc>
      </w:tr>
      <w:tr w:rsidR="00D3783C" w:rsidTr="00D3783C">
        <w:tc>
          <w:tcPr>
            <w:tcW w:w="2948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Фешанков</w:t>
            </w:r>
            <w:proofErr w:type="spellEnd"/>
          </w:p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7037" w:type="dxa"/>
          </w:tcPr>
          <w:p w:rsidR="00D3783C" w:rsidRPr="00D3783C" w:rsidRDefault="00D3783C" w:rsidP="00D3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3C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противодействию коррупции в Ленинградской области управления профилактики коррупционных и иных правонарушений</w:t>
            </w:r>
          </w:p>
        </w:tc>
      </w:tr>
    </w:tbl>
    <w:p w:rsidR="00D3783C" w:rsidRDefault="00D3783C" w:rsidP="00D3783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D3783C" w:rsidRDefault="00D3783C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Default="00FC2230" w:rsidP="009A1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Pr="00FC2230" w:rsidRDefault="00FC2230" w:rsidP="00FC223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2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2230" w:rsidRPr="00FC2230" w:rsidRDefault="00FC2230" w:rsidP="00FC22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30" w:rsidRPr="00FC2230" w:rsidRDefault="00FC2230" w:rsidP="00FC22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230">
        <w:rPr>
          <w:rFonts w:ascii="Times New Roman" w:hAnsi="Times New Roman" w:cs="Times New Roman"/>
          <w:iCs/>
          <w:sz w:val="28"/>
          <w:szCs w:val="28"/>
        </w:rPr>
        <w:t>к проекту приказ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C2230">
        <w:rPr>
          <w:rFonts w:ascii="Times New Roman" w:hAnsi="Times New Roman" w:cs="Times New Roman"/>
          <w:iCs/>
          <w:sz w:val="28"/>
          <w:szCs w:val="28"/>
        </w:rPr>
        <w:t xml:space="preserve"> Администрации Губернатора и Правительства Ленинградской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C2230">
        <w:rPr>
          <w:rFonts w:ascii="Times New Roman" w:hAnsi="Times New Roman" w:cs="Times New Roman"/>
          <w:iCs/>
          <w:sz w:val="28"/>
          <w:szCs w:val="28"/>
        </w:rPr>
        <w:t>О внесении изменений в приказ Администрации Губернатора и Правительства Ленинградской области от 22 мая 2020 года № 5 «Об утверждении Перечня должностных лиц Администрации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</w:p>
    <w:p w:rsidR="00FC2230" w:rsidRPr="00FC2230" w:rsidRDefault="00FC2230" w:rsidP="00FC22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230" w:rsidRDefault="00FC2230" w:rsidP="00FC22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2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FC2230">
        <w:rPr>
          <w:rFonts w:ascii="Calibri" w:eastAsia="Times New Roman" w:hAnsi="Calibri" w:cs="Times New Roman"/>
        </w:rPr>
        <w:t xml:space="preserve"> </w:t>
      </w:r>
      <w:r w:rsidRPr="00FC2230">
        <w:rPr>
          <w:rFonts w:ascii="Times New Roman" w:hAnsi="Times New Roman" w:cs="Times New Roman"/>
          <w:iCs/>
          <w:sz w:val="28"/>
          <w:szCs w:val="28"/>
        </w:rPr>
        <w:t>приказ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C2230">
        <w:rPr>
          <w:rFonts w:ascii="Times New Roman" w:hAnsi="Times New Roman" w:cs="Times New Roman"/>
          <w:iCs/>
          <w:sz w:val="28"/>
          <w:szCs w:val="28"/>
        </w:rPr>
        <w:t xml:space="preserve"> Администрации Губернатора и Правительства Ленинградской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C2230">
        <w:rPr>
          <w:rFonts w:ascii="Times New Roman" w:hAnsi="Times New Roman" w:cs="Times New Roman"/>
          <w:iCs/>
          <w:sz w:val="28"/>
          <w:szCs w:val="28"/>
        </w:rPr>
        <w:t>О внесении изменений в приказ Администрации Губернатора и Правительства Ленинградской области от 22 мая 2020 года № 5 «Об утверждении Перечня должностных лиц Администрации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14732C">
        <w:rPr>
          <w:rFonts w:ascii="Times New Roman" w:hAnsi="Times New Roman" w:cs="Times New Roman"/>
          <w:iCs/>
          <w:sz w:val="28"/>
          <w:szCs w:val="28"/>
        </w:rPr>
        <w:t xml:space="preserve"> (далее – Проект)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230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связи </w:t>
      </w:r>
      <w:proofErr w:type="spellStart"/>
      <w:r w:rsidRPr="00FC2230">
        <w:rPr>
          <w:rFonts w:ascii="Times New Roman" w:eastAsia="Times New Roman" w:hAnsi="Times New Roman" w:cs="Times New Roman"/>
          <w:sz w:val="28"/>
          <w:szCs w:val="28"/>
        </w:rPr>
        <w:t>оргштатными</w:t>
      </w:r>
      <w:proofErr w:type="spellEnd"/>
      <w:r w:rsidRPr="00FC2230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в Администрации Губернатора и Правительства</w:t>
      </w:r>
      <w:proofErr w:type="gramEnd"/>
      <w:r w:rsidRPr="00FC223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  <w:r w:rsidR="0014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32C" w:rsidRPr="00FC2230" w:rsidRDefault="0014732C" w:rsidP="0014732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AF4B9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срок действия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риказа </w:t>
      </w:r>
      <w:r w:rsidR="00AF4B94" w:rsidRPr="00FC2230">
        <w:rPr>
          <w:rFonts w:ascii="Times New Roman" w:hAnsi="Times New Roman" w:cs="Times New Roman"/>
          <w:iCs/>
          <w:sz w:val="28"/>
          <w:szCs w:val="28"/>
        </w:rPr>
        <w:t>Администрации Губернатора и Правительства Ленинградской области от 22 мая 2020 года № 5 «Об утверждении Перечня должностных лиц Администрации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AF4B9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4732C">
        <w:rPr>
          <w:rFonts w:ascii="Times New Roman" w:eastAsia="Times New Roman" w:hAnsi="Times New Roman" w:cs="Times New Roman"/>
          <w:sz w:val="28"/>
          <w:szCs w:val="28"/>
        </w:rPr>
        <w:t xml:space="preserve"> 31 д</w:t>
      </w:r>
      <w:r>
        <w:rPr>
          <w:rFonts w:ascii="Times New Roman" w:eastAsia="Times New Roman" w:hAnsi="Times New Roman" w:cs="Times New Roman"/>
          <w:sz w:val="28"/>
          <w:szCs w:val="28"/>
        </w:rPr>
        <w:t>екабря 2021 года (включительно) (основание: федеральный закон от 29.12.2020 № 471-ФЗ «</w:t>
      </w:r>
      <w:r w:rsidRPr="0014732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Кодекс Российской Федерации об административных правонарушениях и </w:t>
      </w:r>
      <w:r w:rsidR="00AF4B94">
        <w:rPr>
          <w:rFonts w:ascii="Times New Roman" w:eastAsia="Times New Roman" w:hAnsi="Times New Roman" w:cs="Times New Roman"/>
          <w:sz w:val="28"/>
          <w:szCs w:val="28"/>
        </w:rPr>
        <w:br/>
      </w:r>
      <w:r w:rsidRPr="0014732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татью 2 Федерального закона «</w:t>
      </w:r>
      <w:r w:rsidRPr="0014732C">
        <w:rPr>
          <w:rFonts w:ascii="Times New Roman" w:eastAsia="Times New Roman" w:hAnsi="Times New Roman" w:cs="Times New Roman"/>
          <w:sz w:val="28"/>
          <w:szCs w:val="28"/>
        </w:rPr>
        <w:t>О внесении изменений в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правонарушениях»).</w:t>
      </w:r>
    </w:p>
    <w:p w:rsidR="00FC2230" w:rsidRPr="00FC2230" w:rsidRDefault="00FC2230" w:rsidP="00FC223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230" w:rsidRPr="00FC2230" w:rsidRDefault="00FC2230" w:rsidP="00FC223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DF256C" w:rsidRPr="00FC2230" w:rsidRDefault="00DF256C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spacing w:after="200" w:line="276" w:lineRule="auto"/>
        <w:rPr>
          <w:rFonts w:ascii="Calibri" w:eastAsia="Times New Roman" w:hAnsi="Calibri" w:cs="Times New Roman"/>
        </w:rPr>
      </w:pPr>
    </w:p>
    <w:p w:rsidR="00FC2230" w:rsidRPr="00FC2230" w:rsidRDefault="00FC2230" w:rsidP="00FC2230">
      <w:pPr>
        <w:ind w:hanging="1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FC22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</w:t>
      </w:r>
      <w:proofErr w:type="spellEnd"/>
      <w:proofErr w:type="gramEnd"/>
      <w:r w:rsidRPr="00FC22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Басурина К.О. 539-4974., 4259</w:t>
      </w:r>
    </w:p>
    <w:sectPr w:rsidR="00FC2230" w:rsidRPr="00FC2230" w:rsidSect="008E7354">
      <w:pgSz w:w="11907" w:h="16840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A6" w:rsidRDefault="007B20A6" w:rsidP="00111D63">
      <w:r>
        <w:separator/>
      </w:r>
    </w:p>
  </w:endnote>
  <w:endnote w:type="continuationSeparator" w:id="0">
    <w:p w:rsidR="007B20A6" w:rsidRDefault="007B20A6" w:rsidP="0011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A6" w:rsidRDefault="007B20A6" w:rsidP="00111D63">
      <w:r>
        <w:separator/>
      </w:r>
    </w:p>
  </w:footnote>
  <w:footnote w:type="continuationSeparator" w:id="0">
    <w:p w:rsidR="007B20A6" w:rsidRDefault="007B20A6" w:rsidP="0011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7EA"/>
    <w:multiLevelType w:val="multilevel"/>
    <w:tmpl w:val="39DE4B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AB646D"/>
    <w:multiLevelType w:val="hybridMultilevel"/>
    <w:tmpl w:val="25F47796"/>
    <w:lvl w:ilvl="0" w:tplc="B226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A32AA"/>
    <w:multiLevelType w:val="hybridMultilevel"/>
    <w:tmpl w:val="E402D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7B4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D65E4A"/>
    <w:multiLevelType w:val="hybridMultilevel"/>
    <w:tmpl w:val="4BEC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5F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5E6710"/>
    <w:multiLevelType w:val="hybridMultilevel"/>
    <w:tmpl w:val="7D9090EC"/>
    <w:lvl w:ilvl="0" w:tplc="29D05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0AE4"/>
    <w:multiLevelType w:val="hybridMultilevel"/>
    <w:tmpl w:val="25F47796"/>
    <w:lvl w:ilvl="0" w:tplc="B226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82C53"/>
    <w:multiLevelType w:val="hybridMultilevel"/>
    <w:tmpl w:val="25F47796"/>
    <w:lvl w:ilvl="0" w:tplc="B226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72FC0"/>
    <w:multiLevelType w:val="hybridMultilevel"/>
    <w:tmpl w:val="AFF02012"/>
    <w:lvl w:ilvl="0" w:tplc="AFC0F0F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C97725A"/>
    <w:multiLevelType w:val="hybridMultilevel"/>
    <w:tmpl w:val="88DC0518"/>
    <w:lvl w:ilvl="0" w:tplc="9984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B6"/>
    <w:rsid w:val="000013EB"/>
    <w:rsid w:val="00027BB6"/>
    <w:rsid w:val="00063323"/>
    <w:rsid w:val="0008412E"/>
    <w:rsid w:val="000A36D4"/>
    <w:rsid w:val="000B434E"/>
    <w:rsid w:val="000C78A6"/>
    <w:rsid w:val="000D03E7"/>
    <w:rsid w:val="000D3C86"/>
    <w:rsid w:val="000D5DA0"/>
    <w:rsid w:val="00111D63"/>
    <w:rsid w:val="00125B65"/>
    <w:rsid w:val="0014732C"/>
    <w:rsid w:val="001671C2"/>
    <w:rsid w:val="00193BDE"/>
    <w:rsid w:val="001A2BCC"/>
    <w:rsid w:val="001B4681"/>
    <w:rsid w:val="001D0465"/>
    <w:rsid w:val="001D5B59"/>
    <w:rsid w:val="001D69E0"/>
    <w:rsid w:val="001E6DD4"/>
    <w:rsid w:val="00200692"/>
    <w:rsid w:val="00242367"/>
    <w:rsid w:val="002515CA"/>
    <w:rsid w:val="002610D1"/>
    <w:rsid w:val="0029619D"/>
    <w:rsid w:val="002B2206"/>
    <w:rsid w:val="002E1669"/>
    <w:rsid w:val="002E2B98"/>
    <w:rsid w:val="002F27DC"/>
    <w:rsid w:val="002F6EF8"/>
    <w:rsid w:val="00316EFA"/>
    <w:rsid w:val="0034310F"/>
    <w:rsid w:val="003750A3"/>
    <w:rsid w:val="0039400E"/>
    <w:rsid w:val="003A0744"/>
    <w:rsid w:val="003B0160"/>
    <w:rsid w:val="0041653A"/>
    <w:rsid w:val="00426413"/>
    <w:rsid w:val="00427C75"/>
    <w:rsid w:val="00440435"/>
    <w:rsid w:val="00471D5A"/>
    <w:rsid w:val="00477B95"/>
    <w:rsid w:val="00483398"/>
    <w:rsid w:val="004A3791"/>
    <w:rsid w:val="004B0AE6"/>
    <w:rsid w:val="004D4613"/>
    <w:rsid w:val="004F2E65"/>
    <w:rsid w:val="00515E90"/>
    <w:rsid w:val="00532A91"/>
    <w:rsid w:val="00540AB1"/>
    <w:rsid w:val="00542332"/>
    <w:rsid w:val="005559F3"/>
    <w:rsid w:val="00571C3C"/>
    <w:rsid w:val="00571D18"/>
    <w:rsid w:val="0059333F"/>
    <w:rsid w:val="005B19D2"/>
    <w:rsid w:val="005B27B7"/>
    <w:rsid w:val="005D32D0"/>
    <w:rsid w:val="005E1309"/>
    <w:rsid w:val="005E29BA"/>
    <w:rsid w:val="005F7DC5"/>
    <w:rsid w:val="00614A67"/>
    <w:rsid w:val="0062618D"/>
    <w:rsid w:val="00632990"/>
    <w:rsid w:val="00635A24"/>
    <w:rsid w:val="00651938"/>
    <w:rsid w:val="00680305"/>
    <w:rsid w:val="0068487A"/>
    <w:rsid w:val="006A60B2"/>
    <w:rsid w:val="006C32F8"/>
    <w:rsid w:val="006F087E"/>
    <w:rsid w:val="006F10B6"/>
    <w:rsid w:val="007227AB"/>
    <w:rsid w:val="007313DB"/>
    <w:rsid w:val="007513C5"/>
    <w:rsid w:val="00764DF9"/>
    <w:rsid w:val="00777F3F"/>
    <w:rsid w:val="00790C53"/>
    <w:rsid w:val="007B20A6"/>
    <w:rsid w:val="007C561D"/>
    <w:rsid w:val="007D3058"/>
    <w:rsid w:val="007F47C3"/>
    <w:rsid w:val="00800B0C"/>
    <w:rsid w:val="0080688F"/>
    <w:rsid w:val="008625BF"/>
    <w:rsid w:val="008850AD"/>
    <w:rsid w:val="0089362A"/>
    <w:rsid w:val="008B3E30"/>
    <w:rsid w:val="008C0441"/>
    <w:rsid w:val="008C1BC8"/>
    <w:rsid w:val="008E2858"/>
    <w:rsid w:val="008E7354"/>
    <w:rsid w:val="009143F3"/>
    <w:rsid w:val="00917C1D"/>
    <w:rsid w:val="009208F4"/>
    <w:rsid w:val="00991298"/>
    <w:rsid w:val="009A12D5"/>
    <w:rsid w:val="009A59CB"/>
    <w:rsid w:val="009C38BE"/>
    <w:rsid w:val="009E5336"/>
    <w:rsid w:val="009F31CD"/>
    <w:rsid w:val="009F68C1"/>
    <w:rsid w:val="00A00A4A"/>
    <w:rsid w:val="00A02EAA"/>
    <w:rsid w:val="00A131F1"/>
    <w:rsid w:val="00A23D3D"/>
    <w:rsid w:val="00A62474"/>
    <w:rsid w:val="00A72D59"/>
    <w:rsid w:val="00A77A1E"/>
    <w:rsid w:val="00A810D6"/>
    <w:rsid w:val="00AD0A94"/>
    <w:rsid w:val="00AD6C5C"/>
    <w:rsid w:val="00AF4B94"/>
    <w:rsid w:val="00AF567C"/>
    <w:rsid w:val="00B27EDD"/>
    <w:rsid w:val="00B92EE2"/>
    <w:rsid w:val="00BA6653"/>
    <w:rsid w:val="00BA66E5"/>
    <w:rsid w:val="00BB704C"/>
    <w:rsid w:val="00C143E0"/>
    <w:rsid w:val="00C85B6F"/>
    <w:rsid w:val="00CF183E"/>
    <w:rsid w:val="00D041AD"/>
    <w:rsid w:val="00D231CE"/>
    <w:rsid w:val="00D3783C"/>
    <w:rsid w:val="00D37A9C"/>
    <w:rsid w:val="00D512D8"/>
    <w:rsid w:val="00D568AB"/>
    <w:rsid w:val="00D63A94"/>
    <w:rsid w:val="00D63F57"/>
    <w:rsid w:val="00D730C8"/>
    <w:rsid w:val="00D7438A"/>
    <w:rsid w:val="00D84052"/>
    <w:rsid w:val="00D94F03"/>
    <w:rsid w:val="00DA2574"/>
    <w:rsid w:val="00DA65BF"/>
    <w:rsid w:val="00DD09F8"/>
    <w:rsid w:val="00DD527B"/>
    <w:rsid w:val="00DF256C"/>
    <w:rsid w:val="00EB2063"/>
    <w:rsid w:val="00EB2488"/>
    <w:rsid w:val="00EC44F8"/>
    <w:rsid w:val="00EE6A28"/>
    <w:rsid w:val="00EF0BC0"/>
    <w:rsid w:val="00F11279"/>
    <w:rsid w:val="00F1216E"/>
    <w:rsid w:val="00F2204E"/>
    <w:rsid w:val="00F251F6"/>
    <w:rsid w:val="00F52CFB"/>
    <w:rsid w:val="00F8515B"/>
    <w:rsid w:val="00FB4BD6"/>
    <w:rsid w:val="00FC2230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0"/>
  </w:style>
  <w:style w:type="paragraph" w:styleId="1">
    <w:name w:val="heading 1"/>
    <w:basedOn w:val="a"/>
    <w:next w:val="a"/>
    <w:link w:val="10"/>
    <w:qFormat/>
    <w:rsid w:val="00DD527B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10B6"/>
    <w:pPr>
      <w:autoSpaceDE w:val="0"/>
      <w:autoSpaceDN w:val="0"/>
      <w:adjustRightInd w:val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F10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02EAA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02E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52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52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D527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5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D527B"/>
  </w:style>
  <w:style w:type="paragraph" w:styleId="aa">
    <w:name w:val="Body Text"/>
    <w:basedOn w:val="a"/>
    <w:link w:val="ab"/>
    <w:rsid w:val="00DD527B"/>
    <w:pPr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D52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DD52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A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37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0"/>
  </w:style>
  <w:style w:type="paragraph" w:styleId="1">
    <w:name w:val="heading 1"/>
    <w:basedOn w:val="a"/>
    <w:next w:val="a"/>
    <w:link w:val="10"/>
    <w:qFormat/>
    <w:rsid w:val="00DD527B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10B6"/>
    <w:pPr>
      <w:autoSpaceDE w:val="0"/>
      <w:autoSpaceDN w:val="0"/>
      <w:adjustRightInd w:val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F10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02EAA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02E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52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52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D527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5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D527B"/>
  </w:style>
  <w:style w:type="paragraph" w:styleId="aa">
    <w:name w:val="Body Text"/>
    <w:basedOn w:val="a"/>
    <w:link w:val="ab"/>
    <w:rsid w:val="00DD527B"/>
    <w:pPr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D52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DD52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A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37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7004-3EBF-47CC-8BAB-07E057D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 Иванова</dc:creator>
  <cp:lastModifiedBy>Ксения Олеговна Басурина</cp:lastModifiedBy>
  <cp:revision>80</cp:revision>
  <cp:lastPrinted>2021-01-11T11:10:00Z</cp:lastPrinted>
  <dcterms:created xsi:type="dcterms:W3CDTF">2016-01-22T07:56:00Z</dcterms:created>
  <dcterms:modified xsi:type="dcterms:W3CDTF">2021-01-11T11:20:00Z</dcterms:modified>
</cp:coreProperties>
</file>