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1" w:rsidRPr="00684F21" w:rsidRDefault="00684F21" w:rsidP="0068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84F21" w:rsidRPr="00684F21" w:rsidRDefault="00684F21" w:rsidP="0068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684F21" w:rsidRPr="00684F21" w:rsidRDefault="00684F21" w:rsidP="0068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84F21" w:rsidRPr="00684F21" w:rsidRDefault="00684F21" w:rsidP="0068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«_______»_____№____ </w:t>
      </w:r>
    </w:p>
    <w:p w:rsidR="00684F21" w:rsidRPr="00684F21" w:rsidRDefault="00684F21" w:rsidP="0068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BE5EA1" w:rsidRPr="006218EC" w:rsidRDefault="00BE5EA1" w:rsidP="00684F21">
      <w:pPr>
        <w:pStyle w:val="ConsPlusNormal"/>
        <w:ind w:firstLine="540"/>
        <w:jc w:val="right"/>
        <w:rPr>
          <w:sz w:val="28"/>
          <w:szCs w:val="28"/>
        </w:rPr>
      </w:pPr>
    </w:p>
    <w:p w:rsidR="00BE5EA1" w:rsidRPr="006218EC" w:rsidRDefault="00BE5EA1">
      <w:pPr>
        <w:pStyle w:val="ConsPlusNormal"/>
        <w:ind w:firstLine="540"/>
        <w:jc w:val="both"/>
        <w:rPr>
          <w:sz w:val="28"/>
          <w:szCs w:val="28"/>
        </w:rPr>
      </w:pPr>
      <w:bookmarkStart w:id="0" w:name="P219"/>
      <w:bookmarkEnd w:id="0"/>
    </w:p>
    <w:p w:rsidR="006A56FD" w:rsidRPr="006A56FD" w:rsidRDefault="00BE5EA1" w:rsidP="00BE5E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6A56FD" w:rsidRDefault="006A56FD" w:rsidP="006A5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>объектов капитального строительства, в целях архитектурно-</w:t>
      </w:r>
    </w:p>
    <w:p w:rsidR="006A56FD" w:rsidRDefault="006A56FD" w:rsidP="006A5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строительного проектирования, строительства, реконструкции, </w:t>
      </w:r>
    </w:p>
    <w:p w:rsidR="006A56FD" w:rsidRDefault="006A56FD" w:rsidP="006A5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капитального </w:t>
      </w:r>
      <w:proofErr w:type="gramStart"/>
      <w:r w:rsidRPr="006A56FD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 которых применяются особенности осуществления </w:t>
      </w:r>
    </w:p>
    <w:p w:rsidR="006A56FD" w:rsidRDefault="006A56FD" w:rsidP="006A5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закупок и исполнения контрактов, предусмотренные частями 56-63 </w:t>
      </w:r>
    </w:p>
    <w:p w:rsidR="00BE5EA1" w:rsidRPr="006A56FD" w:rsidRDefault="006A56FD" w:rsidP="006A5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FD">
        <w:rPr>
          <w:rFonts w:ascii="Times New Roman" w:hAnsi="Times New Roman" w:cs="Times New Roman"/>
          <w:b w:val="0"/>
          <w:sz w:val="28"/>
          <w:szCs w:val="28"/>
        </w:rPr>
        <w:t xml:space="preserve">статьи 112 </w:t>
      </w:r>
      <w:hyperlink r:id="rId7" w:history="1">
        <w:r>
          <w:rPr>
            <w:rFonts w:ascii="Times New Roman" w:hAnsi="Times New Roman" w:cs="Times New Roman"/>
            <w:b w:val="0"/>
            <w:sz w:val="28"/>
            <w:szCs w:val="28"/>
          </w:rPr>
          <w:t>Ф</w:t>
        </w:r>
        <w:r w:rsidRPr="006A56FD">
          <w:rPr>
            <w:rFonts w:ascii="Times New Roman" w:hAnsi="Times New Roman" w:cs="Times New Roman"/>
            <w:b w:val="0"/>
            <w:sz w:val="28"/>
            <w:szCs w:val="28"/>
          </w:rPr>
          <w:t>едерального закона от 5 апреля 2013 г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  <w:r w:rsidRPr="006A56FD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№ 44-ФЗ</w:t>
        </w:r>
        <w:r w:rsidRPr="006A56FD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                                 «О</w:t>
        </w:r>
        <w:r w:rsidRPr="006A56FD">
          <w:rPr>
            <w:rFonts w:ascii="Times New Roman" w:hAnsi="Times New Roman" w:cs="Times New Roman"/>
            <w:b w:val="0"/>
            <w:sz w:val="28"/>
            <w:szCs w:val="28"/>
          </w:rPr>
          <w:t xml:space="preserve"> контрактной системе в сфере закупок товаров, работ, услуг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                           </w:t>
        </w:r>
        <w:r w:rsidRPr="006A56FD">
          <w:rPr>
            <w:rFonts w:ascii="Times New Roman" w:hAnsi="Times New Roman" w:cs="Times New Roman"/>
            <w:b w:val="0"/>
            <w:sz w:val="28"/>
            <w:szCs w:val="28"/>
          </w:rPr>
          <w:t>для обеспечения государственных и муниципальных нужд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5EA1" w:rsidRDefault="00B60FAC" w:rsidP="006A5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7D6D" w:rsidRPr="0063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строительство поликлиники на 380 посещений в смену в </w:t>
      </w:r>
      <w:proofErr w:type="spellStart"/>
      <w:r w:rsidR="00D17D6D" w:rsidRPr="00631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D17D6D" w:rsidRPr="00631094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Южный г. Выборг</w:t>
      </w:r>
      <w:r w:rsidR="00BE5EA1" w:rsidRPr="00631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6FD" w:rsidRPr="00631094" w:rsidRDefault="00B60FAC" w:rsidP="006A56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строительство </w:t>
      </w:r>
      <w:r w:rsidR="004574A5" w:rsidRPr="0045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образовательной организации для одаренных детей «Губернаторский лицей»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1" w:rsidRDefault="00684F21" w:rsidP="0068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84F21" w:rsidSect="00557B9A">
      <w:pgSz w:w="11905" w:h="16838"/>
      <w:pgMar w:top="709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0C8"/>
    <w:multiLevelType w:val="hybridMultilevel"/>
    <w:tmpl w:val="4E5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1"/>
    <w:rsid w:val="00203C66"/>
    <w:rsid w:val="00337FA2"/>
    <w:rsid w:val="004574A5"/>
    <w:rsid w:val="00523E46"/>
    <w:rsid w:val="00557B9A"/>
    <w:rsid w:val="00580245"/>
    <w:rsid w:val="005B194C"/>
    <w:rsid w:val="006218EC"/>
    <w:rsid w:val="00631094"/>
    <w:rsid w:val="00684F21"/>
    <w:rsid w:val="006A56FD"/>
    <w:rsid w:val="007510A4"/>
    <w:rsid w:val="007C55B1"/>
    <w:rsid w:val="00A76DE4"/>
    <w:rsid w:val="00B60FAC"/>
    <w:rsid w:val="00BB0D19"/>
    <w:rsid w:val="00BC56D0"/>
    <w:rsid w:val="00BE5EA1"/>
    <w:rsid w:val="00CD7B2A"/>
    <w:rsid w:val="00D17D6D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AA93-C97B-48C7-B9F7-2EDC887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Марина Семеновна Никитина</cp:lastModifiedBy>
  <cp:revision>9</cp:revision>
  <cp:lastPrinted>2020-12-26T07:55:00Z</cp:lastPrinted>
  <dcterms:created xsi:type="dcterms:W3CDTF">2020-12-23T07:58:00Z</dcterms:created>
  <dcterms:modified xsi:type="dcterms:W3CDTF">2020-12-26T09:16:00Z</dcterms:modified>
</cp:coreProperties>
</file>