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2A7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C01" w:rsidRDefault="00D476A4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C147C" w:rsidRPr="00DD20BC">
        <w:rPr>
          <w:rFonts w:ascii="Times New Roman" w:hAnsi="Times New Roman" w:cs="Times New Roman"/>
          <w:b/>
          <w:sz w:val="28"/>
          <w:szCs w:val="28"/>
        </w:rPr>
        <w:t xml:space="preserve"> в приказ Ленинградского областного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</w:p>
    <w:p w:rsidR="00F64B3A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от 11 августа 2016 года </w:t>
      </w:r>
      <w:r w:rsidRPr="00DD20BC">
        <w:rPr>
          <w:rFonts w:ascii="Times New Roman" w:hAnsi="Times New Roman" w:cs="Times New Roman"/>
          <w:b/>
          <w:sz w:val="28"/>
          <w:szCs w:val="28"/>
        </w:rPr>
        <w:t xml:space="preserve">№ 26 </w:t>
      </w:r>
    </w:p>
    <w:p w:rsidR="000C147C" w:rsidRPr="00DD20BC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0BC">
        <w:rPr>
          <w:rFonts w:ascii="Times New Roman" w:hAnsi="Times New Roman" w:cs="Times New Roman"/>
          <w:b/>
          <w:sz w:val="28"/>
          <w:szCs w:val="28"/>
        </w:rPr>
        <w:t>«</w:t>
      </w:r>
      <w:r w:rsidR="00F64B3A" w:rsidRPr="00F64B3A">
        <w:rPr>
          <w:rFonts w:ascii="Times New Roman" w:hAnsi="Times New Roman" w:cs="Times New Roman"/>
          <w:b/>
          <w:sz w:val="28"/>
          <w:szCs w:val="28"/>
        </w:rPr>
        <w:t>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540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3A" w:rsidRPr="00F64B3A">
        <w:rPr>
          <w:rFonts w:ascii="Times New Roman" w:hAnsi="Times New Roman" w:cs="Times New Roman"/>
          <w:b/>
          <w:sz w:val="28"/>
          <w:szCs w:val="28"/>
        </w:rPr>
        <w:t>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</w:t>
      </w:r>
      <w:proofErr w:type="gramEnd"/>
      <w:r w:rsidR="00F64B3A" w:rsidRPr="00F64B3A">
        <w:rPr>
          <w:rFonts w:ascii="Times New Roman" w:hAnsi="Times New Roman" w:cs="Times New Roman"/>
          <w:b/>
          <w:sz w:val="28"/>
          <w:szCs w:val="28"/>
        </w:rPr>
        <w:t xml:space="preserve"> аренды земельных участков, находящихся в собственности Ленинградской области</w:t>
      </w:r>
      <w:r w:rsidRPr="00DD2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4268" w:rsidRPr="000C147C" w:rsidRDefault="00210EDE" w:rsidP="00894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D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Ленинградского  областного комитета по управлению государственным имуществом в соответствие с действующим законодательством </w:t>
      </w:r>
      <w:proofErr w:type="gramStart"/>
      <w:r w:rsidR="000C147C" w:rsidRPr="008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р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и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к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з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ы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в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ю</w:t>
      </w:r>
      <w:r w:rsidR="000C147C" w:rsidRPr="000C147C">
        <w:rPr>
          <w:rFonts w:ascii="Times New Roman" w:hAnsi="Times New Roman" w:cs="Times New Roman"/>
          <w:sz w:val="28"/>
          <w:szCs w:val="28"/>
        </w:rPr>
        <w:t>:</w:t>
      </w:r>
    </w:p>
    <w:p w:rsidR="005407CB" w:rsidRDefault="008B283A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AE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476A4">
        <w:rPr>
          <w:rFonts w:ascii="Times New Roman" w:hAnsi="Times New Roman" w:cs="Times New Roman"/>
          <w:sz w:val="28"/>
          <w:szCs w:val="28"/>
        </w:rPr>
        <w:t xml:space="preserve">в </w:t>
      </w:r>
      <w:r w:rsidR="005407CB" w:rsidRPr="00872AEC">
        <w:rPr>
          <w:rFonts w:ascii="Times New Roman" w:hAnsi="Times New Roman" w:cs="Times New Roman"/>
          <w:sz w:val="28"/>
          <w:szCs w:val="28"/>
        </w:rPr>
        <w:t>приказ Ленинградского областного комитета по управлению государственным имуществом от 11 августа 2016 года № 26</w:t>
      </w:r>
      <w:r w:rsidR="005407CB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89426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476A4">
        <w:rPr>
          <w:rFonts w:ascii="Times New Roman" w:hAnsi="Times New Roman" w:cs="Times New Roman"/>
          <w:sz w:val="28"/>
          <w:szCs w:val="28"/>
        </w:rPr>
        <w:t>е изменения</w:t>
      </w:r>
      <w:r w:rsidR="005407CB">
        <w:rPr>
          <w:rFonts w:ascii="Times New Roman" w:hAnsi="Times New Roman" w:cs="Times New Roman"/>
          <w:sz w:val="28"/>
          <w:szCs w:val="28"/>
        </w:rPr>
        <w:t>:</w:t>
      </w:r>
    </w:p>
    <w:p w:rsidR="005407CB" w:rsidRPr="005407CB" w:rsidRDefault="00575047" w:rsidP="005407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</w:t>
      </w:r>
      <w:r w:rsidR="005407CB">
        <w:rPr>
          <w:rFonts w:ascii="Times New Roman" w:hAnsi="Times New Roman" w:cs="Times New Roman"/>
          <w:sz w:val="28"/>
          <w:szCs w:val="28"/>
        </w:rPr>
        <w:t xml:space="preserve"> приказа после слов «</w:t>
      </w:r>
      <w:r w:rsidR="005407CB" w:rsidRPr="005407C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5407CB" w:rsidRPr="005407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407CB">
        <w:rPr>
          <w:rFonts w:ascii="Times New Roman" w:hAnsi="Times New Roman" w:cs="Times New Roman"/>
          <w:sz w:val="28"/>
          <w:szCs w:val="28"/>
        </w:rPr>
        <w:t xml:space="preserve"> от 26.07.2006 № 135-ФЗ «</w:t>
      </w:r>
      <w:r w:rsidR="005407CB" w:rsidRPr="005407CB">
        <w:rPr>
          <w:rFonts w:ascii="Times New Roman" w:hAnsi="Times New Roman" w:cs="Times New Roman"/>
          <w:sz w:val="28"/>
          <w:szCs w:val="28"/>
        </w:rPr>
        <w:t>О защ</w:t>
      </w:r>
      <w:r w:rsidR="005407CB">
        <w:rPr>
          <w:rFonts w:ascii="Times New Roman" w:hAnsi="Times New Roman" w:cs="Times New Roman"/>
          <w:sz w:val="28"/>
          <w:szCs w:val="28"/>
        </w:rPr>
        <w:t>ите конкуренции»» дополнить словами «</w:t>
      </w:r>
      <w:r w:rsidR="005407CB" w:rsidRPr="005407C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5407CB" w:rsidRPr="005407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407CB" w:rsidRPr="005407CB">
        <w:rPr>
          <w:rFonts w:ascii="Times New Roman" w:hAnsi="Times New Roman" w:cs="Times New Roman"/>
          <w:sz w:val="28"/>
          <w:szCs w:val="28"/>
        </w:rPr>
        <w:t xml:space="preserve"> от </w:t>
      </w:r>
      <w:r w:rsidR="005407CB">
        <w:rPr>
          <w:rFonts w:ascii="Times New Roman" w:hAnsi="Times New Roman" w:cs="Times New Roman"/>
          <w:sz w:val="28"/>
          <w:szCs w:val="28"/>
        </w:rPr>
        <w:t>21.12.2001 № 178-ФЗ «</w:t>
      </w:r>
      <w:r w:rsidR="005407CB" w:rsidRPr="005407CB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5407CB">
        <w:rPr>
          <w:rFonts w:ascii="Times New Roman" w:hAnsi="Times New Roman" w:cs="Times New Roman"/>
          <w:sz w:val="28"/>
          <w:szCs w:val="28"/>
        </w:rPr>
        <w:t xml:space="preserve">ного и муниципального </w:t>
      </w:r>
      <w:r w:rsidR="005407CB">
        <w:rPr>
          <w:rFonts w:ascii="Times New Roman" w:hAnsi="Times New Roman" w:cs="Times New Roman"/>
          <w:sz w:val="28"/>
          <w:szCs w:val="28"/>
        </w:rPr>
        <w:lastRenderedPageBreak/>
        <w:t>имущества»</w:t>
      </w:r>
      <w:r w:rsidR="005407CB" w:rsidRPr="005407CB">
        <w:rPr>
          <w:rFonts w:ascii="Times New Roman" w:hAnsi="Times New Roman" w:cs="Times New Roman"/>
          <w:sz w:val="28"/>
          <w:szCs w:val="28"/>
        </w:rPr>
        <w:t xml:space="preserve">, </w:t>
      </w:r>
      <w:r w:rsidR="006F34B1">
        <w:rPr>
          <w:rFonts w:ascii="Times New Roman" w:hAnsi="Times New Roman" w:cs="Times New Roman"/>
          <w:sz w:val="28"/>
          <w:szCs w:val="28"/>
        </w:rPr>
        <w:t>п</w:t>
      </w:r>
      <w:r w:rsidR="005407CB" w:rsidRPr="005407CB">
        <w:rPr>
          <w:rFonts w:ascii="Times New Roman" w:hAnsi="Times New Roman" w:cs="Times New Roman"/>
          <w:sz w:val="28"/>
          <w:szCs w:val="28"/>
        </w:rPr>
        <w:t>остановление</w:t>
      </w:r>
      <w:r w:rsidR="006F34B1">
        <w:rPr>
          <w:rFonts w:ascii="Times New Roman" w:hAnsi="Times New Roman" w:cs="Times New Roman"/>
          <w:sz w:val="28"/>
          <w:szCs w:val="28"/>
        </w:rPr>
        <w:t>м</w:t>
      </w:r>
      <w:r w:rsidR="005407CB" w:rsidRPr="005407C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5407CB">
        <w:rPr>
          <w:rFonts w:ascii="Times New Roman" w:hAnsi="Times New Roman" w:cs="Times New Roman"/>
          <w:sz w:val="28"/>
          <w:szCs w:val="28"/>
        </w:rPr>
        <w:t>тельства Р</w:t>
      </w:r>
      <w:r w:rsidR="00D476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07CB">
        <w:rPr>
          <w:rFonts w:ascii="Times New Roman" w:hAnsi="Times New Roman" w:cs="Times New Roman"/>
          <w:sz w:val="28"/>
          <w:szCs w:val="28"/>
        </w:rPr>
        <w:t>Ф</w:t>
      </w:r>
      <w:r w:rsidR="00D476A4">
        <w:rPr>
          <w:rFonts w:ascii="Times New Roman" w:hAnsi="Times New Roman" w:cs="Times New Roman"/>
          <w:sz w:val="28"/>
          <w:szCs w:val="28"/>
        </w:rPr>
        <w:t>едерации</w:t>
      </w:r>
      <w:r w:rsidR="005407CB">
        <w:rPr>
          <w:rFonts w:ascii="Times New Roman" w:hAnsi="Times New Roman" w:cs="Times New Roman"/>
          <w:sz w:val="28"/>
          <w:szCs w:val="28"/>
        </w:rPr>
        <w:t xml:space="preserve"> от 27.08.2012 № 860</w:t>
      </w:r>
      <w:r w:rsidR="005407CB" w:rsidRPr="005407CB">
        <w:rPr>
          <w:rFonts w:ascii="Times New Roman" w:hAnsi="Times New Roman" w:cs="Times New Roman"/>
          <w:sz w:val="28"/>
          <w:szCs w:val="28"/>
        </w:rPr>
        <w:t xml:space="preserve"> </w:t>
      </w:r>
      <w:r w:rsidR="005407CB">
        <w:rPr>
          <w:rFonts w:ascii="Times New Roman" w:hAnsi="Times New Roman" w:cs="Times New Roman"/>
          <w:sz w:val="28"/>
          <w:szCs w:val="28"/>
        </w:rPr>
        <w:t>«</w:t>
      </w:r>
      <w:r w:rsidR="005407CB" w:rsidRPr="005407CB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</w:t>
      </w:r>
      <w:r w:rsidR="005407CB">
        <w:rPr>
          <w:rFonts w:ascii="Times New Roman" w:hAnsi="Times New Roman" w:cs="Times New Roman"/>
          <w:sz w:val="28"/>
          <w:szCs w:val="28"/>
        </w:rPr>
        <w:t>о имущества в электронной форме»»</w:t>
      </w:r>
      <w:r w:rsidR="005407CB" w:rsidRPr="005407CB">
        <w:rPr>
          <w:rFonts w:ascii="Times New Roman" w:hAnsi="Times New Roman" w:cs="Times New Roman"/>
          <w:sz w:val="28"/>
          <w:szCs w:val="28"/>
        </w:rPr>
        <w:t>;</w:t>
      </w:r>
    </w:p>
    <w:p w:rsidR="003E6B62" w:rsidRPr="003E6B62" w:rsidRDefault="003E6B62" w:rsidP="005407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приказа изложить в следующей редакции</w:t>
      </w:r>
      <w:r w:rsidRPr="003E6B62">
        <w:rPr>
          <w:rFonts w:ascii="Times New Roman" w:hAnsi="Times New Roman" w:cs="Times New Roman"/>
          <w:sz w:val="28"/>
          <w:szCs w:val="28"/>
        </w:rPr>
        <w:t>:</w:t>
      </w:r>
    </w:p>
    <w:p w:rsidR="003E6B62" w:rsidRPr="003E6B62" w:rsidRDefault="003E6B62" w:rsidP="003E6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B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B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Л.Г. </w:t>
      </w:r>
      <w:proofErr w:type="spellStart"/>
      <w:r w:rsidRPr="003E6B62"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Pr="003E6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6B62">
        <w:rPr>
          <w:rFonts w:ascii="Times New Roman" w:hAnsi="Times New Roman" w:cs="Times New Roman"/>
          <w:sz w:val="28"/>
          <w:szCs w:val="28"/>
        </w:rPr>
        <w:t>;</w:t>
      </w:r>
    </w:p>
    <w:p w:rsidR="00727E44" w:rsidRDefault="00872AEC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7E44">
        <w:rPr>
          <w:rFonts w:ascii="Times New Roman" w:hAnsi="Times New Roman" w:cs="Times New Roman"/>
          <w:sz w:val="28"/>
          <w:szCs w:val="28"/>
        </w:rPr>
        <w:t>приложении к приказу (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8B283A" w:rsidRPr="008B283A">
        <w:rPr>
          <w:rFonts w:ascii="Times New Roman" w:hAnsi="Times New Roman" w:cs="Times New Roman"/>
          <w:sz w:val="28"/>
          <w:szCs w:val="28"/>
        </w:rPr>
        <w:t>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8B283A">
        <w:rPr>
          <w:rFonts w:ascii="Times New Roman" w:hAnsi="Times New Roman" w:cs="Times New Roman"/>
          <w:sz w:val="28"/>
          <w:szCs w:val="28"/>
        </w:rPr>
        <w:t xml:space="preserve"> </w:t>
      </w:r>
      <w:r w:rsidR="008B283A" w:rsidRPr="008B283A">
        <w:rPr>
          <w:rFonts w:ascii="Times New Roman" w:hAnsi="Times New Roman" w:cs="Times New Roman"/>
          <w:sz w:val="28"/>
          <w:szCs w:val="28"/>
        </w:rPr>
        <w:t>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</w:t>
      </w:r>
      <w:proofErr w:type="gramEnd"/>
      <w:r w:rsidR="008B283A" w:rsidRPr="008B283A">
        <w:rPr>
          <w:rFonts w:ascii="Times New Roman" w:hAnsi="Times New Roman" w:cs="Times New Roman"/>
          <w:sz w:val="28"/>
          <w:szCs w:val="28"/>
        </w:rPr>
        <w:t xml:space="preserve"> заключения договоров аренды земельных участков, находящихся в собственности Ленинградской области</w:t>
      </w:r>
      <w:r w:rsidR="00727E44">
        <w:rPr>
          <w:rFonts w:ascii="Times New Roman" w:hAnsi="Times New Roman" w:cs="Times New Roman"/>
          <w:sz w:val="28"/>
          <w:szCs w:val="28"/>
        </w:rPr>
        <w:t>)</w:t>
      </w:r>
      <w:r w:rsidR="00727E44" w:rsidRPr="00727E44">
        <w:rPr>
          <w:rFonts w:ascii="Times New Roman" w:hAnsi="Times New Roman" w:cs="Times New Roman"/>
          <w:sz w:val="28"/>
          <w:szCs w:val="28"/>
        </w:rPr>
        <w:t>:</w:t>
      </w:r>
    </w:p>
    <w:p w:rsidR="00872AEC" w:rsidRDefault="00727E44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</w:t>
      </w:r>
      <w:r w:rsidRPr="0072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E3154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 абзацем четвертым </w:t>
      </w:r>
      <w:r w:rsidR="00697F8F">
        <w:rPr>
          <w:rFonts w:ascii="Times New Roman" w:hAnsi="Times New Roman" w:cs="Times New Roman"/>
          <w:sz w:val="28"/>
          <w:szCs w:val="28"/>
        </w:rPr>
        <w:t xml:space="preserve"> </w:t>
      </w:r>
      <w:r w:rsidR="001E315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368DD">
        <w:rPr>
          <w:rFonts w:ascii="Times New Roman" w:hAnsi="Times New Roman" w:cs="Times New Roman"/>
          <w:sz w:val="28"/>
          <w:szCs w:val="28"/>
        </w:rPr>
        <w:t>:</w:t>
      </w:r>
    </w:p>
    <w:p w:rsidR="00D476A4" w:rsidRPr="00D476A4" w:rsidRDefault="00697F8F" w:rsidP="00CD38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и Ленинградской области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решений, 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r w:rsidR="00C9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государственного имущества Ленинградской области, в том числе 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</w:t>
      </w:r>
      <w:r w:rsidR="00C9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697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456727" w:rsidRPr="004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6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D0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результатов торгов</w:t>
      </w:r>
      <w:bookmarkStart w:id="0" w:name="_GoBack"/>
      <w:bookmarkEnd w:id="0"/>
      <w:r w:rsidR="00456727" w:rsidRPr="004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торгов </w:t>
      </w:r>
      <w:proofErr w:type="gramStart"/>
      <w:r w:rsidR="00456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="00D476A4" w:rsidRP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D476A4" w:rsidRPr="00D47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A67" w:rsidRDefault="000239DA" w:rsidP="00CD38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считать абзацем пятым</w:t>
      </w:r>
      <w:r w:rsidRPr="0002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C01" w:rsidRPr="000C147C" w:rsidRDefault="00697F8F" w:rsidP="00D476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C01" w:rsidRPr="00D476A4" w:rsidRDefault="00263C01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AA19C9">
        <w:rPr>
          <w:rFonts w:ascii="Times New Roman" w:hAnsi="Times New Roman" w:cs="Times New Roman"/>
          <w:sz w:val="28"/>
          <w:szCs w:val="28"/>
        </w:rPr>
        <w:t xml:space="preserve">     </w:t>
      </w:r>
      <w:r w:rsidR="00B05BF3">
        <w:rPr>
          <w:rFonts w:ascii="Times New Roman" w:hAnsi="Times New Roman" w:cs="Times New Roman"/>
          <w:sz w:val="28"/>
          <w:szCs w:val="28"/>
        </w:rPr>
        <w:t xml:space="preserve">  </w:t>
      </w:r>
      <w:r w:rsidR="00D476A4">
        <w:rPr>
          <w:rFonts w:ascii="Times New Roman" w:hAnsi="Times New Roman" w:cs="Times New Roman"/>
          <w:sz w:val="28"/>
          <w:szCs w:val="28"/>
        </w:rPr>
        <w:t xml:space="preserve"> А</w:t>
      </w:r>
      <w:r w:rsidR="00D476A4" w:rsidRPr="00D476A4">
        <w:rPr>
          <w:rFonts w:ascii="Times New Roman" w:hAnsi="Times New Roman" w:cs="Times New Roman"/>
          <w:sz w:val="28"/>
          <w:szCs w:val="28"/>
        </w:rPr>
        <w:t>.</w:t>
      </w:r>
      <w:r w:rsidR="00D476A4">
        <w:rPr>
          <w:rFonts w:ascii="Times New Roman" w:hAnsi="Times New Roman" w:cs="Times New Roman"/>
          <w:sz w:val="28"/>
          <w:szCs w:val="28"/>
        </w:rPr>
        <w:t>Н</w:t>
      </w:r>
      <w:r w:rsidR="00D476A4" w:rsidRPr="00D476A4">
        <w:rPr>
          <w:rFonts w:ascii="Times New Roman" w:hAnsi="Times New Roman" w:cs="Times New Roman"/>
          <w:sz w:val="28"/>
          <w:szCs w:val="28"/>
        </w:rPr>
        <w:t xml:space="preserve">. </w:t>
      </w:r>
      <w:r w:rsidR="00D476A4">
        <w:rPr>
          <w:rFonts w:ascii="Times New Roman" w:hAnsi="Times New Roman" w:cs="Times New Roman"/>
          <w:sz w:val="28"/>
          <w:szCs w:val="28"/>
        </w:rPr>
        <w:t>Карельский</w:t>
      </w: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26A" w:rsidSect="005A5C28">
      <w:headerReference w:type="default" r:id="rId11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BE" w:rsidRDefault="00D50ABE" w:rsidP="002A7C28">
      <w:pPr>
        <w:spacing w:after="0" w:line="240" w:lineRule="auto"/>
      </w:pPr>
      <w:r>
        <w:separator/>
      </w:r>
    </w:p>
  </w:endnote>
  <w:endnote w:type="continuationSeparator" w:id="0">
    <w:p w:rsidR="00D50ABE" w:rsidRDefault="00D50ABE" w:rsidP="002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BE" w:rsidRDefault="00D50ABE" w:rsidP="002A7C28">
      <w:pPr>
        <w:spacing w:after="0" w:line="240" w:lineRule="auto"/>
      </w:pPr>
      <w:r>
        <w:separator/>
      </w:r>
    </w:p>
  </w:footnote>
  <w:footnote w:type="continuationSeparator" w:id="0">
    <w:p w:rsidR="00D50ABE" w:rsidRDefault="00D50ABE" w:rsidP="002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78784"/>
      <w:docPartObj>
        <w:docPartGallery w:val="Page Numbers (Top of Page)"/>
        <w:docPartUnique/>
      </w:docPartObj>
    </w:sdtPr>
    <w:sdtEndPr/>
    <w:sdtContent>
      <w:p w:rsidR="002A7C28" w:rsidRDefault="002A7C28">
        <w:pPr>
          <w:pStyle w:val="a6"/>
          <w:jc w:val="center"/>
        </w:pPr>
      </w:p>
      <w:p w:rsidR="00420D09" w:rsidRDefault="00420D09">
        <w:pPr>
          <w:pStyle w:val="a6"/>
          <w:jc w:val="center"/>
        </w:pPr>
      </w:p>
      <w:p w:rsidR="002A7C28" w:rsidRDefault="002A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6D">
          <w:rPr>
            <w:noProof/>
          </w:rPr>
          <w:t>2</w:t>
        </w:r>
        <w:r>
          <w:fldChar w:fldCharType="end"/>
        </w:r>
      </w:p>
    </w:sdtContent>
  </w:sdt>
  <w:p w:rsidR="002A7C28" w:rsidRDefault="002A7C28" w:rsidP="002A7C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0E2"/>
    <w:multiLevelType w:val="multilevel"/>
    <w:tmpl w:val="8408C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9F4328"/>
    <w:multiLevelType w:val="multilevel"/>
    <w:tmpl w:val="83AE4C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1C25EF1"/>
    <w:multiLevelType w:val="hybridMultilevel"/>
    <w:tmpl w:val="982434D8"/>
    <w:lvl w:ilvl="0" w:tplc="2F3C94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70A3B"/>
    <w:multiLevelType w:val="hybridMultilevel"/>
    <w:tmpl w:val="FB7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625"/>
    <w:multiLevelType w:val="hybridMultilevel"/>
    <w:tmpl w:val="257A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E"/>
    <w:rsid w:val="000239DA"/>
    <w:rsid w:val="00035F99"/>
    <w:rsid w:val="00056B43"/>
    <w:rsid w:val="00074F91"/>
    <w:rsid w:val="000812B8"/>
    <w:rsid w:val="00090E31"/>
    <w:rsid w:val="000A6F9B"/>
    <w:rsid w:val="000C147C"/>
    <w:rsid w:val="00157035"/>
    <w:rsid w:val="00166606"/>
    <w:rsid w:val="00176239"/>
    <w:rsid w:val="001766B5"/>
    <w:rsid w:val="00192E16"/>
    <w:rsid w:val="001B7FD2"/>
    <w:rsid w:val="001C2349"/>
    <w:rsid w:val="001D5F4E"/>
    <w:rsid w:val="001E3154"/>
    <w:rsid w:val="00210EDE"/>
    <w:rsid w:val="002113DA"/>
    <w:rsid w:val="00231B33"/>
    <w:rsid w:val="00263C01"/>
    <w:rsid w:val="00270B4A"/>
    <w:rsid w:val="0027723B"/>
    <w:rsid w:val="00280F4C"/>
    <w:rsid w:val="00296590"/>
    <w:rsid w:val="002A7C28"/>
    <w:rsid w:val="002B7646"/>
    <w:rsid w:val="002C1BE6"/>
    <w:rsid w:val="002C3F94"/>
    <w:rsid w:val="002E2B52"/>
    <w:rsid w:val="003022C6"/>
    <w:rsid w:val="00304C69"/>
    <w:rsid w:val="00337AD3"/>
    <w:rsid w:val="003A6458"/>
    <w:rsid w:val="003C5099"/>
    <w:rsid w:val="003E6B62"/>
    <w:rsid w:val="003F1E4B"/>
    <w:rsid w:val="004136FF"/>
    <w:rsid w:val="00420D09"/>
    <w:rsid w:val="00431930"/>
    <w:rsid w:val="0043340F"/>
    <w:rsid w:val="00456727"/>
    <w:rsid w:val="00496664"/>
    <w:rsid w:val="004A1F8F"/>
    <w:rsid w:val="004A44AE"/>
    <w:rsid w:val="004A77ED"/>
    <w:rsid w:val="004B190C"/>
    <w:rsid w:val="004B6E08"/>
    <w:rsid w:val="004E6486"/>
    <w:rsid w:val="0052227F"/>
    <w:rsid w:val="00540019"/>
    <w:rsid w:val="005407CB"/>
    <w:rsid w:val="00575047"/>
    <w:rsid w:val="005903E9"/>
    <w:rsid w:val="005A5C28"/>
    <w:rsid w:val="00606C20"/>
    <w:rsid w:val="006169DA"/>
    <w:rsid w:val="00651A96"/>
    <w:rsid w:val="00681650"/>
    <w:rsid w:val="00697F8F"/>
    <w:rsid w:val="006E5382"/>
    <w:rsid w:val="006F2BF1"/>
    <w:rsid w:val="006F34B1"/>
    <w:rsid w:val="007050B8"/>
    <w:rsid w:val="0071598E"/>
    <w:rsid w:val="00727E44"/>
    <w:rsid w:val="00782E53"/>
    <w:rsid w:val="0079026A"/>
    <w:rsid w:val="007A2366"/>
    <w:rsid w:val="007E54B5"/>
    <w:rsid w:val="007F1D0E"/>
    <w:rsid w:val="008117E0"/>
    <w:rsid w:val="00822D60"/>
    <w:rsid w:val="008475CB"/>
    <w:rsid w:val="00851BBC"/>
    <w:rsid w:val="00867265"/>
    <w:rsid w:val="00872AEC"/>
    <w:rsid w:val="00877C7C"/>
    <w:rsid w:val="00891721"/>
    <w:rsid w:val="00894268"/>
    <w:rsid w:val="00895D58"/>
    <w:rsid w:val="008A4A35"/>
    <w:rsid w:val="008B283A"/>
    <w:rsid w:val="00902C87"/>
    <w:rsid w:val="00940512"/>
    <w:rsid w:val="0096524E"/>
    <w:rsid w:val="00966302"/>
    <w:rsid w:val="0097516B"/>
    <w:rsid w:val="00997E3A"/>
    <w:rsid w:val="009D243A"/>
    <w:rsid w:val="009D3B2C"/>
    <w:rsid w:val="009F29FF"/>
    <w:rsid w:val="00A064EB"/>
    <w:rsid w:val="00A142DD"/>
    <w:rsid w:val="00A32266"/>
    <w:rsid w:val="00A46AE2"/>
    <w:rsid w:val="00A82F8E"/>
    <w:rsid w:val="00A868E6"/>
    <w:rsid w:val="00A95ADE"/>
    <w:rsid w:val="00AA1810"/>
    <w:rsid w:val="00AA19C9"/>
    <w:rsid w:val="00AA3A03"/>
    <w:rsid w:val="00AC424A"/>
    <w:rsid w:val="00AE020E"/>
    <w:rsid w:val="00B03936"/>
    <w:rsid w:val="00B05BF3"/>
    <w:rsid w:val="00B22FCF"/>
    <w:rsid w:val="00B604FD"/>
    <w:rsid w:val="00B707B8"/>
    <w:rsid w:val="00BB4668"/>
    <w:rsid w:val="00BB7C6D"/>
    <w:rsid w:val="00BC2C4B"/>
    <w:rsid w:val="00BD39B4"/>
    <w:rsid w:val="00C07918"/>
    <w:rsid w:val="00C21766"/>
    <w:rsid w:val="00C3629F"/>
    <w:rsid w:val="00C46E81"/>
    <w:rsid w:val="00C74CBB"/>
    <w:rsid w:val="00C84EC0"/>
    <w:rsid w:val="00C94B9D"/>
    <w:rsid w:val="00CA40F1"/>
    <w:rsid w:val="00CD3842"/>
    <w:rsid w:val="00CD49F4"/>
    <w:rsid w:val="00CD5500"/>
    <w:rsid w:val="00CE5E22"/>
    <w:rsid w:val="00D0316D"/>
    <w:rsid w:val="00D34185"/>
    <w:rsid w:val="00D368DD"/>
    <w:rsid w:val="00D407D4"/>
    <w:rsid w:val="00D476A4"/>
    <w:rsid w:val="00D50ABE"/>
    <w:rsid w:val="00D84D9D"/>
    <w:rsid w:val="00DA3904"/>
    <w:rsid w:val="00DC47EE"/>
    <w:rsid w:val="00DD20BC"/>
    <w:rsid w:val="00E03601"/>
    <w:rsid w:val="00E37DD1"/>
    <w:rsid w:val="00E70A67"/>
    <w:rsid w:val="00E85D28"/>
    <w:rsid w:val="00EB34FD"/>
    <w:rsid w:val="00ED06BD"/>
    <w:rsid w:val="00ED6185"/>
    <w:rsid w:val="00F30E63"/>
    <w:rsid w:val="00F644C7"/>
    <w:rsid w:val="00F64B3A"/>
    <w:rsid w:val="00F76EEB"/>
    <w:rsid w:val="00F86F5F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  <w:style w:type="character" w:styleId="aa">
    <w:name w:val="Hyperlink"/>
    <w:basedOn w:val="a0"/>
    <w:uiPriority w:val="99"/>
    <w:unhideWhenUsed/>
    <w:rsid w:val="00540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B1A612CB6E124A58B7120CAA6F594604FF1D2C97394404E72C2C5A772551836406F99C20CBE3FBC0E8AC6A12v3O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D0906A880EEA71E4790B4369D8930434D2AC702F6EEAEAB521683CBEFD1ABC5A0C02F1A1EE5D4798BD50C277iF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E587-343E-4E73-AE1D-2BCE1AC9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Маргарита Владиславовна Смелова</cp:lastModifiedBy>
  <cp:revision>2</cp:revision>
  <cp:lastPrinted>2019-09-10T14:16:00Z</cp:lastPrinted>
  <dcterms:created xsi:type="dcterms:W3CDTF">2021-01-22T10:54:00Z</dcterms:created>
  <dcterms:modified xsi:type="dcterms:W3CDTF">2021-01-22T10:54:00Z</dcterms:modified>
</cp:coreProperties>
</file>