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7D" w:rsidRDefault="007C767D" w:rsidP="007C767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434694" wp14:editId="57F7656B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7D" w:rsidRDefault="007C767D" w:rsidP="007C767D">
      <w:pPr>
        <w:jc w:val="center"/>
        <w:rPr>
          <w:sz w:val="28"/>
          <w:szCs w:val="28"/>
        </w:rPr>
      </w:pPr>
    </w:p>
    <w:p w:rsidR="007C767D" w:rsidRPr="007C767D" w:rsidRDefault="007C767D" w:rsidP="007C767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7D">
        <w:rPr>
          <w:rFonts w:ascii="Times New Roman" w:hAnsi="Times New Roman" w:cs="Times New Roman"/>
          <w:b/>
          <w:sz w:val="28"/>
          <w:szCs w:val="28"/>
        </w:rPr>
        <w:t>КОМИТЕТ ГОСУДАРСТВЕННОГО ЗАКАЗА</w:t>
      </w:r>
    </w:p>
    <w:p w:rsidR="007C767D" w:rsidRPr="007C767D" w:rsidRDefault="007C767D" w:rsidP="007C767D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7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C767D" w:rsidRPr="007C767D" w:rsidRDefault="007C767D" w:rsidP="009D358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>ПРИКАЗ №</w:t>
      </w:r>
      <w:r w:rsidR="005D0F17" w:rsidRPr="005D0F17">
        <w:rPr>
          <w:rFonts w:ascii="Times New Roman" w:hAnsi="Times New Roman" w:cs="Times New Roman"/>
          <w:sz w:val="28"/>
          <w:szCs w:val="28"/>
        </w:rPr>
        <w:t xml:space="preserve"> </w:t>
      </w:r>
      <w:r w:rsidR="00B213EB">
        <w:rPr>
          <w:rFonts w:ascii="Times New Roman" w:hAnsi="Times New Roman" w:cs="Times New Roman"/>
          <w:sz w:val="28"/>
          <w:szCs w:val="28"/>
        </w:rPr>
        <w:t>_______</w:t>
      </w:r>
      <w:r w:rsidRPr="007C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7D" w:rsidRPr="007C767D" w:rsidRDefault="007C767D" w:rsidP="009D3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от </w:t>
      </w:r>
      <w:r w:rsidR="00B213EB">
        <w:rPr>
          <w:rFonts w:ascii="Times New Roman" w:hAnsi="Times New Roman" w:cs="Times New Roman"/>
          <w:sz w:val="28"/>
          <w:szCs w:val="28"/>
        </w:rPr>
        <w:t>_____________</w:t>
      </w:r>
      <w:r w:rsidR="00EA637E">
        <w:rPr>
          <w:rFonts w:ascii="Times New Roman" w:hAnsi="Times New Roman" w:cs="Times New Roman"/>
          <w:sz w:val="28"/>
          <w:szCs w:val="28"/>
        </w:rPr>
        <w:t xml:space="preserve"> </w:t>
      </w:r>
      <w:r w:rsidRPr="007C767D">
        <w:rPr>
          <w:rFonts w:ascii="Times New Roman" w:hAnsi="Times New Roman" w:cs="Times New Roman"/>
          <w:sz w:val="28"/>
          <w:szCs w:val="28"/>
        </w:rPr>
        <w:t>20</w:t>
      </w:r>
      <w:r w:rsidR="00B213EB">
        <w:rPr>
          <w:rFonts w:ascii="Times New Roman" w:hAnsi="Times New Roman" w:cs="Times New Roman"/>
          <w:sz w:val="28"/>
          <w:szCs w:val="28"/>
        </w:rPr>
        <w:t>___</w:t>
      </w:r>
      <w:r w:rsidRPr="007C767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767D" w:rsidRPr="007C767D" w:rsidTr="008E3231">
        <w:tc>
          <w:tcPr>
            <w:tcW w:w="4785" w:type="dxa"/>
            <w:shd w:val="clear" w:color="auto" w:fill="auto"/>
          </w:tcPr>
          <w:p w:rsidR="007C767D" w:rsidRPr="00F75F12" w:rsidRDefault="007C767D" w:rsidP="009D3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7D" w:rsidRPr="00F75F12" w:rsidRDefault="007C767D" w:rsidP="001B17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213EB" w:rsidRPr="00B2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3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proofErr w:type="gramStart"/>
            <w:r w:rsidR="00B213EB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r w:rsidR="001B1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213EB">
              <w:rPr>
                <w:rFonts w:ascii="Times New Roman" w:hAnsi="Times New Roman" w:cs="Times New Roman"/>
                <w:sz w:val="24"/>
                <w:szCs w:val="24"/>
              </w:rPr>
              <w:t xml:space="preserve"> силу приказ</w:t>
            </w:r>
            <w:r w:rsidR="001B17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213E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государственного заказа Ленинградской област</w:t>
            </w:r>
            <w:r w:rsidR="003A6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4786" w:type="dxa"/>
            <w:shd w:val="clear" w:color="auto" w:fill="auto"/>
          </w:tcPr>
          <w:p w:rsidR="007C767D" w:rsidRPr="00F75F12" w:rsidRDefault="007C767D" w:rsidP="009D35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767D" w:rsidRDefault="007C767D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67D" w:rsidRPr="007C767D" w:rsidRDefault="00B213EB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служебной необходимостью</w:t>
      </w:r>
      <w:r w:rsidR="007C767D" w:rsidRPr="007C767D">
        <w:rPr>
          <w:rFonts w:ascii="Times New Roman" w:hAnsi="Times New Roman" w:cs="Times New Roman"/>
          <w:sz w:val="28"/>
          <w:szCs w:val="28"/>
        </w:rPr>
        <w:t>:</w:t>
      </w:r>
    </w:p>
    <w:p w:rsidR="00F75F12" w:rsidRPr="001B1742" w:rsidRDefault="007C767D" w:rsidP="001B17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>1. </w:t>
      </w:r>
      <w:r w:rsidRPr="007C767D">
        <w:rPr>
          <w:rFonts w:ascii="Times New Roman" w:hAnsi="Times New Roman" w:cs="Times New Roman"/>
          <w:sz w:val="28"/>
          <w:szCs w:val="28"/>
        </w:rPr>
        <w:tab/>
      </w:r>
      <w:r w:rsidR="00F75F12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F75F12" w:rsidRPr="00F75F12">
        <w:rPr>
          <w:rFonts w:ascii="Times New Roman" w:hAnsi="Times New Roman" w:cs="Times New Roman"/>
          <w:sz w:val="28"/>
          <w:szCs w:val="28"/>
        </w:rPr>
        <w:t xml:space="preserve">Комитета государственного заказа Ленинградской области </w:t>
      </w:r>
      <w:r w:rsidR="00B213EB" w:rsidRPr="00B213EB">
        <w:rPr>
          <w:rFonts w:ascii="Times New Roman" w:hAnsi="Times New Roman" w:cs="Times New Roman"/>
          <w:sz w:val="28"/>
          <w:szCs w:val="28"/>
        </w:rPr>
        <w:t xml:space="preserve">от 02 февраля 2021 года № 3-п «Об утверждении Порядка осуществления внутреннего финансового аудита в Комитете </w:t>
      </w:r>
      <w:r w:rsidR="00B213EB" w:rsidRPr="001B1742">
        <w:rPr>
          <w:rFonts w:ascii="Times New Roman" w:hAnsi="Times New Roman" w:cs="Times New Roman"/>
          <w:sz w:val="28"/>
          <w:szCs w:val="28"/>
        </w:rPr>
        <w:t>государственного заказа Ленинградской области и о признании утратившим силу приказа Комитета государственного заказа Ленинградской области от 20 октября 2020 года  № 18-п»</w:t>
      </w:r>
      <w:r w:rsidR="00F75F12" w:rsidRPr="001B1742">
        <w:rPr>
          <w:rFonts w:ascii="Times New Roman" w:hAnsi="Times New Roman" w:cs="Times New Roman"/>
          <w:sz w:val="28"/>
          <w:szCs w:val="28"/>
        </w:rPr>
        <w:t>.</w:t>
      </w:r>
    </w:p>
    <w:p w:rsidR="0097782E" w:rsidRPr="001B1742" w:rsidRDefault="0097782E" w:rsidP="001B17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742">
        <w:rPr>
          <w:rFonts w:ascii="Times New Roman" w:hAnsi="Times New Roman" w:cs="Times New Roman"/>
          <w:sz w:val="28"/>
          <w:szCs w:val="28"/>
        </w:rPr>
        <w:t xml:space="preserve">2. </w:t>
      </w:r>
      <w:r w:rsidR="0055518D" w:rsidRPr="001B1742">
        <w:rPr>
          <w:rFonts w:ascii="Times New Roman" w:hAnsi="Times New Roman" w:cs="Times New Roman"/>
          <w:sz w:val="28"/>
          <w:szCs w:val="28"/>
        </w:rPr>
        <w:t xml:space="preserve"> </w:t>
      </w:r>
      <w:r w:rsidR="0055518D" w:rsidRPr="001B1742"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государственного заказа Ленинградской области</w:t>
      </w:r>
      <w:r w:rsidR="001B1742" w:rsidRPr="001B1742">
        <w:rPr>
          <w:rFonts w:ascii="Times New Roman" w:hAnsi="Times New Roman" w:cs="Times New Roman"/>
          <w:sz w:val="28"/>
          <w:szCs w:val="28"/>
        </w:rPr>
        <w:t xml:space="preserve"> </w:t>
      </w:r>
      <w:r w:rsidR="001B1742" w:rsidRPr="001B1742">
        <w:rPr>
          <w:rFonts w:ascii="Times New Roman" w:hAnsi="Times New Roman" w:cs="Times New Roman"/>
          <w:sz w:val="28"/>
          <w:szCs w:val="28"/>
        </w:rPr>
        <w:t>от 20 октября 2020 года  № 18-п</w:t>
      </w:r>
      <w:r w:rsidR="001B1742" w:rsidRPr="001B1742">
        <w:rPr>
          <w:rFonts w:ascii="Times New Roman" w:hAnsi="Times New Roman" w:cs="Times New Roman"/>
          <w:sz w:val="28"/>
          <w:szCs w:val="28"/>
        </w:rPr>
        <w:t xml:space="preserve"> «</w:t>
      </w:r>
      <w:r w:rsidR="001B1742" w:rsidRPr="001B1742">
        <w:rPr>
          <w:rFonts w:ascii="Times New Roman" w:hAnsi="Times New Roman" w:cs="Times New Roman"/>
          <w:sz w:val="28"/>
          <w:szCs w:val="28"/>
        </w:rPr>
        <w:t>Об утверждении Порядка осуществления внутреннего финансового аудита в Комитете государственного заказа Ленинградской области</w:t>
      </w:r>
      <w:r w:rsidR="001B1742" w:rsidRPr="001B1742">
        <w:rPr>
          <w:rFonts w:ascii="Times New Roman" w:hAnsi="Times New Roman" w:cs="Times New Roman"/>
          <w:sz w:val="28"/>
          <w:szCs w:val="28"/>
        </w:rPr>
        <w:t>»</w:t>
      </w:r>
    </w:p>
    <w:p w:rsidR="007C767D" w:rsidRPr="007C767D" w:rsidRDefault="0097782E" w:rsidP="001B17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82E">
        <w:rPr>
          <w:rFonts w:ascii="Times New Roman" w:hAnsi="Times New Roman" w:cs="Times New Roman"/>
          <w:sz w:val="28"/>
          <w:szCs w:val="28"/>
        </w:rPr>
        <w:t>3</w:t>
      </w:r>
      <w:r w:rsidR="007C767D" w:rsidRPr="007C76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67D" w:rsidRPr="007C76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767D" w:rsidRPr="007C767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C767D" w:rsidRPr="007C767D" w:rsidRDefault="007C767D" w:rsidP="007C76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67D" w:rsidRPr="007C767D" w:rsidRDefault="007C767D" w:rsidP="007C7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3586">
        <w:rPr>
          <w:rFonts w:ascii="Times New Roman" w:hAnsi="Times New Roman" w:cs="Times New Roman"/>
          <w:sz w:val="28"/>
          <w:szCs w:val="28"/>
        </w:rPr>
        <w:t xml:space="preserve"> </w:t>
      </w:r>
      <w:r w:rsidRPr="007C767D">
        <w:rPr>
          <w:rFonts w:ascii="Times New Roman" w:hAnsi="Times New Roman" w:cs="Times New Roman"/>
          <w:sz w:val="28"/>
          <w:szCs w:val="28"/>
        </w:rPr>
        <w:t>Д.И. Толстых</w:t>
      </w: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7C767D" w:rsidSect="00B213EB">
      <w:headerReference w:type="default" r:id="rId10"/>
      <w:footnotePr>
        <w:numRestart w:val="eachPage"/>
      </w:footnotePr>
      <w:type w:val="continuous"/>
      <w:pgSz w:w="11906" w:h="16838"/>
      <w:pgMar w:top="957" w:right="707" w:bottom="1134" w:left="1418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AA" w:rsidRDefault="00AB4EAA" w:rsidP="001861D0">
      <w:pPr>
        <w:spacing w:after="0" w:line="240" w:lineRule="auto"/>
      </w:pPr>
      <w:r>
        <w:separator/>
      </w:r>
    </w:p>
  </w:endnote>
  <w:endnote w:type="continuationSeparator" w:id="0">
    <w:p w:rsidR="00AB4EAA" w:rsidRDefault="00AB4EAA" w:rsidP="0018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AA" w:rsidRDefault="00AB4EAA" w:rsidP="001861D0">
      <w:pPr>
        <w:spacing w:after="0" w:line="240" w:lineRule="auto"/>
      </w:pPr>
      <w:r>
        <w:separator/>
      </w:r>
    </w:p>
  </w:footnote>
  <w:footnote w:type="continuationSeparator" w:id="0">
    <w:p w:rsidR="00AB4EAA" w:rsidRDefault="00AB4EAA" w:rsidP="0018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781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41C93" w:rsidRPr="003278EA" w:rsidRDefault="00B41C93" w:rsidP="003278EA">
        <w:pPr>
          <w:pStyle w:val="af3"/>
          <w:spacing w:before="120"/>
          <w:jc w:val="center"/>
          <w:rPr>
            <w:rFonts w:ascii="Times New Roman" w:hAnsi="Times New Roman" w:cs="Times New Roman"/>
            <w:sz w:val="20"/>
          </w:rPr>
        </w:pPr>
        <w:r w:rsidRPr="003278EA">
          <w:rPr>
            <w:rFonts w:ascii="Times New Roman" w:hAnsi="Times New Roman" w:cs="Times New Roman"/>
            <w:sz w:val="20"/>
          </w:rPr>
          <w:fldChar w:fldCharType="begin"/>
        </w:r>
        <w:r w:rsidRPr="003278EA">
          <w:rPr>
            <w:rFonts w:ascii="Times New Roman" w:hAnsi="Times New Roman" w:cs="Times New Roman"/>
            <w:sz w:val="20"/>
          </w:rPr>
          <w:instrText>PAGE   \* MERGEFORMAT</w:instrText>
        </w:r>
        <w:r w:rsidRPr="003278EA">
          <w:rPr>
            <w:rFonts w:ascii="Times New Roman" w:hAnsi="Times New Roman" w:cs="Times New Roman"/>
            <w:sz w:val="20"/>
          </w:rPr>
          <w:fldChar w:fldCharType="separate"/>
        </w:r>
        <w:r w:rsidR="00B213EB">
          <w:rPr>
            <w:rFonts w:ascii="Times New Roman" w:hAnsi="Times New Roman" w:cs="Times New Roman"/>
            <w:noProof/>
            <w:sz w:val="20"/>
          </w:rPr>
          <w:t>2</w:t>
        </w:r>
        <w:r w:rsidRPr="003278EA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24B"/>
    <w:multiLevelType w:val="multilevel"/>
    <w:tmpl w:val="B5642EE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04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3E709BF"/>
    <w:multiLevelType w:val="hybridMultilevel"/>
    <w:tmpl w:val="2FB6E7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385A46"/>
    <w:multiLevelType w:val="hybridMultilevel"/>
    <w:tmpl w:val="A2B80D1C"/>
    <w:lvl w:ilvl="0" w:tplc="42F6573A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0"/>
    <w:rsid w:val="000007DD"/>
    <w:rsid w:val="00013E79"/>
    <w:rsid w:val="00015387"/>
    <w:rsid w:val="00022282"/>
    <w:rsid w:val="00031375"/>
    <w:rsid w:val="00040615"/>
    <w:rsid w:val="0004495F"/>
    <w:rsid w:val="00064278"/>
    <w:rsid w:val="00072832"/>
    <w:rsid w:val="0007689C"/>
    <w:rsid w:val="000860BC"/>
    <w:rsid w:val="00086EBC"/>
    <w:rsid w:val="0009205D"/>
    <w:rsid w:val="0009466F"/>
    <w:rsid w:val="00096914"/>
    <w:rsid w:val="000A307B"/>
    <w:rsid w:val="000A3500"/>
    <w:rsid w:val="000A522E"/>
    <w:rsid w:val="000A79B5"/>
    <w:rsid w:val="000C3939"/>
    <w:rsid w:val="000C71AD"/>
    <w:rsid w:val="000C7AD5"/>
    <w:rsid w:val="000D134A"/>
    <w:rsid w:val="000E0E93"/>
    <w:rsid w:val="000E1116"/>
    <w:rsid w:val="000F36E6"/>
    <w:rsid w:val="00104418"/>
    <w:rsid w:val="0011034D"/>
    <w:rsid w:val="00111B56"/>
    <w:rsid w:val="00113283"/>
    <w:rsid w:val="0011651E"/>
    <w:rsid w:val="0013070C"/>
    <w:rsid w:val="0014329F"/>
    <w:rsid w:val="001458DD"/>
    <w:rsid w:val="00156663"/>
    <w:rsid w:val="00160727"/>
    <w:rsid w:val="001678F8"/>
    <w:rsid w:val="001719F9"/>
    <w:rsid w:val="00171DAA"/>
    <w:rsid w:val="001761F1"/>
    <w:rsid w:val="0018377C"/>
    <w:rsid w:val="001861D0"/>
    <w:rsid w:val="00187498"/>
    <w:rsid w:val="00192480"/>
    <w:rsid w:val="001B0C44"/>
    <w:rsid w:val="001B1742"/>
    <w:rsid w:val="001B1E7F"/>
    <w:rsid w:val="001B35AE"/>
    <w:rsid w:val="001B4745"/>
    <w:rsid w:val="001B6DB3"/>
    <w:rsid w:val="001D3AB7"/>
    <w:rsid w:val="001D6F04"/>
    <w:rsid w:val="001E074E"/>
    <w:rsid w:val="001E239E"/>
    <w:rsid w:val="001E4BBE"/>
    <w:rsid w:val="001F145F"/>
    <w:rsid w:val="001F168A"/>
    <w:rsid w:val="001F59D6"/>
    <w:rsid w:val="00201940"/>
    <w:rsid w:val="00202889"/>
    <w:rsid w:val="00210E2B"/>
    <w:rsid w:val="0021679C"/>
    <w:rsid w:val="00222F04"/>
    <w:rsid w:val="002300B2"/>
    <w:rsid w:val="00231A65"/>
    <w:rsid w:val="00234083"/>
    <w:rsid w:val="0023606E"/>
    <w:rsid w:val="00236686"/>
    <w:rsid w:val="00240DB8"/>
    <w:rsid w:val="00250EE8"/>
    <w:rsid w:val="00261D73"/>
    <w:rsid w:val="0026627A"/>
    <w:rsid w:val="002703BF"/>
    <w:rsid w:val="00280174"/>
    <w:rsid w:val="00281879"/>
    <w:rsid w:val="00287522"/>
    <w:rsid w:val="00290A07"/>
    <w:rsid w:val="002960EE"/>
    <w:rsid w:val="0029621D"/>
    <w:rsid w:val="00297E0E"/>
    <w:rsid w:val="002A54C0"/>
    <w:rsid w:val="002B4851"/>
    <w:rsid w:val="002B4F07"/>
    <w:rsid w:val="002B5A29"/>
    <w:rsid w:val="002B5E85"/>
    <w:rsid w:val="002D0E91"/>
    <w:rsid w:val="002D2C8E"/>
    <w:rsid w:val="002D73D9"/>
    <w:rsid w:val="002F056C"/>
    <w:rsid w:val="002F34EA"/>
    <w:rsid w:val="002F587A"/>
    <w:rsid w:val="003025C5"/>
    <w:rsid w:val="00302B69"/>
    <w:rsid w:val="00305187"/>
    <w:rsid w:val="00306CDF"/>
    <w:rsid w:val="0032062E"/>
    <w:rsid w:val="0032086C"/>
    <w:rsid w:val="003278EA"/>
    <w:rsid w:val="00332893"/>
    <w:rsid w:val="00334391"/>
    <w:rsid w:val="00340265"/>
    <w:rsid w:val="003430FF"/>
    <w:rsid w:val="003438D5"/>
    <w:rsid w:val="00343EB5"/>
    <w:rsid w:val="003463F4"/>
    <w:rsid w:val="00347E69"/>
    <w:rsid w:val="00352014"/>
    <w:rsid w:val="00355CA9"/>
    <w:rsid w:val="003629ED"/>
    <w:rsid w:val="003675BB"/>
    <w:rsid w:val="0037321D"/>
    <w:rsid w:val="00375A7B"/>
    <w:rsid w:val="003811EA"/>
    <w:rsid w:val="00382E49"/>
    <w:rsid w:val="0039350E"/>
    <w:rsid w:val="003949A8"/>
    <w:rsid w:val="0039591D"/>
    <w:rsid w:val="00397826"/>
    <w:rsid w:val="00397F6E"/>
    <w:rsid w:val="003A316A"/>
    <w:rsid w:val="003A6727"/>
    <w:rsid w:val="003A686F"/>
    <w:rsid w:val="003A6CAB"/>
    <w:rsid w:val="003A702F"/>
    <w:rsid w:val="003B330B"/>
    <w:rsid w:val="003B5BDC"/>
    <w:rsid w:val="003C154B"/>
    <w:rsid w:val="003C2727"/>
    <w:rsid w:val="003C3C2A"/>
    <w:rsid w:val="003C4292"/>
    <w:rsid w:val="003C5E09"/>
    <w:rsid w:val="003D403B"/>
    <w:rsid w:val="003E17AB"/>
    <w:rsid w:val="003E2AD3"/>
    <w:rsid w:val="003E32BD"/>
    <w:rsid w:val="003E3AC4"/>
    <w:rsid w:val="003F0DD2"/>
    <w:rsid w:val="003F5950"/>
    <w:rsid w:val="00400E40"/>
    <w:rsid w:val="00403417"/>
    <w:rsid w:val="004039CF"/>
    <w:rsid w:val="00414285"/>
    <w:rsid w:val="00420E47"/>
    <w:rsid w:val="004240F0"/>
    <w:rsid w:val="00425F50"/>
    <w:rsid w:val="00433BE4"/>
    <w:rsid w:val="004454F1"/>
    <w:rsid w:val="00446ACD"/>
    <w:rsid w:val="00447BFE"/>
    <w:rsid w:val="0046300B"/>
    <w:rsid w:val="004656CE"/>
    <w:rsid w:val="004712A9"/>
    <w:rsid w:val="00473916"/>
    <w:rsid w:val="004755E5"/>
    <w:rsid w:val="00477C6E"/>
    <w:rsid w:val="004809ED"/>
    <w:rsid w:val="00481697"/>
    <w:rsid w:val="00483299"/>
    <w:rsid w:val="00484CFA"/>
    <w:rsid w:val="004855C1"/>
    <w:rsid w:val="00485D34"/>
    <w:rsid w:val="00486EEA"/>
    <w:rsid w:val="004876AD"/>
    <w:rsid w:val="00487821"/>
    <w:rsid w:val="00487E87"/>
    <w:rsid w:val="00491098"/>
    <w:rsid w:val="00491F3B"/>
    <w:rsid w:val="004A014E"/>
    <w:rsid w:val="004A035B"/>
    <w:rsid w:val="004A4F7E"/>
    <w:rsid w:val="004A7B2D"/>
    <w:rsid w:val="004B38F6"/>
    <w:rsid w:val="004B43FB"/>
    <w:rsid w:val="004E1800"/>
    <w:rsid w:val="004E662A"/>
    <w:rsid w:val="005045A7"/>
    <w:rsid w:val="00506DB7"/>
    <w:rsid w:val="00507A0B"/>
    <w:rsid w:val="00512757"/>
    <w:rsid w:val="00517498"/>
    <w:rsid w:val="00521652"/>
    <w:rsid w:val="00532331"/>
    <w:rsid w:val="005342CB"/>
    <w:rsid w:val="005366C2"/>
    <w:rsid w:val="00536D9D"/>
    <w:rsid w:val="00537669"/>
    <w:rsid w:val="00544561"/>
    <w:rsid w:val="00546C8C"/>
    <w:rsid w:val="0055058B"/>
    <w:rsid w:val="0055518D"/>
    <w:rsid w:val="005571FE"/>
    <w:rsid w:val="00557ACE"/>
    <w:rsid w:val="00557AE1"/>
    <w:rsid w:val="00567DF6"/>
    <w:rsid w:val="00570577"/>
    <w:rsid w:val="00574414"/>
    <w:rsid w:val="00575E03"/>
    <w:rsid w:val="00582E70"/>
    <w:rsid w:val="0058364D"/>
    <w:rsid w:val="005848AE"/>
    <w:rsid w:val="00595CB5"/>
    <w:rsid w:val="005A1F15"/>
    <w:rsid w:val="005B7731"/>
    <w:rsid w:val="005C1BDE"/>
    <w:rsid w:val="005C613D"/>
    <w:rsid w:val="005C71FE"/>
    <w:rsid w:val="005D0159"/>
    <w:rsid w:val="005D084E"/>
    <w:rsid w:val="005D0F17"/>
    <w:rsid w:val="005D7830"/>
    <w:rsid w:val="005E10D2"/>
    <w:rsid w:val="005E16C9"/>
    <w:rsid w:val="005E4389"/>
    <w:rsid w:val="005F2A32"/>
    <w:rsid w:val="005F4B5D"/>
    <w:rsid w:val="00620954"/>
    <w:rsid w:val="00624204"/>
    <w:rsid w:val="00626459"/>
    <w:rsid w:val="00627EC7"/>
    <w:rsid w:val="00627FFA"/>
    <w:rsid w:val="00634446"/>
    <w:rsid w:val="006356F4"/>
    <w:rsid w:val="00637540"/>
    <w:rsid w:val="00645285"/>
    <w:rsid w:val="00652762"/>
    <w:rsid w:val="00654A7F"/>
    <w:rsid w:val="00660D3D"/>
    <w:rsid w:val="00662AA9"/>
    <w:rsid w:val="00686326"/>
    <w:rsid w:val="006912C7"/>
    <w:rsid w:val="006934BE"/>
    <w:rsid w:val="006B3F9C"/>
    <w:rsid w:val="006B5BA5"/>
    <w:rsid w:val="006C5152"/>
    <w:rsid w:val="006D2016"/>
    <w:rsid w:val="006F0227"/>
    <w:rsid w:val="006F1516"/>
    <w:rsid w:val="006F2608"/>
    <w:rsid w:val="006F6F7A"/>
    <w:rsid w:val="00701056"/>
    <w:rsid w:val="00704DEB"/>
    <w:rsid w:val="00711DD0"/>
    <w:rsid w:val="00715B43"/>
    <w:rsid w:val="0073120B"/>
    <w:rsid w:val="00734EE6"/>
    <w:rsid w:val="00735C39"/>
    <w:rsid w:val="00742A9E"/>
    <w:rsid w:val="00752D6D"/>
    <w:rsid w:val="00752D93"/>
    <w:rsid w:val="00755CBD"/>
    <w:rsid w:val="00756AF7"/>
    <w:rsid w:val="00764045"/>
    <w:rsid w:val="007721F0"/>
    <w:rsid w:val="007723CC"/>
    <w:rsid w:val="00772F3E"/>
    <w:rsid w:val="00773064"/>
    <w:rsid w:val="00781A9F"/>
    <w:rsid w:val="00783FAF"/>
    <w:rsid w:val="007869D8"/>
    <w:rsid w:val="00791A7A"/>
    <w:rsid w:val="00791F56"/>
    <w:rsid w:val="00794386"/>
    <w:rsid w:val="007A117D"/>
    <w:rsid w:val="007A1415"/>
    <w:rsid w:val="007B31F7"/>
    <w:rsid w:val="007C4E2B"/>
    <w:rsid w:val="007C6196"/>
    <w:rsid w:val="007C767D"/>
    <w:rsid w:val="007D6C23"/>
    <w:rsid w:val="007E1257"/>
    <w:rsid w:val="007E5126"/>
    <w:rsid w:val="007F0BCB"/>
    <w:rsid w:val="007F5C7A"/>
    <w:rsid w:val="007F6DC3"/>
    <w:rsid w:val="00801C0D"/>
    <w:rsid w:val="00807982"/>
    <w:rsid w:val="00810F87"/>
    <w:rsid w:val="00815305"/>
    <w:rsid w:val="0081549A"/>
    <w:rsid w:val="008201E3"/>
    <w:rsid w:val="008275AB"/>
    <w:rsid w:val="0084004B"/>
    <w:rsid w:val="0084105C"/>
    <w:rsid w:val="00852C73"/>
    <w:rsid w:val="00864884"/>
    <w:rsid w:val="00872EB1"/>
    <w:rsid w:val="0088042F"/>
    <w:rsid w:val="0088271A"/>
    <w:rsid w:val="008872DE"/>
    <w:rsid w:val="0089078E"/>
    <w:rsid w:val="00891B73"/>
    <w:rsid w:val="0089613B"/>
    <w:rsid w:val="008967E2"/>
    <w:rsid w:val="008A7C9F"/>
    <w:rsid w:val="008B297D"/>
    <w:rsid w:val="008B5244"/>
    <w:rsid w:val="008B5DC2"/>
    <w:rsid w:val="008C15AF"/>
    <w:rsid w:val="008C2EC2"/>
    <w:rsid w:val="008C46DD"/>
    <w:rsid w:val="008C709D"/>
    <w:rsid w:val="008D04F0"/>
    <w:rsid w:val="008D2107"/>
    <w:rsid w:val="008E3231"/>
    <w:rsid w:val="008E35A3"/>
    <w:rsid w:val="008E4FEE"/>
    <w:rsid w:val="008E6A9D"/>
    <w:rsid w:val="008F0338"/>
    <w:rsid w:val="008F2619"/>
    <w:rsid w:val="008F3445"/>
    <w:rsid w:val="008F7819"/>
    <w:rsid w:val="00915B23"/>
    <w:rsid w:val="00925260"/>
    <w:rsid w:val="00931D2A"/>
    <w:rsid w:val="00947B76"/>
    <w:rsid w:val="009625B1"/>
    <w:rsid w:val="009632FB"/>
    <w:rsid w:val="0096678E"/>
    <w:rsid w:val="00966BBD"/>
    <w:rsid w:val="0097068A"/>
    <w:rsid w:val="00970A38"/>
    <w:rsid w:val="0097782E"/>
    <w:rsid w:val="00983CB0"/>
    <w:rsid w:val="00985647"/>
    <w:rsid w:val="0098765A"/>
    <w:rsid w:val="009939C6"/>
    <w:rsid w:val="00995A0F"/>
    <w:rsid w:val="009A0A17"/>
    <w:rsid w:val="009A686F"/>
    <w:rsid w:val="009B3F53"/>
    <w:rsid w:val="009C778C"/>
    <w:rsid w:val="009C7D5A"/>
    <w:rsid w:val="009D3586"/>
    <w:rsid w:val="009D4B5F"/>
    <w:rsid w:val="009D5FF2"/>
    <w:rsid w:val="009D7289"/>
    <w:rsid w:val="009E32B7"/>
    <w:rsid w:val="009E59F0"/>
    <w:rsid w:val="009F2C71"/>
    <w:rsid w:val="009F5873"/>
    <w:rsid w:val="009F5B2F"/>
    <w:rsid w:val="00A02DBA"/>
    <w:rsid w:val="00A05709"/>
    <w:rsid w:val="00A10A13"/>
    <w:rsid w:val="00A160C9"/>
    <w:rsid w:val="00A231EC"/>
    <w:rsid w:val="00A35D34"/>
    <w:rsid w:val="00A43416"/>
    <w:rsid w:val="00A50731"/>
    <w:rsid w:val="00A51163"/>
    <w:rsid w:val="00A645E4"/>
    <w:rsid w:val="00A65355"/>
    <w:rsid w:val="00A65369"/>
    <w:rsid w:val="00A75A80"/>
    <w:rsid w:val="00A902DF"/>
    <w:rsid w:val="00A92D97"/>
    <w:rsid w:val="00A964FD"/>
    <w:rsid w:val="00A97ACB"/>
    <w:rsid w:val="00AA3F13"/>
    <w:rsid w:val="00AA4D3E"/>
    <w:rsid w:val="00AB0786"/>
    <w:rsid w:val="00AB3E1D"/>
    <w:rsid w:val="00AB4EAA"/>
    <w:rsid w:val="00AC5040"/>
    <w:rsid w:val="00AC7A59"/>
    <w:rsid w:val="00AD47CA"/>
    <w:rsid w:val="00AD4F81"/>
    <w:rsid w:val="00AD5F9F"/>
    <w:rsid w:val="00AE1299"/>
    <w:rsid w:val="00AE3633"/>
    <w:rsid w:val="00AE4C4D"/>
    <w:rsid w:val="00AE5D1D"/>
    <w:rsid w:val="00AF769E"/>
    <w:rsid w:val="00B0504F"/>
    <w:rsid w:val="00B20B43"/>
    <w:rsid w:val="00B213EB"/>
    <w:rsid w:val="00B307CB"/>
    <w:rsid w:val="00B41C93"/>
    <w:rsid w:val="00B5369B"/>
    <w:rsid w:val="00B56306"/>
    <w:rsid w:val="00B566CA"/>
    <w:rsid w:val="00B61850"/>
    <w:rsid w:val="00B62603"/>
    <w:rsid w:val="00B63D93"/>
    <w:rsid w:val="00B65578"/>
    <w:rsid w:val="00B65AC2"/>
    <w:rsid w:val="00B719B9"/>
    <w:rsid w:val="00B71F95"/>
    <w:rsid w:val="00B83CB1"/>
    <w:rsid w:val="00B846E9"/>
    <w:rsid w:val="00B851EF"/>
    <w:rsid w:val="00B87927"/>
    <w:rsid w:val="00B91BC6"/>
    <w:rsid w:val="00BA0954"/>
    <w:rsid w:val="00BB32B8"/>
    <w:rsid w:val="00BB34FA"/>
    <w:rsid w:val="00BB43BF"/>
    <w:rsid w:val="00BB5FAA"/>
    <w:rsid w:val="00BB6C28"/>
    <w:rsid w:val="00BC5FC0"/>
    <w:rsid w:val="00BC66D0"/>
    <w:rsid w:val="00BC7D4C"/>
    <w:rsid w:val="00BE7F8D"/>
    <w:rsid w:val="00BF28E6"/>
    <w:rsid w:val="00BF45A6"/>
    <w:rsid w:val="00BF77C5"/>
    <w:rsid w:val="00C0611B"/>
    <w:rsid w:val="00C24FD9"/>
    <w:rsid w:val="00C25727"/>
    <w:rsid w:val="00C30925"/>
    <w:rsid w:val="00C338D2"/>
    <w:rsid w:val="00C347E6"/>
    <w:rsid w:val="00C41D42"/>
    <w:rsid w:val="00C44BE8"/>
    <w:rsid w:val="00C544D4"/>
    <w:rsid w:val="00C607AA"/>
    <w:rsid w:val="00C62CA7"/>
    <w:rsid w:val="00C64324"/>
    <w:rsid w:val="00C73214"/>
    <w:rsid w:val="00C7556E"/>
    <w:rsid w:val="00C81A8D"/>
    <w:rsid w:val="00C84CCC"/>
    <w:rsid w:val="00C955E8"/>
    <w:rsid w:val="00C961BC"/>
    <w:rsid w:val="00CA40B9"/>
    <w:rsid w:val="00CA79E4"/>
    <w:rsid w:val="00CC3E28"/>
    <w:rsid w:val="00CC4FFF"/>
    <w:rsid w:val="00CD02CA"/>
    <w:rsid w:val="00CF50C9"/>
    <w:rsid w:val="00D03843"/>
    <w:rsid w:val="00D13587"/>
    <w:rsid w:val="00D151C7"/>
    <w:rsid w:val="00D178E3"/>
    <w:rsid w:val="00D21F88"/>
    <w:rsid w:val="00D26963"/>
    <w:rsid w:val="00D3225F"/>
    <w:rsid w:val="00D32CD0"/>
    <w:rsid w:val="00D34CC7"/>
    <w:rsid w:val="00D35183"/>
    <w:rsid w:val="00D36A23"/>
    <w:rsid w:val="00D41F9A"/>
    <w:rsid w:val="00D43A8D"/>
    <w:rsid w:val="00D44FE6"/>
    <w:rsid w:val="00D46BF2"/>
    <w:rsid w:val="00D47412"/>
    <w:rsid w:val="00D50E7A"/>
    <w:rsid w:val="00D53204"/>
    <w:rsid w:val="00D552F8"/>
    <w:rsid w:val="00D5640D"/>
    <w:rsid w:val="00D6236B"/>
    <w:rsid w:val="00D624F0"/>
    <w:rsid w:val="00D639E0"/>
    <w:rsid w:val="00D806FB"/>
    <w:rsid w:val="00D82A80"/>
    <w:rsid w:val="00D90BF9"/>
    <w:rsid w:val="00DA1A0D"/>
    <w:rsid w:val="00DB355E"/>
    <w:rsid w:val="00DB6AAB"/>
    <w:rsid w:val="00DC08B6"/>
    <w:rsid w:val="00DD22A2"/>
    <w:rsid w:val="00DF0902"/>
    <w:rsid w:val="00DF2C5E"/>
    <w:rsid w:val="00DF480A"/>
    <w:rsid w:val="00E00F97"/>
    <w:rsid w:val="00E0153D"/>
    <w:rsid w:val="00E05605"/>
    <w:rsid w:val="00E121A5"/>
    <w:rsid w:val="00E22D96"/>
    <w:rsid w:val="00E2408C"/>
    <w:rsid w:val="00E25624"/>
    <w:rsid w:val="00E27B9A"/>
    <w:rsid w:val="00E319C0"/>
    <w:rsid w:val="00E34FB3"/>
    <w:rsid w:val="00E36189"/>
    <w:rsid w:val="00E42C77"/>
    <w:rsid w:val="00E55EAF"/>
    <w:rsid w:val="00E60F57"/>
    <w:rsid w:val="00E82942"/>
    <w:rsid w:val="00E85F51"/>
    <w:rsid w:val="00E97573"/>
    <w:rsid w:val="00EA0B71"/>
    <w:rsid w:val="00EA5F51"/>
    <w:rsid w:val="00EA637E"/>
    <w:rsid w:val="00EB5F59"/>
    <w:rsid w:val="00EB6CD7"/>
    <w:rsid w:val="00EC6290"/>
    <w:rsid w:val="00ED04BC"/>
    <w:rsid w:val="00ED43BC"/>
    <w:rsid w:val="00ED4CD8"/>
    <w:rsid w:val="00EE0F51"/>
    <w:rsid w:val="00EE2685"/>
    <w:rsid w:val="00EE3B09"/>
    <w:rsid w:val="00EE3E2C"/>
    <w:rsid w:val="00EE6DE3"/>
    <w:rsid w:val="00EF297A"/>
    <w:rsid w:val="00EF4620"/>
    <w:rsid w:val="00EF7687"/>
    <w:rsid w:val="00F14A7F"/>
    <w:rsid w:val="00F16C6F"/>
    <w:rsid w:val="00F4065A"/>
    <w:rsid w:val="00F71157"/>
    <w:rsid w:val="00F71233"/>
    <w:rsid w:val="00F73BC7"/>
    <w:rsid w:val="00F7418B"/>
    <w:rsid w:val="00F75F12"/>
    <w:rsid w:val="00F76D05"/>
    <w:rsid w:val="00F82AA4"/>
    <w:rsid w:val="00F84060"/>
    <w:rsid w:val="00F87E9C"/>
    <w:rsid w:val="00F920B4"/>
    <w:rsid w:val="00F93143"/>
    <w:rsid w:val="00F95FE9"/>
    <w:rsid w:val="00FA025B"/>
    <w:rsid w:val="00FA4F96"/>
    <w:rsid w:val="00FB15E8"/>
    <w:rsid w:val="00FB42AC"/>
    <w:rsid w:val="00FC06BB"/>
    <w:rsid w:val="00FC3762"/>
    <w:rsid w:val="00FC453E"/>
    <w:rsid w:val="00FD10BA"/>
    <w:rsid w:val="00FD3FED"/>
    <w:rsid w:val="00FD749A"/>
    <w:rsid w:val="00FE6078"/>
    <w:rsid w:val="00FF3B72"/>
    <w:rsid w:val="00FF4851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861D0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1861D0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861D0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861D0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861D0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1861D0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1861D0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1861D0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1861D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1861D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61D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1861D0"/>
  </w:style>
  <w:style w:type="paragraph" w:styleId="ac">
    <w:name w:val="header"/>
    <w:basedOn w:val="a"/>
    <w:link w:val="ab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1861D0"/>
  </w:style>
  <w:style w:type="character" w:customStyle="1" w:styleId="ad">
    <w:name w:val="Нижний колонтитул Знак"/>
    <w:basedOn w:val="a0"/>
    <w:link w:val="ae"/>
    <w:uiPriority w:val="99"/>
    <w:rsid w:val="001861D0"/>
  </w:style>
  <w:style w:type="paragraph" w:styleId="ae">
    <w:name w:val="footer"/>
    <w:basedOn w:val="a"/>
    <w:link w:val="ad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1861D0"/>
  </w:style>
  <w:style w:type="paragraph" w:styleId="af">
    <w:name w:val="List Paragraph"/>
    <w:basedOn w:val="a"/>
    <w:uiPriority w:val="34"/>
    <w:qFormat/>
    <w:rsid w:val="001861D0"/>
    <w:pPr>
      <w:ind w:left="720"/>
      <w:contextualSpacing/>
    </w:pPr>
  </w:style>
  <w:style w:type="character" w:styleId="af0">
    <w:name w:val="footnote reference"/>
    <w:basedOn w:val="a0"/>
    <w:uiPriority w:val="99"/>
    <w:semiHidden/>
    <w:unhideWhenUsed/>
    <w:rsid w:val="001861D0"/>
    <w:rPr>
      <w:vertAlign w:val="superscript"/>
    </w:rPr>
  </w:style>
  <w:style w:type="character" w:styleId="af1">
    <w:name w:val="Hyperlink"/>
    <w:basedOn w:val="a0"/>
    <w:uiPriority w:val="99"/>
    <w:unhideWhenUsed/>
    <w:rsid w:val="001861D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A7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861D0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1861D0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861D0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861D0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861D0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1861D0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1861D0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1861D0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1861D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1861D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61D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1861D0"/>
  </w:style>
  <w:style w:type="paragraph" w:styleId="ac">
    <w:name w:val="header"/>
    <w:basedOn w:val="a"/>
    <w:link w:val="ab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1861D0"/>
  </w:style>
  <w:style w:type="character" w:customStyle="1" w:styleId="ad">
    <w:name w:val="Нижний колонтитул Знак"/>
    <w:basedOn w:val="a0"/>
    <w:link w:val="ae"/>
    <w:uiPriority w:val="99"/>
    <w:rsid w:val="001861D0"/>
  </w:style>
  <w:style w:type="paragraph" w:styleId="ae">
    <w:name w:val="footer"/>
    <w:basedOn w:val="a"/>
    <w:link w:val="ad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1861D0"/>
  </w:style>
  <w:style w:type="paragraph" w:styleId="af">
    <w:name w:val="List Paragraph"/>
    <w:basedOn w:val="a"/>
    <w:uiPriority w:val="34"/>
    <w:qFormat/>
    <w:rsid w:val="001861D0"/>
    <w:pPr>
      <w:ind w:left="720"/>
      <w:contextualSpacing/>
    </w:pPr>
  </w:style>
  <w:style w:type="character" w:styleId="af0">
    <w:name w:val="footnote reference"/>
    <w:basedOn w:val="a0"/>
    <w:uiPriority w:val="99"/>
    <w:semiHidden/>
    <w:unhideWhenUsed/>
    <w:rsid w:val="001861D0"/>
    <w:rPr>
      <w:vertAlign w:val="superscript"/>
    </w:rPr>
  </w:style>
  <w:style w:type="character" w:styleId="af1">
    <w:name w:val="Hyperlink"/>
    <w:basedOn w:val="a0"/>
    <w:uiPriority w:val="99"/>
    <w:unhideWhenUsed/>
    <w:rsid w:val="001861D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A7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C5BF-DC8B-46EA-9A6A-98E4FAA0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Геннадьевна МИХАЙЛОВА</cp:lastModifiedBy>
  <cp:revision>8</cp:revision>
  <cp:lastPrinted>2020-09-14T11:01:00Z</cp:lastPrinted>
  <dcterms:created xsi:type="dcterms:W3CDTF">2021-02-05T10:16:00Z</dcterms:created>
  <dcterms:modified xsi:type="dcterms:W3CDTF">2021-02-05T12:58:00Z</dcterms:modified>
</cp:coreProperties>
</file>