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2C" w:rsidRPr="00ED262C" w:rsidRDefault="00ED262C" w:rsidP="00ED262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ED262C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D262C" w:rsidRPr="00ED262C" w:rsidRDefault="00ED262C" w:rsidP="00ED262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ED262C">
        <w:rPr>
          <w:rFonts w:ascii="Times New Roman" w:hAnsi="Times New Roman" w:cs="Times New Roman"/>
          <w:b/>
          <w:sz w:val="28"/>
        </w:rPr>
        <w:t>к проекту постановления Правительства Ленинградской области</w:t>
      </w:r>
    </w:p>
    <w:p w:rsidR="00ED262C" w:rsidRPr="00ED262C" w:rsidRDefault="00ED262C" w:rsidP="00ED262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ED262C">
        <w:rPr>
          <w:rFonts w:ascii="Times New Roman" w:hAnsi="Times New Roman" w:cs="Times New Roman"/>
          <w:b/>
          <w:sz w:val="28"/>
        </w:rPr>
        <w:t xml:space="preserve">«О внесении изменений в постановление Правительства Ленинградской области от 18 октября 2018 года № 395 «Об организации льготного </w:t>
      </w:r>
      <w:proofErr w:type="gramStart"/>
      <w:r w:rsidRPr="00ED262C">
        <w:rPr>
          <w:rFonts w:ascii="Times New Roman" w:hAnsi="Times New Roman" w:cs="Times New Roman"/>
          <w:b/>
          <w:sz w:val="28"/>
        </w:rPr>
        <w:t>и(</w:t>
      </w:r>
      <w:proofErr w:type="gramEnd"/>
      <w:r w:rsidRPr="00ED262C">
        <w:rPr>
          <w:rFonts w:ascii="Times New Roman" w:hAnsi="Times New Roman" w:cs="Times New Roman"/>
          <w:b/>
          <w:sz w:val="28"/>
        </w:rPr>
        <w:t>или) бесплатного проезда отдельных категорий граждан, проживающих в Ленинградской области»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D262C">
        <w:rPr>
          <w:rFonts w:ascii="Times New Roman" w:hAnsi="Times New Roman" w:cs="Times New Roman"/>
          <w:sz w:val="28"/>
        </w:rPr>
        <w:t>В соответствии с областным законом от 21.04.2020 года № 48-оз «О внесении изменений в статьи 5.2 и 11.2 областного закона «Социальный кодекс Ленинградской области» всем инвалидам 1 группы, детям-инвалидам и сопровождающим их лицам установлено право бесплатного проезда (без оплаты стоимости ЕСПБ) на автомобильном транспорт</w:t>
      </w:r>
      <w:bookmarkStart w:id="0" w:name="_GoBack"/>
      <w:bookmarkEnd w:id="0"/>
      <w:r w:rsidRPr="00ED262C">
        <w:rPr>
          <w:rFonts w:ascii="Times New Roman" w:hAnsi="Times New Roman" w:cs="Times New Roman"/>
          <w:sz w:val="28"/>
        </w:rPr>
        <w:t xml:space="preserve">е на смежных межрегиональных, межмуниципальных и муниципальных маршрутах регулярных перевозок по регулируемым тарифам. </w:t>
      </w:r>
      <w:proofErr w:type="gramEnd"/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>23 октября 2020 года принят областной закон № 100-оз «О внесении изменений в статью 1.7 областного закона «Социальный  кодекс  Ленинградской области», который исключил норму применения критерия нуждаемости для определения права на льготный проезд студентам, проживающим в Ленинградской области и обучающимся в образовательных организациях, расположенных на территории Санкт-Петербурга.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ab/>
      </w:r>
      <w:proofErr w:type="gramStart"/>
      <w:r w:rsidRPr="00ED262C">
        <w:rPr>
          <w:rFonts w:ascii="Times New Roman" w:hAnsi="Times New Roman" w:cs="Times New Roman"/>
          <w:sz w:val="28"/>
        </w:rPr>
        <w:t>Кроме того, 23 октября 2020 года принят областной закон № 105-оз «О внесении изменения в статью 3.1 областного закона «Социальный кодекс Ленинградской области», который исключил норму, предусматривающую обязательное наличие  удостоверения  многодетной семьи (далее – удостоверение) при решении вопроса предоставления многодетным (многодетным приемным) семьям мер социальной поддержки, установленных областным законом от 17.11.2017 № 72-оз «Социальный кодекс Ленинградской области», и закрепил за удостоверением статус документа</w:t>
      </w:r>
      <w:proofErr w:type="gramEnd"/>
      <w:r w:rsidRPr="00ED262C">
        <w:rPr>
          <w:rFonts w:ascii="Times New Roman" w:hAnsi="Times New Roman" w:cs="Times New Roman"/>
          <w:sz w:val="28"/>
        </w:rPr>
        <w:t>, подтверждающего социальный статус многодетной (многодетной приемной) семьи и позволяющего многодетным (многодетным приемным) семьям реализовать право на получение  скидок (льгот, вычетов) в различных сферах деятельности.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D262C">
        <w:rPr>
          <w:rFonts w:ascii="Times New Roman" w:hAnsi="Times New Roman" w:cs="Times New Roman"/>
          <w:sz w:val="28"/>
        </w:rPr>
        <w:t>В соответствии с резолюцией к докладу комитета финансов Ленинградской области об исполнении поручения Губернатора Ленинградской области от 14.10.2019 года № 022-7696/2019-1-АД комитету по социальной защите населения Ленинградской области, управлению Ленинградской области по транспорту и комитету по тарифам и ценовой политике Ленинградской области поручено разработать порядок определения и согласования стоимости единого социального проездного билета на основании расчета экономически обоснованной стоимости проезда</w:t>
      </w:r>
      <w:proofErr w:type="gramEnd"/>
      <w:r w:rsidRPr="00ED262C">
        <w:rPr>
          <w:rFonts w:ascii="Times New Roman" w:hAnsi="Times New Roman" w:cs="Times New Roman"/>
          <w:sz w:val="28"/>
        </w:rPr>
        <w:t xml:space="preserve"> на автомобильном транспорте на смежных межрегиональных, межмуниципальных и муниципальных маршрутах регулярных перевозок по регулируемым тарифам Ленинградской области.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Ленинградской области от 09.11.2020 № 726 "О переименовании управления Ленинградской области по транспорту, об утверждении Положения о Комитете Ленинградской области по </w:t>
      </w:r>
      <w:r w:rsidRPr="00ED262C">
        <w:rPr>
          <w:rFonts w:ascii="Times New Roman" w:hAnsi="Times New Roman" w:cs="Times New Roman"/>
          <w:sz w:val="28"/>
        </w:rPr>
        <w:lastRenderedPageBreak/>
        <w:t xml:space="preserve">транспорту и признании </w:t>
      </w:r>
      <w:proofErr w:type="gramStart"/>
      <w:r w:rsidRPr="00ED262C">
        <w:rPr>
          <w:rFonts w:ascii="Times New Roman" w:hAnsi="Times New Roman" w:cs="Times New Roman"/>
          <w:sz w:val="28"/>
        </w:rPr>
        <w:t>утратившими</w:t>
      </w:r>
      <w:proofErr w:type="gramEnd"/>
      <w:r w:rsidRPr="00ED262C">
        <w:rPr>
          <w:rFonts w:ascii="Times New Roman" w:hAnsi="Times New Roman" w:cs="Times New Roman"/>
          <w:sz w:val="28"/>
        </w:rPr>
        <w:t xml:space="preserve"> силу отдельных постановлений Правительства Ленинградской области".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>Проектом постановления Правительства Ленинградской области «О внесении изменений в постановление Правительства Ленинградской области от 18 октября 2018 года № 395 «Об организации льготного проезда отдельных категорий граждан,  проживающих в Ленинградской области» вносятся соответствующие изменения, предусматривающие: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 xml:space="preserve">бесплатный проезд инвалидам 1 группы, детям-инвалидам и сопровождающим их лицам, с активацией единого социального проездного билета на один год, но не более чем на период обладания правом на бесплатный проезд;  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>исключение критерия нуждаемости для определения права на льготный проезд студентам, проживающим в Ленинградской области и обучающимся в образовательных организациях, расположенных на территории Санкт-Петербурга и предоставление соответствующих документов;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 xml:space="preserve">  для определения права на льготный проезд на железнодорожном транспорте пригородного сообщения членам многодетных семей исключается предоставление удостоверения многодетной семьи единого образца, выданное в соответствии с Порядком выдачи удостоверения многодетной семьи Ленинградской области, утвержденным постановлением Правительства Ленинградской области от 2 июля 2018 года N 220; 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Pr="00ED262C">
        <w:rPr>
          <w:rFonts w:ascii="Times New Roman" w:hAnsi="Times New Roman" w:cs="Times New Roman"/>
          <w:sz w:val="28"/>
        </w:rPr>
        <w:t>пункт 4.5 действующего порядка приведен в соответствие с Порядком возмещения (компенсации) 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в рамках государственной программы Ленинградской области "Социальная поддержка отдельных категорий граждан в Ленинградской области", утвержденным постановлением Правительства Ленинградской области от 24.04.2012 № 126, согласно которому льготные билеты</w:t>
      </w:r>
      <w:proofErr w:type="gramEnd"/>
      <w:r w:rsidRPr="00ED262C">
        <w:rPr>
          <w:rFonts w:ascii="Times New Roman" w:hAnsi="Times New Roman" w:cs="Times New Roman"/>
          <w:sz w:val="28"/>
        </w:rPr>
        <w:t xml:space="preserve"> в железнодорожных кассах отдельным категориям граждан оформляются при предъявлении единого социального проездного билета на основе бесконтактной электронной пластиковой карты, либо карточки транспортного обслуживания и документа, удостоверяющего личность; 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>определение стоимости единого социального проездного билета, которая будет  рассчитываться в процентном соотношении к размеру ежемесячной денежной выплаты, установленной статьей 8.5 областного закона от 17.11.2017 № 72-оз «Социальный кодекс Ленинградской области».  Процентное соотношение составит 66,7 %;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>по тексту меняется наименование управления Ленинградской области по транспорту на Комитет Ленинградской области по транспорту.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 xml:space="preserve">Проектом постановления предлагается, что нормы, предусматривающие право бесплатного проезда всем инвалидам 1 группы, детям-инвалидам и сопровождающим их лицам вступят в силу, </w:t>
      </w:r>
      <w:proofErr w:type="gramStart"/>
      <w:r w:rsidRPr="00ED262C">
        <w:rPr>
          <w:rFonts w:ascii="Times New Roman" w:hAnsi="Times New Roman" w:cs="Times New Roman"/>
          <w:sz w:val="28"/>
        </w:rPr>
        <w:t>с даты вступления</w:t>
      </w:r>
      <w:proofErr w:type="gramEnd"/>
      <w:r w:rsidRPr="00ED262C">
        <w:rPr>
          <w:rFonts w:ascii="Times New Roman" w:hAnsi="Times New Roman" w:cs="Times New Roman"/>
          <w:sz w:val="28"/>
        </w:rPr>
        <w:t xml:space="preserve"> в силу областного закона от 21 апреля 2020 года № 48-оз «О внесении изменений в статьи 5.2 и  11.2 областного  закона «Социальный кодекс Ленинградской области».</w:t>
      </w:r>
    </w:p>
    <w:p w:rsidR="00ED262C" w:rsidRP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lastRenderedPageBreak/>
        <w:t xml:space="preserve"> </w:t>
      </w:r>
      <w:proofErr w:type="gramStart"/>
      <w:r w:rsidRPr="00ED262C">
        <w:rPr>
          <w:rFonts w:ascii="Times New Roman" w:hAnsi="Times New Roman" w:cs="Times New Roman"/>
          <w:sz w:val="28"/>
        </w:rPr>
        <w:t>Нормы, предусматривающие право на льготный проезд студентам, проживающим в Ленинградской области и обучающимся в образовательных организациях, расположенных на территории Санкт-Петербурга, без учета критерия нуждаемости  вступят  в  силу,  с  даты  вступления  в  силу  областного закона  от 23 октября 2020 года № 100-оз «О внесении изменений в статью 1.7 областного закона «Социальный кодекс  Ленинградской области».</w:t>
      </w:r>
      <w:proofErr w:type="gramEnd"/>
    </w:p>
    <w:p w:rsidR="00ED262C" w:rsidRDefault="00ED262C" w:rsidP="00ED26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>Учитывая, что 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</w:t>
      </w:r>
      <w:r>
        <w:rPr>
          <w:rFonts w:ascii="Times New Roman" w:hAnsi="Times New Roman" w:cs="Times New Roman"/>
          <w:sz w:val="28"/>
        </w:rPr>
        <w:t>тношении Проекта  не требуется.</w:t>
      </w:r>
    </w:p>
    <w:p w:rsidR="00ED262C" w:rsidRDefault="00ED262C" w:rsidP="00ED26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ED262C" w:rsidRPr="00ED262C" w:rsidRDefault="00ED262C" w:rsidP="00ED26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>Председатель комитета</w:t>
      </w:r>
    </w:p>
    <w:p w:rsidR="00ED262C" w:rsidRPr="00ED262C" w:rsidRDefault="00ED262C" w:rsidP="00ED26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>по социальной защите населения</w:t>
      </w:r>
    </w:p>
    <w:p w:rsidR="00ED262C" w:rsidRPr="00ED262C" w:rsidRDefault="00ED262C" w:rsidP="00ED26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ED262C">
        <w:rPr>
          <w:rFonts w:ascii="Times New Roman" w:hAnsi="Times New Roman" w:cs="Times New Roman"/>
          <w:sz w:val="28"/>
        </w:rPr>
        <w:t xml:space="preserve">Ленинградской области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ED262C">
        <w:rPr>
          <w:rFonts w:ascii="Times New Roman" w:hAnsi="Times New Roman" w:cs="Times New Roman"/>
          <w:sz w:val="28"/>
        </w:rPr>
        <w:t xml:space="preserve">         А. Толмачева</w:t>
      </w:r>
    </w:p>
    <w:p w:rsidR="00ED262C" w:rsidRPr="00ED262C" w:rsidRDefault="00ED262C" w:rsidP="00ED262C">
      <w:pPr>
        <w:rPr>
          <w:rFonts w:ascii="Times New Roman" w:hAnsi="Times New Roman" w:cs="Times New Roman"/>
          <w:sz w:val="28"/>
        </w:rPr>
      </w:pPr>
    </w:p>
    <w:p w:rsidR="00ED262C" w:rsidRPr="00ED262C" w:rsidRDefault="00ED262C" w:rsidP="00ED262C">
      <w:pPr>
        <w:rPr>
          <w:rFonts w:ascii="Times New Roman" w:hAnsi="Times New Roman" w:cs="Times New Roman"/>
          <w:sz w:val="28"/>
        </w:rPr>
      </w:pPr>
    </w:p>
    <w:p w:rsidR="00ED262C" w:rsidRPr="00ED262C" w:rsidRDefault="00ED262C" w:rsidP="00ED262C">
      <w:pPr>
        <w:rPr>
          <w:rFonts w:ascii="Times New Roman" w:hAnsi="Times New Roman" w:cs="Times New Roman"/>
          <w:sz w:val="28"/>
        </w:rPr>
      </w:pPr>
    </w:p>
    <w:p w:rsidR="003F607E" w:rsidRPr="00ED262C" w:rsidRDefault="00ED262C">
      <w:pPr>
        <w:rPr>
          <w:rFonts w:ascii="Times New Roman" w:hAnsi="Times New Roman" w:cs="Times New Roman"/>
          <w:sz w:val="28"/>
        </w:rPr>
      </w:pPr>
    </w:p>
    <w:sectPr w:rsidR="003F607E" w:rsidRPr="00ED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76"/>
    <w:rsid w:val="004310BA"/>
    <w:rsid w:val="00783F76"/>
    <w:rsid w:val="00B12F8F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Александровна Жирякова</dc:creator>
  <cp:keywords/>
  <dc:description/>
  <cp:lastModifiedBy>Полина Александровна Жирякова</cp:lastModifiedBy>
  <cp:revision>2</cp:revision>
  <dcterms:created xsi:type="dcterms:W3CDTF">2021-02-08T08:08:00Z</dcterms:created>
  <dcterms:modified xsi:type="dcterms:W3CDTF">2021-02-08T08:11:00Z</dcterms:modified>
</cp:coreProperties>
</file>