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663529">
        <w:rPr>
          <w:rFonts w:ascii="Times New Roman" w:hAnsi="Times New Roman"/>
          <w:b/>
          <w:sz w:val="28"/>
          <w:szCs w:val="28"/>
        </w:rPr>
        <w:t>2</w:t>
      </w:r>
      <w:r w:rsidR="0010597D">
        <w:rPr>
          <w:rFonts w:ascii="Times New Roman" w:hAnsi="Times New Roman"/>
          <w:b/>
          <w:sz w:val="28"/>
          <w:szCs w:val="28"/>
        </w:rPr>
        <w:t>1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D624D3">
        <w:rPr>
          <w:rFonts w:ascii="Times New Roman" w:hAnsi="Times New Roman"/>
          <w:b/>
          <w:sz w:val="28"/>
          <w:szCs w:val="28"/>
        </w:rPr>
        <w:t>05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</w:t>
      </w:r>
      <w:r w:rsidR="00D624D3">
        <w:rPr>
          <w:rFonts w:ascii="Times New Roman" w:hAnsi="Times New Roman"/>
          <w:b/>
          <w:sz w:val="28"/>
          <w:szCs w:val="28"/>
        </w:rPr>
        <w:t>№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D624D3">
        <w:rPr>
          <w:rFonts w:ascii="Times New Roman" w:hAnsi="Times New Roman"/>
          <w:b/>
          <w:sz w:val="28"/>
          <w:szCs w:val="28"/>
        </w:rPr>
        <w:t>12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</w:t>
      </w:r>
      <w:r w:rsidR="00D624D3">
        <w:rPr>
          <w:rFonts w:ascii="Times New Roman" w:hAnsi="Times New Roman"/>
          <w:b/>
          <w:sz w:val="28"/>
          <w:szCs w:val="28"/>
        </w:rPr>
        <w:t>ввод объектов в эксплуатацию</w:t>
      </w:r>
      <w:r w:rsidR="00432319" w:rsidRPr="002A39FE">
        <w:rPr>
          <w:rFonts w:ascii="Times New Roman" w:hAnsi="Times New Roman"/>
          <w:b/>
          <w:sz w:val="28"/>
          <w:szCs w:val="28"/>
        </w:rPr>
        <w:t>»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 xml:space="preserve">от </w:t>
      </w:r>
      <w:r w:rsidR="000A654D" w:rsidRPr="000A654D">
        <w:rPr>
          <w:rFonts w:ascii="Times New Roman" w:hAnsi="Times New Roman"/>
          <w:sz w:val="28"/>
          <w:szCs w:val="28"/>
        </w:rPr>
        <w:t>05 апреля 2019 года  № 12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</w:t>
      </w:r>
      <w:r w:rsidR="000A654D">
        <w:rPr>
          <w:rFonts w:ascii="Times New Roman" w:hAnsi="Times New Roman"/>
          <w:sz w:val="28"/>
          <w:szCs w:val="28"/>
        </w:rPr>
        <w:t>тацию</w:t>
      </w:r>
      <w:r w:rsidR="00432319" w:rsidRPr="002A39FE">
        <w:rPr>
          <w:rFonts w:ascii="Times New Roman" w:hAnsi="Times New Roman"/>
          <w:sz w:val="28"/>
          <w:szCs w:val="28"/>
        </w:rPr>
        <w:t>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</w:t>
      </w:r>
      <w:r w:rsidR="00F70698">
        <w:rPr>
          <w:rFonts w:ascii="Times New Roman" w:hAnsi="Times New Roman"/>
          <w:sz w:val="28"/>
          <w:szCs w:val="28"/>
        </w:rPr>
        <w:t>№</w:t>
      </w:r>
      <w:r w:rsidR="00432319" w:rsidRPr="002A39FE">
        <w:rPr>
          <w:rFonts w:ascii="Times New Roman" w:hAnsi="Times New Roman"/>
          <w:sz w:val="28"/>
          <w:szCs w:val="28"/>
        </w:rPr>
        <w:t xml:space="preserve">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85372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</w:t>
      </w:r>
      <w:r w:rsidR="000A654D">
        <w:rPr>
          <w:rFonts w:ascii="Times New Roman" w:hAnsi="Times New Roman"/>
          <w:sz w:val="28"/>
          <w:szCs w:val="28"/>
        </w:rPr>
        <w:t xml:space="preserve"> услуги по выдаче разрешений на</w:t>
      </w:r>
      <w:r w:rsidR="000A654D" w:rsidRPr="000A654D">
        <w:rPr>
          <w:rFonts w:ascii="Times New Roman" w:hAnsi="Times New Roman"/>
          <w:sz w:val="28"/>
          <w:szCs w:val="28"/>
        </w:rPr>
        <w:t xml:space="preserve"> ввод объектов в эксплуатацию</w:t>
      </w:r>
      <w:r w:rsidR="00432319" w:rsidRPr="002A39FE">
        <w:rPr>
          <w:rFonts w:ascii="Times New Roman" w:hAnsi="Times New Roman"/>
          <w:sz w:val="28"/>
          <w:szCs w:val="28"/>
        </w:rPr>
        <w:t xml:space="preserve">, утвержденный приказом комитета государственного строительного надзора и государственной экспертизы Ленинградской области </w:t>
      </w:r>
      <w:r w:rsidR="00F70698">
        <w:rPr>
          <w:rFonts w:ascii="Times New Roman" w:hAnsi="Times New Roman"/>
          <w:sz w:val="28"/>
          <w:szCs w:val="28"/>
        </w:rPr>
        <w:t xml:space="preserve">05 </w:t>
      </w:r>
      <w:r w:rsidR="00F70698" w:rsidRPr="00285372">
        <w:rPr>
          <w:rFonts w:ascii="Times New Roman" w:hAnsi="Times New Roman"/>
          <w:sz w:val="28"/>
          <w:szCs w:val="28"/>
        </w:rPr>
        <w:t xml:space="preserve">апреля 2019 года </w:t>
      </w:r>
      <w:r w:rsidR="000A654D" w:rsidRPr="00285372">
        <w:rPr>
          <w:rFonts w:ascii="Times New Roman" w:hAnsi="Times New Roman"/>
          <w:sz w:val="28"/>
          <w:szCs w:val="28"/>
        </w:rPr>
        <w:t>№ 12</w:t>
      </w:r>
      <w:r w:rsidR="00432319" w:rsidRPr="00285372">
        <w:rPr>
          <w:rFonts w:ascii="Times New Roman" w:hAnsi="Times New Roman"/>
          <w:sz w:val="28"/>
          <w:szCs w:val="28"/>
        </w:rPr>
        <w:t>, следующ</w:t>
      </w:r>
      <w:r w:rsidR="008767A1">
        <w:rPr>
          <w:rFonts w:ascii="Times New Roman" w:hAnsi="Times New Roman"/>
          <w:sz w:val="28"/>
          <w:szCs w:val="28"/>
        </w:rPr>
        <w:t>и</w:t>
      </w:r>
      <w:r w:rsidR="00432319" w:rsidRPr="00285372">
        <w:rPr>
          <w:rFonts w:ascii="Times New Roman" w:hAnsi="Times New Roman"/>
          <w:sz w:val="28"/>
          <w:szCs w:val="28"/>
        </w:rPr>
        <w:t>е изменени</w:t>
      </w:r>
      <w:r w:rsidR="008767A1">
        <w:rPr>
          <w:rFonts w:ascii="Times New Roman" w:hAnsi="Times New Roman"/>
          <w:sz w:val="28"/>
          <w:szCs w:val="28"/>
        </w:rPr>
        <w:t>я</w:t>
      </w:r>
      <w:r w:rsidR="00432319" w:rsidRPr="00285372">
        <w:rPr>
          <w:rFonts w:ascii="Times New Roman" w:hAnsi="Times New Roman"/>
          <w:sz w:val="28"/>
          <w:szCs w:val="28"/>
        </w:rPr>
        <w:t>:</w:t>
      </w:r>
    </w:p>
    <w:p w:rsidR="00663529" w:rsidRDefault="008767A1" w:rsidP="007C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подпункт «г» 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66352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 w:rsidR="00FC1881" w:rsidRPr="00285372">
        <w:rPr>
          <w:rFonts w:ascii="Times New Roman" w:hAnsi="Times New Roman"/>
          <w:sz w:val="28"/>
          <w:szCs w:val="28"/>
        </w:rPr>
        <w:t xml:space="preserve">раздела </w:t>
      </w:r>
      <w:r w:rsidR="00663529">
        <w:rPr>
          <w:rFonts w:ascii="Times New Roman" w:hAnsi="Times New Roman"/>
          <w:sz w:val="28"/>
          <w:szCs w:val="28"/>
        </w:rPr>
        <w:t xml:space="preserve">2 </w:t>
      </w:r>
      <w:r w:rsidR="007C1220" w:rsidRPr="007C12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7C1220">
        <w:rPr>
          <w:rFonts w:ascii="Times New Roman" w:hAnsi="Times New Roman"/>
          <w:sz w:val="28"/>
          <w:szCs w:val="28"/>
        </w:rPr>
        <w:t>«</w:t>
      </w:r>
      <w:r w:rsidR="007C1220" w:rsidRPr="007C1220">
        <w:rPr>
          <w:rFonts w:ascii="Times New Roman" w:hAnsi="Times New Roman"/>
          <w:sz w:val="28"/>
          <w:szCs w:val="28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 w:rsidR="007C1220">
        <w:rPr>
          <w:rFonts w:ascii="Times New Roman" w:hAnsi="Times New Roman"/>
          <w:sz w:val="28"/>
          <w:szCs w:val="28"/>
        </w:rPr>
        <w:t>ставщиков электрической энергии</w:t>
      </w:r>
      <w:r w:rsidRPr="008767A1">
        <w:rPr>
          <w:rFonts w:ascii="Times New Roman" w:hAnsi="Times New Roman"/>
          <w:sz w:val="28"/>
          <w:szCs w:val="28"/>
        </w:rPr>
        <w:t>;</w:t>
      </w:r>
      <w:r w:rsidR="006635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767A1" w:rsidRDefault="008767A1" w:rsidP="0087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6 </w:t>
      </w:r>
      <w:r w:rsidRPr="008767A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767A1">
        <w:rPr>
          <w:rFonts w:ascii="Times New Roman" w:hAnsi="Times New Roman"/>
          <w:sz w:val="28"/>
          <w:szCs w:val="28"/>
        </w:rPr>
        <w:t>к заявлению о выдаче разрешен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8767A1">
        <w:rPr>
          <w:rFonts w:ascii="Times New Roman" w:hAnsi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8767A1">
        <w:t xml:space="preserve"> 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767A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комитетом государственного </w:t>
      </w:r>
      <w:r w:rsidRPr="008767A1">
        <w:rPr>
          <w:rFonts w:ascii="Times New Roman" w:hAnsi="Times New Roman"/>
          <w:sz w:val="28"/>
          <w:szCs w:val="28"/>
        </w:rPr>
        <w:t>строител</w:t>
      </w:r>
      <w:r>
        <w:rPr>
          <w:rFonts w:ascii="Times New Roman" w:hAnsi="Times New Roman"/>
          <w:sz w:val="28"/>
          <w:szCs w:val="28"/>
        </w:rPr>
        <w:t xml:space="preserve">ьного надзора и государственной </w:t>
      </w:r>
      <w:r w:rsidRPr="008767A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кспертизы Ленинградской области </w:t>
      </w:r>
      <w:r w:rsidRPr="008767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осударственной услуги по выдаче разрешений на ввод объектов </w:t>
      </w:r>
      <w:r w:rsidRPr="008767A1">
        <w:rPr>
          <w:rFonts w:ascii="Times New Roman" w:hAnsi="Times New Roman"/>
          <w:sz w:val="28"/>
          <w:szCs w:val="28"/>
        </w:rPr>
        <w:t>в эксплуатацию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7952"/>
        <w:gridCol w:w="1701"/>
      </w:tblGrid>
      <w:tr w:rsidR="00157F53" w:rsidRPr="00157F53" w:rsidTr="00157F53">
        <w:tc>
          <w:tcPr>
            <w:tcW w:w="615" w:type="dxa"/>
          </w:tcPr>
          <w:p w:rsidR="00157F53" w:rsidRPr="00157F53" w:rsidRDefault="00157F53" w:rsidP="00157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52" w:type="dxa"/>
          </w:tcPr>
          <w:p w:rsidR="00157F53" w:rsidRPr="00157F53" w:rsidRDefault="00157F53" w:rsidP="00157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7F53">
              <w:rPr>
                <w:rFonts w:ascii="Times New Roman" w:hAnsi="Times New Roman"/>
                <w:sz w:val="28"/>
                <w:szCs w:val="28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 &lt;*&gt;</w:t>
            </w:r>
            <w:proofErr w:type="gramEnd"/>
          </w:p>
        </w:tc>
        <w:tc>
          <w:tcPr>
            <w:tcW w:w="1701" w:type="dxa"/>
          </w:tcPr>
          <w:p w:rsidR="00157F53" w:rsidRPr="00157F53" w:rsidRDefault="00157F53" w:rsidP="00157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</w:tbl>
    <w:p w:rsidR="00F32017" w:rsidRPr="00D679BC" w:rsidRDefault="001A6F6D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2. </w:t>
      </w:r>
      <w:r w:rsidR="00F32017" w:rsidRPr="00D679B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D679BC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D34DE" w:rsidRPr="00D67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D679B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Pr="00D679BC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Pr="00D679BC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C02689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C0268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689">
        <w:rPr>
          <w:rFonts w:ascii="Times New Roman" w:hAnsi="Times New Roman"/>
          <w:sz w:val="28"/>
          <w:szCs w:val="28"/>
        </w:rPr>
        <w:t>Председатель комитета</w:t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</w:r>
      <w:r w:rsidRPr="00C02689">
        <w:rPr>
          <w:rFonts w:ascii="Times New Roman" w:hAnsi="Times New Roman"/>
          <w:sz w:val="28"/>
          <w:szCs w:val="28"/>
        </w:rPr>
        <w:tab/>
        <w:t xml:space="preserve">      </w:t>
      </w:r>
      <w:r w:rsidR="00C02689">
        <w:rPr>
          <w:rFonts w:ascii="Times New Roman" w:hAnsi="Times New Roman"/>
          <w:sz w:val="28"/>
          <w:szCs w:val="28"/>
        </w:rPr>
        <w:t xml:space="preserve">              </w:t>
      </w:r>
      <w:r w:rsidRPr="00C02689">
        <w:rPr>
          <w:rFonts w:ascii="Times New Roman" w:hAnsi="Times New Roman"/>
          <w:sz w:val="28"/>
          <w:szCs w:val="28"/>
        </w:rPr>
        <w:t xml:space="preserve">        </w:t>
      </w:r>
      <w:r w:rsidR="00AD34DE" w:rsidRPr="00C02689">
        <w:rPr>
          <w:rFonts w:ascii="Times New Roman" w:hAnsi="Times New Roman"/>
          <w:sz w:val="28"/>
          <w:szCs w:val="28"/>
        </w:rPr>
        <w:t xml:space="preserve">     Д. Горбунов</w:t>
      </w:r>
    </w:p>
    <w:p w:rsidR="00C02689" w:rsidRPr="002A39FE" w:rsidRDefault="00C02689" w:rsidP="00C0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2689" w:rsidRPr="002A39FE" w:rsidSect="00B642E0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62" w:rsidRDefault="00441262" w:rsidP="00447F5A">
      <w:pPr>
        <w:spacing w:after="0" w:line="240" w:lineRule="auto"/>
      </w:pPr>
      <w:r>
        <w:separator/>
      </w:r>
    </w:p>
  </w:endnote>
  <w:endnote w:type="continuationSeparator" w:id="0">
    <w:p w:rsidR="00441262" w:rsidRDefault="00441262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62" w:rsidRDefault="00441262" w:rsidP="00447F5A">
      <w:pPr>
        <w:spacing w:after="0" w:line="240" w:lineRule="auto"/>
      </w:pPr>
      <w:r>
        <w:separator/>
      </w:r>
    </w:p>
  </w:footnote>
  <w:footnote w:type="continuationSeparator" w:id="0">
    <w:p w:rsidR="00441262" w:rsidRDefault="00441262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B6">
          <w:rPr>
            <w:noProof/>
          </w:rPr>
          <w:t>2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10597D"/>
    <w:rsid w:val="00105D8F"/>
    <w:rsid w:val="00107DE2"/>
    <w:rsid w:val="0011487B"/>
    <w:rsid w:val="0014334B"/>
    <w:rsid w:val="00144DB7"/>
    <w:rsid w:val="00152161"/>
    <w:rsid w:val="00156748"/>
    <w:rsid w:val="00157F53"/>
    <w:rsid w:val="00161DA8"/>
    <w:rsid w:val="001A20FD"/>
    <w:rsid w:val="001A294D"/>
    <w:rsid w:val="001A6F6D"/>
    <w:rsid w:val="001C124A"/>
    <w:rsid w:val="001C276B"/>
    <w:rsid w:val="001C5C8C"/>
    <w:rsid w:val="00203102"/>
    <w:rsid w:val="00217DA4"/>
    <w:rsid w:val="00227D99"/>
    <w:rsid w:val="00245E57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1262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3F1E"/>
    <w:rsid w:val="004B503D"/>
    <w:rsid w:val="004C649C"/>
    <w:rsid w:val="004E16BB"/>
    <w:rsid w:val="004E587D"/>
    <w:rsid w:val="004E6240"/>
    <w:rsid w:val="004F18B6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5E5D52"/>
    <w:rsid w:val="0062785F"/>
    <w:rsid w:val="00630F83"/>
    <w:rsid w:val="00637C72"/>
    <w:rsid w:val="00641472"/>
    <w:rsid w:val="00651918"/>
    <w:rsid w:val="00655E7D"/>
    <w:rsid w:val="006564E8"/>
    <w:rsid w:val="006574EC"/>
    <w:rsid w:val="00663529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1220"/>
    <w:rsid w:val="007C584D"/>
    <w:rsid w:val="007F045E"/>
    <w:rsid w:val="007F357E"/>
    <w:rsid w:val="007F58CD"/>
    <w:rsid w:val="00800130"/>
    <w:rsid w:val="00803E4C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767A1"/>
    <w:rsid w:val="008768C4"/>
    <w:rsid w:val="00885460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5A5C"/>
    <w:rsid w:val="00957331"/>
    <w:rsid w:val="00963644"/>
    <w:rsid w:val="009659AC"/>
    <w:rsid w:val="009942FC"/>
    <w:rsid w:val="00996C16"/>
    <w:rsid w:val="0099785F"/>
    <w:rsid w:val="009A1878"/>
    <w:rsid w:val="009A77EF"/>
    <w:rsid w:val="009B0DE3"/>
    <w:rsid w:val="009B4E08"/>
    <w:rsid w:val="009C50C4"/>
    <w:rsid w:val="00A006AF"/>
    <w:rsid w:val="00A07D8B"/>
    <w:rsid w:val="00A30421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72319"/>
    <w:rsid w:val="00B7651A"/>
    <w:rsid w:val="00B81498"/>
    <w:rsid w:val="00B827CC"/>
    <w:rsid w:val="00B84514"/>
    <w:rsid w:val="00B86CDF"/>
    <w:rsid w:val="00B92711"/>
    <w:rsid w:val="00BA039C"/>
    <w:rsid w:val="00BB170C"/>
    <w:rsid w:val="00BC282C"/>
    <w:rsid w:val="00BC33B1"/>
    <w:rsid w:val="00BC7B4B"/>
    <w:rsid w:val="00BD4218"/>
    <w:rsid w:val="00BE2744"/>
    <w:rsid w:val="00BE6394"/>
    <w:rsid w:val="00C02689"/>
    <w:rsid w:val="00C1642E"/>
    <w:rsid w:val="00C36ED4"/>
    <w:rsid w:val="00C4432A"/>
    <w:rsid w:val="00C70DDC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BE0"/>
    <w:rsid w:val="00CF5534"/>
    <w:rsid w:val="00D17D83"/>
    <w:rsid w:val="00D322F7"/>
    <w:rsid w:val="00D354C9"/>
    <w:rsid w:val="00D362D3"/>
    <w:rsid w:val="00D56E87"/>
    <w:rsid w:val="00D601CA"/>
    <w:rsid w:val="00D624D3"/>
    <w:rsid w:val="00D62BBF"/>
    <w:rsid w:val="00D679BC"/>
    <w:rsid w:val="00D80D0C"/>
    <w:rsid w:val="00D84368"/>
    <w:rsid w:val="00D87B87"/>
    <w:rsid w:val="00D9736C"/>
    <w:rsid w:val="00DB1E45"/>
    <w:rsid w:val="00DB2C7C"/>
    <w:rsid w:val="00DB59D9"/>
    <w:rsid w:val="00DB689A"/>
    <w:rsid w:val="00DC53C3"/>
    <w:rsid w:val="00DD7974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70698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76ED-E9BF-41BE-8263-ED88612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2019-12-28T09:22:00Z</cp:lastPrinted>
  <dcterms:created xsi:type="dcterms:W3CDTF">2021-02-08T08:55:00Z</dcterms:created>
  <dcterms:modified xsi:type="dcterms:W3CDTF">2021-02-08T08:55:00Z</dcterms:modified>
</cp:coreProperties>
</file>