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96" w:rsidRPr="002D3B96" w:rsidRDefault="002D3B96" w:rsidP="002D3B9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2D3B96">
        <w:rPr>
          <w:rFonts w:ascii="Times New Roman" w:eastAsia="Times New Roman" w:hAnsi="Times New Roman" w:cs="Times New Roman"/>
          <w:sz w:val="28"/>
          <w:szCs w:val="20"/>
        </w:rPr>
        <w:t>Проект</w:t>
      </w:r>
    </w:p>
    <w:p w:rsidR="002D3B96" w:rsidRPr="002D3B96" w:rsidRDefault="002D3B96" w:rsidP="002D3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D3B96" w:rsidRPr="002D3B96" w:rsidRDefault="002D3B96" w:rsidP="002D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D3B96">
        <w:rPr>
          <w:rFonts w:ascii="Times New Roman" w:eastAsia="Times New Roman" w:hAnsi="Times New Roman" w:cs="Times New Roman"/>
          <w:sz w:val="28"/>
          <w:szCs w:val="20"/>
        </w:rPr>
        <w:t>ГУБЕРНАТОР ЛЕНИНГРАДСКОЙ ОБЛАСТИ</w:t>
      </w:r>
    </w:p>
    <w:p w:rsidR="002D3B96" w:rsidRPr="002D3B96" w:rsidRDefault="002D3B96" w:rsidP="002D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3B96" w:rsidRPr="002D3B96" w:rsidRDefault="002D3B96" w:rsidP="002D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3B96" w:rsidRPr="002D3B96" w:rsidRDefault="002D3B96" w:rsidP="002D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D3B96">
        <w:rPr>
          <w:rFonts w:ascii="Times New Roman" w:eastAsia="Times New Roman" w:hAnsi="Times New Roman" w:cs="Times New Roman"/>
          <w:sz w:val="28"/>
          <w:szCs w:val="20"/>
        </w:rPr>
        <w:t xml:space="preserve">РАСПОРЯЖЕНИЕ </w:t>
      </w:r>
    </w:p>
    <w:p w:rsidR="002D3B96" w:rsidRPr="002D3B96" w:rsidRDefault="002D3B96" w:rsidP="002D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3B96" w:rsidRPr="002D3B96" w:rsidRDefault="002D3B96" w:rsidP="002D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3B96" w:rsidRPr="002D3B96" w:rsidRDefault="002D3B96" w:rsidP="002D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3B96">
        <w:rPr>
          <w:rFonts w:ascii="Times New Roman" w:eastAsia="Times New Roman" w:hAnsi="Times New Roman" w:cs="Times New Roman"/>
          <w:sz w:val="28"/>
          <w:szCs w:val="20"/>
        </w:rPr>
        <w:t>от «___» _______________20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0775D1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D3B96">
        <w:rPr>
          <w:rFonts w:ascii="Times New Roman" w:eastAsia="Times New Roman" w:hAnsi="Times New Roman" w:cs="Times New Roman"/>
          <w:sz w:val="28"/>
          <w:szCs w:val="20"/>
        </w:rPr>
        <w:t>г.                                                                №____</w:t>
      </w:r>
    </w:p>
    <w:p w:rsidR="002D3B96" w:rsidRPr="002D3B96" w:rsidRDefault="002D3B96" w:rsidP="002D3B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D3B96" w:rsidRPr="002D3B96" w:rsidRDefault="002D3B96" w:rsidP="002D3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2D3B96" w:rsidRPr="002D3B96" w:rsidTr="000775D1">
        <w:tc>
          <w:tcPr>
            <w:tcW w:w="8647" w:type="dxa"/>
          </w:tcPr>
          <w:p w:rsidR="002D3B96" w:rsidRPr="000775D1" w:rsidRDefault="002D3B96" w:rsidP="00F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D3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077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 образовании рабочей группы</w:t>
            </w:r>
            <w:r w:rsidRPr="002D3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5D1" w:rsidRPr="00564C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="00012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077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нлайн голосовани</w:t>
            </w:r>
            <w:r w:rsidR="00F91B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="00077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граждан по выбору общественных территорий</w:t>
            </w:r>
            <w:r w:rsidR="00AD5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077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рамках федерального проекта «Формирование комфортной городской среды» </w:t>
            </w:r>
            <w:r w:rsidR="00F91B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077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территории Ленинградской области</w:t>
            </w:r>
          </w:p>
        </w:tc>
      </w:tr>
    </w:tbl>
    <w:p w:rsidR="00C9464C" w:rsidRPr="00C9464C" w:rsidRDefault="00C9464C" w:rsidP="00391E5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E54" w:rsidRDefault="00FD3EBE" w:rsidP="00FD3EBE">
      <w:pPr>
        <w:pStyle w:val="a3"/>
        <w:numPr>
          <w:ilvl w:val="0"/>
          <w:numId w:val="5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D3EBE">
        <w:rPr>
          <w:rFonts w:ascii="Times New Roman" w:hAnsi="Times New Roman" w:cs="Times New Roman"/>
          <w:sz w:val="28"/>
          <w:szCs w:val="28"/>
        </w:rPr>
        <w:t>Образовать рабочую группу по онлайн голосовани</w:t>
      </w:r>
      <w:r w:rsidR="00F91B50">
        <w:rPr>
          <w:rFonts w:ascii="Times New Roman" w:hAnsi="Times New Roman" w:cs="Times New Roman"/>
          <w:sz w:val="28"/>
          <w:szCs w:val="28"/>
        </w:rPr>
        <w:t>ю</w:t>
      </w:r>
      <w:r w:rsidRPr="00FD3EBE">
        <w:rPr>
          <w:rFonts w:ascii="Times New Roman" w:hAnsi="Times New Roman" w:cs="Times New Roman"/>
          <w:sz w:val="28"/>
          <w:szCs w:val="28"/>
        </w:rPr>
        <w:t xml:space="preserve"> граждан по выбору общественных территорий в рамках федерального проекта «Формирование комфортной городской среды»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EBE" w:rsidRDefault="00AD50D4" w:rsidP="00AD50D4">
      <w:pPr>
        <w:pStyle w:val="a3"/>
        <w:numPr>
          <w:ilvl w:val="0"/>
          <w:numId w:val="5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D50D4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</w:t>
      </w:r>
      <w:r w:rsidR="008D78F7" w:rsidRPr="00FD3EBE">
        <w:rPr>
          <w:rFonts w:ascii="Times New Roman" w:hAnsi="Times New Roman" w:cs="Times New Roman"/>
          <w:sz w:val="28"/>
          <w:szCs w:val="28"/>
        </w:rPr>
        <w:t>по</w:t>
      </w:r>
      <w:r w:rsidR="00564C96">
        <w:rPr>
          <w:rFonts w:ascii="Times New Roman" w:hAnsi="Times New Roman" w:cs="Times New Roman"/>
          <w:sz w:val="28"/>
          <w:szCs w:val="28"/>
        </w:rPr>
        <w:t xml:space="preserve"> </w:t>
      </w:r>
      <w:r w:rsidR="008D78F7" w:rsidRPr="00FD3EBE">
        <w:rPr>
          <w:rFonts w:ascii="Times New Roman" w:hAnsi="Times New Roman" w:cs="Times New Roman"/>
          <w:sz w:val="28"/>
          <w:szCs w:val="28"/>
        </w:rPr>
        <w:t>онлайн голосовани</w:t>
      </w:r>
      <w:r w:rsidR="00156C79">
        <w:rPr>
          <w:rFonts w:ascii="Times New Roman" w:hAnsi="Times New Roman" w:cs="Times New Roman"/>
          <w:sz w:val="28"/>
          <w:szCs w:val="28"/>
        </w:rPr>
        <w:t>ю</w:t>
      </w:r>
      <w:r w:rsidR="008D78F7" w:rsidRPr="00FD3EBE">
        <w:rPr>
          <w:rFonts w:ascii="Times New Roman" w:hAnsi="Times New Roman" w:cs="Times New Roman"/>
          <w:sz w:val="28"/>
          <w:szCs w:val="28"/>
        </w:rPr>
        <w:t xml:space="preserve"> граждан по выбору общественных территорий в рамках федерального проекта «Формирование комфортной городской среды» на территории Ленинградской области</w:t>
      </w:r>
      <w:r w:rsidR="008D78F7">
        <w:rPr>
          <w:rFonts w:ascii="Times New Roman" w:hAnsi="Times New Roman" w:cs="Times New Roman"/>
          <w:sz w:val="28"/>
          <w:szCs w:val="28"/>
        </w:rPr>
        <w:t xml:space="preserve"> </w:t>
      </w:r>
      <w:r w:rsidRPr="00AD50D4">
        <w:rPr>
          <w:rFonts w:ascii="Times New Roman" w:hAnsi="Times New Roman" w:cs="Times New Roman"/>
          <w:sz w:val="28"/>
          <w:szCs w:val="28"/>
        </w:rPr>
        <w:t xml:space="preserve">и состав рабочей группы согласно приложениям 1 и </w:t>
      </w:r>
      <w:r w:rsidR="00564C96">
        <w:rPr>
          <w:rFonts w:ascii="Times New Roman" w:hAnsi="Times New Roman" w:cs="Times New Roman"/>
          <w:sz w:val="28"/>
          <w:szCs w:val="28"/>
        </w:rPr>
        <w:t>2.</w:t>
      </w:r>
    </w:p>
    <w:p w:rsidR="00FD3EBE" w:rsidRPr="00FD3EBE" w:rsidRDefault="00FD3EBE" w:rsidP="00FD3EBE">
      <w:pPr>
        <w:pStyle w:val="a3"/>
        <w:numPr>
          <w:ilvl w:val="0"/>
          <w:numId w:val="5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Председателя правительства Ленинградской области по строительству </w:t>
      </w:r>
      <w:r w:rsidR="00AD50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C9464C" w:rsidRPr="00C9464C" w:rsidRDefault="00C9464C" w:rsidP="00C9464C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391E54" w:rsidRPr="00C9464C" w:rsidRDefault="00391E54" w:rsidP="008A5C62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9464C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03583A" w:rsidRDefault="00391E54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9464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</w:t>
      </w:r>
      <w:r w:rsidR="00CF1472" w:rsidRPr="00C9464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A5C62" w:rsidRPr="00C9464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FE7FB3" w:rsidRDefault="00FE7FB3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E7FB3" w:rsidRDefault="00FE7FB3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E7FB3" w:rsidRDefault="00FE7FB3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E7FB3" w:rsidRDefault="00FE7FB3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E7FB3" w:rsidRDefault="00FE7FB3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E7FB3" w:rsidRDefault="00FE7FB3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E7FB3" w:rsidRDefault="00FE7FB3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E7FB3" w:rsidRDefault="00FE7FB3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AD50D4" w:rsidRDefault="00AD50D4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AD50D4" w:rsidRDefault="00AD50D4" w:rsidP="00CC3E3D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156C79" w:rsidRDefault="00156C79" w:rsidP="00272797">
      <w:pPr>
        <w:widowControl w:val="0"/>
        <w:spacing w:after="0" w:line="322" w:lineRule="exact"/>
        <w:ind w:left="637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bookmarkStart w:id="0" w:name="bookmark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br w:type="page"/>
      </w:r>
    </w:p>
    <w:p w:rsidR="00272797" w:rsidRPr="00272797" w:rsidRDefault="00272797" w:rsidP="00272797">
      <w:pPr>
        <w:widowControl w:val="0"/>
        <w:spacing w:after="0" w:line="322" w:lineRule="exact"/>
        <w:ind w:left="637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>УТВЕРЖДЕНО</w:t>
      </w:r>
    </w:p>
    <w:p w:rsidR="00272797" w:rsidRPr="00272797" w:rsidRDefault="00272797" w:rsidP="00272797">
      <w:pPr>
        <w:widowControl w:val="0"/>
        <w:spacing w:after="0" w:line="322" w:lineRule="exact"/>
        <w:ind w:left="637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распоряжением Губернатора Ленинградской области</w:t>
      </w:r>
    </w:p>
    <w:p w:rsidR="00272797" w:rsidRPr="00272797" w:rsidRDefault="00272797" w:rsidP="00272797">
      <w:pPr>
        <w:widowControl w:val="0"/>
        <w:spacing w:after="0" w:line="322" w:lineRule="exact"/>
        <w:ind w:left="637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от       № </w:t>
      </w:r>
    </w:p>
    <w:p w:rsidR="00272797" w:rsidRPr="00272797" w:rsidRDefault="00272797" w:rsidP="00272797">
      <w:pPr>
        <w:widowControl w:val="0"/>
        <w:spacing w:after="0" w:line="322" w:lineRule="exact"/>
        <w:ind w:left="637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(приложение 1)</w:t>
      </w:r>
    </w:p>
    <w:p w:rsidR="00272797" w:rsidRPr="00272797" w:rsidRDefault="00272797" w:rsidP="00272797">
      <w:pPr>
        <w:widowControl w:val="0"/>
        <w:spacing w:after="0" w:line="322" w:lineRule="exact"/>
        <w:ind w:left="637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272797" w:rsidRPr="00272797" w:rsidRDefault="00272797" w:rsidP="00272797">
      <w:pPr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ПОЛОЖЕНИЕ</w:t>
      </w:r>
      <w:bookmarkEnd w:id="0"/>
    </w:p>
    <w:p w:rsidR="00272797" w:rsidRDefault="00272797" w:rsidP="00272797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рабочей группе </w:t>
      </w:r>
      <w:r w:rsidR="00B063B9" w:rsidRPr="00564C9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B063B9">
        <w:rPr>
          <w:rFonts w:ascii="Times New Roman" w:eastAsia="Times New Roman" w:hAnsi="Times New Roman" w:cs="Times New Roman"/>
          <w:b/>
          <w:sz w:val="28"/>
          <w:szCs w:val="28"/>
        </w:rPr>
        <w:t>онлайн голосовани</w:t>
      </w:r>
      <w:r w:rsidR="009475A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B063B9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по выбору общественных территорий в рамках федерального проекта «Формирование комфортной городской среды» на территории Ленинградской области</w:t>
      </w:r>
    </w:p>
    <w:p w:rsidR="007D3193" w:rsidRPr="007D3193" w:rsidRDefault="00272797" w:rsidP="007D3193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D319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Рабочая группа </w:t>
      </w:r>
      <w:r w:rsidR="00B204BD" w:rsidRPr="007D3193">
        <w:rPr>
          <w:rFonts w:ascii="Times New Roman" w:eastAsia="Times New Roman" w:hAnsi="Times New Roman" w:cs="Times New Roman"/>
          <w:sz w:val="28"/>
          <w:szCs w:val="28"/>
        </w:rPr>
        <w:t>по онлайн голосовани</w:t>
      </w:r>
      <w:r w:rsidR="00072E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204BD" w:rsidRPr="007D3193">
        <w:rPr>
          <w:rFonts w:ascii="Times New Roman" w:eastAsia="Times New Roman" w:hAnsi="Times New Roman" w:cs="Times New Roman"/>
          <w:sz w:val="28"/>
          <w:szCs w:val="28"/>
        </w:rPr>
        <w:t xml:space="preserve"> граждан по выбору общественных территорий в рамках федерального проекта «Формирование комфортной городской среды» на территории Ленинградской области </w:t>
      </w:r>
      <w:r w:rsidRPr="007D319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(далее - рабочая группа) является </w:t>
      </w:r>
      <w:r w:rsidRPr="007D3193">
        <w:rPr>
          <w:rFonts w:ascii="Times New Roman" w:eastAsia="Times New Roman" w:hAnsi="Times New Roman" w:cs="Times New Roman"/>
          <w:sz w:val="28"/>
          <w:szCs w:val="28"/>
          <w:lang w:bidi="ru-RU"/>
        </w:rPr>
        <w:t>временно действующим колл</w:t>
      </w:r>
      <w:r w:rsidR="007D3193" w:rsidRPr="007D3193">
        <w:rPr>
          <w:rFonts w:ascii="Times New Roman" w:eastAsia="Times New Roman" w:hAnsi="Times New Roman" w:cs="Times New Roman"/>
          <w:sz w:val="28"/>
          <w:szCs w:val="28"/>
          <w:lang w:bidi="ru-RU"/>
        </w:rPr>
        <w:t>егиальным совещательным органом.</w:t>
      </w:r>
    </w:p>
    <w:p w:rsidR="00272797" w:rsidRPr="007D3193" w:rsidRDefault="007D3193" w:rsidP="007D3193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7D319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Рабочая группа создана в целях реализации на территории Ленинградской области подпрограммы «Формирование комфортной городской среды»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части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информационно-телекоммуникационной сети «Интернет». </w:t>
      </w:r>
      <w:proofErr w:type="gramEnd"/>
    </w:p>
    <w:p w:rsidR="00272797" w:rsidRDefault="00272797" w:rsidP="006171FB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D319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Рабочая группа в своей деятельности руководствуется действующим законодательством Российской Федерации и Ленинградской области, а также настоящим Положением.</w:t>
      </w:r>
    </w:p>
    <w:p w:rsidR="006171FB" w:rsidRPr="007D3193" w:rsidRDefault="006171FB" w:rsidP="006171FB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Основной задачей рабочей группы является </w:t>
      </w:r>
      <w:r w:rsidR="00AD3B1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координация деятельности и организация </w:t>
      </w:r>
      <w:r w:rsidR="00CE2D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обеспечени</w:t>
      </w:r>
      <w:r w:rsidR="00AD3B1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="00CE2D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проведения голосования по отбору общественных </w:t>
      </w:r>
      <w:r w:rsidR="00F160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территорий посредством единой</w:t>
      </w:r>
      <w:r w:rsidR="00CE2D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платформы онлайн голосования граждан </w:t>
      </w:r>
      <w:r w:rsidR="002E2C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="00CE2D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выбору общественных территорий</w:t>
      </w:r>
      <w:r w:rsidR="00E645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подлежащих благоустройству.</w:t>
      </w:r>
    </w:p>
    <w:p w:rsidR="00994983" w:rsidRPr="00994983" w:rsidRDefault="00994983" w:rsidP="00994983">
      <w:pPr>
        <w:pStyle w:val="a3"/>
        <w:widowControl w:val="0"/>
        <w:numPr>
          <w:ilvl w:val="0"/>
          <w:numId w:val="7"/>
        </w:numPr>
        <w:tabs>
          <w:tab w:val="left" w:pos="1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9498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Рабочая группа для выполнения возложенной на нее задачи имеет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Pr="0099498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72797" w:rsidRPr="00272797" w:rsidRDefault="00994983" w:rsidP="00272797">
      <w:pPr>
        <w:widowControl w:val="0"/>
        <w:tabs>
          <w:tab w:val="left" w:pos="13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</w:t>
      </w:r>
      <w:r w:rsidR="00272797" w:rsidRPr="0027279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апрашивать у органов исполнительной власти Ленинградской области, органов местного самоуправления Ленинградской области и иных организаций информацию, документы и материалы для решения задач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и, возложенной на рабочую группу;</w:t>
      </w:r>
    </w:p>
    <w:p w:rsidR="00272797" w:rsidRPr="00272797" w:rsidRDefault="00994983" w:rsidP="00272797">
      <w:pPr>
        <w:widowControl w:val="0"/>
        <w:tabs>
          <w:tab w:val="left" w:pos="13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</w:t>
      </w:r>
      <w:r w:rsidR="00272797" w:rsidRPr="0027279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ассматривать представляемые органами исполнительной власти Ленинградской области, органами местного самоуправления Ленинградской области и иными организациями информацию, документы и материалы в </w:t>
      </w:r>
      <w:r w:rsidR="00272797" w:rsidRPr="0027279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соответ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ствии с задачей рабочей группы;</w:t>
      </w:r>
    </w:p>
    <w:p w:rsidR="00272797" w:rsidRDefault="00994983" w:rsidP="004B7794">
      <w:pPr>
        <w:widowControl w:val="0"/>
        <w:tabs>
          <w:tab w:val="left" w:pos="13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</w:t>
      </w:r>
      <w:r w:rsidR="00272797" w:rsidRPr="0027279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ривлекать для участия в работе рабочей группы представителей органов исполнительной власти Ленинградской области, администраций муниципальных образований Ленинградской области, а также предприятий, организаций и учреждений, находящихся на территории Ленинградской области, независимо от организационно-правовой формы и ведомственной принадлежности, в том числе создавать с их участием рабочие группы по определенным направлениям деятельности рабочей группы.</w:t>
      </w:r>
      <w:proofErr w:type="gramEnd"/>
    </w:p>
    <w:p w:rsidR="00F35D72" w:rsidRDefault="00F35D72" w:rsidP="004B7794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72797">
        <w:rPr>
          <w:rFonts w:ascii="Times New Roman" w:eastAsia="Arial Unicode MS" w:hAnsi="Times New Roman" w:cs="Times New Roman"/>
          <w:sz w:val="28"/>
          <w:szCs w:val="28"/>
        </w:rPr>
        <w:t xml:space="preserve">Рабочая группа формируется в составе </w:t>
      </w:r>
      <w:r>
        <w:rPr>
          <w:rFonts w:ascii="Times New Roman" w:eastAsia="Arial Unicode MS" w:hAnsi="Times New Roman" w:cs="Times New Roman"/>
          <w:sz w:val="28"/>
          <w:szCs w:val="28"/>
        </w:rPr>
        <w:t>руководителя рабочей группы, заместителя</w:t>
      </w:r>
      <w:r w:rsidR="00562BAF">
        <w:rPr>
          <w:rFonts w:ascii="Times New Roman" w:eastAsia="Arial Unicode MS" w:hAnsi="Times New Roman" w:cs="Times New Roman"/>
          <w:sz w:val="28"/>
          <w:szCs w:val="28"/>
        </w:rPr>
        <w:t xml:space="preserve"> руководителя</w:t>
      </w:r>
      <w:r w:rsidRPr="00272797">
        <w:rPr>
          <w:rFonts w:ascii="Times New Roman" w:eastAsia="Arial Unicode MS" w:hAnsi="Times New Roman" w:cs="Times New Roman"/>
          <w:sz w:val="28"/>
          <w:szCs w:val="28"/>
        </w:rPr>
        <w:t xml:space="preserve"> рабочей группы, членов рабочей группы и секретаря рабочей группы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B7794" w:rsidRDefault="004B7794" w:rsidP="004B7794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B779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Рабочую группу возглавляет руководитель рабочей группы, который проводит заседания рабочей группы, выступает с заявлениями и сообщениями </w:t>
      </w:r>
      <w:r w:rsidR="00897C5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Pr="004B779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 вопросам деятельности рабочей группы.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B779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отсутствие руководителя рабочей группы его функции исполняет заместитель руководителя рабочей группы.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B7794" w:rsidRPr="001425A0" w:rsidRDefault="004B7794" w:rsidP="004B7794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Заседания рабочей группы проводятся по мере необходимости</w:t>
      </w:r>
      <w:r w:rsidR="007C2A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2727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97C5C" w:rsidRPr="00897C5C" w:rsidRDefault="001425A0" w:rsidP="00897C5C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</w:t>
      </w:r>
      <w:r w:rsidR="00792CC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2727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рабочей группы принимаются простым большинством голосов присутствующих на заседании членов рабочей группы.</w:t>
      </w:r>
    </w:p>
    <w:p w:rsidR="002D07A2" w:rsidRPr="002D07A2" w:rsidRDefault="00272797" w:rsidP="002D07A2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97C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Заседание рабочей группы считается правомочным, если на нем присутствует </w:t>
      </w:r>
      <w:r w:rsidR="001B0A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более</w:t>
      </w:r>
      <w:r w:rsidRPr="00897C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половины членов рабочей группы.</w:t>
      </w:r>
    </w:p>
    <w:p w:rsidR="002D07A2" w:rsidRPr="002D07A2" w:rsidRDefault="00272797" w:rsidP="002D07A2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D07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Решение рабочей группы оформляется протоколом заседания рабочей группы (далее - протокол), который подписывается </w:t>
      </w:r>
      <w:r w:rsidR="002D07A2" w:rsidRPr="002D07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руководителем</w:t>
      </w:r>
      <w:r w:rsidRPr="002D07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его заместителем, исполняющим обязанности </w:t>
      </w:r>
      <w:r w:rsidR="002D07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руководителя</w:t>
      </w:r>
      <w:r w:rsidRPr="002D07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рабочей группы.</w:t>
      </w:r>
    </w:p>
    <w:p w:rsidR="00272797" w:rsidRPr="002D07A2" w:rsidRDefault="00272797" w:rsidP="002D07A2">
      <w:pPr>
        <w:pStyle w:val="a3"/>
        <w:widowControl w:val="0"/>
        <w:numPr>
          <w:ilvl w:val="0"/>
          <w:numId w:val="7"/>
        </w:numPr>
        <w:tabs>
          <w:tab w:val="left" w:pos="1356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D07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Секретарь рабочей группы осуществляет следующие функции:</w:t>
      </w:r>
    </w:p>
    <w:p w:rsidR="00272797" w:rsidRPr="00272797" w:rsidRDefault="00272797" w:rsidP="0027279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подготовку заседаний рабочей группы и документационное обеспечение деятельности рабочей группы</w:t>
      </w:r>
      <w:r w:rsidR="005459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том числе ведение протокола.</w:t>
      </w:r>
    </w:p>
    <w:p w:rsidR="00272797" w:rsidRPr="00272797" w:rsidRDefault="00272797" w:rsidP="0027279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информирует членов рабочей группы о дате, времени и месте проведения заседания рабочей группы</w:t>
      </w:r>
      <w:r w:rsidR="005459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72797" w:rsidRPr="00272797" w:rsidRDefault="00272797" w:rsidP="00272797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27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</w:p>
    <w:p w:rsidR="00792CC1" w:rsidRDefault="00792CC1" w:rsidP="00AD50D4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D50D4" w:rsidRPr="00AD50D4" w:rsidRDefault="00AD50D4" w:rsidP="00AD50D4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50D4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D50D4" w:rsidRPr="00AD50D4" w:rsidRDefault="00AD50D4" w:rsidP="00AD50D4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50D4">
        <w:rPr>
          <w:rFonts w:ascii="Times New Roman" w:hAnsi="Times New Roman" w:cs="Times New Roman"/>
          <w:bCs/>
          <w:sz w:val="28"/>
          <w:szCs w:val="28"/>
        </w:rPr>
        <w:t>распоряжением Губернатора Ленинградской области</w:t>
      </w:r>
    </w:p>
    <w:p w:rsidR="00AD50D4" w:rsidRPr="00AD50D4" w:rsidRDefault="00AD50D4" w:rsidP="00AD50D4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50D4">
        <w:rPr>
          <w:rFonts w:ascii="Times New Roman" w:hAnsi="Times New Roman" w:cs="Times New Roman"/>
          <w:bCs/>
          <w:sz w:val="28"/>
          <w:szCs w:val="28"/>
        </w:rPr>
        <w:t xml:space="preserve">от    №  </w:t>
      </w:r>
    </w:p>
    <w:p w:rsidR="00AD50D4" w:rsidRPr="00AD50D4" w:rsidRDefault="00AD50D4" w:rsidP="00AD50D4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6B5798">
        <w:rPr>
          <w:rFonts w:ascii="Times New Roman" w:hAnsi="Times New Roman" w:cs="Times New Roman"/>
          <w:bCs/>
          <w:sz w:val="28"/>
          <w:szCs w:val="28"/>
        </w:rPr>
        <w:t xml:space="preserve"> 2)</w:t>
      </w:r>
    </w:p>
    <w:p w:rsidR="00AD50D4" w:rsidRPr="00AD50D4" w:rsidRDefault="00AD50D4" w:rsidP="00AD50D4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AD50D4" w:rsidRPr="00AD50D4" w:rsidRDefault="00AD50D4" w:rsidP="00AD50D4">
      <w:pPr>
        <w:tabs>
          <w:tab w:val="left" w:pos="450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D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D50D4" w:rsidRPr="00AD50D4" w:rsidRDefault="00AD50D4" w:rsidP="00AD50D4">
      <w:pPr>
        <w:tabs>
          <w:tab w:val="left" w:pos="450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D4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564C96">
        <w:rPr>
          <w:rFonts w:ascii="Times New Roman" w:hAnsi="Times New Roman" w:cs="Times New Roman"/>
          <w:b/>
          <w:bCs/>
          <w:sz w:val="28"/>
          <w:szCs w:val="28"/>
        </w:rPr>
        <w:t xml:space="preserve">группы по </w:t>
      </w:r>
      <w:r w:rsidRPr="00AD50D4">
        <w:rPr>
          <w:rFonts w:ascii="Times New Roman" w:hAnsi="Times New Roman" w:cs="Times New Roman"/>
          <w:b/>
          <w:bCs/>
          <w:sz w:val="28"/>
          <w:szCs w:val="28"/>
        </w:rPr>
        <w:t>онлайн голосовани</w:t>
      </w:r>
      <w:r w:rsidR="00562BA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D50D4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по выбору общественных территорий в рамках федерального проекта «Формирование комфортной городской среды» на территории Ленинградской области</w:t>
      </w:r>
    </w:p>
    <w:p w:rsidR="00AD50D4" w:rsidRPr="00AD50D4" w:rsidRDefault="00AD50D4" w:rsidP="00AD50D4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D50D4" w:rsidRPr="00AD50D4" w:rsidRDefault="00E45EBC" w:rsidP="00AD50D4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Руководитель</w:t>
      </w:r>
      <w:r w:rsidR="00AD50D4" w:rsidRPr="00AD50D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рабочей группы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37"/>
        <w:gridCol w:w="5726"/>
      </w:tblGrid>
      <w:tr w:rsidR="00AD50D4" w:rsidRPr="00AD50D4" w:rsidTr="00AD50D4">
        <w:trPr>
          <w:jc w:val="center"/>
        </w:trPr>
        <w:tc>
          <w:tcPr>
            <w:tcW w:w="3737" w:type="dxa"/>
          </w:tcPr>
          <w:p w:rsidR="00AD50D4" w:rsidRPr="00AD50D4" w:rsidRDefault="00B41B1C" w:rsidP="00AD50D4">
            <w:pPr>
              <w:tabs>
                <w:tab w:val="left" w:pos="4500"/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Данилюк </w:t>
            </w:r>
            <w:r w:rsidR="00AD50D4" w:rsidRPr="00AD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0D4" w:rsidRPr="00AD50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1B1C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726" w:type="dxa"/>
          </w:tcPr>
          <w:p w:rsidR="00AD50D4" w:rsidRPr="00AD50D4" w:rsidRDefault="00B41B1C" w:rsidP="00AD50D4">
            <w:pPr>
              <w:tabs>
                <w:tab w:val="left" w:pos="4500"/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41B1C">
              <w:rPr>
                <w:rFonts w:ascii="Times New Roman" w:hAnsi="Times New Roman" w:cs="Times New Roman"/>
                <w:sz w:val="28"/>
                <w:szCs w:val="28"/>
              </w:rPr>
              <w:t xml:space="preserve">Вице-губернатор Ленинградской области </w:t>
            </w:r>
            <w:r w:rsidR="00E45E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1B1C">
              <w:rPr>
                <w:rFonts w:ascii="Times New Roman" w:hAnsi="Times New Roman" w:cs="Times New Roman"/>
                <w:sz w:val="28"/>
                <w:szCs w:val="28"/>
              </w:rPr>
              <w:t>по внутренней политике</w:t>
            </w:r>
          </w:p>
        </w:tc>
      </w:tr>
    </w:tbl>
    <w:p w:rsidR="00AD50D4" w:rsidRPr="000E3955" w:rsidRDefault="00AD50D4" w:rsidP="00AD50D4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E3955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Заместител</w:t>
      </w:r>
      <w:r w:rsidR="00D11447">
        <w:rPr>
          <w:rFonts w:ascii="Times New Roman" w:hAnsi="Times New Roman" w:cs="Times New Roman"/>
          <w:b/>
          <w:bCs/>
          <w:sz w:val="28"/>
          <w:szCs w:val="28"/>
          <w:lang w:bidi="ru-RU"/>
        </w:rPr>
        <w:t>ь</w:t>
      </w:r>
      <w:r w:rsidRPr="000E39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45EBC">
        <w:rPr>
          <w:rFonts w:ascii="Times New Roman" w:hAnsi="Times New Roman" w:cs="Times New Roman"/>
          <w:b/>
          <w:bCs/>
          <w:sz w:val="28"/>
          <w:szCs w:val="28"/>
          <w:lang w:bidi="ru-RU"/>
        </w:rPr>
        <w:t>руководителя</w:t>
      </w:r>
      <w:r w:rsidRPr="000E39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рабочей группы: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27"/>
        <w:gridCol w:w="5711"/>
      </w:tblGrid>
      <w:tr w:rsidR="00AD50D4" w:rsidRPr="00AD50D4" w:rsidTr="000E3955">
        <w:trPr>
          <w:trHeight w:val="541"/>
          <w:jc w:val="center"/>
        </w:trPr>
        <w:tc>
          <w:tcPr>
            <w:tcW w:w="3727" w:type="dxa"/>
          </w:tcPr>
          <w:p w:rsidR="00AD50D4" w:rsidRPr="00AD50D4" w:rsidRDefault="00564C96" w:rsidP="00AD50D4">
            <w:pPr>
              <w:tabs>
                <w:tab w:val="left" w:pos="4500"/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 xml:space="preserve">Москвин </w:t>
            </w:r>
            <w:r w:rsidRPr="00AD50D4">
              <w:rPr>
                <w:rFonts w:ascii="Times New Roman" w:hAnsi="Times New Roman" w:cs="Times New Roman"/>
                <w:sz w:val="28"/>
                <w:szCs w:val="28"/>
              </w:rPr>
              <w:br/>
              <w:t>Михаил Иванович</w:t>
            </w:r>
          </w:p>
        </w:tc>
        <w:tc>
          <w:tcPr>
            <w:tcW w:w="5711" w:type="dxa"/>
          </w:tcPr>
          <w:p w:rsidR="00564C96" w:rsidRPr="00AD50D4" w:rsidRDefault="00564C96" w:rsidP="00564C96">
            <w:pPr>
              <w:tabs>
                <w:tab w:val="left" w:pos="4500"/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</w:p>
          <w:p w:rsidR="00A94104" w:rsidRPr="00AD50D4" w:rsidRDefault="00564C96" w:rsidP="00E45EBC">
            <w:pPr>
              <w:tabs>
                <w:tab w:val="left" w:pos="4500"/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по строительству </w:t>
            </w:r>
            <w:r w:rsidR="00E45E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</w:p>
        </w:tc>
      </w:tr>
    </w:tbl>
    <w:p w:rsidR="00AD50D4" w:rsidRPr="00A94104" w:rsidRDefault="00AD50D4" w:rsidP="00AD50D4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94104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Члены рабочей группы: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95"/>
        <w:gridCol w:w="6169"/>
      </w:tblGrid>
      <w:tr w:rsidR="00564C96" w:rsidRPr="00AD50D4" w:rsidTr="00564C96">
        <w:trPr>
          <w:jc w:val="center"/>
        </w:trPr>
        <w:tc>
          <w:tcPr>
            <w:tcW w:w="3595" w:type="dxa"/>
          </w:tcPr>
          <w:p w:rsidR="00564C96" w:rsidRPr="00AD50D4" w:rsidRDefault="00564C96" w:rsidP="00564C96">
            <w:pPr>
              <w:tabs>
                <w:tab w:val="left" w:pos="4500"/>
                <w:tab w:val="left" w:pos="9355"/>
              </w:tabs>
              <w:spacing w:after="0" w:line="240" w:lineRule="auto"/>
              <w:ind w:left="144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 xml:space="preserve">Тимков </w:t>
            </w:r>
            <w:r w:rsidRPr="00AD50D4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6169" w:type="dxa"/>
          </w:tcPr>
          <w:p w:rsidR="00564C96" w:rsidRPr="00AD50D4" w:rsidRDefault="00564C96" w:rsidP="00E45EBC">
            <w:pPr>
              <w:tabs>
                <w:tab w:val="left" w:pos="4500"/>
                <w:tab w:val="left" w:pos="9355"/>
              </w:tabs>
              <w:spacing w:after="0" w:line="240" w:lineRule="auto"/>
              <w:ind w:left="234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жилищно-коммунальному хозяйству Ленинградской области</w:t>
            </w:r>
          </w:p>
        </w:tc>
      </w:tr>
      <w:tr w:rsidR="000E3955" w:rsidRPr="00AD50D4" w:rsidTr="00AD50D4">
        <w:trPr>
          <w:jc w:val="center"/>
        </w:trPr>
        <w:tc>
          <w:tcPr>
            <w:tcW w:w="3595" w:type="dxa"/>
          </w:tcPr>
          <w:p w:rsidR="000E3955" w:rsidRPr="00AD50D4" w:rsidRDefault="000E3955" w:rsidP="000E3955">
            <w:pPr>
              <w:tabs>
                <w:tab w:val="left" w:pos="4500"/>
                <w:tab w:val="left" w:pos="9355"/>
              </w:tabs>
              <w:spacing w:after="0" w:line="240" w:lineRule="auto"/>
              <w:ind w:left="144"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0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169" w:type="dxa"/>
          </w:tcPr>
          <w:p w:rsidR="000E3955" w:rsidRPr="00AD50D4" w:rsidRDefault="000E3955" w:rsidP="000E3955">
            <w:pPr>
              <w:tabs>
                <w:tab w:val="left" w:pos="4500"/>
                <w:tab w:val="left" w:pos="9355"/>
              </w:tabs>
              <w:spacing w:after="0" w:line="240" w:lineRule="auto"/>
              <w:ind w:left="234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  <w:r w:rsidR="00E45E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>по жилищно-коммунальному хозяйству Ленинградской области</w:t>
            </w:r>
          </w:p>
        </w:tc>
      </w:tr>
      <w:tr w:rsidR="00AD50D4" w:rsidRPr="00AD50D4" w:rsidTr="00E45EBC">
        <w:trPr>
          <w:trHeight w:val="830"/>
          <w:jc w:val="center"/>
        </w:trPr>
        <w:tc>
          <w:tcPr>
            <w:tcW w:w="3595" w:type="dxa"/>
          </w:tcPr>
          <w:p w:rsidR="00AD50D4" w:rsidRPr="00AD50D4" w:rsidRDefault="008A0FC9" w:rsidP="00D11447">
            <w:pPr>
              <w:tabs>
                <w:tab w:val="left" w:pos="4500"/>
                <w:tab w:val="left" w:pos="9355"/>
              </w:tabs>
              <w:spacing w:after="0" w:line="240" w:lineRule="auto"/>
              <w:ind w:left="144"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Путронен</w:t>
            </w:r>
            <w:proofErr w:type="spellEnd"/>
            <w:r w:rsidR="00AD50D4" w:rsidRPr="00AD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0D4" w:rsidRPr="00AD50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1447" w:rsidRPr="00D11447">
              <w:rPr>
                <w:rFonts w:ascii="Times New Roman" w:hAnsi="Times New Roman" w:cs="Times New Roman"/>
                <w:sz w:val="28"/>
                <w:szCs w:val="28"/>
              </w:rPr>
              <w:t>Екатерина Евгеньевна</w:t>
            </w:r>
          </w:p>
        </w:tc>
        <w:tc>
          <w:tcPr>
            <w:tcW w:w="6169" w:type="dxa"/>
          </w:tcPr>
          <w:p w:rsidR="008A0FC9" w:rsidRPr="00D11447" w:rsidRDefault="00D11447" w:rsidP="00E45EBC">
            <w:pPr>
              <w:tabs>
                <w:tab w:val="left" w:pos="4500"/>
                <w:tab w:val="left" w:pos="9355"/>
              </w:tabs>
              <w:spacing w:after="0" w:line="240" w:lineRule="auto"/>
              <w:ind w:left="234"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Pr="00D11447">
              <w:rPr>
                <w:rFonts w:ascii="Times New Roman" w:hAnsi="Times New Roman" w:cs="Times New Roman"/>
                <w:sz w:val="28"/>
                <w:szCs w:val="28"/>
              </w:rPr>
              <w:t>общественных коммуникаций Ленинградской области</w:t>
            </w:r>
          </w:p>
        </w:tc>
      </w:tr>
      <w:tr w:rsidR="00AD50D4" w:rsidRPr="00AD50D4" w:rsidTr="00E45EBC">
        <w:trPr>
          <w:trHeight w:val="790"/>
          <w:jc w:val="center"/>
        </w:trPr>
        <w:tc>
          <w:tcPr>
            <w:tcW w:w="3595" w:type="dxa"/>
          </w:tcPr>
          <w:p w:rsidR="00AD50D4" w:rsidRPr="00AD50D4" w:rsidRDefault="006B5798" w:rsidP="00E45EBC">
            <w:pPr>
              <w:tabs>
                <w:tab w:val="left" w:pos="4500"/>
                <w:tab w:val="left" w:pos="9355"/>
              </w:tabs>
              <w:spacing w:after="0" w:line="240" w:lineRule="auto"/>
              <w:ind w:left="144"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r w:rsidR="00AD50D4" w:rsidRPr="00AD50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798">
              <w:rPr>
                <w:rFonts w:ascii="Times New Roman" w:hAnsi="Times New Roman" w:cs="Times New Roman"/>
                <w:sz w:val="28"/>
                <w:szCs w:val="28"/>
              </w:rPr>
              <w:t>Марина Андреевна</w:t>
            </w:r>
          </w:p>
        </w:tc>
        <w:tc>
          <w:tcPr>
            <w:tcW w:w="6169" w:type="dxa"/>
          </w:tcPr>
          <w:p w:rsidR="00AD50D4" w:rsidRPr="006B5798" w:rsidRDefault="006B5798" w:rsidP="006B5798">
            <w:pPr>
              <w:tabs>
                <w:tab w:val="left" w:pos="4500"/>
                <w:tab w:val="left" w:pos="9355"/>
              </w:tabs>
              <w:spacing w:after="0" w:line="240" w:lineRule="auto"/>
              <w:ind w:left="234"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579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по молодежной политике Ленинградской области </w:t>
            </w:r>
          </w:p>
        </w:tc>
      </w:tr>
      <w:tr w:rsidR="00564C96" w:rsidRPr="00AD50D4" w:rsidTr="00AD50D4">
        <w:trPr>
          <w:jc w:val="center"/>
        </w:trPr>
        <w:tc>
          <w:tcPr>
            <w:tcW w:w="3595" w:type="dxa"/>
          </w:tcPr>
          <w:p w:rsidR="00564C96" w:rsidRPr="00AD50D4" w:rsidRDefault="00564C96" w:rsidP="006B5798">
            <w:pPr>
              <w:tabs>
                <w:tab w:val="left" w:pos="4500"/>
                <w:tab w:val="left" w:pos="9355"/>
              </w:tabs>
              <w:spacing w:after="0" w:line="240" w:lineRule="auto"/>
              <w:ind w:left="144"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Манжула</w:t>
            </w:r>
            <w:proofErr w:type="spellEnd"/>
            <w:r w:rsidRPr="00AD50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564C96" w:rsidRPr="00AD50D4" w:rsidRDefault="00564C96" w:rsidP="006B5798">
            <w:pPr>
              <w:tabs>
                <w:tab w:val="left" w:pos="4500"/>
                <w:tab w:val="left" w:pos="9355"/>
              </w:tabs>
              <w:spacing w:after="0" w:line="240" w:lineRule="auto"/>
              <w:ind w:left="144"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</w:tcPr>
          <w:p w:rsidR="00564C96" w:rsidRPr="00AD50D4" w:rsidRDefault="00564C96" w:rsidP="006B5798">
            <w:pPr>
              <w:tabs>
                <w:tab w:val="left" w:pos="4500"/>
                <w:tab w:val="left" w:pos="9355"/>
              </w:tabs>
              <w:spacing w:after="0" w:line="240" w:lineRule="auto"/>
              <w:ind w:left="234"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организации «Центр компетенций Ленинградской области»</w:t>
            </w:r>
          </w:p>
        </w:tc>
      </w:tr>
    </w:tbl>
    <w:p w:rsidR="00AD50D4" w:rsidRPr="00AD50D4" w:rsidRDefault="00AD50D4" w:rsidP="00AD50D4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D50D4">
        <w:rPr>
          <w:rFonts w:ascii="Times New Roman" w:hAnsi="Times New Roman" w:cs="Times New Roman"/>
          <w:bCs/>
          <w:sz w:val="28"/>
          <w:szCs w:val="28"/>
          <w:lang w:bidi="ru-RU"/>
        </w:rPr>
        <w:t>Секретарь рабочей группы: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0"/>
        <w:gridCol w:w="6153"/>
      </w:tblGrid>
      <w:tr w:rsidR="00AD50D4" w:rsidRPr="00AD50D4" w:rsidTr="00E45EBC">
        <w:trPr>
          <w:trHeight w:val="1062"/>
          <w:jc w:val="center"/>
        </w:trPr>
        <w:tc>
          <w:tcPr>
            <w:tcW w:w="3670" w:type="dxa"/>
          </w:tcPr>
          <w:p w:rsidR="00AD50D4" w:rsidRPr="00AD50D4" w:rsidRDefault="00AD50D4" w:rsidP="00E45EBC">
            <w:pPr>
              <w:tabs>
                <w:tab w:val="left" w:pos="4500"/>
                <w:tab w:val="left" w:pos="9355"/>
              </w:tabs>
              <w:spacing w:after="0" w:line="240" w:lineRule="auto"/>
              <w:ind w:left="173"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  <w:r w:rsidRPr="00AD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0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</w:p>
        </w:tc>
        <w:tc>
          <w:tcPr>
            <w:tcW w:w="6153" w:type="dxa"/>
          </w:tcPr>
          <w:p w:rsidR="00AD50D4" w:rsidRPr="00AD50D4" w:rsidRDefault="00C67767" w:rsidP="00E45EBC">
            <w:pPr>
              <w:tabs>
                <w:tab w:val="left" w:pos="4500"/>
                <w:tab w:val="left" w:pos="9355"/>
              </w:tabs>
              <w:spacing w:after="0" w:line="240" w:lineRule="auto"/>
              <w:ind w:left="188"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564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128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автономной некоммерческой организации «Центр компетенций Ленинградской области» </w:t>
            </w:r>
          </w:p>
        </w:tc>
      </w:tr>
    </w:tbl>
    <w:p w:rsidR="00E45EBC" w:rsidRDefault="00E45EBC" w:rsidP="00E45EBC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E72FA" w:rsidRDefault="00AE72FA" w:rsidP="00B64A4D">
      <w:pPr>
        <w:tabs>
          <w:tab w:val="left" w:pos="4500"/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FE7FB3" w:rsidRPr="008125A3" w:rsidRDefault="00FE7FB3" w:rsidP="00B64A4D">
      <w:pPr>
        <w:tabs>
          <w:tab w:val="left" w:pos="4500"/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E7FB3" w:rsidRPr="008125A3" w:rsidRDefault="00FE7FB3" w:rsidP="00FE7F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A3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распоряжения Губернатора </w:t>
      </w:r>
      <w:proofErr w:type="gramStart"/>
      <w:r w:rsidRPr="008125A3">
        <w:rPr>
          <w:rFonts w:ascii="Times New Roman" w:eastAsia="Times New Roman" w:hAnsi="Times New Roman" w:cs="Times New Roman"/>
          <w:b/>
          <w:sz w:val="28"/>
          <w:szCs w:val="28"/>
        </w:rPr>
        <w:t>Ленинградской</w:t>
      </w:r>
      <w:proofErr w:type="gramEnd"/>
      <w:r w:rsidRPr="008125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7FB3" w:rsidRPr="008125A3" w:rsidRDefault="00FE7FB3" w:rsidP="00FD3E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A3">
        <w:rPr>
          <w:rFonts w:ascii="Times New Roman" w:eastAsia="Times New Roman" w:hAnsi="Times New Roman" w:cs="Times New Roman"/>
          <w:b/>
          <w:sz w:val="28"/>
          <w:szCs w:val="28"/>
        </w:rPr>
        <w:t>области «</w:t>
      </w:r>
      <w:r w:rsidR="00FD3EBE" w:rsidRPr="008125A3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рабочей группы по онлайн голосовани</w:t>
      </w:r>
      <w:r w:rsidR="0054594E" w:rsidRPr="008125A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FD3EBE" w:rsidRPr="008125A3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по выбору общественных территорий</w:t>
      </w:r>
      <w:r w:rsidR="00AD50D4" w:rsidRPr="008125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3EBE" w:rsidRPr="008125A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федерального проекта «Формирование комфортной городской среды» </w:t>
      </w:r>
      <w:r w:rsidR="008125A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D3EBE" w:rsidRPr="008125A3">
        <w:rPr>
          <w:rFonts w:ascii="Times New Roman" w:eastAsia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Pr="008125A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E7FB3" w:rsidRPr="00FE7FB3" w:rsidRDefault="00FE7FB3" w:rsidP="00FE7FB3">
      <w:pPr>
        <w:tabs>
          <w:tab w:val="left" w:pos="4500"/>
        </w:tabs>
        <w:spacing w:after="0" w:line="240" w:lineRule="auto"/>
        <w:ind w:right="11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FB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E7FB3" w:rsidRPr="002E2C95" w:rsidRDefault="00FE7FB3" w:rsidP="00FE7F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2C95">
        <w:rPr>
          <w:rFonts w:ascii="Times New Roman" w:eastAsia="Times New Roman" w:hAnsi="Times New Roman" w:cs="Times New Roman"/>
          <w:sz w:val="28"/>
          <w:szCs w:val="28"/>
        </w:rPr>
        <w:t xml:space="preserve">Проект распоряжения Губернатора Ленинградской области подготовлен </w:t>
      </w:r>
      <w:r w:rsidR="00414107" w:rsidRPr="002E2C95">
        <w:rPr>
          <w:rFonts w:ascii="Times New Roman" w:eastAsia="Times New Roman" w:hAnsi="Times New Roman" w:cs="Times New Roman"/>
          <w:sz w:val="28"/>
          <w:szCs w:val="28"/>
        </w:rPr>
        <w:br/>
      </w:r>
      <w:r w:rsidRPr="002E2C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3EBE" w:rsidRPr="002E2C95">
        <w:rPr>
          <w:rFonts w:ascii="Times New Roman" w:eastAsia="Times New Roman" w:hAnsi="Times New Roman" w:cs="Times New Roman"/>
          <w:sz w:val="28"/>
          <w:szCs w:val="28"/>
        </w:rPr>
        <w:t>соответствии с письмом Минстроя России от 13.01.2021 № 463-ИФ/06.</w:t>
      </w:r>
    </w:p>
    <w:p w:rsidR="00FD3EBE" w:rsidRPr="002E2C95" w:rsidRDefault="00FD3EBE" w:rsidP="00FE7F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2C95">
        <w:rPr>
          <w:rFonts w:ascii="Times New Roman" w:eastAsia="Times New Roman" w:hAnsi="Times New Roman" w:cs="Times New Roman"/>
          <w:sz w:val="28"/>
          <w:szCs w:val="28"/>
        </w:rPr>
        <w:t>В целях проведения голосования по отбору общественных территорий, подлежащих благоустройству в рамках реализации муниципальных программ, Минстроем России совместно с АНО «Диалог Регионы» создана единая федеральная платформа для онлайн голосования граждан по выбору общественных территорий, планируемых к благоустройству в 2022 году (далее – Платформа).</w:t>
      </w:r>
    </w:p>
    <w:p w:rsidR="00FD3EBE" w:rsidRPr="002E2C95" w:rsidRDefault="00CD4BE1" w:rsidP="00FE7F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2C95">
        <w:rPr>
          <w:rFonts w:ascii="Times New Roman" w:eastAsia="Times New Roman" w:hAnsi="Times New Roman" w:cs="Times New Roman"/>
          <w:sz w:val="28"/>
          <w:szCs w:val="28"/>
        </w:rPr>
        <w:t xml:space="preserve">В срок до 01.02.2021 Минстрой России поручил </w:t>
      </w:r>
      <w:r w:rsidR="003E6EFF" w:rsidRPr="002E2C95">
        <w:rPr>
          <w:rFonts w:ascii="Times New Roman" w:eastAsia="Times New Roman" w:hAnsi="Times New Roman" w:cs="Times New Roman"/>
          <w:sz w:val="28"/>
          <w:szCs w:val="28"/>
        </w:rPr>
        <w:t>сформировать в субъектах Российской Федерации</w:t>
      </w:r>
      <w:r w:rsidRPr="002E2C9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региональные рабочие группы. </w:t>
      </w:r>
    </w:p>
    <w:p w:rsidR="00414107" w:rsidRPr="002E2C95" w:rsidRDefault="00414107" w:rsidP="00FE7F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2C95">
        <w:rPr>
          <w:rFonts w:ascii="Times New Roman" w:eastAsia="Times New Roman" w:hAnsi="Times New Roman" w:cs="Times New Roman"/>
          <w:sz w:val="28"/>
          <w:szCs w:val="28"/>
        </w:rPr>
        <w:t>Создание региональной</w:t>
      </w:r>
      <w:r w:rsidR="008A0FC9" w:rsidRPr="002E2C95">
        <w:rPr>
          <w:rFonts w:ascii="Times New Roman" w:eastAsia="Times New Roman" w:hAnsi="Times New Roman" w:cs="Times New Roman"/>
          <w:sz w:val="28"/>
          <w:szCs w:val="28"/>
        </w:rPr>
        <w:t xml:space="preserve"> группы является первым этапом для</w:t>
      </w:r>
      <w:r w:rsidRPr="002E2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FC9" w:rsidRPr="002E2C95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2E2C95">
        <w:rPr>
          <w:rFonts w:ascii="Times New Roman" w:eastAsia="Times New Roman" w:hAnsi="Times New Roman" w:cs="Times New Roman"/>
          <w:sz w:val="28"/>
          <w:szCs w:val="28"/>
        </w:rPr>
        <w:t>Платформы.</w:t>
      </w:r>
    </w:p>
    <w:p w:rsidR="008A0FC9" w:rsidRPr="002E2C95" w:rsidRDefault="008A0FC9" w:rsidP="008A0F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2C95">
        <w:rPr>
          <w:rFonts w:ascii="Times New Roman" w:eastAsia="Times New Roman" w:hAnsi="Times New Roman" w:cs="Times New Roman"/>
          <w:sz w:val="28"/>
          <w:szCs w:val="28"/>
        </w:rPr>
        <w:t xml:space="preserve">Проект не затрагивает вопросы предпринимательской и инвестиционной деятельности, не подлежит оценке регулирующего воздействия, не потребует выделения дополнительных средств областного бюджета Ленинградской области. </w:t>
      </w:r>
    </w:p>
    <w:p w:rsidR="00414107" w:rsidRDefault="00414107" w:rsidP="00FE7F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4594E" w:rsidRDefault="0054594E" w:rsidP="00545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E7FB3" w:rsidRPr="00FE7FB3" w:rsidRDefault="00FD3EBE" w:rsidP="00545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54594E" w:rsidRDefault="00FD3EBE" w:rsidP="00FD3EBE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FE7FB3" w:rsidRPr="00FE7FB3">
        <w:rPr>
          <w:rFonts w:ascii="Times New Roman" w:eastAsia="Times New Roman" w:hAnsi="Times New Roman" w:cs="Times New Roman"/>
          <w:sz w:val="26"/>
          <w:szCs w:val="26"/>
        </w:rPr>
        <w:t xml:space="preserve">омитета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жилищно-коммунальному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7FB3" w:rsidRPr="00FE7FB3" w:rsidRDefault="00FD3EBE" w:rsidP="00FD3EBE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хозяйству</w:t>
      </w:r>
      <w:r w:rsidR="00FE7FB3" w:rsidRPr="00FE7FB3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 области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E7FB3" w:rsidRPr="00FE7FB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7FB3" w:rsidRPr="00FE7FB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FE7FB3" w:rsidRPr="00FE7FB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Тимков</w:t>
      </w:r>
    </w:p>
    <w:p w:rsidR="00820A79" w:rsidRDefault="00820A79" w:rsidP="00FE7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969DF" w:rsidRDefault="006969DF" w:rsidP="00FE7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 w:type="page"/>
      </w:r>
    </w:p>
    <w:p w:rsidR="00FE7FB3" w:rsidRPr="002E2C95" w:rsidRDefault="00FE7FB3" w:rsidP="00FE7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bookmarkStart w:id="1" w:name="_GoBack"/>
      <w:bookmarkEnd w:id="1"/>
      <w:r w:rsidRPr="002E2C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Финансово-экономическое обоснование</w:t>
      </w:r>
      <w:r w:rsidRPr="002E2C95">
        <w:rPr>
          <w:rFonts w:ascii="Arial" w:eastAsia="Times New Roman" w:hAnsi="Arial" w:cs="Arial"/>
          <w:bCs/>
          <w:kern w:val="32"/>
          <w:sz w:val="28"/>
          <w:szCs w:val="28"/>
        </w:rPr>
        <w:br/>
        <w:t xml:space="preserve"> </w:t>
      </w:r>
      <w:r w:rsidRPr="002E2C95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 xml:space="preserve">к проекту распоряжения Губернатора Ленинградской области </w:t>
      </w:r>
    </w:p>
    <w:p w:rsidR="00414107" w:rsidRPr="002E2C95" w:rsidRDefault="00FE7FB3" w:rsidP="004141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C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«</w:t>
      </w:r>
      <w:r w:rsidR="00414107" w:rsidRPr="002E2C95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рабочей группы по онлайн голосовани</w:t>
      </w:r>
      <w:r w:rsidR="00DF50FA" w:rsidRPr="002E2C9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414107" w:rsidRPr="002E2C95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по </w:t>
      </w:r>
      <w:r w:rsidR="00AD50D4" w:rsidRPr="002E2C95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выбору общественных территорий в </w:t>
      </w:r>
      <w:r w:rsidR="00414107" w:rsidRPr="002E2C95">
        <w:rPr>
          <w:rFonts w:ascii="Times New Roman" w:eastAsia="Times New Roman" w:hAnsi="Times New Roman" w:cs="Times New Roman"/>
          <w:b/>
          <w:sz w:val="28"/>
          <w:szCs w:val="28"/>
        </w:rPr>
        <w:t xml:space="preserve">рамках федерального проекта «Формирование комфортной городской среды» на территории Ленинградской области» </w:t>
      </w:r>
    </w:p>
    <w:p w:rsidR="00FE7FB3" w:rsidRPr="00FE7FB3" w:rsidRDefault="00FE7FB3" w:rsidP="00FE7F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7FB3" w:rsidRDefault="00FE7FB3" w:rsidP="004141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Принятие распоряжения Губернатора Ленинградской области</w:t>
      </w:r>
      <w:r w:rsidR="005459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FE7FB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14107" w:rsidRPr="00414107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рабочей группы по онлайн голосовани</w:t>
      </w:r>
      <w:r w:rsidR="0054594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414107" w:rsidRPr="00414107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 по выбору общественных территорий</w:t>
      </w:r>
      <w:r w:rsidR="00AD50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4107" w:rsidRPr="00414107">
        <w:rPr>
          <w:rFonts w:ascii="Times New Roman" w:eastAsia="Times New Roman" w:hAnsi="Times New Roman" w:cs="Times New Roman"/>
          <w:bCs/>
          <w:sz w:val="28"/>
          <w:szCs w:val="28"/>
        </w:rPr>
        <w:t>в рамках федерального проекта «Формирование комфортной городской среды» на территории Ленинградской области»</w:t>
      </w:r>
      <w:r w:rsidRPr="00FE7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594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E7FB3">
        <w:rPr>
          <w:rFonts w:ascii="Times New Roman" w:eastAsia="Times New Roman" w:hAnsi="Times New Roman" w:cs="Times New Roman"/>
          <w:bCs/>
          <w:sz w:val="28"/>
          <w:szCs w:val="28"/>
        </w:rPr>
        <w:t>не потребует дополнительного финансирования из бюджета Ленинградской области.</w:t>
      </w:r>
      <w:r w:rsidRPr="00FE7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107" w:rsidRPr="002727FC" w:rsidRDefault="00414107" w:rsidP="004141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4107" w:rsidRPr="0054594E" w:rsidRDefault="00414107" w:rsidP="00414107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4594E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54594E" w:rsidRDefault="00414107" w:rsidP="00414107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4594E">
        <w:rPr>
          <w:rFonts w:ascii="Times New Roman" w:eastAsia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54594E">
        <w:rPr>
          <w:rFonts w:ascii="Times New Roman" w:eastAsia="Times New Roman" w:hAnsi="Times New Roman" w:cs="Times New Roman"/>
          <w:sz w:val="28"/>
          <w:szCs w:val="28"/>
        </w:rPr>
        <w:t>жилищно-коммунальному</w:t>
      </w:r>
      <w:proofErr w:type="gramEnd"/>
      <w:r w:rsidRPr="00545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FB3" w:rsidRPr="0054594E" w:rsidRDefault="00414107" w:rsidP="00FE7FB3">
      <w:pPr>
        <w:tabs>
          <w:tab w:val="left" w:pos="4500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54594E">
        <w:rPr>
          <w:rFonts w:ascii="Times New Roman" w:eastAsia="Times New Roman" w:hAnsi="Times New Roman" w:cs="Times New Roman"/>
          <w:sz w:val="28"/>
          <w:szCs w:val="28"/>
        </w:rPr>
        <w:t xml:space="preserve">хозяйству Ленинградской области                                                        </w:t>
      </w:r>
      <w:r w:rsidR="005459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4594E">
        <w:rPr>
          <w:rFonts w:ascii="Times New Roman" w:eastAsia="Times New Roman" w:hAnsi="Times New Roman" w:cs="Times New Roman"/>
          <w:sz w:val="28"/>
          <w:szCs w:val="28"/>
        </w:rPr>
        <w:t>А.М. Тимков</w:t>
      </w:r>
    </w:p>
    <w:sectPr w:rsidR="00FE7FB3" w:rsidRPr="0054594E" w:rsidSect="00C946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634"/>
    <w:multiLevelType w:val="hybridMultilevel"/>
    <w:tmpl w:val="60309C0C"/>
    <w:lvl w:ilvl="0" w:tplc="D018E94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A8D492A"/>
    <w:multiLevelType w:val="hybridMultilevel"/>
    <w:tmpl w:val="6B0AC252"/>
    <w:lvl w:ilvl="0" w:tplc="61B6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3053C"/>
    <w:multiLevelType w:val="hybridMultilevel"/>
    <w:tmpl w:val="1AD00908"/>
    <w:lvl w:ilvl="0" w:tplc="79345C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26667EE"/>
    <w:multiLevelType w:val="hybridMultilevel"/>
    <w:tmpl w:val="C74C61B0"/>
    <w:lvl w:ilvl="0" w:tplc="5CBE56F6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73D14"/>
    <w:multiLevelType w:val="hybridMultilevel"/>
    <w:tmpl w:val="55F03D0A"/>
    <w:lvl w:ilvl="0" w:tplc="B0EA71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09041BF"/>
    <w:multiLevelType w:val="hybridMultilevel"/>
    <w:tmpl w:val="D5FE343A"/>
    <w:lvl w:ilvl="0" w:tplc="8E90D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E3767F"/>
    <w:multiLevelType w:val="hybridMultilevel"/>
    <w:tmpl w:val="76F05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4"/>
    <w:rsid w:val="000041CA"/>
    <w:rsid w:val="00012B1F"/>
    <w:rsid w:val="00027DAC"/>
    <w:rsid w:val="00033C9B"/>
    <w:rsid w:val="0003583A"/>
    <w:rsid w:val="00072E96"/>
    <w:rsid w:val="000775D1"/>
    <w:rsid w:val="000A0A51"/>
    <w:rsid w:val="000B1CAF"/>
    <w:rsid w:val="000E3955"/>
    <w:rsid w:val="001425A0"/>
    <w:rsid w:val="00156C79"/>
    <w:rsid w:val="00193D77"/>
    <w:rsid w:val="001B0A21"/>
    <w:rsid w:val="00200C19"/>
    <w:rsid w:val="002358B2"/>
    <w:rsid w:val="00272797"/>
    <w:rsid w:val="002727FC"/>
    <w:rsid w:val="00285AC9"/>
    <w:rsid w:val="002D07A2"/>
    <w:rsid w:val="002D3B96"/>
    <w:rsid w:val="002E2C95"/>
    <w:rsid w:val="003114FE"/>
    <w:rsid w:val="00385C36"/>
    <w:rsid w:val="00391E54"/>
    <w:rsid w:val="00393BFE"/>
    <w:rsid w:val="003B71AC"/>
    <w:rsid w:val="003E6EFF"/>
    <w:rsid w:val="00414107"/>
    <w:rsid w:val="0042409C"/>
    <w:rsid w:val="00447BFD"/>
    <w:rsid w:val="004B7794"/>
    <w:rsid w:val="004D399D"/>
    <w:rsid w:val="004E6AF4"/>
    <w:rsid w:val="004F57F0"/>
    <w:rsid w:val="0051504F"/>
    <w:rsid w:val="0054594E"/>
    <w:rsid w:val="00562BAF"/>
    <w:rsid w:val="00564C96"/>
    <w:rsid w:val="00577D97"/>
    <w:rsid w:val="00595802"/>
    <w:rsid w:val="005D0583"/>
    <w:rsid w:val="005D26FB"/>
    <w:rsid w:val="006171FB"/>
    <w:rsid w:val="006229CD"/>
    <w:rsid w:val="00654B1D"/>
    <w:rsid w:val="006969DF"/>
    <w:rsid w:val="006B5798"/>
    <w:rsid w:val="006C53AC"/>
    <w:rsid w:val="00700CD8"/>
    <w:rsid w:val="00705F07"/>
    <w:rsid w:val="00792CC1"/>
    <w:rsid w:val="007C2A8D"/>
    <w:rsid w:val="007D3193"/>
    <w:rsid w:val="007D354A"/>
    <w:rsid w:val="00804810"/>
    <w:rsid w:val="008125A3"/>
    <w:rsid w:val="00820A79"/>
    <w:rsid w:val="00826C74"/>
    <w:rsid w:val="00860EE7"/>
    <w:rsid w:val="0089110B"/>
    <w:rsid w:val="00897C5C"/>
    <w:rsid w:val="008A0FC9"/>
    <w:rsid w:val="008A5C62"/>
    <w:rsid w:val="008D78F7"/>
    <w:rsid w:val="00903186"/>
    <w:rsid w:val="009475AB"/>
    <w:rsid w:val="00951726"/>
    <w:rsid w:val="00956F93"/>
    <w:rsid w:val="00957250"/>
    <w:rsid w:val="00994983"/>
    <w:rsid w:val="009A1B87"/>
    <w:rsid w:val="009F4F1E"/>
    <w:rsid w:val="00A67647"/>
    <w:rsid w:val="00A94104"/>
    <w:rsid w:val="00AA4400"/>
    <w:rsid w:val="00AD3B1C"/>
    <w:rsid w:val="00AD50D4"/>
    <w:rsid w:val="00AE72FA"/>
    <w:rsid w:val="00AF5F9B"/>
    <w:rsid w:val="00B03E80"/>
    <w:rsid w:val="00B063B9"/>
    <w:rsid w:val="00B159B6"/>
    <w:rsid w:val="00B204BD"/>
    <w:rsid w:val="00B301B9"/>
    <w:rsid w:val="00B41B1C"/>
    <w:rsid w:val="00B64A4D"/>
    <w:rsid w:val="00B759FC"/>
    <w:rsid w:val="00B8517B"/>
    <w:rsid w:val="00BD695A"/>
    <w:rsid w:val="00BF6C9C"/>
    <w:rsid w:val="00C67767"/>
    <w:rsid w:val="00C9464C"/>
    <w:rsid w:val="00CC3E3D"/>
    <w:rsid w:val="00CD4BE1"/>
    <w:rsid w:val="00CD593B"/>
    <w:rsid w:val="00CE2D7A"/>
    <w:rsid w:val="00CF1472"/>
    <w:rsid w:val="00D11447"/>
    <w:rsid w:val="00D254E4"/>
    <w:rsid w:val="00D332F4"/>
    <w:rsid w:val="00DF50FA"/>
    <w:rsid w:val="00E45EBC"/>
    <w:rsid w:val="00E501AD"/>
    <w:rsid w:val="00E64563"/>
    <w:rsid w:val="00E8486E"/>
    <w:rsid w:val="00EE796E"/>
    <w:rsid w:val="00EF41AC"/>
    <w:rsid w:val="00EF6E7F"/>
    <w:rsid w:val="00F05B6E"/>
    <w:rsid w:val="00F16069"/>
    <w:rsid w:val="00F35D72"/>
    <w:rsid w:val="00F465A2"/>
    <w:rsid w:val="00F66128"/>
    <w:rsid w:val="00F91B50"/>
    <w:rsid w:val="00FD3EBE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E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54"/>
    <w:rPr>
      <w:rFonts w:ascii="Arial" w:eastAsia="Times New Roman" w:hAnsi="Arial" w:cs="Times New Roman"/>
      <w:b/>
      <w:bCs/>
      <w:color w:val="000080"/>
      <w:sz w:val="16"/>
      <w:szCs w:val="16"/>
    </w:rPr>
  </w:style>
  <w:style w:type="paragraph" w:styleId="a3">
    <w:name w:val="List Paragraph"/>
    <w:basedOn w:val="a"/>
    <w:uiPriority w:val="34"/>
    <w:qFormat/>
    <w:rsid w:val="00391E54"/>
    <w:pPr>
      <w:ind w:left="720"/>
      <w:contextualSpacing/>
    </w:pPr>
  </w:style>
  <w:style w:type="table" w:styleId="a4">
    <w:name w:val="Table Grid"/>
    <w:basedOn w:val="a1"/>
    <w:uiPriority w:val="59"/>
    <w:rsid w:val="0057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E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54"/>
    <w:rPr>
      <w:rFonts w:ascii="Arial" w:eastAsia="Times New Roman" w:hAnsi="Arial" w:cs="Times New Roman"/>
      <w:b/>
      <w:bCs/>
      <w:color w:val="000080"/>
      <w:sz w:val="16"/>
      <w:szCs w:val="16"/>
    </w:rPr>
  </w:style>
  <w:style w:type="paragraph" w:styleId="a3">
    <w:name w:val="List Paragraph"/>
    <w:basedOn w:val="a"/>
    <w:uiPriority w:val="34"/>
    <w:qFormat/>
    <w:rsid w:val="00391E54"/>
    <w:pPr>
      <w:ind w:left="720"/>
      <w:contextualSpacing/>
    </w:pPr>
  </w:style>
  <w:style w:type="table" w:styleId="a4">
    <w:name w:val="Table Grid"/>
    <w:basedOn w:val="a1"/>
    <w:uiPriority w:val="59"/>
    <w:rsid w:val="0057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850D-789D-4245-BB01-657C630D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Анастасия Юрьевна Гусарова</cp:lastModifiedBy>
  <cp:revision>4</cp:revision>
  <cp:lastPrinted>2021-01-28T15:36:00Z</cp:lastPrinted>
  <dcterms:created xsi:type="dcterms:W3CDTF">2021-01-28T15:41:00Z</dcterms:created>
  <dcterms:modified xsi:type="dcterms:W3CDTF">2021-01-29T11:57:00Z</dcterms:modified>
</cp:coreProperties>
</file>