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2A032A">
        <w:rPr>
          <w:rFonts w:ascii="Times New Roman" w:hAnsi="Times New Roman" w:cs="Times New Roman"/>
          <w:sz w:val="28"/>
          <w:szCs w:val="28"/>
        </w:rPr>
        <w:t>____________ 2021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1A50" w:rsidRPr="000802D9" w:rsidRDefault="002A032A" w:rsidP="00A4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32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802D9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2A0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2D9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proofErr w:type="gramStart"/>
      <w:r w:rsidR="005C5B62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  <w:r w:rsidR="000802D9">
        <w:rPr>
          <w:rFonts w:ascii="Times New Roman" w:hAnsi="Times New Roman" w:cs="Times New Roman"/>
          <w:b/>
          <w:bCs/>
          <w:sz w:val="28"/>
          <w:szCs w:val="28"/>
        </w:rPr>
        <w:t xml:space="preserve"> оценки эффективности использования государственного имущества</w:t>
      </w:r>
      <w:proofErr w:type="gramEnd"/>
      <w:r w:rsidR="000802D9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2A032A" w:rsidRPr="00F45E3C" w:rsidRDefault="002A032A" w:rsidP="0021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1A0DAB" w:rsidP="001A0D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81C">
        <w:rPr>
          <w:rFonts w:ascii="Times New Roman" w:hAnsi="Times New Roman" w:cs="Times New Roman"/>
          <w:bCs/>
          <w:sz w:val="28"/>
          <w:szCs w:val="28"/>
        </w:rPr>
        <w:t>соответствии с пунктом</w:t>
      </w:r>
      <w:r w:rsidR="00A4681C" w:rsidRPr="00A4681C">
        <w:rPr>
          <w:rFonts w:ascii="Times New Roman" w:hAnsi="Times New Roman" w:cs="Times New Roman"/>
          <w:bCs/>
          <w:sz w:val="28"/>
          <w:szCs w:val="28"/>
        </w:rPr>
        <w:t xml:space="preserve"> 2.8 Программы оптимизации расходов областного бюджета Ленинградской области на 2018 год и на плановый период 2019 и 2020 годов, утвержденной распоряжением Правительства</w:t>
      </w:r>
      <w:r w:rsidR="006C43A9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08</w:t>
      </w:r>
      <w:r w:rsidR="006C43A9" w:rsidRPr="006C4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3A9"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 w:rsidR="00A4681C" w:rsidRPr="00A4681C">
        <w:rPr>
          <w:rFonts w:ascii="Times New Roman" w:hAnsi="Times New Roman" w:cs="Times New Roman"/>
          <w:bCs/>
          <w:sz w:val="28"/>
          <w:szCs w:val="28"/>
        </w:rPr>
        <w:t>2018</w:t>
      </w:r>
      <w:r w:rsidR="006C43A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4681C" w:rsidRPr="00A4681C">
        <w:rPr>
          <w:rFonts w:ascii="Times New Roman" w:hAnsi="Times New Roman" w:cs="Times New Roman"/>
          <w:bCs/>
          <w:sz w:val="28"/>
          <w:szCs w:val="28"/>
        </w:rPr>
        <w:t xml:space="preserve"> № 438-р,</w:t>
      </w:r>
      <w:r w:rsidR="006C43A9" w:rsidRPr="006C43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43A9" w:rsidRPr="006C43A9">
        <w:rPr>
          <w:rFonts w:ascii="Times New Roman" w:hAnsi="Times New Roman" w:cs="Times New Roman"/>
          <w:bCs/>
          <w:sz w:val="28"/>
          <w:szCs w:val="28"/>
        </w:rPr>
        <w:t>Методикой определения критериев оптимальности состава государственного и муниципального имущества и показателей эффективности управления и распоряжения им, утвержденной распоряжением Правительств</w:t>
      </w:r>
      <w:r w:rsidR="006C43A9"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 от 12 октября </w:t>
      </w:r>
      <w:r w:rsidR="006C43A9" w:rsidRPr="006C43A9">
        <w:rPr>
          <w:rFonts w:ascii="Times New Roman" w:hAnsi="Times New Roman" w:cs="Times New Roman"/>
          <w:bCs/>
          <w:sz w:val="28"/>
          <w:szCs w:val="28"/>
        </w:rPr>
        <w:t>2020</w:t>
      </w:r>
      <w:r w:rsidR="006C43A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bookmarkStart w:id="0" w:name="_GoBack"/>
      <w:bookmarkEnd w:id="0"/>
      <w:proofErr w:type="gramEnd"/>
      <w:r w:rsidR="006C43A9" w:rsidRPr="006C43A9">
        <w:rPr>
          <w:rFonts w:ascii="Times New Roman" w:hAnsi="Times New Roman" w:cs="Times New Roman"/>
          <w:bCs/>
          <w:sz w:val="28"/>
          <w:szCs w:val="28"/>
        </w:rPr>
        <w:t xml:space="preserve">  № 2645-р,</w:t>
      </w:r>
      <w:r w:rsidR="00A4681C" w:rsidRPr="00A46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586607" w:rsidRPr="00586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353"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A468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0DAB" w:rsidRPr="00C63086" w:rsidRDefault="002A032A" w:rsidP="00C63086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87E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C5B62">
        <w:rPr>
          <w:rFonts w:ascii="Times New Roman" w:hAnsi="Times New Roman" w:cs="Times New Roman"/>
          <w:bCs/>
          <w:sz w:val="28"/>
          <w:szCs w:val="28"/>
        </w:rPr>
        <w:t>Утвердить прилагаемый Порядок</w:t>
      </w:r>
      <w:r w:rsidR="00580E1C" w:rsidRPr="00580E1C">
        <w:rPr>
          <w:rFonts w:ascii="Times New Roman" w:hAnsi="Times New Roman" w:cs="Times New Roman"/>
          <w:bCs/>
          <w:sz w:val="28"/>
          <w:szCs w:val="28"/>
        </w:rPr>
        <w:t xml:space="preserve"> оценки эффективности использования государственного </w:t>
      </w:r>
      <w:r w:rsidR="00C27FAC">
        <w:rPr>
          <w:rFonts w:ascii="Times New Roman" w:hAnsi="Times New Roman" w:cs="Times New Roman"/>
          <w:bCs/>
          <w:sz w:val="28"/>
          <w:szCs w:val="28"/>
        </w:rPr>
        <w:t>имущества Ленинградской области</w:t>
      </w:r>
      <w:r w:rsidR="00A4681C" w:rsidRPr="00A4681C">
        <w:rPr>
          <w:rFonts w:ascii="Times New Roman" w:hAnsi="Times New Roman" w:cs="Times New Roman"/>
          <w:bCs/>
          <w:sz w:val="28"/>
          <w:szCs w:val="28"/>
        </w:rPr>
        <w:t>.</w:t>
      </w:r>
    </w:p>
    <w:p w:rsidR="00A4681C" w:rsidRPr="00A4681C" w:rsidRDefault="00A4681C" w:rsidP="00A4681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81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A4681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4681C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EB2CD1" w:rsidRPr="00EB2CD1" w:rsidRDefault="00A4681C" w:rsidP="00A4681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81C">
        <w:rPr>
          <w:rFonts w:ascii="Times New Roman" w:hAnsi="Times New Roman" w:cs="Times New Roman"/>
          <w:bCs/>
          <w:sz w:val="28"/>
          <w:szCs w:val="28"/>
        </w:rPr>
        <w:t>3</w:t>
      </w:r>
      <w:r w:rsidR="00014406" w:rsidRPr="0001440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2CD1" w:rsidRPr="00EB2CD1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EB2CD1" w:rsidRPr="00EB2CD1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EB2CD1" w:rsidRPr="00EB2CD1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014406" w:rsidRPr="00014406" w:rsidRDefault="00014406" w:rsidP="00A4681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A4681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166D85" w:rsidRDefault="00014406" w:rsidP="00993C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014406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014406" w:rsidRPr="00166D85" w:rsidSect="00B20C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96" w:rsidRDefault="00AF6296" w:rsidP="00B20C37">
      <w:pPr>
        <w:spacing w:after="0" w:line="240" w:lineRule="auto"/>
      </w:pPr>
      <w:r>
        <w:separator/>
      </w:r>
    </w:p>
  </w:endnote>
  <w:endnote w:type="continuationSeparator" w:id="0">
    <w:p w:rsidR="00AF6296" w:rsidRDefault="00AF6296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96" w:rsidRDefault="00AF6296" w:rsidP="00B20C37">
      <w:pPr>
        <w:spacing w:after="0" w:line="240" w:lineRule="auto"/>
      </w:pPr>
      <w:r>
        <w:separator/>
      </w:r>
    </w:p>
  </w:footnote>
  <w:footnote w:type="continuationSeparator" w:id="0">
    <w:p w:rsidR="00AF6296" w:rsidRDefault="00AF6296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CA3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21BF5"/>
    <w:rsid w:val="00041557"/>
    <w:rsid w:val="00065673"/>
    <w:rsid w:val="00071D84"/>
    <w:rsid w:val="000802D9"/>
    <w:rsid w:val="00080B2A"/>
    <w:rsid w:val="0008552D"/>
    <w:rsid w:val="00087EF7"/>
    <w:rsid w:val="00095739"/>
    <w:rsid w:val="000A780D"/>
    <w:rsid w:val="000C12F1"/>
    <w:rsid w:val="000E218A"/>
    <w:rsid w:val="00125753"/>
    <w:rsid w:val="0012602C"/>
    <w:rsid w:val="001269CF"/>
    <w:rsid w:val="0013777F"/>
    <w:rsid w:val="00156C2C"/>
    <w:rsid w:val="00166D85"/>
    <w:rsid w:val="00176BA5"/>
    <w:rsid w:val="00180D03"/>
    <w:rsid w:val="001A0DAB"/>
    <w:rsid w:val="001A64E1"/>
    <w:rsid w:val="001A6D89"/>
    <w:rsid w:val="001D6249"/>
    <w:rsid w:val="001E3B25"/>
    <w:rsid w:val="001E3B76"/>
    <w:rsid w:val="001E724B"/>
    <w:rsid w:val="00215CCE"/>
    <w:rsid w:val="002254DC"/>
    <w:rsid w:val="00255B5C"/>
    <w:rsid w:val="0025661A"/>
    <w:rsid w:val="002609D3"/>
    <w:rsid w:val="00270A7F"/>
    <w:rsid w:val="002846BB"/>
    <w:rsid w:val="00295CFA"/>
    <w:rsid w:val="002A032A"/>
    <w:rsid w:val="002A75BF"/>
    <w:rsid w:val="002C5262"/>
    <w:rsid w:val="002E7622"/>
    <w:rsid w:val="002F3A30"/>
    <w:rsid w:val="00331E19"/>
    <w:rsid w:val="00357D3F"/>
    <w:rsid w:val="0037493D"/>
    <w:rsid w:val="00385D94"/>
    <w:rsid w:val="003A027D"/>
    <w:rsid w:val="003D445C"/>
    <w:rsid w:val="00404356"/>
    <w:rsid w:val="00417ABE"/>
    <w:rsid w:val="00435A56"/>
    <w:rsid w:val="0045402C"/>
    <w:rsid w:val="00471E89"/>
    <w:rsid w:val="004767C5"/>
    <w:rsid w:val="004A4DA4"/>
    <w:rsid w:val="0050420A"/>
    <w:rsid w:val="00525B99"/>
    <w:rsid w:val="005403E1"/>
    <w:rsid w:val="00567343"/>
    <w:rsid w:val="00572D47"/>
    <w:rsid w:val="00580E1C"/>
    <w:rsid w:val="00581894"/>
    <w:rsid w:val="00582027"/>
    <w:rsid w:val="00586607"/>
    <w:rsid w:val="005A04F4"/>
    <w:rsid w:val="005C5B62"/>
    <w:rsid w:val="005D12CC"/>
    <w:rsid w:val="005E621E"/>
    <w:rsid w:val="005F138E"/>
    <w:rsid w:val="00605799"/>
    <w:rsid w:val="00620E35"/>
    <w:rsid w:val="00646793"/>
    <w:rsid w:val="00653372"/>
    <w:rsid w:val="00657062"/>
    <w:rsid w:val="0069017F"/>
    <w:rsid w:val="006C43A9"/>
    <w:rsid w:val="006C4D9D"/>
    <w:rsid w:val="007029F5"/>
    <w:rsid w:val="00767428"/>
    <w:rsid w:val="00776DFE"/>
    <w:rsid w:val="007E676E"/>
    <w:rsid w:val="0082072E"/>
    <w:rsid w:val="00851755"/>
    <w:rsid w:val="00864531"/>
    <w:rsid w:val="00876098"/>
    <w:rsid w:val="00897C3C"/>
    <w:rsid w:val="008A0824"/>
    <w:rsid w:val="008A19D5"/>
    <w:rsid w:val="008B153A"/>
    <w:rsid w:val="008C30AF"/>
    <w:rsid w:val="008D449D"/>
    <w:rsid w:val="009118F8"/>
    <w:rsid w:val="009134F2"/>
    <w:rsid w:val="009261A0"/>
    <w:rsid w:val="00940C03"/>
    <w:rsid w:val="00986059"/>
    <w:rsid w:val="00993CA3"/>
    <w:rsid w:val="009C3B77"/>
    <w:rsid w:val="009C6C5F"/>
    <w:rsid w:val="00A01353"/>
    <w:rsid w:val="00A024B8"/>
    <w:rsid w:val="00A05B25"/>
    <w:rsid w:val="00A1090F"/>
    <w:rsid w:val="00A4681C"/>
    <w:rsid w:val="00A66797"/>
    <w:rsid w:val="00A7750F"/>
    <w:rsid w:val="00A86865"/>
    <w:rsid w:val="00AC4E85"/>
    <w:rsid w:val="00AE7883"/>
    <w:rsid w:val="00AF01E2"/>
    <w:rsid w:val="00AF6296"/>
    <w:rsid w:val="00B16D88"/>
    <w:rsid w:val="00B17489"/>
    <w:rsid w:val="00B20C37"/>
    <w:rsid w:val="00B25990"/>
    <w:rsid w:val="00B54643"/>
    <w:rsid w:val="00B77E3C"/>
    <w:rsid w:val="00BC3D96"/>
    <w:rsid w:val="00BC47BA"/>
    <w:rsid w:val="00BD15AA"/>
    <w:rsid w:val="00BE5773"/>
    <w:rsid w:val="00C27FAC"/>
    <w:rsid w:val="00C52C52"/>
    <w:rsid w:val="00C53AF2"/>
    <w:rsid w:val="00C63086"/>
    <w:rsid w:val="00CA3FEE"/>
    <w:rsid w:val="00CD55CC"/>
    <w:rsid w:val="00CF3B7B"/>
    <w:rsid w:val="00CF40AA"/>
    <w:rsid w:val="00D04CFF"/>
    <w:rsid w:val="00D916F7"/>
    <w:rsid w:val="00D96825"/>
    <w:rsid w:val="00DB1A50"/>
    <w:rsid w:val="00DB21BC"/>
    <w:rsid w:val="00DC01A9"/>
    <w:rsid w:val="00DC19D9"/>
    <w:rsid w:val="00E40086"/>
    <w:rsid w:val="00E771C8"/>
    <w:rsid w:val="00EB2CD1"/>
    <w:rsid w:val="00EF7234"/>
    <w:rsid w:val="00F005F0"/>
    <w:rsid w:val="00F01AB9"/>
    <w:rsid w:val="00F132CF"/>
    <w:rsid w:val="00F1389D"/>
    <w:rsid w:val="00F24812"/>
    <w:rsid w:val="00F279BF"/>
    <w:rsid w:val="00F41CBD"/>
    <w:rsid w:val="00F45E3C"/>
    <w:rsid w:val="00F47BD2"/>
    <w:rsid w:val="00F54085"/>
    <w:rsid w:val="00F74512"/>
    <w:rsid w:val="00F86444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E0EC-6591-4F79-A6BE-E7B668E7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cp:lastPrinted>2020-11-27T12:26:00Z</cp:lastPrinted>
  <dcterms:created xsi:type="dcterms:W3CDTF">2021-03-01T09:52:00Z</dcterms:created>
  <dcterms:modified xsi:type="dcterms:W3CDTF">2021-03-01T09:52:00Z</dcterms:modified>
</cp:coreProperties>
</file>