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83B" w:rsidRDefault="00203C84" w:rsidP="0035583B">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5pt;height:53.2pt">
            <v:imagedata r:id="rId9" o:title="Герб"/>
          </v:shape>
        </w:pict>
      </w:r>
    </w:p>
    <w:p w:rsidR="0035583B" w:rsidRPr="0035583B" w:rsidRDefault="0035583B" w:rsidP="0035583B">
      <w:pPr>
        <w:spacing w:after="0" w:line="240" w:lineRule="auto"/>
        <w:jc w:val="center"/>
        <w:rPr>
          <w:rFonts w:ascii="Times New Roman" w:hAnsi="Times New Roman"/>
          <w:b/>
          <w:spacing w:val="30"/>
          <w:sz w:val="24"/>
          <w:szCs w:val="24"/>
        </w:rPr>
      </w:pPr>
      <w:r w:rsidRPr="0035583B">
        <w:rPr>
          <w:rFonts w:ascii="Times New Roman" w:hAnsi="Times New Roman"/>
          <w:b/>
          <w:spacing w:val="30"/>
          <w:sz w:val="24"/>
          <w:szCs w:val="24"/>
        </w:rPr>
        <w:t xml:space="preserve">КОМИТЕТ ПО ТРУДУ И ЗАНЯТОСТИ НАСЕЛЕНИЯ </w:t>
      </w:r>
    </w:p>
    <w:p w:rsidR="0035583B" w:rsidRPr="0035583B" w:rsidRDefault="0035583B" w:rsidP="0035583B">
      <w:pPr>
        <w:pBdr>
          <w:bottom w:val="single" w:sz="12" w:space="1" w:color="auto"/>
        </w:pBdr>
        <w:spacing w:after="0" w:line="240" w:lineRule="auto"/>
        <w:jc w:val="center"/>
        <w:rPr>
          <w:rFonts w:ascii="Times New Roman" w:hAnsi="Times New Roman"/>
          <w:b/>
          <w:spacing w:val="30"/>
          <w:sz w:val="24"/>
          <w:szCs w:val="24"/>
        </w:rPr>
      </w:pPr>
      <w:r w:rsidRPr="0035583B">
        <w:rPr>
          <w:rFonts w:ascii="Times New Roman" w:hAnsi="Times New Roman"/>
          <w:b/>
          <w:spacing w:val="30"/>
          <w:sz w:val="24"/>
          <w:szCs w:val="24"/>
        </w:rPr>
        <w:t>ЛЕНИНГРАДСКОЙ ОБЛАСТИ</w:t>
      </w:r>
    </w:p>
    <w:p w:rsidR="0035583B" w:rsidRDefault="0035583B" w:rsidP="0035583B">
      <w:pPr>
        <w:spacing w:after="0" w:line="240" w:lineRule="auto"/>
        <w:jc w:val="center"/>
        <w:rPr>
          <w:rFonts w:ascii="Times New Roman" w:hAnsi="Times New Roman"/>
          <w:b/>
          <w:sz w:val="24"/>
          <w:szCs w:val="24"/>
        </w:rPr>
      </w:pPr>
    </w:p>
    <w:p w:rsidR="00081C29" w:rsidRPr="0035583B" w:rsidRDefault="00081C29" w:rsidP="0035583B">
      <w:pPr>
        <w:spacing w:after="0" w:line="240" w:lineRule="auto"/>
        <w:jc w:val="center"/>
        <w:rPr>
          <w:rFonts w:ascii="Times New Roman" w:hAnsi="Times New Roman"/>
          <w:b/>
          <w:sz w:val="24"/>
          <w:szCs w:val="24"/>
        </w:rPr>
      </w:pPr>
    </w:p>
    <w:p w:rsidR="0035583B" w:rsidRPr="00475A56" w:rsidRDefault="007A4A5A" w:rsidP="0035583B">
      <w:pPr>
        <w:spacing w:after="0" w:line="240" w:lineRule="auto"/>
        <w:jc w:val="center"/>
        <w:rPr>
          <w:rFonts w:ascii="Times New Roman" w:hAnsi="Times New Roman"/>
          <w:b/>
          <w:spacing w:val="60"/>
          <w:sz w:val="28"/>
          <w:szCs w:val="28"/>
        </w:rPr>
      </w:pPr>
      <w:r w:rsidRPr="00475A56">
        <w:rPr>
          <w:rFonts w:ascii="Times New Roman" w:hAnsi="Times New Roman"/>
          <w:b/>
          <w:spacing w:val="60"/>
          <w:sz w:val="28"/>
          <w:szCs w:val="28"/>
        </w:rPr>
        <w:t>ПРИКАЗ</w:t>
      </w:r>
    </w:p>
    <w:p w:rsidR="00F54FA6" w:rsidRPr="00475A56" w:rsidRDefault="00F54FA6" w:rsidP="0035583B">
      <w:pPr>
        <w:autoSpaceDE w:val="0"/>
        <w:autoSpaceDN w:val="0"/>
        <w:adjustRightInd w:val="0"/>
        <w:spacing w:after="0" w:line="240" w:lineRule="auto"/>
        <w:jc w:val="center"/>
        <w:rPr>
          <w:rFonts w:ascii="Times New Roman" w:hAnsi="Times New Roman"/>
          <w:b/>
          <w:bCs/>
          <w:sz w:val="28"/>
          <w:szCs w:val="28"/>
        </w:rPr>
      </w:pPr>
    </w:p>
    <w:p w:rsidR="0035583B" w:rsidRPr="00475A56" w:rsidRDefault="0035583B" w:rsidP="00F54FA6">
      <w:pPr>
        <w:tabs>
          <w:tab w:val="left" w:pos="8080"/>
        </w:tabs>
        <w:spacing w:after="0" w:line="240" w:lineRule="auto"/>
        <w:jc w:val="both"/>
        <w:rPr>
          <w:rFonts w:ascii="Times New Roman" w:hAnsi="Times New Roman"/>
          <w:color w:val="000000"/>
          <w:sz w:val="28"/>
          <w:szCs w:val="28"/>
        </w:rPr>
      </w:pPr>
      <w:r w:rsidRPr="00475A56">
        <w:rPr>
          <w:rFonts w:ascii="Times New Roman" w:hAnsi="Times New Roman"/>
          <w:color w:val="000000"/>
          <w:sz w:val="28"/>
          <w:szCs w:val="28"/>
        </w:rPr>
        <w:t>«</w:t>
      </w:r>
      <w:r w:rsidR="001933DB" w:rsidRPr="00475A56">
        <w:rPr>
          <w:rFonts w:ascii="Times New Roman" w:hAnsi="Times New Roman"/>
          <w:color w:val="000000"/>
          <w:sz w:val="28"/>
          <w:szCs w:val="28"/>
        </w:rPr>
        <w:t>___</w:t>
      </w:r>
      <w:r w:rsidRPr="00475A56">
        <w:rPr>
          <w:rFonts w:ascii="Times New Roman" w:hAnsi="Times New Roman"/>
          <w:color w:val="000000"/>
          <w:sz w:val="28"/>
          <w:szCs w:val="28"/>
        </w:rPr>
        <w:t xml:space="preserve">» </w:t>
      </w:r>
      <w:r w:rsidR="001933DB" w:rsidRPr="00475A56">
        <w:rPr>
          <w:rFonts w:ascii="Times New Roman" w:hAnsi="Times New Roman"/>
          <w:color w:val="000000"/>
          <w:sz w:val="28"/>
          <w:szCs w:val="28"/>
        </w:rPr>
        <w:t>_____________</w:t>
      </w:r>
      <w:r w:rsidR="00975798" w:rsidRPr="00475A56">
        <w:rPr>
          <w:rFonts w:ascii="Times New Roman" w:hAnsi="Times New Roman"/>
          <w:color w:val="000000"/>
          <w:sz w:val="28"/>
          <w:szCs w:val="28"/>
        </w:rPr>
        <w:t xml:space="preserve"> </w:t>
      </w:r>
      <w:r w:rsidRPr="00475A56">
        <w:rPr>
          <w:rFonts w:ascii="Times New Roman" w:hAnsi="Times New Roman"/>
          <w:color w:val="000000"/>
          <w:sz w:val="28"/>
          <w:szCs w:val="28"/>
        </w:rPr>
        <w:t>20</w:t>
      </w:r>
      <w:r w:rsidR="00105441" w:rsidRPr="00475A56">
        <w:rPr>
          <w:rFonts w:ascii="Times New Roman" w:hAnsi="Times New Roman"/>
          <w:color w:val="000000"/>
          <w:sz w:val="28"/>
          <w:szCs w:val="28"/>
        </w:rPr>
        <w:t>2</w:t>
      </w:r>
      <w:r w:rsidR="009B47F1" w:rsidRPr="00475A56">
        <w:rPr>
          <w:rFonts w:ascii="Times New Roman" w:hAnsi="Times New Roman"/>
          <w:color w:val="000000"/>
          <w:sz w:val="28"/>
          <w:szCs w:val="28"/>
        </w:rPr>
        <w:t>1</w:t>
      </w:r>
      <w:r w:rsidR="004C6BF3" w:rsidRPr="00475A56">
        <w:rPr>
          <w:rFonts w:ascii="Times New Roman" w:hAnsi="Times New Roman"/>
          <w:color w:val="000000"/>
          <w:sz w:val="28"/>
          <w:szCs w:val="28"/>
        </w:rPr>
        <w:t xml:space="preserve"> года</w:t>
      </w:r>
      <w:r w:rsidRPr="00475A56">
        <w:rPr>
          <w:rFonts w:ascii="Times New Roman" w:hAnsi="Times New Roman"/>
          <w:color w:val="000000"/>
          <w:sz w:val="28"/>
          <w:szCs w:val="28"/>
        </w:rPr>
        <w:tab/>
      </w:r>
      <w:r w:rsidR="00DE5703" w:rsidRPr="00475A56">
        <w:rPr>
          <w:rFonts w:ascii="Times New Roman" w:hAnsi="Times New Roman"/>
          <w:color w:val="000000"/>
          <w:sz w:val="28"/>
          <w:szCs w:val="28"/>
        </w:rPr>
        <w:tab/>
      </w:r>
      <w:r w:rsidRPr="00475A56">
        <w:rPr>
          <w:rFonts w:ascii="Times New Roman" w:hAnsi="Times New Roman"/>
          <w:color w:val="000000"/>
          <w:sz w:val="28"/>
          <w:szCs w:val="28"/>
        </w:rPr>
        <w:t>№</w:t>
      </w:r>
      <w:r w:rsidR="001933DB" w:rsidRPr="00475A56">
        <w:rPr>
          <w:rFonts w:ascii="Times New Roman" w:hAnsi="Times New Roman"/>
          <w:color w:val="000000"/>
          <w:sz w:val="28"/>
          <w:szCs w:val="28"/>
        </w:rPr>
        <w:t xml:space="preserve"> ___</w:t>
      </w:r>
    </w:p>
    <w:p w:rsidR="00F54FA6" w:rsidRPr="00475A56" w:rsidRDefault="00F54FA6" w:rsidP="0062358C">
      <w:pPr>
        <w:spacing w:after="0" w:line="240" w:lineRule="auto"/>
        <w:jc w:val="center"/>
        <w:rPr>
          <w:rFonts w:ascii="Times New Roman" w:hAnsi="Times New Roman"/>
          <w:b/>
          <w:sz w:val="28"/>
          <w:szCs w:val="28"/>
        </w:rPr>
      </w:pPr>
    </w:p>
    <w:p w:rsidR="00475A56" w:rsidRPr="00475A56" w:rsidRDefault="00475A56" w:rsidP="00475A56">
      <w:pPr>
        <w:pStyle w:val="1"/>
        <w:rPr>
          <w:rFonts w:ascii="Times New Roman" w:hAnsi="Times New Roman" w:cs="Times New Roman"/>
          <w:sz w:val="28"/>
          <w:szCs w:val="28"/>
        </w:rPr>
      </w:pPr>
      <w:r w:rsidRPr="00475A56">
        <w:rPr>
          <w:rFonts w:ascii="Times New Roman" w:hAnsi="Times New Roman" w:cs="Times New Roman"/>
          <w:sz w:val="28"/>
          <w:szCs w:val="28"/>
        </w:rPr>
        <w:t>Об утверждении Административного регламента предоставления на территории Ленинградской области государственной услуги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r w:rsidR="00F54FA6">
        <w:rPr>
          <w:rFonts w:ascii="Times New Roman" w:hAnsi="Times New Roman" w:cs="Times New Roman"/>
          <w:sz w:val="28"/>
          <w:szCs w:val="28"/>
        </w:rPr>
        <w:t xml:space="preserve"> </w:t>
      </w:r>
      <w:r w:rsidR="00F54FA6" w:rsidRPr="00F54FA6">
        <w:rPr>
          <w:rFonts w:ascii="Times New Roman" w:hAnsi="Times New Roman" w:cs="Times New Roman"/>
          <w:sz w:val="28"/>
          <w:szCs w:val="28"/>
        </w:rPr>
        <w:t>и</w:t>
      </w:r>
      <w:r w:rsidR="00CD0FC8">
        <w:rPr>
          <w:rFonts w:ascii="Times New Roman" w:hAnsi="Times New Roman" w:cs="Times New Roman"/>
          <w:sz w:val="28"/>
          <w:szCs w:val="28"/>
        </w:rPr>
        <w:t> </w:t>
      </w:r>
      <w:r w:rsidR="00F54FA6" w:rsidRPr="00F54FA6">
        <w:rPr>
          <w:rFonts w:ascii="Times New Roman" w:hAnsi="Times New Roman" w:cs="Times New Roman"/>
          <w:sz w:val="28"/>
          <w:szCs w:val="28"/>
        </w:rPr>
        <w:t xml:space="preserve">признании </w:t>
      </w:r>
      <w:proofErr w:type="gramStart"/>
      <w:r w:rsidR="00F54FA6" w:rsidRPr="00F54FA6">
        <w:rPr>
          <w:rFonts w:ascii="Times New Roman" w:hAnsi="Times New Roman" w:cs="Times New Roman"/>
          <w:sz w:val="28"/>
          <w:szCs w:val="28"/>
        </w:rPr>
        <w:t>утратившими</w:t>
      </w:r>
      <w:proofErr w:type="gramEnd"/>
      <w:r w:rsidR="00F54FA6" w:rsidRPr="00F54FA6">
        <w:rPr>
          <w:rFonts w:ascii="Times New Roman" w:hAnsi="Times New Roman" w:cs="Times New Roman"/>
          <w:sz w:val="28"/>
          <w:szCs w:val="28"/>
        </w:rPr>
        <w:t xml:space="preserve"> силу отдельных приказов комитета по труду и занятости населения Ленинградской области</w:t>
      </w:r>
    </w:p>
    <w:p w:rsidR="009E358D" w:rsidRPr="009E358D" w:rsidRDefault="009E358D" w:rsidP="009A10AA">
      <w:pPr>
        <w:tabs>
          <w:tab w:val="left" w:pos="8222"/>
          <w:tab w:val="right" w:pos="9355"/>
        </w:tabs>
        <w:spacing w:before="120" w:after="120" w:line="240" w:lineRule="auto"/>
        <w:jc w:val="both"/>
        <w:rPr>
          <w:rFonts w:ascii="Times New Roman" w:hAnsi="Times New Roman"/>
          <w:sz w:val="28"/>
          <w:szCs w:val="28"/>
        </w:rPr>
      </w:pPr>
      <w:proofErr w:type="gramStart"/>
      <w:r w:rsidRPr="009E358D">
        <w:rPr>
          <w:rFonts w:ascii="Times New Roman" w:hAnsi="Times New Roman"/>
          <w:sz w:val="28"/>
          <w:szCs w:val="28"/>
        </w:rPr>
        <w:t>В целях приведения нормативных правовых актов комитета по труду и</w:t>
      </w:r>
      <w:r w:rsidR="00CD0FC8">
        <w:rPr>
          <w:rFonts w:ascii="Times New Roman" w:hAnsi="Times New Roman"/>
          <w:sz w:val="28"/>
          <w:szCs w:val="28"/>
        </w:rPr>
        <w:t> </w:t>
      </w:r>
      <w:r w:rsidRPr="009E358D">
        <w:rPr>
          <w:rFonts w:ascii="Times New Roman" w:hAnsi="Times New Roman"/>
          <w:sz w:val="28"/>
          <w:szCs w:val="28"/>
        </w:rPr>
        <w:t>занятости населения Ленинградской области в соответствие с</w:t>
      </w:r>
      <w:r w:rsidR="00CD0FC8">
        <w:rPr>
          <w:rFonts w:ascii="Times New Roman" w:hAnsi="Times New Roman"/>
          <w:sz w:val="28"/>
          <w:szCs w:val="28"/>
        </w:rPr>
        <w:t> </w:t>
      </w:r>
      <w:r w:rsidRPr="009E358D">
        <w:rPr>
          <w:rFonts w:ascii="Times New Roman" w:hAnsi="Times New Roman"/>
          <w:sz w:val="28"/>
          <w:szCs w:val="28"/>
        </w:rPr>
        <w:t>действующим законодательством, на основании Федерального закона от</w:t>
      </w:r>
      <w:r w:rsidR="00CD0FC8">
        <w:rPr>
          <w:rFonts w:ascii="Times New Roman" w:hAnsi="Times New Roman"/>
          <w:sz w:val="28"/>
          <w:szCs w:val="28"/>
        </w:rPr>
        <w:t> </w:t>
      </w:r>
      <w:r w:rsidRPr="009E358D">
        <w:rPr>
          <w:rFonts w:ascii="Times New Roman" w:hAnsi="Times New Roman"/>
          <w:sz w:val="28"/>
          <w:szCs w:val="28"/>
        </w:rPr>
        <w:t xml:space="preserve">27.07.2010 </w:t>
      </w:r>
      <w:r>
        <w:rPr>
          <w:rFonts w:ascii="Times New Roman" w:hAnsi="Times New Roman"/>
          <w:sz w:val="28"/>
          <w:szCs w:val="28"/>
        </w:rPr>
        <w:t>№ </w:t>
      </w:r>
      <w:r w:rsidRPr="009E358D">
        <w:rPr>
          <w:rFonts w:ascii="Times New Roman" w:hAnsi="Times New Roman"/>
          <w:sz w:val="28"/>
          <w:szCs w:val="28"/>
        </w:rPr>
        <w:t>210-ФЗ "Об</w:t>
      </w:r>
      <w:r>
        <w:rPr>
          <w:rFonts w:ascii="Times New Roman" w:hAnsi="Times New Roman"/>
          <w:sz w:val="28"/>
          <w:szCs w:val="28"/>
        </w:rPr>
        <w:t> </w:t>
      </w:r>
      <w:r w:rsidRPr="009E358D">
        <w:rPr>
          <w:rFonts w:ascii="Times New Roman" w:hAnsi="Times New Roman"/>
          <w:sz w:val="28"/>
          <w:szCs w:val="28"/>
        </w:rPr>
        <w:t>организации предоставления государственных и</w:t>
      </w:r>
      <w:r w:rsidR="00CD0FC8">
        <w:rPr>
          <w:rFonts w:ascii="Times New Roman" w:hAnsi="Times New Roman"/>
          <w:sz w:val="28"/>
          <w:szCs w:val="28"/>
        </w:rPr>
        <w:t> </w:t>
      </w:r>
      <w:r w:rsidRPr="009E358D">
        <w:rPr>
          <w:rFonts w:ascii="Times New Roman" w:hAnsi="Times New Roman"/>
          <w:sz w:val="28"/>
          <w:szCs w:val="28"/>
        </w:rPr>
        <w:t xml:space="preserve">муниципальных услуг", постановления Правительства Ленинградской области от 05.03.2011 </w:t>
      </w:r>
      <w:r>
        <w:rPr>
          <w:rFonts w:ascii="Times New Roman" w:hAnsi="Times New Roman"/>
          <w:sz w:val="28"/>
          <w:szCs w:val="28"/>
        </w:rPr>
        <w:t>№ </w:t>
      </w:r>
      <w:r w:rsidRPr="009E358D">
        <w:rPr>
          <w:rFonts w:ascii="Times New Roman" w:hAnsi="Times New Roman"/>
          <w:sz w:val="28"/>
          <w:szCs w:val="28"/>
        </w:rPr>
        <w:t>42 "Об</w:t>
      </w:r>
      <w:r>
        <w:rPr>
          <w:rFonts w:ascii="Times New Roman" w:hAnsi="Times New Roman"/>
          <w:sz w:val="28"/>
          <w:szCs w:val="28"/>
        </w:rPr>
        <w:t> </w:t>
      </w:r>
      <w:r w:rsidRPr="009E358D">
        <w:rPr>
          <w:rFonts w:ascii="Times New Roman" w:hAnsi="Times New Roman"/>
          <w:sz w:val="28"/>
          <w:szCs w:val="28"/>
        </w:rPr>
        <w:t>утверждении Порядка разработки и</w:t>
      </w:r>
      <w:r w:rsidR="00CD0FC8">
        <w:rPr>
          <w:rFonts w:ascii="Times New Roman" w:hAnsi="Times New Roman"/>
          <w:sz w:val="28"/>
          <w:szCs w:val="28"/>
        </w:rPr>
        <w:t> </w:t>
      </w:r>
      <w:r w:rsidRPr="009E358D">
        <w:rPr>
          <w:rFonts w:ascii="Times New Roman" w:hAnsi="Times New Roman"/>
          <w:sz w:val="28"/>
          <w:szCs w:val="28"/>
        </w:rPr>
        <w:t>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w:t>
      </w:r>
      <w:proofErr w:type="gramEnd"/>
      <w:r>
        <w:rPr>
          <w:rFonts w:ascii="Times New Roman" w:hAnsi="Times New Roman"/>
          <w:sz w:val="28"/>
          <w:szCs w:val="28"/>
        </w:rPr>
        <w:t> </w:t>
      </w:r>
      <w:r w:rsidRPr="009E358D">
        <w:rPr>
          <w:rFonts w:ascii="Times New Roman" w:hAnsi="Times New Roman"/>
          <w:sz w:val="28"/>
          <w:szCs w:val="28"/>
        </w:rPr>
        <w:t xml:space="preserve">постановление Правительства Ленинградской области от 12 ноября 2004 года </w:t>
      </w:r>
      <w:r>
        <w:rPr>
          <w:rFonts w:ascii="Times New Roman" w:hAnsi="Times New Roman"/>
          <w:sz w:val="28"/>
          <w:szCs w:val="28"/>
        </w:rPr>
        <w:t>№ </w:t>
      </w:r>
      <w:r w:rsidRPr="009E358D">
        <w:rPr>
          <w:rFonts w:ascii="Times New Roman" w:hAnsi="Times New Roman"/>
          <w:sz w:val="28"/>
          <w:szCs w:val="28"/>
        </w:rPr>
        <w:t xml:space="preserve">260 и признании </w:t>
      </w:r>
      <w:proofErr w:type="gramStart"/>
      <w:r w:rsidRPr="009E358D">
        <w:rPr>
          <w:rFonts w:ascii="Times New Roman" w:hAnsi="Times New Roman"/>
          <w:sz w:val="28"/>
          <w:szCs w:val="28"/>
        </w:rPr>
        <w:t>утратившими</w:t>
      </w:r>
      <w:proofErr w:type="gramEnd"/>
      <w:r w:rsidRPr="009E358D">
        <w:rPr>
          <w:rFonts w:ascii="Times New Roman" w:hAnsi="Times New Roman"/>
          <w:sz w:val="28"/>
          <w:szCs w:val="28"/>
        </w:rPr>
        <w:t xml:space="preserve"> силу постановлений Правительства Ленинградской области от 25 августа 2008 года </w:t>
      </w:r>
      <w:r>
        <w:rPr>
          <w:rFonts w:ascii="Times New Roman" w:hAnsi="Times New Roman"/>
          <w:sz w:val="28"/>
          <w:szCs w:val="28"/>
        </w:rPr>
        <w:t>№ </w:t>
      </w:r>
      <w:r w:rsidRPr="009E358D">
        <w:rPr>
          <w:rFonts w:ascii="Times New Roman" w:hAnsi="Times New Roman"/>
          <w:sz w:val="28"/>
          <w:szCs w:val="28"/>
        </w:rPr>
        <w:t>249, от</w:t>
      </w:r>
      <w:r w:rsidR="00CD0FC8">
        <w:rPr>
          <w:rFonts w:ascii="Times New Roman" w:hAnsi="Times New Roman"/>
          <w:sz w:val="28"/>
          <w:szCs w:val="28"/>
        </w:rPr>
        <w:t> </w:t>
      </w:r>
      <w:r w:rsidRPr="009E358D">
        <w:rPr>
          <w:rFonts w:ascii="Times New Roman" w:hAnsi="Times New Roman"/>
          <w:sz w:val="28"/>
          <w:szCs w:val="28"/>
        </w:rPr>
        <w:t>4</w:t>
      </w:r>
      <w:r w:rsidR="00CD0FC8">
        <w:rPr>
          <w:rFonts w:ascii="Times New Roman" w:hAnsi="Times New Roman"/>
          <w:sz w:val="28"/>
          <w:szCs w:val="28"/>
        </w:rPr>
        <w:t> </w:t>
      </w:r>
      <w:r w:rsidRPr="009E358D">
        <w:rPr>
          <w:rFonts w:ascii="Times New Roman" w:hAnsi="Times New Roman"/>
          <w:sz w:val="28"/>
          <w:szCs w:val="28"/>
        </w:rPr>
        <w:t xml:space="preserve">декабря 2008 года </w:t>
      </w:r>
      <w:r>
        <w:rPr>
          <w:rFonts w:ascii="Times New Roman" w:hAnsi="Times New Roman"/>
          <w:sz w:val="28"/>
          <w:szCs w:val="28"/>
        </w:rPr>
        <w:t>№ </w:t>
      </w:r>
      <w:r w:rsidRPr="009E358D">
        <w:rPr>
          <w:rFonts w:ascii="Times New Roman" w:hAnsi="Times New Roman"/>
          <w:sz w:val="28"/>
          <w:szCs w:val="28"/>
        </w:rPr>
        <w:t xml:space="preserve">381 и пункта 5 постановления Правительства Ленинградской области от 11 декабря 2009 года </w:t>
      </w:r>
      <w:r>
        <w:rPr>
          <w:rFonts w:ascii="Times New Roman" w:hAnsi="Times New Roman"/>
          <w:sz w:val="28"/>
          <w:szCs w:val="28"/>
        </w:rPr>
        <w:t>№ </w:t>
      </w:r>
      <w:r w:rsidRPr="009E358D">
        <w:rPr>
          <w:rFonts w:ascii="Times New Roman" w:hAnsi="Times New Roman"/>
          <w:sz w:val="28"/>
          <w:szCs w:val="28"/>
        </w:rPr>
        <w:t>367" приказываю:</w:t>
      </w:r>
    </w:p>
    <w:p w:rsidR="00475A56" w:rsidRPr="00475A56" w:rsidRDefault="00475A56" w:rsidP="009A10AA">
      <w:pPr>
        <w:tabs>
          <w:tab w:val="left" w:pos="8222"/>
          <w:tab w:val="right" w:pos="9355"/>
        </w:tabs>
        <w:spacing w:after="120" w:line="240" w:lineRule="auto"/>
        <w:ind w:firstLine="567"/>
        <w:jc w:val="both"/>
        <w:rPr>
          <w:rFonts w:ascii="Times New Roman" w:hAnsi="Times New Roman"/>
          <w:sz w:val="28"/>
          <w:szCs w:val="28"/>
        </w:rPr>
      </w:pPr>
      <w:r w:rsidRPr="00475A56">
        <w:rPr>
          <w:rFonts w:ascii="Times New Roman" w:hAnsi="Times New Roman"/>
          <w:sz w:val="28"/>
          <w:szCs w:val="28"/>
        </w:rPr>
        <w:t xml:space="preserve">1. Утвердить </w:t>
      </w:r>
      <w:hyperlink w:anchor="sub_1000" w:history="1">
        <w:r w:rsidRPr="00475A56">
          <w:rPr>
            <w:rFonts w:ascii="Times New Roman" w:hAnsi="Times New Roman"/>
            <w:sz w:val="28"/>
            <w:szCs w:val="28"/>
          </w:rPr>
          <w:t>Административный регламент</w:t>
        </w:r>
      </w:hyperlink>
      <w:r w:rsidRPr="00475A56">
        <w:rPr>
          <w:rFonts w:ascii="Times New Roman" w:hAnsi="Times New Roman"/>
          <w:sz w:val="28"/>
          <w:szCs w:val="28"/>
        </w:rPr>
        <w:t xml:space="preserve"> предоставления на</w:t>
      </w:r>
      <w:r w:rsidR="00CD0FC8">
        <w:rPr>
          <w:rFonts w:ascii="Times New Roman" w:hAnsi="Times New Roman"/>
          <w:sz w:val="28"/>
          <w:szCs w:val="28"/>
        </w:rPr>
        <w:t> </w:t>
      </w:r>
      <w:r w:rsidRPr="00475A56">
        <w:rPr>
          <w:rFonts w:ascii="Times New Roman" w:hAnsi="Times New Roman"/>
          <w:sz w:val="28"/>
          <w:szCs w:val="28"/>
        </w:rPr>
        <w:t>территории Ленинградской области государственной услуги "Содействие безработным гражданам в переезде и безработным гражданам и членам их семей в переселении в</w:t>
      </w:r>
      <w:r>
        <w:rPr>
          <w:rFonts w:ascii="Times New Roman" w:hAnsi="Times New Roman"/>
          <w:sz w:val="28"/>
          <w:szCs w:val="28"/>
        </w:rPr>
        <w:t> </w:t>
      </w:r>
      <w:r w:rsidRPr="00475A56">
        <w:rPr>
          <w:rFonts w:ascii="Times New Roman" w:hAnsi="Times New Roman"/>
          <w:sz w:val="28"/>
          <w:szCs w:val="28"/>
        </w:rPr>
        <w:t>другую местность для трудоустройства по</w:t>
      </w:r>
      <w:r w:rsidR="00CD0FC8">
        <w:rPr>
          <w:rFonts w:ascii="Times New Roman" w:hAnsi="Times New Roman"/>
          <w:sz w:val="28"/>
          <w:szCs w:val="28"/>
        </w:rPr>
        <w:t> </w:t>
      </w:r>
      <w:r w:rsidRPr="00475A56">
        <w:rPr>
          <w:rFonts w:ascii="Times New Roman" w:hAnsi="Times New Roman"/>
          <w:sz w:val="28"/>
          <w:szCs w:val="28"/>
        </w:rPr>
        <w:t>направлению органов службы занятости".</w:t>
      </w:r>
    </w:p>
    <w:p w:rsidR="00695411" w:rsidRDefault="00475A56" w:rsidP="009A10AA">
      <w:pPr>
        <w:tabs>
          <w:tab w:val="left" w:pos="8222"/>
          <w:tab w:val="right" w:pos="9355"/>
        </w:tabs>
        <w:spacing w:after="60" w:line="240" w:lineRule="auto"/>
        <w:ind w:firstLine="567"/>
        <w:jc w:val="both"/>
        <w:rPr>
          <w:rFonts w:ascii="Times New Roman" w:hAnsi="Times New Roman"/>
          <w:sz w:val="28"/>
          <w:szCs w:val="28"/>
        </w:rPr>
      </w:pPr>
      <w:r w:rsidRPr="00475A56">
        <w:rPr>
          <w:rFonts w:ascii="Times New Roman" w:hAnsi="Times New Roman"/>
          <w:sz w:val="28"/>
          <w:szCs w:val="28"/>
        </w:rPr>
        <w:t>2. Признать утратившим</w:t>
      </w:r>
      <w:r w:rsidR="00695411">
        <w:rPr>
          <w:rFonts w:ascii="Times New Roman" w:hAnsi="Times New Roman"/>
          <w:sz w:val="28"/>
          <w:szCs w:val="28"/>
        </w:rPr>
        <w:t>и</w:t>
      </w:r>
      <w:r w:rsidRPr="00475A56">
        <w:rPr>
          <w:rFonts w:ascii="Times New Roman" w:hAnsi="Times New Roman"/>
          <w:sz w:val="28"/>
          <w:szCs w:val="28"/>
        </w:rPr>
        <w:t xml:space="preserve"> силу</w:t>
      </w:r>
      <w:bookmarkStart w:id="0" w:name="sub_2"/>
      <w:r w:rsidR="00695411">
        <w:rPr>
          <w:rFonts w:ascii="Times New Roman" w:hAnsi="Times New Roman"/>
          <w:sz w:val="28"/>
          <w:szCs w:val="28"/>
        </w:rPr>
        <w:t>:</w:t>
      </w:r>
    </w:p>
    <w:p w:rsidR="00475A56" w:rsidRDefault="00475A56" w:rsidP="009A10AA">
      <w:pPr>
        <w:tabs>
          <w:tab w:val="left" w:pos="8222"/>
          <w:tab w:val="right" w:pos="9355"/>
        </w:tabs>
        <w:spacing w:after="60" w:line="240" w:lineRule="auto"/>
        <w:ind w:firstLine="567"/>
        <w:jc w:val="both"/>
        <w:rPr>
          <w:rFonts w:ascii="Times New Roman" w:hAnsi="Times New Roman"/>
          <w:sz w:val="28"/>
          <w:szCs w:val="28"/>
        </w:rPr>
      </w:pPr>
      <w:r w:rsidRPr="00475A56">
        <w:rPr>
          <w:rFonts w:ascii="Times New Roman" w:hAnsi="Times New Roman"/>
          <w:sz w:val="28"/>
          <w:szCs w:val="28"/>
        </w:rPr>
        <w:t xml:space="preserve">приказ </w:t>
      </w:r>
      <w:r w:rsidR="00695411" w:rsidRPr="00475A56">
        <w:rPr>
          <w:rFonts w:ascii="Times New Roman" w:hAnsi="Times New Roman"/>
          <w:sz w:val="28"/>
          <w:szCs w:val="28"/>
        </w:rPr>
        <w:t xml:space="preserve">комитета </w:t>
      </w:r>
      <w:r w:rsidRPr="00475A56">
        <w:rPr>
          <w:rFonts w:ascii="Times New Roman" w:hAnsi="Times New Roman"/>
          <w:sz w:val="28"/>
          <w:szCs w:val="28"/>
        </w:rPr>
        <w:t>по труду и занятости населения Ленинградской области от</w:t>
      </w:r>
      <w:r w:rsidR="00695411">
        <w:rPr>
          <w:rFonts w:ascii="Times New Roman" w:hAnsi="Times New Roman"/>
          <w:sz w:val="28"/>
          <w:szCs w:val="28"/>
        </w:rPr>
        <w:t> </w:t>
      </w:r>
      <w:r w:rsidRPr="00475A56">
        <w:rPr>
          <w:rFonts w:ascii="Times New Roman" w:hAnsi="Times New Roman"/>
          <w:sz w:val="28"/>
          <w:szCs w:val="28"/>
        </w:rPr>
        <w:t>14</w:t>
      </w:r>
      <w:r w:rsidR="00695411">
        <w:rPr>
          <w:rFonts w:ascii="Times New Roman" w:hAnsi="Times New Roman"/>
          <w:sz w:val="28"/>
          <w:szCs w:val="28"/>
        </w:rPr>
        <w:t> </w:t>
      </w:r>
      <w:r w:rsidRPr="00475A56">
        <w:rPr>
          <w:rFonts w:ascii="Times New Roman" w:hAnsi="Times New Roman"/>
          <w:sz w:val="28"/>
          <w:szCs w:val="28"/>
        </w:rPr>
        <w:t>февраля 2014 г. № 5 "Об утверждении Административного регламента предоставления на территории Ленинградской области государственной услуги "Содействие безработным гражданам в переезде и</w:t>
      </w:r>
      <w:r>
        <w:rPr>
          <w:rFonts w:ascii="Times New Roman" w:hAnsi="Times New Roman"/>
          <w:sz w:val="28"/>
          <w:szCs w:val="28"/>
        </w:rPr>
        <w:t> </w:t>
      </w:r>
      <w:r w:rsidRPr="00475A56">
        <w:rPr>
          <w:rFonts w:ascii="Times New Roman" w:hAnsi="Times New Roman"/>
          <w:sz w:val="28"/>
          <w:szCs w:val="28"/>
        </w:rPr>
        <w:t xml:space="preserve">безработным </w:t>
      </w:r>
      <w:r w:rsidRPr="00475A56">
        <w:rPr>
          <w:rFonts w:ascii="Times New Roman" w:hAnsi="Times New Roman"/>
          <w:sz w:val="28"/>
          <w:szCs w:val="28"/>
        </w:rPr>
        <w:lastRenderedPageBreak/>
        <w:t>гражданам и членам их семей в переселении в другую местность для трудоустройства по направлению органов службы занятости"</w:t>
      </w:r>
      <w:r w:rsidR="00695411">
        <w:rPr>
          <w:rFonts w:ascii="Times New Roman" w:hAnsi="Times New Roman"/>
          <w:sz w:val="28"/>
          <w:szCs w:val="28"/>
        </w:rPr>
        <w:t>;</w:t>
      </w:r>
    </w:p>
    <w:p w:rsidR="00083BEF" w:rsidRPr="00083BEF" w:rsidRDefault="009A10AA" w:rsidP="009A10AA">
      <w:pPr>
        <w:tabs>
          <w:tab w:val="left" w:pos="8222"/>
          <w:tab w:val="right" w:pos="9355"/>
        </w:tabs>
        <w:spacing w:after="60" w:line="240" w:lineRule="auto"/>
        <w:ind w:firstLine="567"/>
        <w:jc w:val="both"/>
        <w:rPr>
          <w:rFonts w:ascii="Times New Roman" w:hAnsi="Times New Roman"/>
          <w:sz w:val="28"/>
          <w:szCs w:val="28"/>
        </w:rPr>
      </w:pPr>
      <w:r>
        <w:rPr>
          <w:rFonts w:ascii="Times New Roman" w:hAnsi="Times New Roman"/>
          <w:sz w:val="28"/>
          <w:szCs w:val="28"/>
        </w:rPr>
        <w:t>пункт 11 п</w:t>
      </w:r>
      <w:r w:rsidR="00083BEF" w:rsidRPr="00083BEF">
        <w:rPr>
          <w:rFonts w:ascii="Times New Roman" w:hAnsi="Times New Roman"/>
          <w:sz w:val="28"/>
          <w:szCs w:val="28"/>
        </w:rPr>
        <w:t>риказ</w:t>
      </w:r>
      <w:r>
        <w:rPr>
          <w:rFonts w:ascii="Times New Roman" w:hAnsi="Times New Roman"/>
          <w:sz w:val="28"/>
          <w:szCs w:val="28"/>
        </w:rPr>
        <w:t>а</w:t>
      </w:r>
      <w:r w:rsidR="00083BEF" w:rsidRPr="00083BEF">
        <w:rPr>
          <w:rFonts w:ascii="Times New Roman" w:hAnsi="Times New Roman"/>
          <w:sz w:val="28"/>
          <w:szCs w:val="28"/>
        </w:rPr>
        <w:t xml:space="preserve"> </w:t>
      </w:r>
      <w:r w:rsidR="009206A0" w:rsidRPr="00083BEF">
        <w:rPr>
          <w:rFonts w:ascii="Times New Roman" w:hAnsi="Times New Roman"/>
          <w:sz w:val="28"/>
          <w:szCs w:val="28"/>
        </w:rPr>
        <w:t xml:space="preserve">комитета </w:t>
      </w:r>
      <w:r w:rsidR="00083BEF" w:rsidRPr="00083BEF">
        <w:rPr>
          <w:rFonts w:ascii="Times New Roman" w:hAnsi="Times New Roman"/>
          <w:sz w:val="28"/>
          <w:szCs w:val="28"/>
        </w:rPr>
        <w:t xml:space="preserve">по труду и занятости населения Ленинградской области от 18 ноября 2015 г. </w:t>
      </w:r>
      <w:r>
        <w:rPr>
          <w:rFonts w:ascii="Times New Roman" w:hAnsi="Times New Roman"/>
          <w:sz w:val="28"/>
          <w:szCs w:val="28"/>
        </w:rPr>
        <w:t>№ </w:t>
      </w:r>
      <w:r w:rsidR="00083BEF" w:rsidRPr="00083BEF">
        <w:rPr>
          <w:rFonts w:ascii="Times New Roman" w:hAnsi="Times New Roman"/>
          <w:sz w:val="28"/>
          <w:szCs w:val="28"/>
        </w:rPr>
        <w:t>12</w:t>
      </w:r>
      <w:r>
        <w:rPr>
          <w:rFonts w:ascii="Times New Roman" w:hAnsi="Times New Roman"/>
          <w:sz w:val="28"/>
          <w:szCs w:val="28"/>
        </w:rPr>
        <w:t xml:space="preserve"> </w:t>
      </w:r>
      <w:r w:rsidRPr="009A10AA">
        <w:rPr>
          <w:rFonts w:ascii="Times New Roman" w:hAnsi="Times New Roman"/>
          <w:sz w:val="28"/>
          <w:szCs w:val="28"/>
        </w:rPr>
        <w:t>"О внесении изменений в</w:t>
      </w:r>
      <w:r w:rsidR="00CD0FC8">
        <w:rPr>
          <w:rFonts w:ascii="Times New Roman" w:hAnsi="Times New Roman"/>
          <w:sz w:val="28"/>
          <w:szCs w:val="28"/>
        </w:rPr>
        <w:t> </w:t>
      </w:r>
      <w:r w:rsidRPr="009A10AA">
        <w:rPr>
          <w:rFonts w:ascii="Times New Roman" w:hAnsi="Times New Roman"/>
          <w:sz w:val="28"/>
          <w:szCs w:val="28"/>
        </w:rPr>
        <w:t>некоторые приказы комитета по труду и занятости населения Ленинградской области об утверждении административных регламентов предоставления государственных услуг"</w:t>
      </w:r>
      <w:r>
        <w:rPr>
          <w:rFonts w:ascii="Times New Roman" w:hAnsi="Times New Roman"/>
          <w:sz w:val="28"/>
          <w:szCs w:val="28"/>
        </w:rPr>
        <w:t>;</w:t>
      </w:r>
    </w:p>
    <w:p w:rsidR="009A10AA" w:rsidRDefault="009A10AA" w:rsidP="009A10AA">
      <w:pPr>
        <w:tabs>
          <w:tab w:val="left" w:pos="8222"/>
          <w:tab w:val="right" w:pos="9355"/>
        </w:tabs>
        <w:spacing w:after="60" w:line="240" w:lineRule="auto"/>
        <w:ind w:firstLine="567"/>
        <w:jc w:val="both"/>
        <w:rPr>
          <w:rFonts w:ascii="Times New Roman" w:hAnsi="Times New Roman"/>
          <w:sz w:val="28"/>
          <w:szCs w:val="28"/>
        </w:rPr>
      </w:pPr>
      <w:proofErr w:type="gramStart"/>
      <w:r w:rsidRPr="00695411">
        <w:rPr>
          <w:rFonts w:ascii="Times New Roman" w:hAnsi="Times New Roman"/>
          <w:sz w:val="28"/>
          <w:szCs w:val="28"/>
        </w:rPr>
        <w:t>приказ комитета по труду и занятости населения Ленинградской области</w:t>
      </w:r>
      <w:r>
        <w:rPr>
          <w:rFonts w:ascii="Times New Roman" w:hAnsi="Times New Roman"/>
          <w:sz w:val="28"/>
          <w:szCs w:val="28"/>
        </w:rPr>
        <w:t xml:space="preserve"> </w:t>
      </w:r>
      <w:r w:rsidRPr="00695411">
        <w:rPr>
          <w:rFonts w:ascii="Times New Roman" w:hAnsi="Times New Roman"/>
          <w:sz w:val="28"/>
          <w:szCs w:val="28"/>
        </w:rPr>
        <w:t>от</w:t>
      </w:r>
      <w:r>
        <w:rPr>
          <w:rFonts w:ascii="Times New Roman" w:hAnsi="Times New Roman"/>
          <w:sz w:val="28"/>
          <w:szCs w:val="28"/>
        </w:rPr>
        <w:t> </w:t>
      </w:r>
      <w:r w:rsidRPr="00695411">
        <w:rPr>
          <w:rFonts w:ascii="Times New Roman" w:hAnsi="Times New Roman"/>
          <w:sz w:val="28"/>
          <w:szCs w:val="28"/>
        </w:rPr>
        <w:t>26</w:t>
      </w:r>
      <w:r>
        <w:rPr>
          <w:rFonts w:ascii="Times New Roman" w:hAnsi="Times New Roman"/>
          <w:sz w:val="28"/>
          <w:szCs w:val="28"/>
        </w:rPr>
        <w:t> </w:t>
      </w:r>
      <w:r w:rsidRPr="00695411">
        <w:rPr>
          <w:rFonts w:ascii="Times New Roman" w:hAnsi="Times New Roman"/>
          <w:sz w:val="28"/>
          <w:szCs w:val="28"/>
        </w:rPr>
        <w:t xml:space="preserve">января 2016 г. </w:t>
      </w:r>
      <w:r>
        <w:rPr>
          <w:rFonts w:ascii="Times New Roman" w:hAnsi="Times New Roman"/>
          <w:sz w:val="28"/>
          <w:szCs w:val="28"/>
        </w:rPr>
        <w:t>№</w:t>
      </w:r>
      <w:r w:rsidRPr="00695411">
        <w:rPr>
          <w:rFonts w:ascii="Times New Roman" w:hAnsi="Times New Roman"/>
          <w:sz w:val="28"/>
          <w:szCs w:val="28"/>
        </w:rPr>
        <w:t xml:space="preserve"> 3</w:t>
      </w:r>
      <w:r>
        <w:rPr>
          <w:rFonts w:ascii="Times New Roman" w:hAnsi="Times New Roman"/>
          <w:sz w:val="28"/>
          <w:szCs w:val="28"/>
        </w:rPr>
        <w:t xml:space="preserve"> </w:t>
      </w:r>
      <w:r w:rsidRPr="00695411">
        <w:rPr>
          <w:rFonts w:ascii="Times New Roman" w:hAnsi="Times New Roman"/>
          <w:sz w:val="28"/>
          <w:szCs w:val="28"/>
        </w:rPr>
        <w:t>"О внесении изменений в приказ комитета по труду и</w:t>
      </w:r>
      <w:r>
        <w:rPr>
          <w:rFonts w:ascii="Times New Roman" w:hAnsi="Times New Roman"/>
          <w:sz w:val="28"/>
          <w:szCs w:val="28"/>
        </w:rPr>
        <w:t> </w:t>
      </w:r>
      <w:r w:rsidRPr="00695411">
        <w:rPr>
          <w:rFonts w:ascii="Times New Roman" w:hAnsi="Times New Roman"/>
          <w:sz w:val="28"/>
          <w:szCs w:val="28"/>
        </w:rPr>
        <w:t xml:space="preserve">занятости населения Ленинградской области от 14 февраля 2014 года </w:t>
      </w:r>
      <w:r>
        <w:rPr>
          <w:rFonts w:ascii="Times New Roman" w:hAnsi="Times New Roman"/>
          <w:sz w:val="28"/>
          <w:szCs w:val="28"/>
        </w:rPr>
        <w:t>№</w:t>
      </w:r>
      <w:r w:rsidR="00081C29">
        <w:rPr>
          <w:rFonts w:ascii="Times New Roman" w:hAnsi="Times New Roman"/>
          <w:sz w:val="28"/>
          <w:szCs w:val="28"/>
        </w:rPr>
        <w:t> </w:t>
      </w:r>
      <w:r w:rsidRPr="00695411">
        <w:rPr>
          <w:rFonts w:ascii="Times New Roman" w:hAnsi="Times New Roman"/>
          <w:sz w:val="28"/>
          <w:szCs w:val="28"/>
        </w:rPr>
        <w:t>5 "Об</w:t>
      </w:r>
      <w:r>
        <w:rPr>
          <w:rFonts w:ascii="Times New Roman" w:hAnsi="Times New Roman"/>
          <w:sz w:val="28"/>
          <w:szCs w:val="28"/>
        </w:rPr>
        <w:t> </w:t>
      </w:r>
      <w:r w:rsidRPr="00695411">
        <w:rPr>
          <w:rFonts w:ascii="Times New Roman" w:hAnsi="Times New Roman"/>
          <w:sz w:val="28"/>
          <w:szCs w:val="28"/>
        </w:rPr>
        <w:t>утверждении Административного регламента предоставления государственной услуги по содействию безработным гражданам в переезде и</w:t>
      </w:r>
      <w:r w:rsidR="00CD0FC8">
        <w:rPr>
          <w:rFonts w:ascii="Times New Roman" w:hAnsi="Times New Roman"/>
          <w:sz w:val="28"/>
          <w:szCs w:val="28"/>
        </w:rPr>
        <w:t> </w:t>
      </w:r>
      <w:r w:rsidRPr="00695411">
        <w:rPr>
          <w:rFonts w:ascii="Times New Roman" w:hAnsi="Times New Roman"/>
          <w:sz w:val="28"/>
          <w:szCs w:val="28"/>
        </w:rPr>
        <w:t>безработным гражданам и членам их семей в переселении в другую местность для</w:t>
      </w:r>
      <w:proofErr w:type="gramEnd"/>
      <w:r w:rsidRPr="00695411">
        <w:rPr>
          <w:rFonts w:ascii="Times New Roman" w:hAnsi="Times New Roman"/>
          <w:sz w:val="28"/>
          <w:szCs w:val="28"/>
        </w:rPr>
        <w:t xml:space="preserve"> трудоустройства по</w:t>
      </w:r>
      <w:r>
        <w:rPr>
          <w:rFonts w:ascii="Times New Roman" w:hAnsi="Times New Roman"/>
          <w:sz w:val="28"/>
          <w:szCs w:val="28"/>
        </w:rPr>
        <w:t> </w:t>
      </w:r>
      <w:r w:rsidRPr="00695411">
        <w:rPr>
          <w:rFonts w:ascii="Times New Roman" w:hAnsi="Times New Roman"/>
          <w:sz w:val="28"/>
          <w:szCs w:val="28"/>
        </w:rPr>
        <w:t>направлению органов службы занятости"</w:t>
      </w:r>
      <w:r>
        <w:rPr>
          <w:rFonts w:ascii="Times New Roman" w:hAnsi="Times New Roman"/>
          <w:sz w:val="28"/>
          <w:szCs w:val="28"/>
        </w:rPr>
        <w:t>;</w:t>
      </w:r>
    </w:p>
    <w:p w:rsidR="00083BEF" w:rsidRPr="00083BEF" w:rsidRDefault="009A10AA" w:rsidP="009A10AA">
      <w:pPr>
        <w:tabs>
          <w:tab w:val="left" w:pos="8222"/>
          <w:tab w:val="right" w:pos="9355"/>
        </w:tabs>
        <w:spacing w:after="60" w:line="240" w:lineRule="auto"/>
        <w:ind w:firstLine="567"/>
        <w:jc w:val="both"/>
        <w:rPr>
          <w:rFonts w:ascii="Times New Roman" w:hAnsi="Times New Roman"/>
          <w:sz w:val="28"/>
          <w:szCs w:val="28"/>
        </w:rPr>
      </w:pPr>
      <w:proofErr w:type="gramStart"/>
      <w:r w:rsidRPr="00083BEF">
        <w:rPr>
          <w:rFonts w:ascii="Times New Roman" w:hAnsi="Times New Roman"/>
          <w:sz w:val="28"/>
          <w:szCs w:val="28"/>
        </w:rPr>
        <w:t xml:space="preserve">приказ комитета </w:t>
      </w:r>
      <w:r w:rsidR="00083BEF" w:rsidRPr="00083BEF">
        <w:rPr>
          <w:rFonts w:ascii="Times New Roman" w:hAnsi="Times New Roman"/>
          <w:sz w:val="28"/>
          <w:szCs w:val="28"/>
        </w:rPr>
        <w:t>по труду и занятости населения Ленинградской области от</w:t>
      </w:r>
      <w:r w:rsidR="00081C29">
        <w:rPr>
          <w:rFonts w:ascii="Times New Roman" w:hAnsi="Times New Roman"/>
          <w:sz w:val="28"/>
          <w:szCs w:val="28"/>
        </w:rPr>
        <w:t> </w:t>
      </w:r>
      <w:r w:rsidR="00083BEF" w:rsidRPr="00083BEF">
        <w:rPr>
          <w:rFonts w:ascii="Times New Roman" w:hAnsi="Times New Roman"/>
          <w:sz w:val="28"/>
          <w:szCs w:val="28"/>
        </w:rPr>
        <w:t>7</w:t>
      </w:r>
      <w:r w:rsidR="00081C29">
        <w:rPr>
          <w:rFonts w:ascii="Times New Roman" w:hAnsi="Times New Roman"/>
          <w:sz w:val="28"/>
          <w:szCs w:val="28"/>
        </w:rPr>
        <w:t> </w:t>
      </w:r>
      <w:r w:rsidR="00083BEF" w:rsidRPr="00083BEF">
        <w:rPr>
          <w:rFonts w:ascii="Times New Roman" w:hAnsi="Times New Roman"/>
          <w:sz w:val="28"/>
          <w:szCs w:val="28"/>
        </w:rPr>
        <w:t xml:space="preserve">февраля 2017 г. </w:t>
      </w:r>
      <w:r>
        <w:rPr>
          <w:rFonts w:ascii="Times New Roman" w:hAnsi="Times New Roman"/>
          <w:sz w:val="28"/>
          <w:szCs w:val="28"/>
        </w:rPr>
        <w:t>№</w:t>
      </w:r>
      <w:r w:rsidR="00083BEF" w:rsidRPr="00083BEF">
        <w:rPr>
          <w:rFonts w:ascii="Times New Roman" w:hAnsi="Times New Roman"/>
          <w:sz w:val="28"/>
          <w:szCs w:val="28"/>
        </w:rPr>
        <w:t xml:space="preserve"> 8</w:t>
      </w:r>
      <w:r>
        <w:rPr>
          <w:rFonts w:ascii="Times New Roman" w:hAnsi="Times New Roman"/>
          <w:sz w:val="28"/>
          <w:szCs w:val="28"/>
        </w:rPr>
        <w:t xml:space="preserve"> </w:t>
      </w:r>
      <w:r w:rsidRPr="00695411">
        <w:rPr>
          <w:rFonts w:ascii="Times New Roman" w:hAnsi="Times New Roman"/>
          <w:sz w:val="28"/>
          <w:szCs w:val="28"/>
        </w:rPr>
        <w:t>"О внесении изменений в приказ комитета по труду и</w:t>
      </w:r>
      <w:r>
        <w:rPr>
          <w:rFonts w:ascii="Times New Roman" w:hAnsi="Times New Roman"/>
          <w:sz w:val="28"/>
          <w:szCs w:val="28"/>
        </w:rPr>
        <w:t> </w:t>
      </w:r>
      <w:r w:rsidRPr="00695411">
        <w:rPr>
          <w:rFonts w:ascii="Times New Roman" w:hAnsi="Times New Roman"/>
          <w:sz w:val="28"/>
          <w:szCs w:val="28"/>
        </w:rPr>
        <w:t xml:space="preserve">занятости населения Ленинградской области от 14 февраля 2014 года </w:t>
      </w:r>
      <w:r>
        <w:rPr>
          <w:rFonts w:ascii="Times New Roman" w:hAnsi="Times New Roman"/>
          <w:sz w:val="28"/>
          <w:szCs w:val="28"/>
        </w:rPr>
        <w:t>№</w:t>
      </w:r>
      <w:r w:rsidR="00081C29">
        <w:rPr>
          <w:rFonts w:ascii="Times New Roman" w:hAnsi="Times New Roman"/>
          <w:sz w:val="28"/>
          <w:szCs w:val="28"/>
        </w:rPr>
        <w:t> </w:t>
      </w:r>
      <w:r w:rsidRPr="00695411">
        <w:rPr>
          <w:rFonts w:ascii="Times New Roman" w:hAnsi="Times New Roman"/>
          <w:sz w:val="28"/>
          <w:szCs w:val="28"/>
        </w:rPr>
        <w:t>5 "Об</w:t>
      </w:r>
      <w:r>
        <w:rPr>
          <w:rFonts w:ascii="Times New Roman" w:hAnsi="Times New Roman"/>
          <w:sz w:val="28"/>
          <w:szCs w:val="28"/>
        </w:rPr>
        <w:t> </w:t>
      </w:r>
      <w:r w:rsidRPr="00695411">
        <w:rPr>
          <w:rFonts w:ascii="Times New Roman" w:hAnsi="Times New Roman"/>
          <w:sz w:val="28"/>
          <w:szCs w:val="28"/>
        </w:rPr>
        <w:t>утверждении Административного регламента предоставления государственной услуги по содействию безработным гражданам в переезде и</w:t>
      </w:r>
      <w:r w:rsidR="00CD0FC8">
        <w:rPr>
          <w:rFonts w:ascii="Times New Roman" w:hAnsi="Times New Roman"/>
          <w:sz w:val="28"/>
          <w:szCs w:val="28"/>
        </w:rPr>
        <w:t> </w:t>
      </w:r>
      <w:r w:rsidRPr="00695411">
        <w:rPr>
          <w:rFonts w:ascii="Times New Roman" w:hAnsi="Times New Roman"/>
          <w:sz w:val="28"/>
          <w:szCs w:val="28"/>
        </w:rPr>
        <w:t>безработным гражданам и членам их семей в переселении в другую местность для</w:t>
      </w:r>
      <w:proofErr w:type="gramEnd"/>
      <w:r w:rsidRPr="00695411">
        <w:rPr>
          <w:rFonts w:ascii="Times New Roman" w:hAnsi="Times New Roman"/>
          <w:sz w:val="28"/>
          <w:szCs w:val="28"/>
        </w:rPr>
        <w:t xml:space="preserve"> трудоустройства по</w:t>
      </w:r>
      <w:r>
        <w:rPr>
          <w:rFonts w:ascii="Times New Roman" w:hAnsi="Times New Roman"/>
          <w:sz w:val="28"/>
          <w:szCs w:val="28"/>
        </w:rPr>
        <w:t> </w:t>
      </w:r>
      <w:r w:rsidRPr="00695411">
        <w:rPr>
          <w:rFonts w:ascii="Times New Roman" w:hAnsi="Times New Roman"/>
          <w:sz w:val="28"/>
          <w:szCs w:val="28"/>
        </w:rPr>
        <w:t>направлению органов службы занятости"</w:t>
      </w:r>
      <w:r>
        <w:rPr>
          <w:rFonts w:ascii="Times New Roman" w:hAnsi="Times New Roman"/>
          <w:sz w:val="28"/>
          <w:szCs w:val="28"/>
        </w:rPr>
        <w:t>;</w:t>
      </w:r>
    </w:p>
    <w:p w:rsidR="00083BEF" w:rsidRPr="00083BEF" w:rsidRDefault="009A10AA" w:rsidP="009A10AA">
      <w:pPr>
        <w:tabs>
          <w:tab w:val="left" w:pos="8222"/>
          <w:tab w:val="right" w:pos="9355"/>
        </w:tabs>
        <w:spacing w:after="60" w:line="240" w:lineRule="auto"/>
        <w:ind w:firstLine="567"/>
        <w:jc w:val="both"/>
        <w:rPr>
          <w:rFonts w:ascii="Times New Roman" w:hAnsi="Times New Roman"/>
          <w:sz w:val="28"/>
          <w:szCs w:val="28"/>
        </w:rPr>
      </w:pPr>
      <w:proofErr w:type="gramStart"/>
      <w:r w:rsidRPr="00083BEF">
        <w:rPr>
          <w:rFonts w:ascii="Times New Roman" w:hAnsi="Times New Roman"/>
          <w:sz w:val="28"/>
          <w:szCs w:val="28"/>
        </w:rPr>
        <w:t xml:space="preserve">приказ комитета </w:t>
      </w:r>
      <w:r w:rsidR="00083BEF" w:rsidRPr="00083BEF">
        <w:rPr>
          <w:rFonts w:ascii="Times New Roman" w:hAnsi="Times New Roman"/>
          <w:sz w:val="28"/>
          <w:szCs w:val="28"/>
        </w:rPr>
        <w:t>по труду и занятости населения Ленинградской области от</w:t>
      </w:r>
      <w:r w:rsidR="00081C29">
        <w:rPr>
          <w:rFonts w:ascii="Times New Roman" w:hAnsi="Times New Roman"/>
          <w:sz w:val="28"/>
          <w:szCs w:val="28"/>
        </w:rPr>
        <w:t> </w:t>
      </w:r>
      <w:r w:rsidR="00083BEF" w:rsidRPr="00083BEF">
        <w:rPr>
          <w:rFonts w:ascii="Times New Roman" w:hAnsi="Times New Roman"/>
          <w:sz w:val="28"/>
          <w:szCs w:val="28"/>
        </w:rPr>
        <w:t>29</w:t>
      </w:r>
      <w:r w:rsidR="00081C29">
        <w:rPr>
          <w:rFonts w:ascii="Times New Roman" w:hAnsi="Times New Roman"/>
          <w:sz w:val="28"/>
          <w:szCs w:val="28"/>
        </w:rPr>
        <w:t> </w:t>
      </w:r>
      <w:r w:rsidR="00083BEF" w:rsidRPr="00083BEF">
        <w:rPr>
          <w:rFonts w:ascii="Times New Roman" w:hAnsi="Times New Roman"/>
          <w:sz w:val="28"/>
          <w:szCs w:val="28"/>
        </w:rPr>
        <w:t xml:space="preserve">декабря 2017 г. </w:t>
      </w:r>
      <w:r>
        <w:rPr>
          <w:rFonts w:ascii="Times New Roman" w:hAnsi="Times New Roman"/>
          <w:sz w:val="28"/>
          <w:szCs w:val="28"/>
        </w:rPr>
        <w:t>№</w:t>
      </w:r>
      <w:r w:rsidR="00083BEF" w:rsidRPr="00083BEF">
        <w:rPr>
          <w:rFonts w:ascii="Times New Roman" w:hAnsi="Times New Roman"/>
          <w:sz w:val="28"/>
          <w:szCs w:val="28"/>
        </w:rPr>
        <w:t xml:space="preserve"> 27</w:t>
      </w:r>
      <w:r>
        <w:rPr>
          <w:rFonts w:ascii="Times New Roman" w:hAnsi="Times New Roman"/>
          <w:sz w:val="28"/>
          <w:szCs w:val="28"/>
        </w:rPr>
        <w:t xml:space="preserve"> </w:t>
      </w:r>
      <w:r w:rsidRPr="00695411">
        <w:rPr>
          <w:rFonts w:ascii="Times New Roman" w:hAnsi="Times New Roman"/>
          <w:sz w:val="28"/>
          <w:szCs w:val="28"/>
        </w:rPr>
        <w:t>"О внесении изменений в приказ комитета по</w:t>
      </w:r>
      <w:r w:rsidR="00CD0FC8">
        <w:rPr>
          <w:rFonts w:ascii="Times New Roman" w:hAnsi="Times New Roman"/>
          <w:sz w:val="28"/>
          <w:szCs w:val="28"/>
        </w:rPr>
        <w:t> </w:t>
      </w:r>
      <w:r w:rsidRPr="00695411">
        <w:rPr>
          <w:rFonts w:ascii="Times New Roman" w:hAnsi="Times New Roman"/>
          <w:sz w:val="28"/>
          <w:szCs w:val="28"/>
        </w:rPr>
        <w:t>труду и</w:t>
      </w:r>
      <w:r>
        <w:rPr>
          <w:rFonts w:ascii="Times New Roman" w:hAnsi="Times New Roman"/>
          <w:sz w:val="28"/>
          <w:szCs w:val="28"/>
        </w:rPr>
        <w:t> </w:t>
      </w:r>
      <w:r w:rsidRPr="00695411">
        <w:rPr>
          <w:rFonts w:ascii="Times New Roman" w:hAnsi="Times New Roman"/>
          <w:sz w:val="28"/>
          <w:szCs w:val="28"/>
        </w:rPr>
        <w:t>занятости населения Ленинградской области от 14 февраля 2014</w:t>
      </w:r>
      <w:r w:rsidR="00CD0FC8">
        <w:rPr>
          <w:rFonts w:ascii="Times New Roman" w:hAnsi="Times New Roman"/>
          <w:sz w:val="28"/>
          <w:szCs w:val="28"/>
        </w:rPr>
        <w:t> </w:t>
      </w:r>
      <w:r w:rsidRPr="00695411">
        <w:rPr>
          <w:rFonts w:ascii="Times New Roman" w:hAnsi="Times New Roman"/>
          <w:sz w:val="28"/>
          <w:szCs w:val="28"/>
        </w:rPr>
        <w:t xml:space="preserve">года </w:t>
      </w:r>
      <w:r>
        <w:rPr>
          <w:rFonts w:ascii="Times New Roman" w:hAnsi="Times New Roman"/>
          <w:sz w:val="28"/>
          <w:szCs w:val="28"/>
        </w:rPr>
        <w:t>№</w:t>
      </w:r>
      <w:r w:rsidRPr="00695411">
        <w:rPr>
          <w:rFonts w:ascii="Times New Roman" w:hAnsi="Times New Roman"/>
          <w:sz w:val="28"/>
          <w:szCs w:val="28"/>
        </w:rPr>
        <w:t xml:space="preserve"> 5 "Об</w:t>
      </w:r>
      <w:r>
        <w:rPr>
          <w:rFonts w:ascii="Times New Roman" w:hAnsi="Times New Roman"/>
          <w:sz w:val="28"/>
          <w:szCs w:val="28"/>
        </w:rPr>
        <w:t> </w:t>
      </w:r>
      <w:r w:rsidRPr="00695411">
        <w:rPr>
          <w:rFonts w:ascii="Times New Roman" w:hAnsi="Times New Roman"/>
          <w:sz w:val="28"/>
          <w:szCs w:val="28"/>
        </w:rPr>
        <w:t>утверждении Административного регламента предоставления государственной услуги по содействию безработным гражданам в переезде и</w:t>
      </w:r>
      <w:r w:rsidR="00CD0FC8">
        <w:rPr>
          <w:rFonts w:ascii="Times New Roman" w:hAnsi="Times New Roman"/>
          <w:sz w:val="28"/>
          <w:szCs w:val="28"/>
        </w:rPr>
        <w:t> </w:t>
      </w:r>
      <w:r w:rsidRPr="00695411">
        <w:rPr>
          <w:rFonts w:ascii="Times New Roman" w:hAnsi="Times New Roman"/>
          <w:sz w:val="28"/>
          <w:szCs w:val="28"/>
        </w:rPr>
        <w:t>безработным гражданам и членам их семей в</w:t>
      </w:r>
      <w:r w:rsidR="00CD0FC8">
        <w:rPr>
          <w:rFonts w:ascii="Times New Roman" w:hAnsi="Times New Roman"/>
          <w:sz w:val="28"/>
          <w:szCs w:val="28"/>
        </w:rPr>
        <w:t> </w:t>
      </w:r>
      <w:r w:rsidRPr="00695411">
        <w:rPr>
          <w:rFonts w:ascii="Times New Roman" w:hAnsi="Times New Roman"/>
          <w:sz w:val="28"/>
          <w:szCs w:val="28"/>
        </w:rPr>
        <w:t>переселении в другую местность для</w:t>
      </w:r>
      <w:proofErr w:type="gramEnd"/>
      <w:r w:rsidRPr="00695411">
        <w:rPr>
          <w:rFonts w:ascii="Times New Roman" w:hAnsi="Times New Roman"/>
          <w:sz w:val="28"/>
          <w:szCs w:val="28"/>
        </w:rPr>
        <w:t xml:space="preserve"> трудоустройства по</w:t>
      </w:r>
      <w:r>
        <w:rPr>
          <w:rFonts w:ascii="Times New Roman" w:hAnsi="Times New Roman"/>
          <w:sz w:val="28"/>
          <w:szCs w:val="28"/>
        </w:rPr>
        <w:t> </w:t>
      </w:r>
      <w:r w:rsidRPr="00695411">
        <w:rPr>
          <w:rFonts w:ascii="Times New Roman" w:hAnsi="Times New Roman"/>
          <w:sz w:val="28"/>
          <w:szCs w:val="28"/>
        </w:rPr>
        <w:t>направлению органов службы занятости"</w:t>
      </w:r>
      <w:r>
        <w:rPr>
          <w:rFonts w:ascii="Times New Roman" w:hAnsi="Times New Roman"/>
          <w:sz w:val="28"/>
          <w:szCs w:val="28"/>
        </w:rPr>
        <w:t>;</w:t>
      </w:r>
    </w:p>
    <w:p w:rsidR="00083BEF" w:rsidRPr="00083BEF" w:rsidRDefault="009A10AA" w:rsidP="009A10AA">
      <w:pPr>
        <w:tabs>
          <w:tab w:val="left" w:pos="8222"/>
          <w:tab w:val="right" w:pos="9355"/>
        </w:tabs>
        <w:spacing w:after="60" w:line="240" w:lineRule="auto"/>
        <w:ind w:firstLine="567"/>
        <w:jc w:val="both"/>
        <w:rPr>
          <w:rFonts w:ascii="Times New Roman" w:hAnsi="Times New Roman"/>
          <w:sz w:val="28"/>
          <w:szCs w:val="28"/>
        </w:rPr>
      </w:pPr>
      <w:proofErr w:type="gramStart"/>
      <w:r w:rsidRPr="00083BEF">
        <w:rPr>
          <w:rFonts w:ascii="Times New Roman" w:hAnsi="Times New Roman"/>
          <w:sz w:val="28"/>
          <w:szCs w:val="28"/>
        </w:rPr>
        <w:t xml:space="preserve">приказ комитета </w:t>
      </w:r>
      <w:r w:rsidR="00083BEF" w:rsidRPr="00083BEF">
        <w:rPr>
          <w:rFonts w:ascii="Times New Roman" w:hAnsi="Times New Roman"/>
          <w:sz w:val="28"/>
          <w:szCs w:val="28"/>
        </w:rPr>
        <w:t>по труду и занятости населения Ленинградской области от</w:t>
      </w:r>
      <w:r w:rsidR="00081C29">
        <w:rPr>
          <w:rFonts w:ascii="Times New Roman" w:hAnsi="Times New Roman"/>
          <w:sz w:val="28"/>
          <w:szCs w:val="28"/>
        </w:rPr>
        <w:t> </w:t>
      </w:r>
      <w:r w:rsidR="00083BEF" w:rsidRPr="00083BEF">
        <w:rPr>
          <w:rFonts w:ascii="Times New Roman" w:hAnsi="Times New Roman"/>
          <w:sz w:val="28"/>
          <w:szCs w:val="28"/>
        </w:rPr>
        <w:t>22</w:t>
      </w:r>
      <w:r w:rsidR="00081C29">
        <w:rPr>
          <w:rFonts w:ascii="Times New Roman" w:hAnsi="Times New Roman"/>
          <w:sz w:val="28"/>
          <w:szCs w:val="28"/>
        </w:rPr>
        <w:t> </w:t>
      </w:r>
      <w:r w:rsidR="00083BEF" w:rsidRPr="00083BEF">
        <w:rPr>
          <w:rFonts w:ascii="Times New Roman" w:hAnsi="Times New Roman"/>
          <w:sz w:val="28"/>
          <w:szCs w:val="28"/>
        </w:rPr>
        <w:t xml:space="preserve">ноября 2018 г. </w:t>
      </w:r>
      <w:r>
        <w:rPr>
          <w:rFonts w:ascii="Times New Roman" w:hAnsi="Times New Roman"/>
          <w:sz w:val="28"/>
          <w:szCs w:val="28"/>
        </w:rPr>
        <w:t>№</w:t>
      </w:r>
      <w:r w:rsidR="00083BEF" w:rsidRPr="00083BEF">
        <w:rPr>
          <w:rFonts w:ascii="Times New Roman" w:hAnsi="Times New Roman"/>
          <w:sz w:val="28"/>
          <w:szCs w:val="28"/>
        </w:rPr>
        <w:t xml:space="preserve"> 13</w:t>
      </w:r>
      <w:r>
        <w:rPr>
          <w:rFonts w:ascii="Times New Roman" w:hAnsi="Times New Roman"/>
          <w:sz w:val="28"/>
          <w:szCs w:val="28"/>
        </w:rPr>
        <w:t xml:space="preserve"> </w:t>
      </w:r>
      <w:r w:rsidRPr="00695411">
        <w:rPr>
          <w:rFonts w:ascii="Times New Roman" w:hAnsi="Times New Roman"/>
          <w:sz w:val="28"/>
          <w:szCs w:val="28"/>
        </w:rPr>
        <w:t>"О внесении изменений в приказ комитета по</w:t>
      </w:r>
      <w:r w:rsidR="00CD0FC8">
        <w:rPr>
          <w:rFonts w:ascii="Times New Roman" w:hAnsi="Times New Roman"/>
          <w:sz w:val="28"/>
          <w:szCs w:val="28"/>
        </w:rPr>
        <w:t> </w:t>
      </w:r>
      <w:r w:rsidRPr="00695411">
        <w:rPr>
          <w:rFonts w:ascii="Times New Roman" w:hAnsi="Times New Roman"/>
          <w:sz w:val="28"/>
          <w:szCs w:val="28"/>
        </w:rPr>
        <w:t>труду и</w:t>
      </w:r>
      <w:r>
        <w:rPr>
          <w:rFonts w:ascii="Times New Roman" w:hAnsi="Times New Roman"/>
          <w:sz w:val="28"/>
          <w:szCs w:val="28"/>
        </w:rPr>
        <w:t> </w:t>
      </w:r>
      <w:r w:rsidRPr="00695411">
        <w:rPr>
          <w:rFonts w:ascii="Times New Roman" w:hAnsi="Times New Roman"/>
          <w:sz w:val="28"/>
          <w:szCs w:val="28"/>
        </w:rPr>
        <w:t>занятости населения Ленинградской области от 14 февраля 2014</w:t>
      </w:r>
      <w:r w:rsidR="00CD0FC8">
        <w:rPr>
          <w:rFonts w:ascii="Times New Roman" w:hAnsi="Times New Roman"/>
          <w:sz w:val="28"/>
          <w:szCs w:val="28"/>
        </w:rPr>
        <w:t> </w:t>
      </w:r>
      <w:r w:rsidRPr="00695411">
        <w:rPr>
          <w:rFonts w:ascii="Times New Roman" w:hAnsi="Times New Roman"/>
          <w:sz w:val="28"/>
          <w:szCs w:val="28"/>
        </w:rPr>
        <w:t xml:space="preserve">года </w:t>
      </w:r>
      <w:r>
        <w:rPr>
          <w:rFonts w:ascii="Times New Roman" w:hAnsi="Times New Roman"/>
          <w:sz w:val="28"/>
          <w:szCs w:val="28"/>
        </w:rPr>
        <w:t>№</w:t>
      </w:r>
      <w:r w:rsidR="00081C29">
        <w:rPr>
          <w:rFonts w:ascii="Times New Roman" w:hAnsi="Times New Roman"/>
          <w:sz w:val="28"/>
          <w:szCs w:val="28"/>
        </w:rPr>
        <w:t> </w:t>
      </w:r>
      <w:r w:rsidRPr="00695411">
        <w:rPr>
          <w:rFonts w:ascii="Times New Roman" w:hAnsi="Times New Roman"/>
          <w:sz w:val="28"/>
          <w:szCs w:val="28"/>
        </w:rPr>
        <w:t>5 "Об</w:t>
      </w:r>
      <w:r>
        <w:rPr>
          <w:rFonts w:ascii="Times New Roman" w:hAnsi="Times New Roman"/>
          <w:sz w:val="28"/>
          <w:szCs w:val="28"/>
        </w:rPr>
        <w:t> </w:t>
      </w:r>
      <w:r w:rsidRPr="00695411">
        <w:rPr>
          <w:rFonts w:ascii="Times New Roman" w:hAnsi="Times New Roman"/>
          <w:sz w:val="28"/>
          <w:szCs w:val="28"/>
        </w:rPr>
        <w:t>утверждении Административного регламента предоставления государственной услуги по содействию безработным гражданам в переезде и безработным гражданам и членам их семей в</w:t>
      </w:r>
      <w:r w:rsidR="00CD0FC8">
        <w:rPr>
          <w:rFonts w:ascii="Times New Roman" w:hAnsi="Times New Roman"/>
          <w:sz w:val="28"/>
          <w:szCs w:val="28"/>
        </w:rPr>
        <w:t> </w:t>
      </w:r>
      <w:r w:rsidRPr="00695411">
        <w:rPr>
          <w:rFonts w:ascii="Times New Roman" w:hAnsi="Times New Roman"/>
          <w:sz w:val="28"/>
          <w:szCs w:val="28"/>
        </w:rPr>
        <w:t>переселении в другую местность для</w:t>
      </w:r>
      <w:proofErr w:type="gramEnd"/>
      <w:r w:rsidRPr="00695411">
        <w:rPr>
          <w:rFonts w:ascii="Times New Roman" w:hAnsi="Times New Roman"/>
          <w:sz w:val="28"/>
          <w:szCs w:val="28"/>
        </w:rPr>
        <w:t xml:space="preserve"> трудоустройства по</w:t>
      </w:r>
      <w:r>
        <w:rPr>
          <w:rFonts w:ascii="Times New Roman" w:hAnsi="Times New Roman"/>
          <w:sz w:val="28"/>
          <w:szCs w:val="28"/>
        </w:rPr>
        <w:t> </w:t>
      </w:r>
      <w:r w:rsidRPr="00695411">
        <w:rPr>
          <w:rFonts w:ascii="Times New Roman" w:hAnsi="Times New Roman"/>
          <w:sz w:val="28"/>
          <w:szCs w:val="28"/>
        </w:rPr>
        <w:t>направлению органов службы занятости"</w:t>
      </w:r>
      <w:r>
        <w:rPr>
          <w:rFonts w:ascii="Times New Roman" w:hAnsi="Times New Roman"/>
          <w:sz w:val="28"/>
          <w:szCs w:val="28"/>
        </w:rPr>
        <w:t>;</w:t>
      </w:r>
    </w:p>
    <w:p w:rsidR="00083BEF" w:rsidRPr="00083BEF" w:rsidRDefault="009A10AA" w:rsidP="009A10AA">
      <w:pPr>
        <w:tabs>
          <w:tab w:val="left" w:pos="8222"/>
          <w:tab w:val="right" w:pos="9355"/>
        </w:tabs>
        <w:spacing w:after="60" w:line="240" w:lineRule="auto"/>
        <w:ind w:firstLine="567"/>
        <w:jc w:val="both"/>
        <w:rPr>
          <w:rFonts w:ascii="Times New Roman" w:hAnsi="Times New Roman"/>
          <w:sz w:val="28"/>
          <w:szCs w:val="28"/>
        </w:rPr>
      </w:pPr>
      <w:proofErr w:type="gramStart"/>
      <w:r w:rsidRPr="00083BEF">
        <w:rPr>
          <w:rFonts w:ascii="Times New Roman" w:hAnsi="Times New Roman"/>
          <w:sz w:val="28"/>
          <w:szCs w:val="28"/>
        </w:rPr>
        <w:t xml:space="preserve">приказ комитета </w:t>
      </w:r>
      <w:r w:rsidR="00083BEF" w:rsidRPr="00083BEF">
        <w:rPr>
          <w:rFonts w:ascii="Times New Roman" w:hAnsi="Times New Roman"/>
          <w:sz w:val="28"/>
          <w:szCs w:val="28"/>
        </w:rPr>
        <w:t>по труду и занятости населения Ленинградской области от</w:t>
      </w:r>
      <w:r w:rsidR="00081C29">
        <w:rPr>
          <w:rFonts w:ascii="Times New Roman" w:hAnsi="Times New Roman"/>
          <w:sz w:val="28"/>
          <w:szCs w:val="28"/>
        </w:rPr>
        <w:t> </w:t>
      </w:r>
      <w:r w:rsidR="00083BEF" w:rsidRPr="00083BEF">
        <w:rPr>
          <w:rFonts w:ascii="Times New Roman" w:hAnsi="Times New Roman"/>
          <w:sz w:val="28"/>
          <w:szCs w:val="28"/>
        </w:rPr>
        <w:t>11</w:t>
      </w:r>
      <w:r w:rsidR="00081C29">
        <w:rPr>
          <w:rFonts w:ascii="Times New Roman" w:hAnsi="Times New Roman"/>
          <w:sz w:val="28"/>
          <w:szCs w:val="28"/>
        </w:rPr>
        <w:t> </w:t>
      </w:r>
      <w:r w:rsidR="00083BEF" w:rsidRPr="00083BEF">
        <w:rPr>
          <w:rFonts w:ascii="Times New Roman" w:hAnsi="Times New Roman"/>
          <w:sz w:val="28"/>
          <w:szCs w:val="28"/>
        </w:rPr>
        <w:t xml:space="preserve">февраля 2019 г. </w:t>
      </w:r>
      <w:r>
        <w:rPr>
          <w:rFonts w:ascii="Times New Roman" w:hAnsi="Times New Roman"/>
          <w:sz w:val="28"/>
          <w:szCs w:val="28"/>
        </w:rPr>
        <w:t>№</w:t>
      </w:r>
      <w:r w:rsidR="00083BEF" w:rsidRPr="00083BEF">
        <w:rPr>
          <w:rFonts w:ascii="Times New Roman" w:hAnsi="Times New Roman"/>
          <w:sz w:val="28"/>
          <w:szCs w:val="28"/>
        </w:rPr>
        <w:t xml:space="preserve"> 3</w:t>
      </w:r>
      <w:r>
        <w:rPr>
          <w:rFonts w:ascii="Times New Roman" w:hAnsi="Times New Roman"/>
          <w:sz w:val="28"/>
          <w:szCs w:val="28"/>
        </w:rPr>
        <w:t xml:space="preserve"> </w:t>
      </w:r>
      <w:r w:rsidRPr="00695411">
        <w:rPr>
          <w:rFonts w:ascii="Times New Roman" w:hAnsi="Times New Roman"/>
          <w:sz w:val="28"/>
          <w:szCs w:val="28"/>
        </w:rPr>
        <w:t>"О внесении изменений в приказ комитета по</w:t>
      </w:r>
      <w:r w:rsidR="00CD0FC8">
        <w:rPr>
          <w:rFonts w:ascii="Times New Roman" w:hAnsi="Times New Roman"/>
          <w:sz w:val="28"/>
          <w:szCs w:val="28"/>
        </w:rPr>
        <w:t> </w:t>
      </w:r>
      <w:r w:rsidRPr="00695411">
        <w:rPr>
          <w:rFonts w:ascii="Times New Roman" w:hAnsi="Times New Roman"/>
          <w:sz w:val="28"/>
          <w:szCs w:val="28"/>
        </w:rPr>
        <w:t>труду и</w:t>
      </w:r>
      <w:r>
        <w:rPr>
          <w:rFonts w:ascii="Times New Roman" w:hAnsi="Times New Roman"/>
          <w:sz w:val="28"/>
          <w:szCs w:val="28"/>
        </w:rPr>
        <w:t> </w:t>
      </w:r>
      <w:r w:rsidRPr="00695411">
        <w:rPr>
          <w:rFonts w:ascii="Times New Roman" w:hAnsi="Times New Roman"/>
          <w:sz w:val="28"/>
          <w:szCs w:val="28"/>
        </w:rPr>
        <w:t>занятости населения Ленинградской области от 14 февраля 2014</w:t>
      </w:r>
      <w:r w:rsidR="00CD0FC8">
        <w:rPr>
          <w:rFonts w:ascii="Times New Roman" w:hAnsi="Times New Roman"/>
          <w:sz w:val="28"/>
          <w:szCs w:val="28"/>
        </w:rPr>
        <w:t> </w:t>
      </w:r>
      <w:r w:rsidRPr="00695411">
        <w:rPr>
          <w:rFonts w:ascii="Times New Roman" w:hAnsi="Times New Roman"/>
          <w:sz w:val="28"/>
          <w:szCs w:val="28"/>
        </w:rPr>
        <w:t xml:space="preserve">года </w:t>
      </w:r>
      <w:r>
        <w:rPr>
          <w:rFonts w:ascii="Times New Roman" w:hAnsi="Times New Roman"/>
          <w:sz w:val="28"/>
          <w:szCs w:val="28"/>
        </w:rPr>
        <w:t>№</w:t>
      </w:r>
      <w:r w:rsidR="00081C29">
        <w:rPr>
          <w:rFonts w:ascii="Times New Roman" w:hAnsi="Times New Roman"/>
          <w:sz w:val="28"/>
          <w:szCs w:val="28"/>
        </w:rPr>
        <w:t> </w:t>
      </w:r>
      <w:r w:rsidRPr="00695411">
        <w:rPr>
          <w:rFonts w:ascii="Times New Roman" w:hAnsi="Times New Roman"/>
          <w:sz w:val="28"/>
          <w:szCs w:val="28"/>
        </w:rPr>
        <w:t>5 "Об</w:t>
      </w:r>
      <w:r>
        <w:rPr>
          <w:rFonts w:ascii="Times New Roman" w:hAnsi="Times New Roman"/>
          <w:sz w:val="28"/>
          <w:szCs w:val="28"/>
        </w:rPr>
        <w:t> </w:t>
      </w:r>
      <w:r w:rsidRPr="00695411">
        <w:rPr>
          <w:rFonts w:ascii="Times New Roman" w:hAnsi="Times New Roman"/>
          <w:sz w:val="28"/>
          <w:szCs w:val="28"/>
        </w:rPr>
        <w:t xml:space="preserve">утверждении Административного регламента предоставления государственной услуги по содействию безработным гражданам в переезде и безработным гражданам и членам их семей </w:t>
      </w:r>
      <w:r w:rsidRPr="00695411">
        <w:rPr>
          <w:rFonts w:ascii="Times New Roman" w:hAnsi="Times New Roman"/>
          <w:sz w:val="28"/>
          <w:szCs w:val="28"/>
        </w:rPr>
        <w:lastRenderedPageBreak/>
        <w:t>в</w:t>
      </w:r>
      <w:r w:rsidR="00CD0FC8">
        <w:rPr>
          <w:rFonts w:ascii="Times New Roman" w:hAnsi="Times New Roman"/>
          <w:sz w:val="28"/>
          <w:szCs w:val="28"/>
        </w:rPr>
        <w:t> </w:t>
      </w:r>
      <w:r w:rsidRPr="00695411">
        <w:rPr>
          <w:rFonts w:ascii="Times New Roman" w:hAnsi="Times New Roman"/>
          <w:sz w:val="28"/>
          <w:szCs w:val="28"/>
        </w:rPr>
        <w:t>переселении в другую местность для</w:t>
      </w:r>
      <w:proofErr w:type="gramEnd"/>
      <w:r w:rsidRPr="00695411">
        <w:rPr>
          <w:rFonts w:ascii="Times New Roman" w:hAnsi="Times New Roman"/>
          <w:sz w:val="28"/>
          <w:szCs w:val="28"/>
        </w:rPr>
        <w:t xml:space="preserve"> трудоустройства по</w:t>
      </w:r>
      <w:r>
        <w:rPr>
          <w:rFonts w:ascii="Times New Roman" w:hAnsi="Times New Roman"/>
          <w:sz w:val="28"/>
          <w:szCs w:val="28"/>
        </w:rPr>
        <w:t> </w:t>
      </w:r>
      <w:r w:rsidRPr="00695411">
        <w:rPr>
          <w:rFonts w:ascii="Times New Roman" w:hAnsi="Times New Roman"/>
          <w:sz w:val="28"/>
          <w:szCs w:val="28"/>
        </w:rPr>
        <w:t>направлению органов службы занятости"</w:t>
      </w:r>
      <w:r>
        <w:rPr>
          <w:rFonts w:ascii="Times New Roman" w:hAnsi="Times New Roman"/>
          <w:sz w:val="28"/>
          <w:szCs w:val="28"/>
        </w:rPr>
        <w:t>;</w:t>
      </w:r>
    </w:p>
    <w:p w:rsidR="00083BEF" w:rsidRPr="00083BEF" w:rsidRDefault="009A10AA" w:rsidP="009A10AA">
      <w:pPr>
        <w:tabs>
          <w:tab w:val="left" w:pos="8222"/>
          <w:tab w:val="right" w:pos="9355"/>
        </w:tabs>
        <w:spacing w:after="60" w:line="240" w:lineRule="auto"/>
        <w:ind w:firstLine="567"/>
        <w:jc w:val="both"/>
        <w:rPr>
          <w:rFonts w:ascii="Times New Roman" w:hAnsi="Times New Roman"/>
          <w:sz w:val="28"/>
          <w:szCs w:val="28"/>
        </w:rPr>
      </w:pPr>
      <w:proofErr w:type="gramStart"/>
      <w:r w:rsidRPr="00083BEF">
        <w:rPr>
          <w:rFonts w:ascii="Times New Roman" w:hAnsi="Times New Roman"/>
          <w:sz w:val="28"/>
          <w:szCs w:val="28"/>
        </w:rPr>
        <w:t xml:space="preserve">приказ комитета </w:t>
      </w:r>
      <w:r w:rsidR="00083BEF" w:rsidRPr="00083BEF">
        <w:rPr>
          <w:rFonts w:ascii="Times New Roman" w:hAnsi="Times New Roman"/>
          <w:sz w:val="28"/>
          <w:szCs w:val="28"/>
        </w:rPr>
        <w:t>по труду и занятости населения Ленинградской области от</w:t>
      </w:r>
      <w:r w:rsidR="00081C29">
        <w:rPr>
          <w:rFonts w:ascii="Times New Roman" w:hAnsi="Times New Roman"/>
          <w:sz w:val="28"/>
          <w:szCs w:val="28"/>
        </w:rPr>
        <w:t> </w:t>
      </w:r>
      <w:r w:rsidR="00083BEF" w:rsidRPr="00083BEF">
        <w:rPr>
          <w:rFonts w:ascii="Times New Roman" w:hAnsi="Times New Roman"/>
          <w:sz w:val="28"/>
          <w:szCs w:val="28"/>
        </w:rPr>
        <w:t>19</w:t>
      </w:r>
      <w:r w:rsidR="00081C29">
        <w:rPr>
          <w:rFonts w:ascii="Times New Roman" w:hAnsi="Times New Roman"/>
          <w:sz w:val="28"/>
          <w:szCs w:val="28"/>
        </w:rPr>
        <w:t> </w:t>
      </w:r>
      <w:r w:rsidR="00083BEF" w:rsidRPr="00083BEF">
        <w:rPr>
          <w:rFonts w:ascii="Times New Roman" w:hAnsi="Times New Roman"/>
          <w:sz w:val="28"/>
          <w:szCs w:val="28"/>
        </w:rPr>
        <w:t xml:space="preserve">ноября 2019 г. </w:t>
      </w:r>
      <w:r>
        <w:rPr>
          <w:rFonts w:ascii="Times New Roman" w:hAnsi="Times New Roman"/>
          <w:sz w:val="28"/>
          <w:szCs w:val="28"/>
        </w:rPr>
        <w:t>№</w:t>
      </w:r>
      <w:r w:rsidR="00083BEF" w:rsidRPr="00083BEF">
        <w:rPr>
          <w:rFonts w:ascii="Times New Roman" w:hAnsi="Times New Roman"/>
          <w:sz w:val="28"/>
          <w:szCs w:val="28"/>
        </w:rPr>
        <w:t xml:space="preserve"> 15</w:t>
      </w:r>
      <w:r>
        <w:rPr>
          <w:rFonts w:ascii="Times New Roman" w:hAnsi="Times New Roman"/>
          <w:sz w:val="28"/>
          <w:szCs w:val="28"/>
        </w:rPr>
        <w:t xml:space="preserve"> </w:t>
      </w:r>
      <w:r w:rsidRPr="00695411">
        <w:rPr>
          <w:rFonts w:ascii="Times New Roman" w:hAnsi="Times New Roman"/>
          <w:sz w:val="28"/>
          <w:szCs w:val="28"/>
        </w:rPr>
        <w:t>"О внесении изменений в приказ комитета по</w:t>
      </w:r>
      <w:r w:rsidR="00CD0FC8">
        <w:rPr>
          <w:rFonts w:ascii="Times New Roman" w:hAnsi="Times New Roman"/>
          <w:sz w:val="28"/>
          <w:szCs w:val="28"/>
        </w:rPr>
        <w:t> </w:t>
      </w:r>
      <w:r w:rsidRPr="00695411">
        <w:rPr>
          <w:rFonts w:ascii="Times New Roman" w:hAnsi="Times New Roman"/>
          <w:sz w:val="28"/>
          <w:szCs w:val="28"/>
        </w:rPr>
        <w:t>труду и</w:t>
      </w:r>
      <w:r>
        <w:rPr>
          <w:rFonts w:ascii="Times New Roman" w:hAnsi="Times New Roman"/>
          <w:sz w:val="28"/>
          <w:szCs w:val="28"/>
        </w:rPr>
        <w:t> </w:t>
      </w:r>
      <w:r w:rsidRPr="00695411">
        <w:rPr>
          <w:rFonts w:ascii="Times New Roman" w:hAnsi="Times New Roman"/>
          <w:sz w:val="28"/>
          <w:szCs w:val="28"/>
        </w:rPr>
        <w:t>занятости населения Ленинградской области от 14 февраля 2014</w:t>
      </w:r>
      <w:r w:rsidR="00CD0FC8">
        <w:rPr>
          <w:rFonts w:ascii="Times New Roman" w:hAnsi="Times New Roman"/>
          <w:sz w:val="28"/>
          <w:szCs w:val="28"/>
        </w:rPr>
        <w:t> </w:t>
      </w:r>
      <w:r w:rsidRPr="00695411">
        <w:rPr>
          <w:rFonts w:ascii="Times New Roman" w:hAnsi="Times New Roman"/>
          <w:sz w:val="28"/>
          <w:szCs w:val="28"/>
        </w:rPr>
        <w:t xml:space="preserve">года </w:t>
      </w:r>
      <w:r>
        <w:rPr>
          <w:rFonts w:ascii="Times New Roman" w:hAnsi="Times New Roman"/>
          <w:sz w:val="28"/>
          <w:szCs w:val="28"/>
        </w:rPr>
        <w:t>№</w:t>
      </w:r>
      <w:r w:rsidR="00081C29">
        <w:rPr>
          <w:rFonts w:ascii="Times New Roman" w:hAnsi="Times New Roman"/>
          <w:sz w:val="28"/>
          <w:szCs w:val="28"/>
        </w:rPr>
        <w:t> </w:t>
      </w:r>
      <w:r w:rsidRPr="00695411">
        <w:rPr>
          <w:rFonts w:ascii="Times New Roman" w:hAnsi="Times New Roman"/>
          <w:sz w:val="28"/>
          <w:szCs w:val="28"/>
        </w:rPr>
        <w:t>5 "Об</w:t>
      </w:r>
      <w:r>
        <w:rPr>
          <w:rFonts w:ascii="Times New Roman" w:hAnsi="Times New Roman"/>
          <w:sz w:val="28"/>
          <w:szCs w:val="28"/>
        </w:rPr>
        <w:t> </w:t>
      </w:r>
      <w:r w:rsidRPr="00695411">
        <w:rPr>
          <w:rFonts w:ascii="Times New Roman" w:hAnsi="Times New Roman"/>
          <w:sz w:val="28"/>
          <w:szCs w:val="28"/>
        </w:rPr>
        <w:t>утверждении Административного регламента предоставления государственной услуги по содействию безработным гражданам в переезде и безработным гражданам и членам их семей в</w:t>
      </w:r>
      <w:r w:rsidR="00CD0FC8">
        <w:rPr>
          <w:rFonts w:ascii="Times New Roman" w:hAnsi="Times New Roman"/>
          <w:sz w:val="28"/>
          <w:szCs w:val="28"/>
        </w:rPr>
        <w:t> </w:t>
      </w:r>
      <w:r w:rsidRPr="00695411">
        <w:rPr>
          <w:rFonts w:ascii="Times New Roman" w:hAnsi="Times New Roman"/>
          <w:sz w:val="28"/>
          <w:szCs w:val="28"/>
        </w:rPr>
        <w:t>переселении в другую местность для</w:t>
      </w:r>
      <w:proofErr w:type="gramEnd"/>
      <w:r w:rsidRPr="00695411">
        <w:rPr>
          <w:rFonts w:ascii="Times New Roman" w:hAnsi="Times New Roman"/>
          <w:sz w:val="28"/>
          <w:szCs w:val="28"/>
        </w:rPr>
        <w:t xml:space="preserve"> трудоустройства по</w:t>
      </w:r>
      <w:r>
        <w:rPr>
          <w:rFonts w:ascii="Times New Roman" w:hAnsi="Times New Roman"/>
          <w:sz w:val="28"/>
          <w:szCs w:val="28"/>
        </w:rPr>
        <w:t> </w:t>
      </w:r>
      <w:r w:rsidRPr="00695411">
        <w:rPr>
          <w:rFonts w:ascii="Times New Roman" w:hAnsi="Times New Roman"/>
          <w:sz w:val="28"/>
          <w:szCs w:val="28"/>
        </w:rPr>
        <w:t>направлению органов службы занятости"</w:t>
      </w:r>
      <w:r>
        <w:rPr>
          <w:rFonts w:ascii="Times New Roman" w:hAnsi="Times New Roman"/>
          <w:sz w:val="28"/>
          <w:szCs w:val="28"/>
        </w:rPr>
        <w:t>;</w:t>
      </w:r>
    </w:p>
    <w:p w:rsidR="00083BEF" w:rsidRPr="00083BEF" w:rsidRDefault="009A10AA" w:rsidP="009A10AA">
      <w:pPr>
        <w:tabs>
          <w:tab w:val="left" w:pos="8222"/>
          <w:tab w:val="right" w:pos="9355"/>
        </w:tabs>
        <w:spacing w:after="60" w:line="240" w:lineRule="auto"/>
        <w:ind w:firstLine="567"/>
        <w:jc w:val="both"/>
        <w:rPr>
          <w:rFonts w:ascii="Times New Roman" w:hAnsi="Times New Roman"/>
          <w:sz w:val="28"/>
          <w:szCs w:val="28"/>
        </w:rPr>
      </w:pPr>
      <w:proofErr w:type="gramStart"/>
      <w:r w:rsidRPr="00083BEF">
        <w:rPr>
          <w:rFonts w:ascii="Times New Roman" w:hAnsi="Times New Roman"/>
          <w:sz w:val="28"/>
          <w:szCs w:val="28"/>
        </w:rPr>
        <w:t>приказ комитета</w:t>
      </w:r>
      <w:r w:rsidR="00083BEF" w:rsidRPr="00083BEF">
        <w:rPr>
          <w:rFonts w:ascii="Times New Roman" w:hAnsi="Times New Roman"/>
          <w:sz w:val="28"/>
          <w:szCs w:val="28"/>
        </w:rPr>
        <w:t xml:space="preserve"> по труду и занятости населения Ленинградской области от</w:t>
      </w:r>
      <w:r w:rsidR="00081C29">
        <w:rPr>
          <w:rFonts w:ascii="Times New Roman" w:hAnsi="Times New Roman"/>
          <w:sz w:val="28"/>
          <w:szCs w:val="28"/>
        </w:rPr>
        <w:t> </w:t>
      </w:r>
      <w:r w:rsidR="00083BEF" w:rsidRPr="00083BEF">
        <w:rPr>
          <w:rFonts w:ascii="Times New Roman" w:hAnsi="Times New Roman"/>
          <w:sz w:val="28"/>
          <w:szCs w:val="28"/>
        </w:rPr>
        <w:t>30</w:t>
      </w:r>
      <w:r w:rsidR="00081C29">
        <w:rPr>
          <w:rFonts w:ascii="Times New Roman" w:hAnsi="Times New Roman"/>
          <w:sz w:val="28"/>
          <w:szCs w:val="28"/>
        </w:rPr>
        <w:t> </w:t>
      </w:r>
      <w:r w:rsidR="00083BEF" w:rsidRPr="00083BEF">
        <w:rPr>
          <w:rFonts w:ascii="Times New Roman" w:hAnsi="Times New Roman"/>
          <w:sz w:val="28"/>
          <w:szCs w:val="28"/>
        </w:rPr>
        <w:t xml:space="preserve">декабря 2019 г. </w:t>
      </w:r>
      <w:r>
        <w:rPr>
          <w:rFonts w:ascii="Times New Roman" w:hAnsi="Times New Roman"/>
          <w:sz w:val="28"/>
          <w:szCs w:val="28"/>
        </w:rPr>
        <w:t>№</w:t>
      </w:r>
      <w:r w:rsidR="00083BEF" w:rsidRPr="00083BEF">
        <w:rPr>
          <w:rFonts w:ascii="Times New Roman" w:hAnsi="Times New Roman"/>
          <w:sz w:val="28"/>
          <w:szCs w:val="28"/>
        </w:rPr>
        <w:t xml:space="preserve"> 27</w:t>
      </w:r>
      <w:r>
        <w:rPr>
          <w:rFonts w:ascii="Times New Roman" w:hAnsi="Times New Roman"/>
          <w:sz w:val="28"/>
          <w:szCs w:val="28"/>
        </w:rPr>
        <w:t xml:space="preserve"> </w:t>
      </w:r>
      <w:r w:rsidRPr="00695411">
        <w:rPr>
          <w:rFonts w:ascii="Times New Roman" w:hAnsi="Times New Roman"/>
          <w:sz w:val="28"/>
          <w:szCs w:val="28"/>
        </w:rPr>
        <w:t>"О внесении изменений в приказ комитета по</w:t>
      </w:r>
      <w:r w:rsidR="00CD0FC8">
        <w:rPr>
          <w:rFonts w:ascii="Times New Roman" w:hAnsi="Times New Roman"/>
          <w:sz w:val="28"/>
          <w:szCs w:val="28"/>
        </w:rPr>
        <w:t> </w:t>
      </w:r>
      <w:r w:rsidRPr="00695411">
        <w:rPr>
          <w:rFonts w:ascii="Times New Roman" w:hAnsi="Times New Roman"/>
          <w:sz w:val="28"/>
          <w:szCs w:val="28"/>
        </w:rPr>
        <w:t>труду и</w:t>
      </w:r>
      <w:r>
        <w:rPr>
          <w:rFonts w:ascii="Times New Roman" w:hAnsi="Times New Roman"/>
          <w:sz w:val="28"/>
          <w:szCs w:val="28"/>
        </w:rPr>
        <w:t> </w:t>
      </w:r>
      <w:r w:rsidRPr="00695411">
        <w:rPr>
          <w:rFonts w:ascii="Times New Roman" w:hAnsi="Times New Roman"/>
          <w:sz w:val="28"/>
          <w:szCs w:val="28"/>
        </w:rPr>
        <w:t>занятости населения Ленинградской области от 14 февраля 2014</w:t>
      </w:r>
      <w:r w:rsidR="00CD0FC8">
        <w:rPr>
          <w:rFonts w:ascii="Times New Roman" w:hAnsi="Times New Roman"/>
          <w:sz w:val="28"/>
          <w:szCs w:val="28"/>
        </w:rPr>
        <w:t> </w:t>
      </w:r>
      <w:r w:rsidRPr="00695411">
        <w:rPr>
          <w:rFonts w:ascii="Times New Roman" w:hAnsi="Times New Roman"/>
          <w:sz w:val="28"/>
          <w:szCs w:val="28"/>
        </w:rPr>
        <w:t xml:space="preserve">года </w:t>
      </w:r>
      <w:r>
        <w:rPr>
          <w:rFonts w:ascii="Times New Roman" w:hAnsi="Times New Roman"/>
          <w:sz w:val="28"/>
          <w:szCs w:val="28"/>
        </w:rPr>
        <w:t>№</w:t>
      </w:r>
      <w:r w:rsidR="00081C29">
        <w:rPr>
          <w:rFonts w:ascii="Times New Roman" w:hAnsi="Times New Roman"/>
          <w:sz w:val="28"/>
          <w:szCs w:val="28"/>
        </w:rPr>
        <w:t> </w:t>
      </w:r>
      <w:r w:rsidRPr="00695411">
        <w:rPr>
          <w:rFonts w:ascii="Times New Roman" w:hAnsi="Times New Roman"/>
          <w:sz w:val="28"/>
          <w:szCs w:val="28"/>
        </w:rPr>
        <w:t>5 "Об</w:t>
      </w:r>
      <w:r>
        <w:rPr>
          <w:rFonts w:ascii="Times New Roman" w:hAnsi="Times New Roman"/>
          <w:sz w:val="28"/>
          <w:szCs w:val="28"/>
        </w:rPr>
        <w:t> </w:t>
      </w:r>
      <w:r w:rsidRPr="00695411">
        <w:rPr>
          <w:rFonts w:ascii="Times New Roman" w:hAnsi="Times New Roman"/>
          <w:sz w:val="28"/>
          <w:szCs w:val="28"/>
        </w:rPr>
        <w:t>утверждении Административного регламента предоставления государственной услуги по содействию безработным гражданам в переезде и безработным гражданам и членам их семей в</w:t>
      </w:r>
      <w:r w:rsidR="00CD0FC8">
        <w:rPr>
          <w:rFonts w:ascii="Times New Roman" w:hAnsi="Times New Roman"/>
          <w:sz w:val="28"/>
          <w:szCs w:val="28"/>
        </w:rPr>
        <w:t> </w:t>
      </w:r>
      <w:r w:rsidRPr="00695411">
        <w:rPr>
          <w:rFonts w:ascii="Times New Roman" w:hAnsi="Times New Roman"/>
          <w:sz w:val="28"/>
          <w:szCs w:val="28"/>
        </w:rPr>
        <w:t>переселении в другую местность для</w:t>
      </w:r>
      <w:proofErr w:type="gramEnd"/>
      <w:r w:rsidRPr="00695411">
        <w:rPr>
          <w:rFonts w:ascii="Times New Roman" w:hAnsi="Times New Roman"/>
          <w:sz w:val="28"/>
          <w:szCs w:val="28"/>
        </w:rPr>
        <w:t xml:space="preserve"> трудоустройства по</w:t>
      </w:r>
      <w:r>
        <w:rPr>
          <w:rFonts w:ascii="Times New Roman" w:hAnsi="Times New Roman"/>
          <w:sz w:val="28"/>
          <w:szCs w:val="28"/>
        </w:rPr>
        <w:t> </w:t>
      </w:r>
      <w:r w:rsidRPr="00695411">
        <w:rPr>
          <w:rFonts w:ascii="Times New Roman" w:hAnsi="Times New Roman"/>
          <w:sz w:val="28"/>
          <w:szCs w:val="28"/>
        </w:rPr>
        <w:t>направлению органов службы занятости"</w:t>
      </w:r>
      <w:r>
        <w:rPr>
          <w:rFonts w:ascii="Times New Roman" w:hAnsi="Times New Roman"/>
          <w:sz w:val="28"/>
          <w:szCs w:val="28"/>
        </w:rPr>
        <w:t>;</w:t>
      </w:r>
    </w:p>
    <w:p w:rsidR="00083BEF" w:rsidRPr="00083BEF" w:rsidRDefault="009A10AA" w:rsidP="009A10AA">
      <w:pPr>
        <w:tabs>
          <w:tab w:val="left" w:pos="8222"/>
          <w:tab w:val="right" w:pos="9355"/>
        </w:tabs>
        <w:spacing w:after="60" w:line="240" w:lineRule="auto"/>
        <w:ind w:firstLine="567"/>
        <w:jc w:val="both"/>
        <w:rPr>
          <w:rFonts w:ascii="Times New Roman" w:hAnsi="Times New Roman"/>
          <w:sz w:val="28"/>
          <w:szCs w:val="28"/>
        </w:rPr>
      </w:pPr>
      <w:proofErr w:type="gramStart"/>
      <w:r w:rsidRPr="00083BEF">
        <w:rPr>
          <w:rFonts w:ascii="Times New Roman" w:hAnsi="Times New Roman"/>
          <w:sz w:val="28"/>
          <w:szCs w:val="28"/>
        </w:rPr>
        <w:t xml:space="preserve">приказ комитета </w:t>
      </w:r>
      <w:r w:rsidR="00083BEF" w:rsidRPr="00083BEF">
        <w:rPr>
          <w:rFonts w:ascii="Times New Roman" w:hAnsi="Times New Roman"/>
          <w:sz w:val="28"/>
          <w:szCs w:val="28"/>
        </w:rPr>
        <w:t>по труду и занятости населения Ленинградской области от</w:t>
      </w:r>
      <w:r w:rsidR="00081C29">
        <w:rPr>
          <w:rFonts w:ascii="Times New Roman" w:hAnsi="Times New Roman"/>
          <w:sz w:val="28"/>
          <w:szCs w:val="28"/>
        </w:rPr>
        <w:t> </w:t>
      </w:r>
      <w:r w:rsidR="00083BEF" w:rsidRPr="00083BEF">
        <w:rPr>
          <w:rFonts w:ascii="Times New Roman" w:hAnsi="Times New Roman"/>
          <w:sz w:val="28"/>
          <w:szCs w:val="28"/>
        </w:rPr>
        <w:t>13</w:t>
      </w:r>
      <w:r w:rsidR="00081C29">
        <w:rPr>
          <w:rFonts w:ascii="Times New Roman" w:hAnsi="Times New Roman"/>
          <w:sz w:val="28"/>
          <w:szCs w:val="28"/>
        </w:rPr>
        <w:t> </w:t>
      </w:r>
      <w:r w:rsidR="00083BEF" w:rsidRPr="00083BEF">
        <w:rPr>
          <w:rFonts w:ascii="Times New Roman" w:hAnsi="Times New Roman"/>
          <w:sz w:val="28"/>
          <w:szCs w:val="28"/>
        </w:rPr>
        <w:t xml:space="preserve">июля 2020 г. </w:t>
      </w:r>
      <w:r>
        <w:rPr>
          <w:rFonts w:ascii="Times New Roman" w:hAnsi="Times New Roman"/>
          <w:sz w:val="28"/>
          <w:szCs w:val="28"/>
        </w:rPr>
        <w:t>№</w:t>
      </w:r>
      <w:r w:rsidR="00083BEF" w:rsidRPr="00083BEF">
        <w:rPr>
          <w:rFonts w:ascii="Times New Roman" w:hAnsi="Times New Roman"/>
          <w:sz w:val="28"/>
          <w:szCs w:val="28"/>
        </w:rPr>
        <w:t xml:space="preserve"> 11</w:t>
      </w:r>
      <w:r>
        <w:rPr>
          <w:rFonts w:ascii="Times New Roman" w:hAnsi="Times New Roman"/>
          <w:sz w:val="28"/>
          <w:szCs w:val="28"/>
        </w:rPr>
        <w:t xml:space="preserve"> </w:t>
      </w:r>
      <w:r w:rsidRPr="00695411">
        <w:rPr>
          <w:rFonts w:ascii="Times New Roman" w:hAnsi="Times New Roman"/>
          <w:sz w:val="28"/>
          <w:szCs w:val="28"/>
        </w:rPr>
        <w:t>"О внесении изменений в приказ комитета по труду и</w:t>
      </w:r>
      <w:r>
        <w:rPr>
          <w:rFonts w:ascii="Times New Roman" w:hAnsi="Times New Roman"/>
          <w:sz w:val="28"/>
          <w:szCs w:val="28"/>
        </w:rPr>
        <w:t> </w:t>
      </w:r>
      <w:r w:rsidRPr="00695411">
        <w:rPr>
          <w:rFonts w:ascii="Times New Roman" w:hAnsi="Times New Roman"/>
          <w:sz w:val="28"/>
          <w:szCs w:val="28"/>
        </w:rPr>
        <w:t xml:space="preserve">занятости населения Ленинградской области от 14 февраля 2014 года </w:t>
      </w:r>
      <w:r>
        <w:rPr>
          <w:rFonts w:ascii="Times New Roman" w:hAnsi="Times New Roman"/>
          <w:sz w:val="28"/>
          <w:szCs w:val="28"/>
        </w:rPr>
        <w:t>№</w:t>
      </w:r>
      <w:r w:rsidR="00081C29">
        <w:rPr>
          <w:rFonts w:ascii="Times New Roman" w:hAnsi="Times New Roman"/>
          <w:sz w:val="28"/>
          <w:szCs w:val="28"/>
        </w:rPr>
        <w:t> </w:t>
      </w:r>
      <w:r w:rsidRPr="00695411">
        <w:rPr>
          <w:rFonts w:ascii="Times New Roman" w:hAnsi="Times New Roman"/>
          <w:sz w:val="28"/>
          <w:szCs w:val="28"/>
        </w:rPr>
        <w:t>5 "Об</w:t>
      </w:r>
      <w:r>
        <w:rPr>
          <w:rFonts w:ascii="Times New Roman" w:hAnsi="Times New Roman"/>
          <w:sz w:val="28"/>
          <w:szCs w:val="28"/>
        </w:rPr>
        <w:t> </w:t>
      </w:r>
      <w:r w:rsidRPr="00695411">
        <w:rPr>
          <w:rFonts w:ascii="Times New Roman" w:hAnsi="Times New Roman"/>
          <w:sz w:val="28"/>
          <w:szCs w:val="28"/>
        </w:rPr>
        <w:t>утверждении Административного регламента предоставления государственной услуги по содействию безработным гражданам в переезде и</w:t>
      </w:r>
      <w:r w:rsidR="00CD0FC8">
        <w:rPr>
          <w:rFonts w:ascii="Times New Roman" w:hAnsi="Times New Roman"/>
          <w:sz w:val="28"/>
          <w:szCs w:val="28"/>
        </w:rPr>
        <w:t> </w:t>
      </w:r>
      <w:r w:rsidRPr="00695411">
        <w:rPr>
          <w:rFonts w:ascii="Times New Roman" w:hAnsi="Times New Roman"/>
          <w:sz w:val="28"/>
          <w:szCs w:val="28"/>
        </w:rPr>
        <w:t>безработным гражданам и членам их семей в переселении в другую местность для</w:t>
      </w:r>
      <w:proofErr w:type="gramEnd"/>
      <w:r w:rsidRPr="00695411">
        <w:rPr>
          <w:rFonts w:ascii="Times New Roman" w:hAnsi="Times New Roman"/>
          <w:sz w:val="28"/>
          <w:szCs w:val="28"/>
        </w:rPr>
        <w:t xml:space="preserve"> трудоустройства по</w:t>
      </w:r>
      <w:r>
        <w:rPr>
          <w:rFonts w:ascii="Times New Roman" w:hAnsi="Times New Roman"/>
          <w:sz w:val="28"/>
          <w:szCs w:val="28"/>
        </w:rPr>
        <w:t> </w:t>
      </w:r>
      <w:r w:rsidRPr="00695411">
        <w:rPr>
          <w:rFonts w:ascii="Times New Roman" w:hAnsi="Times New Roman"/>
          <w:sz w:val="28"/>
          <w:szCs w:val="28"/>
        </w:rPr>
        <w:t>направлению органов службы занятости"</w:t>
      </w:r>
      <w:r>
        <w:rPr>
          <w:rFonts w:ascii="Times New Roman" w:hAnsi="Times New Roman"/>
          <w:sz w:val="28"/>
          <w:szCs w:val="28"/>
        </w:rPr>
        <w:t>;</w:t>
      </w:r>
    </w:p>
    <w:p w:rsidR="00475A56" w:rsidRPr="00475A56" w:rsidRDefault="00832436" w:rsidP="00695411">
      <w:pPr>
        <w:tabs>
          <w:tab w:val="left" w:pos="8222"/>
          <w:tab w:val="right" w:pos="9355"/>
        </w:tabs>
        <w:spacing w:after="0" w:line="240" w:lineRule="auto"/>
        <w:ind w:firstLine="567"/>
        <w:jc w:val="both"/>
        <w:rPr>
          <w:rFonts w:ascii="Times New Roman" w:hAnsi="Times New Roman"/>
          <w:sz w:val="28"/>
          <w:szCs w:val="28"/>
        </w:rPr>
      </w:pPr>
      <w:r>
        <w:rPr>
          <w:rFonts w:ascii="Times New Roman" w:hAnsi="Times New Roman"/>
          <w:sz w:val="28"/>
          <w:szCs w:val="28"/>
        </w:rPr>
        <w:t>3</w:t>
      </w:r>
      <w:r w:rsidR="00475A56" w:rsidRPr="00475A56">
        <w:rPr>
          <w:rFonts w:ascii="Times New Roman" w:hAnsi="Times New Roman"/>
          <w:sz w:val="28"/>
          <w:szCs w:val="28"/>
        </w:rPr>
        <w:t xml:space="preserve">. Установить, что настоящий приказ вступает в силу по </w:t>
      </w:r>
      <w:proofErr w:type="gramStart"/>
      <w:r w:rsidR="00475A56" w:rsidRPr="00475A56">
        <w:rPr>
          <w:rFonts w:ascii="Times New Roman" w:hAnsi="Times New Roman"/>
          <w:sz w:val="28"/>
          <w:szCs w:val="28"/>
        </w:rPr>
        <w:t>истечении</w:t>
      </w:r>
      <w:proofErr w:type="gramEnd"/>
      <w:r w:rsidR="00475A56" w:rsidRPr="00475A56">
        <w:rPr>
          <w:rFonts w:ascii="Times New Roman" w:hAnsi="Times New Roman"/>
          <w:sz w:val="28"/>
          <w:szCs w:val="28"/>
        </w:rPr>
        <w:t xml:space="preserve"> 10</w:t>
      </w:r>
      <w:r w:rsidR="00CD0FC8">
        <w:rPr>
          <w:rFonts w:ascii="Times New Roman" w:hAnsi="Times New Roman"/>
          <w:sz w:val="28"/>
          <w:szCs w:val="28"/>
        </w:rPr>
        <w:t> </w:t>
      </w:r>
      <w:r w:rsidR="00475A56" w:rsidRPr="00475A56">
        <w:rPr>
          <w:rFonts w:ascii="Times New Roman" w:hAnsi="Times New Roman"/>
          <w:sz w:val="28"/>
          <w:szCs w:val="28"/>
        </w:rPr>
        <w:t>дней с</w:t>
      </w:r>
      <w:r w:rsidR="00695411">
        <w:rPr>
          <w:rFonts w:ascii="Times New Roman" w:hAnsi="Times New Roman"/>
          <w:sz w:val="28"/>
          <w:szCs w:val="28"/>
        </w:rPr>
        <w:t> </w:t>
      </w:r>
      <w:r w:rsidR="00475A56" w:rsidRPr="00475A56">
        <w:rPr>
          <w:rFonts w:ascii="Times New Roman" w:hAnsi="Times New Roman"/>
          <w:sz w:val="28"/>
          <w:szCs w:val="28"/>
        </w:rPr>
        <w:t xml:space="preserve">даты его </w:t>
      </w:r>
      <w:hyperlink r:id="rId10" w:history="1">
        <w:r w:rsidR="00475A56" w:rsidRPr="00475A56">
          <w:rPr>
            <w:rFonts w:ascii="Times New Roman" w:hAnsi="Times New Roman"/>
            <w:sz w:val="28"/>
            <w:szCs w:val="28"/>
          </w:rPr>
          <w:t>официального опубликования</w:t>
        </w:r>
      </w:hyperlink>
      <w:r w:rsidR="00475A56" w:rsidRPr="00475A56">
        <w:rPr>
          <w:rFonts w:ascii="Times New Roman" w:hAnsi="Times New Roman"/>
          <w:sz w:val="28"/>
          <w:szCs w:val="28"/>
        </w:rPr>
        <w:t>.</w:t>
      </w:r>
    </w:p>
    <w:bookmarkEnd w:id="0"/>
    <w:p w:rsidR="006D2E98" w:rsidRDefault="006D2E98" w:rsidP="006D2E98">
      <w:pPr>
        <w:tabs>
          <w:tab w:val="left" w:pos="709"/>
          <w:tab w:val="left" w:pos="8615"/>
          <w:tab w:val="right" w:pos="9355"/>
        </w:tabs>
        <w:spacing w:after="0"/>
        <w:rPr>
          <w:rFonts w:ascii="Times New Roman" w:hAnsi="Times New Roman"/>
          <w:sz w:val="28"/>
          <w:szCs w:val="28"/>
        </w:rPr>
      </w:pPr>
    </w:p>
    <w:p w:rsidR="00695411" w:rsidRDefault="00695411" w:rsidP="006D2E98">
      <w:pPr>
        <w:tabs>
          <w:tab w:val="left" w:pos="709"/>
          <w:tab w:val="left" w:pos="8615"/>
          <w:tab w:val="right" w:pos="9355"/>
        </w:tabs>
        <w:spacing w:after="0"/>
        <w:rPr>
          <w:rFonts w:ascii="Times New Roman" w:hAnsi="Times New Roman"/>
          <w:sz w:val="28"/>
          <w:szCs w:val="28"/>
        </w:rPr>
      </w:pPr>
    </w:p>
    <w:p w:rsidR="004F567E" w:rsidRDefault="006D2E98" w:rsidP="00CD0FC8">
      <w:pPr>
        <w:tabs>
          <w:tab w:val="left" w:pos="7371"/>
          <w:tab w:val="right" w:pos="9355"/>
        </w:tabs>
        <w:spacing w:after="0" w:line="240" w:lineRule="auto"/>
        <w:rPr>
          <w:rFonts w:ascii="Times New Roman" w:hAnsi="Times New Roman"/>
          <w:sz w:val="28"/>
          <w:szCs w:val="28"/>
        </w:rPr>
      </w:pPr>
      <w:r w:rsidRPr="00475A56">
        <w:rPr>
          <w:rFonts w:ascii="Times New Roman" w:hAnsi="Times New Roman"/>
          <w:sz w:val="28"/>
          <w:szCs w:val="28"/>
        </w:rPr>
        <w:t>Председатель комитета</w:t>
      </w:r>
      <w:r w:rsidR="00C1300A" w:rsidRPr="00475A56">
        <w:rPr>
          <w:rFonts w:ascii="Times New Roman" w:hAnsi="Times New Roman"/>
          <w:sz w:val="28"/>
          <w:szCs w:val="28"/>
        </w:rPr>
        <w:tab/>
      </w:r>
      <w:proofErr w:type="spellStart"/>
      <w:r w:rsidR="009E358D">
        <w:rPr>
          <w:rFonts w:ascii="Times New Roman" w:hAnsi="Times New Roman"/>
          <w:sz w:val="28"/>
          <w:szCs w:val="28"/>
        </w:rPr>
        <w:t>А.Ю.Астратова</w:t>
      </w:r>
      <w:proofErr w:type="spellEnd"/>
    </w:p>
    <w:p w:rsidR="00203C84" w:rsidRPr="00203C84" w:rsidRDefault="00203C84" w:rsidP="00203C84">
      <w:pPr>
        <w:pStyle w:val="1"/>
        <w:spacing w:before="0" w:after="0"/>
        <w:ind w:left="4961"/>
        <w:jc w:val="right"/>
        <w:rPr>
          <w:rFonts w:ascii="Times New Roman CYR" w:hAnsi="Times New Roman CYR" w:cs="Times New Roman CYR"/>
          <w:b w:val="0"/>
          <w:color w:val="auto"/>
          <w:sz w:val="20"/>
        </w:rPr>
      </w:pPr>
      <w:r>
        <w:rPr>
          <w:rFonts w:ascii="Times New Roman" w:hAnsi="Times New Roman"/>
          <w:sz w:val="28"/>
          <w:szCs w:val="28"/>
        </w:rPr>
        <w:br w:type="page"/>
      </w:r>
      <w:bookmarkStart w:id="1" w:name="sub_1000"/>
      <w:r w:rsidRPr="00203C84">
        <w:rPr>
          <w:rFonts w:ascii="Times New Roman CYR" w:hAnsi="Times New Roman CYR" w:cs="Times New Roman CYR"/>
          <w:b w:val="0"/>
          <w:color w:val="auto"/>
          <w:sz w:val="20"/>
        </w:rPr>
        <w:t>УТВЕРЖДЁН</w:t>
      </w:r>
    </w:p>
    <w:p w:rsidR="00203C84" w:rsidRPr="00203C84" w:rsidRDefault="00203C84" w:rsidP="00203C84">
      <w:pPr>
        <w:widowControl w:val="0"/>
        <w:autoSpaceDE w:val="0"/>
        <w:autoSpaceDN w:val="0"/>
        <w:adjustRightInd w:val="0"/>
        <w:spacing w:after="0" w:line="240" w:lineRule="auto"/>
        <w:ind w:left="4961"/>
        <w:jc w:val="right"/>
        <w:rPr>
          <w:rFonts w:ascii="Times New Roman CYR" w:hAnsi="Times New Roman CYR" w:cs="Times New Roman CYR"/>
          <w:sz w:val="24"/>
          <w:szCs w:val="24"/>
        </w:rPr>
      </w:pPr>
      <w:r w:rsidRPr="00203C84">
        <w:rPr>
          <w:rFonts w:ascii="Times New Roman CYR" w:hAnsi="Times New Roman CYR" w:cs="Times New Roman CYR"/>
          <w:sz w:val="24"/>
          <w:szCs w:val="24"/>
        </w:rPr>
        <w:t>приказом комитета по труду</w:t>
      </w:r>
    </w:p>
    <w:p w:rsidR="00203C84" w:rsidRPr="00203C84" w:rsidRDefault="00203C84" w:rsidP="00203C84">
      <w:pPr>
        <w:widowControl w:val="0"/>
        <w:autoSpaceDE w:val="0"/>
        <w:autoSpaceDN w:val="0"/>
        <w:adjustRightInd w:val="0"/>
        <w:spacing w:after="0" w:line="240" w:lineRule="auto"/>
        <w:ind w:left="4961"/>
        <w:jc w:val="right"/>
        <w:rPr>
          <w:rFonts w:ascii="Times New Roman CYR" w:hAnsi="Times New Roman CYR" w:cs="Times New Roman CYR"/>
          <w:sz w:val="24"/>
          <w:szCs w:val="24"/>
        </w:rPr>
      </w:pPr>
      <w:r w:rsidRPr="00203C84">
        <w:rPr>
          <w:rFonts w:ascii="Times New Roman CYR" w:hAnsi="Times New Roman CYR" w:cs="Times New Roman CYR"/>
          <w:sz w:val="24"/>
          <w:szCs w:val="24"/>
        </w:rPr>
        <w:t>и занятости населения</w:t>
      </w:r>
    </w:p>
    <w:p w:rsidR="00203C84" w:rsidRPr="00203C84" w:rsidRDefault="00203C84" w:rsidP="00203C84">
      <w:pPr>
        <w:widowControl w:val="0"/>
        <w:autoSpaceDE w:val="0"/>
        <w:autoSpaceDN w:val="0"/>
        <w:adjustRightInd w:val="0"/>
        <w:spacing w:after="0" w:line="240" w:lineRule="auto"/>
        <w:ind w:left="4961"/>
        <w:jc w:val="right"/>
        <w:rPr>
          <w:rFonts w:ascii="Times New Roman CYR" w:hAnsi="Times New Roman CYR" w:cs="Times New Roman CYR"/>
          <w:sz w:val="24"/>
          <w:szCs w:val="24"/>
        </w:rPr>
      </w:pPr>
      <w:r w:rsidRPr="00203C84">
        <w:rPr>
          <w:rFonts w:ascii="Times New Roman CYR" w:hAnsi="Times New Roman CYR" w:cs="Times New Roman CYR"/>
          <w:sz w:val="24"/>
          <w:szCs w:val="24"/>
        </w:rPr>
        <w:t>Ленинградской области</w:t>
      </w:r>
    </w:p>
    <w:p w:rsidR="00203C84" w:rsidRPr="00203C84" w:rsidRDefault="00203C84" w:rsidP="00203C84">
      <w:pPr>
        <w:widowControl w:val="0"/>
        <w:autoSpaceDE w:val="0"/>
        <w:autoSpaceDN w:val="0"/>
        <w:adjustRightInd w:val="0"/>
        <w:spacing w:after="0" w:line="240" w:lineRule="auto"/>
        <w:ind w:left="4962"/>
        <w:jc w:val="right"/>
        <w:rPr>
          <w:rFonts w:ascii="Times New Roman CYR" w:hAnsi="Times New Roman CYR" w:cs="Times New Roman CYR"/>
          <w:sz w:val="24"/>
          <w:szCs w:val="24"/>
        </w:rPr>
      </w:pPr>
      <w:r w:rsidRPr="00203C84">
        <w:rPr>
          <w:rFonts w:ascii="Times New Roman CYR" w:hAnsi="Times New Roman CYR" w:cs="Times New Roman CYR"/>
          <w:sz w:val="24"/>
          <w:szCs w:val="24"/>
        </w:rPr>
        <w:t>от _____________ № _____</w:t>
      </w:r>
    </w:p>
    <w:p w:rsidR="00203C84" w:rsidRPr="00203C84" w:rsidRDefault="00203C84" w:rsidP="00203C84">
      <w:pPr>
        <w:widowControl w:val="0"/>
        <w:autoSpaceDE w:val="0"/>
        <w:autoSpaceDN w:val="0"/>
        <w:adjustRightInd w:val="0"/>
        <w:spacing w:after="0" w:line="240" w:lineRule="auto"/>
        <w:ind w:left="4962"/>
        <w:jc w:val="right"/>
        <w:rPr>
          <w:rFonts w:ascii="Times New Roman CYR" w:hAnsi="Times New Roman CYR" w:cs="Times New Roman CYR"/>
          <w:sz w:val="24"/>
          <w:szCs w:val="24"/>
        </w:rPr>
      </w:pPr>
      <w:r w:rsidRPr="00203C84">
        <w:rPr>
          <w:rFonts w:ascii="Times New Roman CYR" w:hAnsi="Times New Roman CYR" w:cs="Times New Roman CYR"/>
          <w:sz w:val="24"/>
          <w:szCs w:val="24"/>
        </w:rPr>
        <w:t>(приложение)</w:t>
      </w:r>
    </w:p>
    <w:p w:rsidR="00203C84" w:rsidRPr="00203C84" w:rsidRDefault="00203C84" w:rsidP="00203C84">
      <w:pPr>
        <w:widowControl w:val="0"/>
        <w:autoSpaceDE w:val="0"/>
        <w:autoSpaceDN w:val="0"/>
        <w:adjustRightInd w:val="0"/>
        <w:spacing w:before="360" w:after="108" w:line="240" w:lineRule="auto"/>
        <w:jc w:val="center"/>
        <w:outlineLvl w:val="0"/>
        <w:rPr>
          <w:rFonts w:ascii="Times New Roman CYR" w:hAnsi="Times New Roman CYR" w:cs="Times New Roman CYR"/>
          <w:b/>
          <w:bCs/>
          <w:sz w:val="28"/>
          <w:szCs w:val="28"/>
        </w:rPr>
      </w:pPr>
      <w:r w:rsidRPr="00203C84">
        <w:rPr>
          <w:rFonts w:ascii="Times New Roman CYR" w:hAnsi="Times New Roman CYR" w:cs="Times New Roman CYR"/>
          <w:b/>
          <w:bCs/>
          <w:sz w:val="28"/>
          <w:szCs w:val="28"/>
        </w:rPr>
        <w:t>Административный регламент предоставления на территории Ленинградской области государственной услуги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(далее - административный регламент, государственная услуга)</w:t>
      </w:r>
    </w:p>
    <w:p w:rsidR="00203C84" w:rsidRPr="00203C84" w:rsidRDefault="00203C84" w:rsidP="00203C84">
      <w:pPr>
        <w:widowControl w:val="0"/>
        <w:autoSpaceDE w:val="0"/>
        <w:autoSpaceDN w:val="0"/>
        <w:adjustRightInd w:val="0"/>
        <w:spacing w:before="108" w:after="108" w:line="240" w:lineRule="auto"/>
        <w:jc w:val="center"/>
        <w:outlineLvl w:val="0"/>
        <w:rPr>
          <w:rFonts w:ascii="Times New Roman CYR" w:hAnsi="Times New Roman CYR" w:cs="Times New Roman CYR"/>
          <w:b/>
          <w:bCs/>
          <w:sz w:val="28"/>
          <w:szCs w:val="28"/>
        </w:rPr>
      </w:pPr>
      <w:bookmarkStart w:id="2" w:name="sub_1100"/>
      <w:bookmarkEnd w:id="1"/>
      <w:r w:rsidRPr="00203C84">
        <w:rPr>
          <w:rFonts w:ascii="Times New Roman CYR" w:hAnsi="Times New Roman CYR" w:cs="Times New Roman CYR"/>
          <w:b/>
          <w:bCs/>
          <w:sz w:val="28"/>
          <w:szCs w:val="28"/>
        </w:rPr>
        <w:t>1. Общие положения</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 w:name="sub_10011"/>
      <w:bookmarkEnd w:id="2"/>
      <w:r w:rsidRPr="00203C84">
        <w:rPr>
          <w:rFonts w:ascii="Times New Roman CYR" w:hAnsi="Times New Roman CYR" w:cs="Times New Roman CYR"/>
          <w:sz w:val="28"/>
          <w:szCs w:val="28"/>
        </w:rPr>
        <w:t>1.1. Административный регламент устанавливает порядок и стандарт предоставления государственной услуги.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4" w:name="sub_10012"/>
      <w:bookmarkEnd w:id="3"/>
      <w:r w:rsidRPr="00203C84">
        <w:rPr>
          <w:rFonts w:ascii="Times New Roman CYR" w:hAnsi="Times New Roman CYR" w:cs="Times New Roman CYR"/>
          <w:sz w:val="28"/>
          <w:szCs w:val="28"/>
        </w:rPr>
        <w:t>1.2. Заявителями, имеющими право на получение государственной услуги, являются граждане, признанные в установленном порядке безработными (далее - заявители).</w:t>
      </w:r>
    </w:p>
    <w:bookmarkEnd w:id="4"/>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Государственная услуга предоставляется при обращении заявителя. Предоставление государственной услуги уполномоченным представителям заявителей не предусмотрено.</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1.3. Порядок информирования о предоставлении государственной услуги. Информация о местах нахождения органа исполнительной власти (далее - ОИВ), предоставляющего государственную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на стендах в местах предоставления государственной услуги;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на сайте ОИВ (комитет по труду и занятости населения Ленинградской области) http://job.le</w:t>
      </w:r>
      <w:r w:rsidRPr="00203C84">
        <w:rPr>
          <w:rFonts w:ascii="Times New Roman CYR" w:hAnsi="Times New Roman CYR" w:cs="Times New Roman CYR"/>
          <w:sz w:val="28"/>
          <w:szCs w:val="28"/>
          <w:lang w:val="en-US"/>
        </w:rPr>
        <w:t>n</w:t>
      </w:r>
      <w:r w:rsidRPr="00203C84">
        <w:rPr>
          <w:rFonts w:ascii="Times New Roman CYR" w:hAnsi="Times New Roman CYR" w:cs="Times New Roman CYR"/>
          <w:sz w:val="28"/>
          <w:szCs w:val="28"/>
        </w:rPr>
        <w:t>obl.ru/;</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203C84">
        <w:rPr>
          <w:rFonts w:ascii="Times New Roman CYR" w:hAnsi="Times New Roman CYR" w:cs="Times New Roman CYR"/>
          <w:sz w:val="28"/>
          <w:szCs w:val="28"/>
          <w:lang w:val="en-US"/>
        </w:rPr>
        <w:t>n</w:t>
      </w:r>
      <w:r w:rsidRPr="00203C84">
        <w:rPr>
          <w:rFonts w:ascii="Times New Roman CYR" w:hAnsi="Times New Roman CYR" w:cs="Times New Roman CYR"/>
          <w:sz w:val="28"/>
          <w:szCs w:val="28"/>
        </w:rPr>
        <w:t>obl.ru/ www.gosuslugi.ru;</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203C84" w:rsidRPr="00203C84" w:rsidRDefault="00203C84" w:rsidP="00203C84">
      <w:pPr>
        <w:widowControl w:val="0"/>
        <w:autoSpaceDE w:val="0"/>
        <w:autoSpaceDN w:val="0"/>
        <w:adjustRightInd w:val="0"/>
        <w:spacing w:before="108" w:after="108" w:line="240" w:lineRule="auto"/>
        <w:jc w:val="center"/>
        <w:outlineLvl w:val="0"/>
        <w:rPr>
          <w:rFonts w:ascii="Times New Roman CYR" w:hAnsi="Times New Roman CYR" w:cs="Times New Roman CYR"/>
          <w:b/>
          <w:bCs/>
          <w:sz w:val="28"/>
          <w:szCs w:val="28"/>
        </w:rPr>
      </w:pPr>
      <w:bookmarkStart w:id="5" w:name="sub_1200"/>
      <w:r w:rsidRPr="00203C84">
        <w:rPr>
          <w:rFonts w:ascii="Times New Roman CYR" w:hAnsi="Times New Roman CYR" w:cs="Times New Roman CYR"/>
          <w:b/>
          <w:bCs/>
          <w:sz w:val="28"/>
          <w:szCs w:val="28"/>
        </w:rPr>
        <w:t>2. Стандарт предоставления государственной услуги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6" w:name="sub_10021"/>
      <w:bookmarkEnd w:id="5"/>
      <w:r w:rsidRPr="00203C84">
        <w:rPr>
          <w:rFonts w:ascii="Times New Roman CYR" w:hAnsi="Times New Roman CYR" w:cs="Times New Roman CYR"/>
          <w:sz w:val="28"/>
          <w:szCs w:val="28"/>
        </w:rPr>
        <w:t>2.1. Наименование государственной услуги: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Краткое наименование: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7" w:name="sub_10022"/>
      <w:bookmarkEnd w:id="6"/>
      <w:r w:rsidRPr="00203C84">
        <w:rPr>
          <w:rFonts w:ascii="Times New Roman CYR" w:hAnsi="Times New Roman CYR" w:cs="Times New Roman CYR"/>
          <w:sz w:val="28"/>
          <w:szCs w:val="28"/>
        </w:rPr>
        <w:t>2.2. Государственную услугу предоставляет подведомственное комитету по труду и занятости населения Ленинградской области (далее - Комитет) Государственное казённое учреждение "Центр занятости населения Ленинградской области" (далее - государственное учреждение службы занятости населения), действующее через свои филиалы, созданные в административно-территориальных единицах Ленинградской области.</w:t>
      </w:r>
    </w:p>
    <w:bookmarkEnd w:id="7"/>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 xml:space="preserve">Комитет организует, </w:t>
      </w:r>
      <w:proofErr w:type="gramStart"/>
      <w:r w:rsidRPr="00203C84">
        <w:rPr>
          <w:rFonts w:ascii="Times New Roman CYR" w:hAnsi="Times New Roman CYR" w:cs="Times New Roman CYR"/>
          <w:sz w:val="28"/>
          <w:szCs w:val="28"/>
        </w:rPr>
        <w:t>обеспечивает и контролирует</w:t>
      </w:r>
      <w:proofErr w:type="gramEnd"/>
      <w:r w:rsidRPr="00203C84">
        <w:rPr>
          <w:rFonts w:ascii="Times New Roman CYR" w:hAnsi="Times New Roman CYR" w:cs="Times New Roman CYR"/>
          <w:sz w:val="28"/>
          <w:szCs w:val="28"/>
        </w:rPr>
        <w:t xml:space="preserve"> деятельность государственного учреждения службы занятости населения по предоставлению государственной услуги.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2.2.1. МФЦ участвует в предоставлении государственной услуги в части обеспечения приёма заявления о предоставлении государственной услуги.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8" w:name="sub_100222"/>
      <w:r w:rsidRPr="00203C84">
        <w:rPr>
          <w:rFonts w:ascii="Times New Roman CYR" w:hAnsi="Times New Roman CYR" w:cs="Times New Roman CYR"/>
          <w:sz w:val="28"/>
          <w:szCs w:val="28"/>
        </w:rPr>
        <w:t>2.2.2. Заявление о получении государственной услуги с комплектом документов принимаются:</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9" w:name="sub_1313116"/>
      <w:bookmarkEnd w:id="8"/>
      <w:r w:rsidRPr="00203C84">
        <w:rPr>
          <w:rFonts w:ascii="Times New Roman CYR" w:hAnsi="Times New Roman CYR" w:cs="Times New Roman CYR"/>
          <w:sz w:val="28"/>
          <w:szCs w:val="28"/>
        </w:rPr>
        <w:t>1) при личной явке:</w:t>
      </w:r>
    </w:p>
    <w:bookmarkEnd w:id="9"/>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в государственное учреждение службы занятости населения;</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в МФЦ.</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2) без личной явки: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почтовым отправлением, электронным письмом или с использованием факсимильной связи в государственное учреждение службы занятости населения;</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в электронной форме через личный кабинет заявителя на ПГУ ЛО / ЕПГУ.</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0" w:name="sub_2228"/>
      <w:r w:rsidRPr="00203C84">
        <w:rPr>
          <w:rFonts w:ascii="Times New Roman CYR" w:hAnsi="Times New Roman CYR" w:cs="Times New Roman CYR"/>
          <w:sz w:val="28"/>
          <w:szCs w:val="28"/>
        </w:rPr>
        <w:t>Заявитель имеет право записаться на приём для подачи заявления о предоставлении услуги следующим способом: посредством ПГУ ЛО /ЕПГУ - в государственное учреждение службы занятости населения, в МФЦ.</w:t>
      </w:r>
    </w:p>
    <w:bookmarkEnd w:id="10"/>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Для записи заявитель выбирает любую свободную для приёма дату и время в пределах установленного в государственном учреждении службы занятости населения или МФЦ графика приёма заявителей.</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1" w:name="sub_10023"/>
      <w:r w:rsidRPr="00203C84">
        <w:rPr>
          <w:rFonts w:ascii="Times New Roman CYR" w:hAnsi="Times New Roman CYR" w:cs="Times New Roman CYR"/>
          <w:sz w:val="28"/>
          <w:szCs w:val="28"/>
        </w:rPr>
        <w:t>2.3. Результатом предоставления государственной услуги является</w:t>
      </w:r>
    </w:p>
    <w:bookmarkEnd w:id="11"/>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1) выдача безработному гражданину направления на работу для трудоустройства в другой местности;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2) оказание безработному гражданину финансовой поддержки при переезде или безработному гражданину и членам его семьи при переселении в другую местность для трудоустройства по направлению органов службы занятости либо мотивированный отказ в её оказании.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2" w:name="sub_100231"/>
      <w:r w:rsidRPr="00203C84">
        <w:rPr>
          <w:rFonts w:ascii="Times New Roman CYR" w:hAnsi="Times New Roman CYR" w:cs="Times New Roman CYR"/>
          <w:sz w:val="28"/>
          <w:szCs w:val="28"/>
        </w:rPr>
        <w:t>2.3.1. Результат предоставления государственной услуги предоставляется в государственном учреждении службы занятости населения.</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 xml:space="preserve">2.3.2. </w:t>
      </w:r>
      <w:proofErr w:type="gramStart"/>
      <w:r w:rsidRPr="00203C84">
        <w:rPr>
          <w:rFonts w:ascii="Times New Roman CYR" w:hAnsi="Times New Roman CYR" w:cs="Times New Roman CYR"/>
          <w:sz w:val="28"/>
          <w:szCs w:val="28"/>
        </w:rPr>
        <w:t>Предоставление государственной услуги прекращается в связи со снятием заявителя с регистрационного учёта в государственном учреждении службы занятости населения в случаях, предусмотренных постановлением Правительства Российской Федерации от 7 сентября 2012 года № 891 "О порядке регистрации граждан в целях поиска подходящей работы, регистрации безработных граждан и требованиях к подбору подходящей работы" (Собрание законодательства Российской Федерации, 2012, № 38, ст. 5103).</w:t>
      </w:r>
      <w:proofErr w:type="gramEnd"/>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3" w:name="sub_10024"/>
      <w:bookmarkEnd w:id="12"/>
      <w:r w:rsidRPr="00203C84">
        <w:rPr>
          <w:rFonts w:ascii="Times New Roman CYR" w:hAnsi="Times New Roman CYR" w:cs="Times New Roman CYR"/>
          <w:sz w:val="28"/>
          <w:szCs w:val="28"/>
        </w:rPr>
        <w:t>2.4. Срок предоставления государственной услуги</w:t>
      </w:r>
    </w:p>
    <w:bookmarkEnd w:id="13"/>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Максимально допустимое время предоставления государственной услуги заявителю не должно превышать 30 минут, за исключением времени, необходимого для заключения договора о переезде (договора о переселении), а также определения размера финансовой поддержки заявителю (заявителю и членам его семьи) и её перечисления на открытый заявителем лицевой счёт в кредитной организации.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2.5. Правовые основания для предоставления государственной услуги. Перечень нормативных правовых актов, непосредственно регулирующих предоставление государственной услуги, размещён в Реестре и в сети Интернет:</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на сайте комитета по труду и занятости населения Ленинградской области: http://job.le</w:t>
      </w:r>
      <w:r w:rsidRPr="00203C84">
        <w:rPr>
          <w:rFonts w:ascii="Times New Roman CYR" w:hAnsi="Times New Roman CYR" w:cs="Times New Roman CYR"/>
          <w:sz w:val="28"/>
          <w:szCs w:val="28"/>
          <w:lang w:val="en-US"/>
        </w:rPr>
        <w:t>n</w:t>
      </w:r>
      <w:r w:rsidRPr="00203C84">
        <w:rPr>
          <w:rFonts w:ascii="Times New Roman CYR" w:hAnsi="Times New Roman CYR" w:cs="Times New Roman CYR"/>
          <w:sz w:val="28"/>
          <w:szCs w:val="28"/>
        </w:rPr>
        <w:t>obl.ru/;</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на сайте МФЦ: http://mfc47.ru/;</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на ПГУ ЛО / ЕПГУ: www.gu.le</w:t>
      </w:r>
      <w:r w:rsidRPr="00203C84">
        <w:rPr>
          <w:rFonts w:ascii="Times New Roman CYR" w:hAnsi="Times New Roman CYR" w:cs="Times New Roman CYR"/>
          <w:sz w:val="28"/>
          <w:szCs w:val="28"/>
          <w:lang w:val="en-US"/>
        </w:rPr>
        <w:t>n</w:t>
      </w:r>
      <w:r w:rsidRPr="00203C84">
        <w:rPr>
          <w:rFonts w:ascii="Times New Roman CYR" w:hAnsi="Times New Roman CYR" w:cs="Times New Roman CYR"/>
          <w:sz w:val="28"/>
          <w:szCs w:val="28"/>
        </w:rPr>
        <w:t>obl.ru / www.gosuslugi.ru.</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4" w:name="sub_10026"/>
      <w:r w:rsidRPr="00203C84">
        <w:rPr>
          <w:rFonts w:ascii="Times New Roman CYR" w:hAnsi="Times New Roman CYR" w:cs="Times New Roman CY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5" w:name="sub_100261"/>
      <w:bookmarkEnd w:id="14"/>
      <w:r w:rsidRPr="00203C84">
        <w:rPr>
          <w:rFonts w:ascii="Times New Roman CYR" w:hAnsi="Times New Roman CYR" w:cs="Times New Roman CYR"/>
          <w:sz w:val="28"/>
          <w:szCs w:val="28"/>
        </w:rPr>
        <w:t xml:space="preserve">2.6.1. Решение </w:t>
      </w:r>
      <w:proofErr w:type="gramStart"/>
      <w:r w:rsidRPr="00203C84">
        <w:rPr>
          <w:rFonts w:ascii="Times New Roman CYR" w:hAnsi="Times New Roman CYR" w:cs="Times New Roman CYR"/>
          <w:sz w:val="28"/>
          <w:szCs w:val="28"/>
        </w:rPr>
        <w:t>о предоставлении безработному гражданину государственной услуги в части содействия в переезде в другую местность для трудоустройства</w:t>
      </w:r>
      <w:proofErr w:type="gramEnd"/>
      <w:r w:rsidRPr="00203C84">
        <w:rPr>
          <w:rFonts w:ascii="Times New Roman CYR" w:hAnsi="Times New Roman CYR" w:cs="Times New Roman CYR"/>
          <w:sz w:val="28"/>
          <w:szCs w:val="28"/>
        </w:rPr>
        <w:t xml:space="preserve"> по направлению государственного учреждения службы занятости населения принимается при наличии следующих документов:</w:t>
      </w:r>
    </w:p>
    <w:bookmarkEnd w:id="15"/>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1) заявление о предоставлении государственной услуги (Приложение 1 к административному регламенту) или согласие безработного гражданина с предложением о предоставлении государственной услуги, выданным государственным учреждением службы занятости населения (Приложение 2 к административному регламенту).</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Не допускается исправление ошибок путём зачёркивания или с помощью корректирующих средств. Бланк заявления заявитель может получить в государственном учреждении службы занятости населения или в МФЦ. Заявитель может также </w:t>
      </w:r>
      <w:proofErr w:type="gramStart"/>
      <w:r w:rsidRPr="00203C84">
        <w:rPr>
          <w:rFonts w:ascii="Times New Roman CYR" w:hAnsi="Times New Roman CYR" w:cs="Times New Roman CYR"/>
          <w:sz w:val="28"/>
          <w:szCs w:val="28"/>
        </w:rPr>
        <w:t>заполнить и распечатать</w:t>
      </w:r>
      <w:proofErr w:type="gramEnd"/>
      <w:r w:rsidRPr="00203C84">
        <w:rPr>
          <w:rFonts w:ascii="Times New Roman CYR" w:hAnsi="Times New Roman CYR" w:cs="Times New Roman CYR"/>
          <w:sz w:val="28"/>
          <w:szCs w:val="28"/>
        </w:rPr>
        <w:t xml:space="preserve"> бланк заявления на официальном сайте Комитета.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 xml:space="preserve">Предложение </w:t>
      </w:r>
      <w:proofErr w:type="gramStart"/>
      <w:r w:rsidRPr="00203C84">
        <w:rPr>
          <w:rFonts w:ascii="Times New Roman CYR" w:hAnsi="Times New Roman CYR" w:cs="Times New Roman CYR"/>
          <w:sz w:val="28"/>
          <w:szCs w:val="28"/>
        </w:rPr>
        <w:t>заполняется работником государственного учреждения службы занятости населения и подписывается</w:t>
      </w:r>
      <w:proofErr w:type="gramEnd"/>
      <w:r w:rsidRPr="00203C84">
        <w:rPr>
          <w:rFonts w:ascii="Times New Roman CYR" w:hAnsi="Times New Roman CYR" w:cs="Times New Roman CYR"/>
          <w:sz w:val="28"/>
          <w:szCs w:val="28"/>
        </w:rPr>
        <w:t xml:space="preserve"> безработным гражданином, который фиксирует своё согласие (несогласие) на получение государственной услуги;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6" w:name="sub_1313119"/>
      <w:r w:rsidRPr="00203C84">
        <w:rPr>
          <w:rFonts w:ascii="Times New Roman CYR" w:hAnsi="Times New Roman CYR" w:cs="Times New Roman CYR"/>
          <w:sz w:val="28"/>
          <w:szCs w:val="28"/>
        </w:rPr>
        <w:t>2) паспорт гражданина Российской Федерации или документ, его заменяющий; документ, удостоверяющий личность иностранного гражданина, лица без гражданства;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7" w:name="sub_100262"/>
      <w:bookmarkEnd w:id="16"/>
      <w:r w:rsidRPr="00203C84">
        <w:rPr>
          <w:rFonts w:ascii="Times New Roman CYR" w:hAnsi="Times New Roman CYR" w:cs="Times New Roman CYR"/>
          <w:sz w:val="28"/>
          <w:szCs w:val="28"/>
        </w:rPr>
        <w:t>2.6.2. Решение о предоставлении безработному гражданину и членам его семьи государственной услуги в части содействия в переселении в другую местность для трудоустройства по направлению государственного учреждения службы занятости населения принимается при наличии у граждан следующих документов:</w:t>
      </w:r>
    </w:p>
    <w:bookmarkEnd w:id="17"/>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1) заявление о предоставлении государственной услуги (Приложение 1 к административному регламенту) или согласие безработного гражданина с предложением о предоставлении государственной услуги, выданным государственным учреждением службы занятости населения (Приложение 2 к административному регламенту).</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Не допускается исправление ошибок путём зачёркивания или с помощью корректирующих средств. Бланк заявления заявитель может получить в государственном учреждении службы занятости населения или в МФЦ. Заявитель может также </w:t>
      </w:r>
      <w:proofErr w:type="gramStart"/>
      <w:r w:rsidRPr="00203C84">
        <w:rPr>
          <w:rFonts w:ascii="Times New Roman CYR" w:hAnsi="Times New Roman CYR" w:cs="Times New Roman CYR"/>
          <w:sz w:val="28"/>
          <w:szCs w:val="28"/>
        </w:rPr>
        <w:t>заполнить и распечатать</w:t>
      </w:r>
      <w:proofErr w:type="gramEnd"/>
      <w:r w:rsidRPr="00203C84">
        <w:rPr>
          <w:rFonts w:ascii="Times New Roman CYR" w:hAnsi="Times New Roman CYR" w:cs="Times New Roman CYR"/>
          <w:sz w:val="28"/>
          <w:szCs w:val="28"/>
        </w:rPr>
        <w:t xml:space="preserve"> бланк заявления на официальном сайте Комитета.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 xml:space="preserve">Предложение </w:t>
      </w:r>
      <w:proofErr w:type="gramStart"/>
      <w:r w:rsidRPr="00203C84">
        <w:rPr>
          <w:rFonts w:ascii="Times New Roman CYR" w:hAnsi="Times New Roman CYR" w:cs="Times New Roman CYR"/>
          <w:sz w:val="28"/>
          <w:szCs w:val="28"/>
        </w:rPr>
        <w:t>заполняется работником государственного учреждения службы занятости населения и подписывается</w:t>
      </w:r>
      <w:proofErr w:type="gramEnd"/>
      <w:r w:rsidRPr="00203C84">
        <w:rPr>
          <w:rFonts w:ascii="Times New Roman CYR" w:hAnsi="Times New Roman CYR" w:cs="Times New Roman CYR"/>
          <w:sz w:val="28"/>
          <w:szCs w:val="28"/>
        </w:rPr>
        <w:t xml:space="preserve"> безработным гражданином, который фиксирует своё согласие (несогласие) на получение государственной услуги;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8" w:name="sub_1313121"/>
      <w:r w:rsidRPr="00203C84">
        <w:rPr>
          <w:rFonts w:ascii="Times New Roman CYR" w:hAnsi="Times New Roman CYR" w:cs="Times New Roman CYR"/>
          <w:sz w:val="28"/>
          <w:szCs w:val="28"/>
        </w:rPr>
        <w:t>2) паспорт гражданина Российской Федерации или документ, его заменяющий; документ, удостоверяющий личность иностранного гражданина, лица без гражданства;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9" w:name="sub_1313122"/>
      <w:bookmarkStart w:id="20" w:name="sub_1313123"/>
      <w:bookmarkEnd w:id="18"/>
      <w:r w:rsidRPr="00203C84">
        <w:rPr>
          <w:rFonts w:ascii="Times New Roman CYR" w:hAnsi="Times New Roman CYR" w:cs="Times New Roman CYR"/>
          <w:sz w:val="28"/>
          <w:szCs w:val="28"/>
        </w:rPr>
        <w:t>3) документы, подтверждающие родственные отношения членов семьи (свидетельство о рождении, свидетельство о заключении брака и другие), за исключением документов, подлежащих представлению в рамках межведомственного взаимодействия;</w:t>
      </w:r>
    </w:p>
    <w:bookmarkEnd w:id="19"/>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4) документы, удостоверяющие личность членов семьи заявителя (документы, удостоверяющие личность и гражданство иностранного гражданина, - для члена семьи заявителя, являющегося иностранным гражданином, документ, удостоверяющий личность лица без гражданства, - для члена семьи заявителя, являющегося лицом без гражданства), а также свидетельство о рождении - для члена семьи заявителя, не достигшего возраста 14 лет.</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1" w:name="sub_100263"/>
      <w:bookmarkEnd w:id="20"/>
      <w:r w:rsidRPr="00203C84">
        <w:rPr>
          <w:rFonts w:ascii="Times New Roman CYR" w:hAnsi="Times New Roman CYR" w:cs="Times New Roman CYR"/>
          <w:sz w:val="28"/>
          <w:szCs w:val="28"/>
        </w:rPr>
        <w:t>2.6.3. Заявление на бумажном носителе или в форме электронного документа оформляется в соответствии с Приложением 1 к административному регламенту. Форма заявления должна быть заполнена полностью на русском языке. При заполнении заявления о предоставлении государственной услуги не допускается использование сокращений слов и аббревиатур.</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2" w:name="sub_100264"/>
      <w:bookmarkEnd w:id="21"/>
      <w:r w:rsidRPr="00203C84">
        <w:rPr>
          <w:rFonts w:ascii="Times New Roman CYR" w:hAnsi="Times New Roman CYR" w:cs="Times New Roman CYR"/>
          <w:sz w:val="28"/>
          <w:szCs w:val="28"/>
        </w:rPr>
        <w:t>2.6.4. Заявителям обеспечивается возможность выбора способа подачи заявления: при личном обращении в государственное учреждение службы занятости населения или в МФЦ, почтовой связью, с использованием средств факсимильной связи или в электронной форме, в том числе с использованием ПГУ ЛО / ЕПГУ.</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3" w:name="sub_10027"/>
      <w:bookmarkEnd w:id="22"/>
      <w:r w:rsidRPr="00203C84">
        <w:rPr>
          <w:rFonts w:ascii="Times New Roman CYR" w:hAnsi="Times New Roman CYR" w:cs="Times New Roman CY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4" w:name="sub_100271"/>
      <w:bookmarkEnd w:id="23"/>
      <w:r w:rsidRPr="00203C84">
        <w:rPr>
          <w:rFonts w:ascii="Times New Roman CYR" w:hAnsi="Times New Roman CYR" w:cs="Times New Roman CYR"/>
          <w:sz w:val="28"/>
          <w:szCs w:val="28"/>
        </w:rPr>
        <w:t xml:space="preserve">2.7.1. Государственное учреждение службы занятости населения </w:t>
      </w:r>
      <w:proofErr w:type="gramStart"/>
      <w:r w:rsidRPr="00203C84">
        <w:rPr>
          <w:rFonts w:ascii="Times New Roman CYR" w:hAnsi="Times New Roman CYR" w:cs="Times New Roman CYR"/>
          <w:sz w:val="28"/>
          <w:szCs w:val="28"/>
        </w:rPr>
        <w:t>для предоставления государственной услуги в части содействия в переселении в другую местность для трудоустройства</w:t>
      </w:r>
      <w:proofErr w:type="gramEnd"/>
      <w:r w:rsidRPr="00203C84">
        <w:rPr>
          <w:rFonts w:ascii="Times New Roman CYR" w:hAnsi="Times New Roman CYR" w:cs="Times New Roman CYR"/>
          <w:sz w:val="28"/>
          <w:szCs w:val="28"/>
        </w:rPr>
        <w:t xml:space="preserve"> по направлению государственного учреждения службы занятости населения в рамках межведомственного информационного взаимодействия запрашивает следующие документы (сведения):</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свидетельства о государственной регистрации актов гражданского состояния (за исключением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удостоверенных переводов на русский язык; свидетельств об усыновлении, выданных органами записи актов гражданского состояния или консульскими учреждениями РФ).</w:t>
      </w:r>
    </w:p>
    <w:bookmarkEnd w:id="24"/>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2.7.2. Запрещается требовать от заявителя:</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roofErr w:type="gramStart"/>
      <w:r w:rsidRPr="00203C84">
        <w:rPr>
          <w:rFonts w:ascii="Times New Roman CYR" w:hAnsi="Times New Roman CYR" w:cs="Times New Roman CY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203C84">
        <w:rPr>
          <w:rFonts w:ascii="Times New Roman CYR" w:hAnsi="Times New Roman CYR" w:cs="Times New Roman CYR"/>
          <w:sz w:val="28"/>
          <w:szCs w:val="28"/>
        </w:rPr>
        <w:t xml:space="preserve">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roofErr w:type="gramStart"/>
      <w:r w:rsidRPr="00203C84">
        <w:rPr>
          <w:rFonts w:ascii="Times New Roman CYR" w:hAnsi="Times New Roman CYR" w:cs="Times New Roman CYR"/>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части 1 статьи 9 Федерального закона № 210-ФЗ;</w:t>
      </w:r>
      <w:proofErr w:type="gramEnd"/>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5" w:name="sub_10028"/>
      <w:r w:rsidRPr="00203C84">
        <w:rPr>
          <w:rFonts w:ascii="Times New Roman CYR" w:hAnsi="Times New Roman CYR" w:cs="Times New Roman CYR"/>
          <w:sz w:val="28"/>
          <w:szCs w:val="28"/>
        </w:rPr>
        <w:t>2.8. Исчерпывающий перечень оснований для приостановления предоставления государственной услуги.</w:t>
      </w:r>
    </w:p>
    <w:bookmarkEnd w:id="25"/>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Основания для приостановления предоставления государственной услуги отсутствуют.</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2.9. Исчерпывающий перечень оснований для отказа в приёме документов, необходимых для предоставления государственной услуги: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1) отсутствие заявления на бумажном носителе или в форме электронного документа, заполненного в соответствии с требованиями пункта 2.6.3. административного регламента, или согласованного предложения государственного учреждения службы занятости населения, заполненного в соответствии с Приложением 2 к административному регламенту;</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2) непредставление документов, предусмотренных пунктами 2.6.1. или 2.6.2. административного регламента.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2.10. Исчерпывающий перечень оснований для отказа в предоставлении государственной услуги: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6" w:name="sub_1313124"/>
      <w:r w:rsidRPr="00203C84">
        <w:rPr>
          <w:rFonts w:ascii="Times New Roman CYR" w:hAnsi="Times New Roman CYR" w:cs="Times New Roman CYR"/>
          <w:sz w:val="28"/>
          <w:szCs w:val="28"/>
        </w:rPr>
        <w:t>1) отсутствие регистрации гражданина в качестве безработного в установленном порядке;</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7" w:name="sub_1313125"/>
      <w:bookmarkEnd w:id="26"/>
      <w:r w:rsidRPr="00203C84">
        <w:rPr>
          <w:rFonts w:ascii="Times New Roman CYR" w:hAnsi="Times New Roman CYR" w:cs="Times New Roman CYR"/>
          <w:sz w:val="28"/>
          <w:szCs w:val="28"/>
        </w:rPr>
        <w:t>2) неявка заявителя в установленный день в государственное учреждение службы занятости населения для подписания договора о переезде (договора о переселении) или для получения направления для трудоустройства в другой местности;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8" w:name="sub_1313126"/>
      <w:bookmarkEnd w:id="27"/>
      <w:r w:rsidRPr="00203C84">
        <w:rPr>
          <w:rFonts w:ascii="Times New Roman CYR" w:hAnsi="Times New Roman CYR" w:cs="Times New Roman CYR"/>
          <w:sz w:val="28"/>
          <w:szCs w:val="28"/>
        </w:rPr>
        <w:t>3) отказ заявителя от подписания договора о переезде (договора о переселении);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9" w:name="sub_102101"/>
      <w:bookmarkEnd w:id="28"/>
      <w:r w:rsidRPr="00203C84">
        <w:rPr>
          <w:rFonts w:ascii="Times New Roman CYR" w:hAnsi="Times New Roman CYR" w:cs="Times New Roman CYR"/>
          <w:sz w:val="28"/>
          <w:szCs w:val="28"/>
        </w:rPr>
        <w:t xml:space="preserve">2.10.1. </w:t>
      </w:r>
      <w:proofErr w:type="gramStart"/>
      <w:r w:rsidRPr="00203C84">
        <w:rPr>
          <w:rFonts w:ascii="Times New Roman CYR" w:hAnsi="Times New Roman CYR" w:cs="Times New Roman CYR"/>
          <w:sz w:val="28"/>
          <w:szCs w:val="28"/>
        </w:rPr>
        <w:t>В случае принятия решения об отказе в предоставлении государственной услуги работник государственного учреждения службы занятости населения, предоставляющий государственную услугу, разъясняет заявителю причины и основания отказа, оформляет уведомление об отказе в предоставлении государственной услуги в письменном виде по форме в соответствии с Приложением 3 к административному регламенту и выдаёт его заявителю под роспись.</w:t>
      </w:r>
      <w:proofErr w:type="gramEnd"/>
      <w:r w:rsidRPr="00203C84">
        <w:rPr>
          <w:rFonts w:ascii="Times New Roman CYR" w:hAnsi="Times New Roman CYR" w:cs="Times New Roman CYR"/>
          <w:sz w:val="28"/>
          <w:szCs w:val="28"/>
        </w:rPr>
        <w:t xml:space="preserve"> В случае отказа от получения и (или) от подписания уведомления об отказе в предоставлении государственной услуги данное уведомление высылается заявителю посредством почтовой или электронной связи, включая сеть Интернет, не позднее следующего рабочего дня со дня принятия решения об отказе в предоставлении государственной услуги.</w:t>
      </w:r>
    </w:p>
    <w:bookmarkEnd w:id="29"/>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Копия уведомления об отказе в предоставлении государственной услуги приобщается к личному делу заявителя.</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0" w:name="sub_10211"/>
      <w:r w:rsidRPr="00203C84">
        <w:rPr>
          <w:rFonts w:ascii="Times New Roman CYR" w:hAnsi="Times New Roman CYR" w:cs="Times New Roman CYR"/>
          <w:sz w:val="28"/>
          <w:szCs w:val="28"/>
        </w:rPr>
        <w:t>2.11. Государственная услуга предоставляется бесплатно.</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1" w:name="sub_10212"/>
      <w:bookmarkEnd w:id="30"/>
      <w:r w:rsidRPr="00203C84">
        <w:rPr>
          <w:rFonts w:ascii="Times New Roman CYR" w:hAnsi="Times New Roman CYR" w:cs="Times New Roman CYR"/>
          <w:sz w:val="28"/>
          <w:szCs w:val="28"/>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2" w:name="sub_102121"/>
      <w:bookmarkEnd w:id="31"/>
      <w:r w:rsidRPr="00203C84">
        <w:rPr>
          <w:rFonts w:ascii="Times New Roman CYR" w:hAnsi="Times New Roman CYR" w:cs="Times New Roman CYR"/>
          <w:sz w:val="28"/>
          <w:szCs w:val="28"/>
        </w:rPr>
        <w:t>2.12.1. Государственная услуга может предоставляться по предварительной записи. Время ожидания предоставления государственной услуги по предварительной записи не должно превышать 5 минут.</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3" w:name="sub_10213"/>
      <w:bookmarkEnd w:id="32"/>
      <w:r w:rsidRPr="00203C84">
        <w:rPr>
          <w:rFonts w:ascii="Times New Roman CYR" w:hAnsi="Times New Roman CYR" w:cs="Times New Roman CYR"/>
          <w:sz w:val="28"/>
          <w:szCs w:val="28"/>
        </w:rPr>
        <w:t>2.13. Срок регистрации заявления о предоставлении государственной услуги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 при личном обращении заявителя не должен превышать 5 минут;</w:t>
      </w:r>
    </w:p>
    <w:bookmarkEnd w:id="33"/>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 при направлении запроса почтовой связью в государственное учреждение службы занятости населения – не позднее 1 рабочего дня, следующего за днём поступления;</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 при направлении запроса из МФЦ в государственное учреждение службы занятости населения - не позднее 1 рабочего дня, следующего за днём поступления;</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 xml:space="preserve">- при направлении запроса в форме электронного документа посредством ЕПГУ или ПГУ ЛО при наличии технической возможности – в течение 1 рабочего дня </w:t>
      </w:r>
      <w:proofErr w:type="gramStart"/>
      <w:r w:rsidRPr="00203C84">
        <w:rPr>
          <w:rFonts w:ascii="Times New Roman CYR" w:hAnsi="Times New Roman CYR" w:cs="Times New Roman CYR"/>
          <w:sz w:val="28"/>
          <w:szCs w:val="28"/>
        </w:rPr>
        <w:t>с даты получения</w:t>
      </w:r>
      <w:proofErr w:type="gramEnd"/>
      <w:r w:rsidRPr="00203C84">
        <w:rPr>
          <w:rFonts w:ascii="Times New Roman CYR" w:hAnsi="Times New Roman CYR" w:cs="Times New Roman CYR"/>
          <w:sz w:val="28"/>
          <w:szCs w:val="28"/>
        </w:rPr>
        <w:t xml:space="preserve"> запроса.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4" w:name="sub_10214"/>
      <w:r w:rsidRPr="00203C84">
        <w:rPr>
          <w:rFonts w:ascii="Times New Roman CYR" w:hAnsi="Times New Roman CYR" w:cs="Times New Roman CYR"/>
          <w:sz w:val="28"/>
          <w:szCs w:val="28"/>
        </w:rPr>
        <w:t>2.14. Требования к помещениям, в которых предоставляется государственная услуга, к залу ожидания, местам для заполнения заявлений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5" w:name="sub_102141"/>
      <w:bookmarkEnd w:id="34"/>
      <w:r w:rsidRPr="00203C84">
        <w:rPr>
          <w:rFonts w:ascii="Times New Roman CYR" w:hAnsi="Times New Roman CYR" w:cs="Times New Roman CYR"/>
          <w:sz w:val="28"/>
          <w:szCs w:val="28"/>
        </w:rPr>
        <w:t xml:space="preserve">2.14.1. </w:t>
      </w:r>
      <w:proofErr w:type="gramStart"/>
      <w:r w:rsidRPr="00203C84">
        <w:rPr>
          <w:rFonts w:ascii="Times New Roman CYR" w:hAnsi="Times New Roman CYR" w:cs="Times New Roman CYR"/>
          <w:sz w:val="28"/>
          <w:szCs w:val="28"/>
        </w:rPr>
        <w:t>Предоставление государственной услуги осуществляется в отдельных специально оборудованных для беспрепятственного доступа инвалидов (включая инвалидов, использующих кресла-коляски) помещениях государственного учреждения службы занятости населения или в МФЦ (в части обеспечения приёма заявления).</w:t>
      </w:r>
      <w:proofErr w:type="gramEnd"/>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6" w:name="sub_102142"/>
      <w:bookmarkEnd w:id="35"/>
      <w:r w:rsidRPr="00203C84">
        <w:rPr>
          <w:rFonts w:ascii="Times New Roman CYR" w:hAnsi="Times New Roman CYR" w:cs="Times New Roman CY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зданиям,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7" w:name="sub_102143"/>
      <w:bookmarkEnd w:id="36"/>
      <w:r w:rsidRPr="00203C84">
        <w:rPr>
          <w:rFonts w:ascii="Times New Roman CYR" w:hAnsi="Times New Roman CYR" w:cs="Times New Roman CY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8" w:name="sub_102144"/>
      <w:bookmarkEnd w:id="37"/>
      <w:r w:rsidRPr="00203C84">
        <w:rPr>
          <w:rFonts w:ascii="Times New Roman CYR" w:hAnsi="Times New Roman CYR" w:cs="Times New Roman CYR"/>
          <w:sz w:val="28"/>
          <w:szCs w:val="28"/>
        </w:rPr>
        <w:t>2.14.4. Здание (помещение) оборудуется информационной табличкой (вывеской), содержащей полное наименование государственного учреждения службы занятости населения, а также информацию о режиме его работы.</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9" w:name="sub_102145"/>
      <w:bookmarkEnd w:id="38"/>
      <w:r w:rsidRPr="00203C84">
        <w:rPr>
          <w:rFonts w:ascii="Times New Roman CYR" w:hAnsi="Times New Roman CYR" w:cs="Times New Roman CY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40" w:name="sub_102146"/>
      <w:bookmarkEnd w:id="39"/>
      <w:r w:rsidRPr="00203C84">
        <w:rPr>
          <w:rFonts w:ascii="Times New Roman CYR" w:hAnsi="Times New Roman CYR" w:cs="Times New Roman CYR"/>
          <w:sz w:val="28"/>
          <w:szCs w:val="28"/>
        </w:rPr>
        <w:t>2.14.6. В помещении организуется бесплатный туалет для посетителей, в том числе туалет, предназначенный для инвалидов.</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41" w:name="sub_102147"/>
      <w:bookmarkEnd w:id="40"/>
      <w:r w:rsidRPr="00203C84">
        <w:rPr>
          <w:rFonts w:ascii="Times New Roman CYR" w:hAnsi="Times New Roman CYR" w:cs="Times New Roman CYR"/>
          <w:sz w:val="28"/>
          <w:szCs w:val="28"/>
        </w:rPr>
        <w:t>2.14.7. При необходимости работник МФЦ, государственного учреждения службы занятости населения оказывает помощь инвалиду в преодолении барьеров, мешающих ему получать услуги наравне с другими лицами.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42" w:name="sub_102148"/>
      <w:bookmarkEnd w:id="41"/>
      <w:r w:rsidRPr="00203C84">
        <w:rPr>
          <w:rFonts w:ascii="Times New Roman CYR" w:hAnsi="Times New Roman CYR" w:cs="Times New Roman CY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43" w:name="sub_102149"/>
      <w:bookmarkEnd w:id="42"/>
      <w:r w:rsidRPr="00203C84">
        <w:rPr>
          <w:rFonts w:ascii="Times New Roman CYR" w:hAnsi="Times New Roman CYR" w:cs="Times New Roman CYR"/>
          <w:sz w:val="28"/>
          <w:szCs w:val="28"/>
        </w:rPr>
        <w:t>2.14.9. Организуется допуск сурдопереводчика и тифлосурдопереводчика, дублирование необходимой для инвалидов звуковой и зрительной информации, а также размещение надписей, символов и иной текстовой и графической информации, выполненной рельефно-точечным шрифтом Брайля.</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44" w:name="sub_121410"/>
      <w:bookmarkEnd w:id="43"/>
      <w:r w:rsidRPr="00203C84">
        <w:rPr>
          <w:rFonts w:ascii="Times New Roman CYR" w:hAnsi="Times New Roman CYR" w:cs="Times New Roman CYR"/>
          <w:sz w:val="28"/>
          <w:szCs w:val="28"/>
        </w:rPr>
        <w:t>2.14.10. Организуются места повышенного удобства с дополнительным местом для собаки-проводника и устрой</w:t>
      </w:r>
      <w:proofErr w:type="gramStart"/>
      <w:r w:rsidRPr="00203C84">
        <w:rPr>
          <w:rFonts w:ascii="Times New Roman CYR" w:hAnsi="Times New Roman CYR" w:cs="Times New Roman CYR"/>
          <w:sz w:val="28"/>
          <w:szCs w:val="28"/>
        </w:rPr>
        <w:t>ств дл</w:t>
      </w:r>
      <w:proofErr w:type="gramEnd"/>
      <w:r w:rsidRPr="00203C84">
        <w:rPr>
          <w:rFonts w:ascii="Times New Roman CYR" w:hAnsi="Times New Roman CYR" w:cs="Times New Roman CYR"/>
          <w:sz w:val="28"/>
          <w:szCs w:val="28"/>
        </w:rPr>
        <w:t>я передвижения инвалида (костылей, ходунков).</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45" w:name="sub_121411"/>
      <w:bookmarkEnd w:id="44"/>
      <w:r w:rsidRPr="00203C84">
        <w:rPr>
          <w:rFonts w:ascii="Times New Roman CYR" w:hAnsi="Times New Roman CYR" w:cs="Times New Roman CYR"/>
          <w:sz w:val="28"/>
          <w:szCs w:val="28"/>
        </w:rPr>
        <w:t>2.14.11. Характеристики помещений приёма и выдачи документов в части объёмно-планировочных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46" w:name="sub_121412"/>
      <w:bookmarkEnd w:id="45"/>
      <w:r w:rsidRPr="00203C84">
        <w:rPr>
          <w:rFonts w:ascii="Times New Roman CYR" w:hAnsi="Times New Roman CYR" w:cs="Times New Roman CYR"/>
          <w:sz w:val="28"/>
          <w:szCs w:val="28"/>
        </w:rPr>
        <w:t>2.14.12. Помещения приёма и выдачи документов должны предусматривать места для ожидания, информирования и приёма заявителей.</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47" w:name="sub_121413"/>
      <w:bookmarkEnd w:id="46"/>
      <w:r w:rsidRPr="00203C84">
        <w:rPr>
          <w:rFonts w:ascii="Times New Roman CYR" w:hAnsi="Times New Roman CYR" w:cs="Times New Roman CY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приёма заявлений.</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48" w:name="sub_121414"/>
      <w:bookmarkEnd w:id="47"/>
      <w:r w:rsidRPr="00203C84">
        <w:rPr>
          <w:rFonts w:ascii="Times New Roman CYR" w:hAnsi="Times New Roman CYR" w:cs="Times New Roman CYR"/>
          <w:sz w:val="28"/>
          <w:szCs w:val="28"/>
        </w:rPr>
        <w:t>2.14.14. Места для проведения личного приёма заявителей оборудуются столами, стульями, обеспечиваются канцелярскими принадлежностями для написания письменных обращений.</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49" w:name="sub_121415"/>
      <w:bookmarkEnd w:id="48"/>
      <w:r w:rsidRPr="00203C84">
        <w:rPr>
          <w:rFonts w:ascii="Times New Roman CYR" w:hAnsi="Times New Roman CYR" w:cs="Times New Roman CYR"/>
          <w:sz w:val="28"/>
          <w:szCs w:val="28"/>
        </w:rPr>
        <w:t xml:space="preserve">2.14.15. Рабочие места </w:t>
      </w:r>
      <w:proofErr w:type="gramStart"/>
      <w:r w:rsidRPr="00203C84">
        <w:rPr>
          <w:rFonts w:ascii="Times New Roman CYR" w:hAnsi="Times New Roman CYR" w:cs="Times New Roman CYR"/>
          <w:sz w:val="28"/>
          <w:szCs w:val="28"/>
        </w:rPr>
        <w:t>работников государственного учреждения службы занятости населения</w:t>
      </w:r>
      <w:proofErr w:type="gramEnd"/>
      <w:r w:rsidRPr="00203C84">
        <w:rPr>
          <w:rFonts w:ascii="Times New Roman CYR" w:hAnsi="Times New Roman CYR" w:cs="Times New Roman CYR"/>
          <w:sz w:val="28"/>
          <w:szCs w:val="28"/>
        </w:rPr>
        <w:t xml:space="preserve"> оснащаются настенными вывесками или настольными табличками с указанием фамилии, имени, отчества и должности.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50" w:name="sub_121416"/>
      <w:bookmarkEnd w:id="49"/>
      <w:r w:rsidRPr="00203C84">
        <w:rPr>
          <w:rFonts w:ascii="Times New Roman CYR" w:hAnsi="Times New Roman CYR" w:cs="Times New Roman CYR"/>
          <w:sz w:val="28"/>
          <w:szCs w:val="28"/>
        </w:rPr>
        <w:t>2.14.16. Работники государственного учреждения службы занятости населения обеспечиваются личными нагрудными карточками (бейджами) с указанием фамилии, имени, отчества и должности.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51" w:name="sub_10215"/>
      <w:bookmarkEnd w:id="50"/>
      <w:r w:rsidRPr="00203C84">
        <w:rPr>
          <w:rFonts w:ascii="Times New Roman CYR" w:hAnsi="Times New Roman CYR" w:cs="Times New Roman CYR"/>
          <w:sz w:val="28"/>
          <w:szCs w:val="28"/>
        </w:rPr>
        <w:t>2.15. Показатели доступности государственной услуги.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52" w:name="sub_102151"/>
      <w:bookmarkEnd w:id="51"/>
      <w:r w:rsidRPr="00203C84">
        <w:rPr>
          <w:rFonts w:ascii="Times New Roman CYR" w:hAnsi="Times New Roman CYR" w:cs="Times New Roman CYR"/>
          <w:sz w:val="28"/>
          <w:szCs w:val="28"/>
        </w:rPr>
        <w:t>2.15.1. Показатели доступности государственной услуги (общие, применимые в отношении всех заявителей):</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53" w:name="sub_1313129"/>
      <w:bookmarkEnd w:id="52"/>
      <w:r w:rsidRPr="00203C84">
        <w:rPr>
          <w:rFonts w:ascii="Times New Roman CYR" w:hAnsi="Times New Roman CYR" w:cs="Times New Roman CYR"/>
          <w:sz w:val="28"/>
          <w:szCs w:val="28"/>
        </w:rPr>
        <w:t>1) равные права и возможности при получении государственной услуги для заявителей;</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54" w:name="sub_1313130"/>
      <w:bookmarkEnd w:id="53"/>
      <w:r w:rsidRPr="00203C84">
        <w:rPr>
          <w:rFonts w:ascii="Times New Roman CYR" w:hAnsi="Times New Roman CYR" w:cs="Times New Roman CYR"/>
          <w:sz w:val="28"/>
          <w:szCs w:val="28"/>
        </w:rPr>
        <w:t>2) транспортная доступность к месту предоставления государственной услуги;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55" w:name="sub_1313131"/>
      <w:bookmarkEnd w:id="54"/>
      <w:r w:rsidRPr="00203C84">
        <w:rPr>
          <w:rFonts w:ascii="Times New Roman CYR" w:hAnsi="Times New Roman CYR" w:cs="Times New Roman CYR"/>
          <w:sz w:val="28"/>
          <w:szCs w:val="28"/>
        </w:rPr>
        <w:t>3) режим работы, обеспечивающий возможность подачи заявителем запроса о предоставлении государственной услуги в течение рабочего времени;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56" w:name="sub_1313132"/>
      <w:bookmarkEnd w:id="55"/>
      <w:r w:rsidRPr="00203C84">
        <w:rPr>
          <w:rFonts w:ascii="Times New Roman CYR" w:hAnsi="Times New Roman CYR" w:cs="Times New Roman CYR"/>
          <w:sz w:val="28"/>
          <w:szCs w:val="28"/>
        </w:rPr>
        <w:t>4) наличие указателей, обеспечивающих беспрепятственный доступ к помещениям, в которых предоставляется услуга;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57" w:name="sub_1313133"/>
      <w:bookmarkEnd w:id="56"/>
      <w:r w:rsidRPr="00203C84">
        <w:rPr>
          <w:rFonts w:ascii="Times New Roman CYR" w:hAnsi="Times New Roman CYR" w:cs="Times New Roman CYR"/>
          <w:sz w:val="28"/>
          <w:szCs w:val="28"/>
        </w:rPr>
        <w:t>5) предоставление государственной услуги любым доступным способом, предусмотренным законодательством;</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58" w:name="sub_1313134"/>
      <w:bookmarkEnd w:id="57"/>
      <w:r w:rsidRPr="00203C84">
        <w:rPr>
          <w:rFonts w:ascii="Times New Roman CYR" w:hAnsi="Times New Roman CYR" w:cs="Times New Roman CYR"/>
          <w:sz w:val="28"/>
          <w:szCs w:val="28"/>
        </w:rPr>
        <w:t>6) возможность получения полной и достоверной информации о государственной услуге в Комитете, государственном учреждении службы занятости населения, МФЦ, по телефону, на официальном сайте Комитета, предоставляющего услугу, посредством ПГУ ЛО / ЕПГУ;</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59" w:name="sub_1313135"/>
      <w:bookmarkEnd w:id="58"/>
      <w:r w:rsidRPr="00203C84">
        <w:rPr>
          <w:rFonts w:ascii="Times New Roman CYR" w:hAnsi="Times New Roman CYR" w:cs="Times New Roman CYR"/>
          <w:sz w:val="28"/>
          <w:szCs w:val="28"/>
        </w:rPr>
        <w:t>7) обеспечение для заявителя возможности подать заявление о предоставлении государственной услуги посредством МФЦ, в форме электронного документа на ПГУ ЛО / ЕПГУ;</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60" w:name="sub_1313136"/>
      <w:bookmarkEnd w:id="59"/>
      <w:r w:rsidRPr="00203C84">
        <w:rPr>
          <w:rFonts w:ascii="Times New Roman CYR" w:hAnsi="Times New Roman CYR" w:cs="Times New Roman CYR"/>
          <w:sz w:val="28"/>
          <w:szCs w:val="28"/>
        </w:rPr>
        <w:t>8) доля безработных граждан, получивших государственную услугу, в общей численности безработных граждан, обратившихся за предоставлением государственной услуги;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61" w:name="sub_1313137"/>
      <w:bookmarkEnd w:id="60"/>
      <w:r w:rsidRPr="00203C84">
        <w:rPr>
          <w:rFonts w:ascii="Times New Roman CYR" w:hAnsi="Times New Roman CYR" w:cs="Times New Roman CYR"/>
          <w:sz w:val="28"/>
          <w:szCs w:val="28"/>
        </w:rPr>
        <w:t>9) доля безработных граждан, относящихся к категории инвалидов, получивших государственную услугу, в общей численности безработных граждан, относящихся к категории инвалидов, обратившихся за предоставлением государственной услуги;</w:t>
      </w:r>
    </w:p>
    <w:bookmarkEnd w:id="61"/>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10) возможность получения государственной услуги по экстерриториальному принципу.</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62" w:name="sub_102152"/>
      <w:r w:rsidRPr="00203C84">
        <w:rPr>
          <w:rFonts w:ascii="Times New Roman CYR" w:hAnsi="Times New Roman CYR" w:cs="Times New Roman CYR"/>
          <w:sz w:val="28"/>
          <w:szCs w:val="28"/>
        </w:rPr>
        <w:t>2.15.2. Показатели доступности государственной услуги (специальные, применимые в отношении инвалидов):</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63" w:name="sub_1313138"/>
      <w:bookmarkEnd w:id="62"/>
      <w:r w:rsidRPr="00203C84">
        <w:rPr>
          <w:rFonts w:ascii="Times New Roman CYR" w:hAnsi="Times New Roman CYR" w:cs="Times New Roman CYR"/>
          <w:sz w:val="28"/>
          <w:szCs w:val="28"/>
        </w:rPr>
        <w:t>1) наличие инфраструктуры, указанной в пункте 2.14;</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64" w:name="sub_1313139"/>
      <w:bookmarkEnd w:id="63"/>
      <w:r w:rsidRPr="00203C84">
        <w:rPr>
          <w:rFonts w:ascii="Times New Roman CYR" w:hAnsi="Times New Roman CYR" w:cs="Times New Roman CYR"/>
          <w:sz w:val="28"/>
          <w:szCs w:val="28"/>
        </w:rPr>
        <w:t>2) исполнение требований доступности услуг для инвалидов;</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65" w:name="sub_1313140"/>
      <w:bookmarkEnd w:id="64"/>
      <w:r w:rsidRPr="00203C84">
        <w:rPr>
          <w:rFonts w:ascii="Times New Roman CYR" w:hAnsi="Times New Roman CYR" w:cs="Times New Roman CYR"/>
          <w:sz w:val="28"/>
          <w:szCs w:val="28"/>
        </w:rPr>
        <w:t>3) обеспечение беспрепятственного доступа инвалидов к помещениям, в которых предоставляется государственная услуга.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66" w:name="sub_102153"/>
      <w:bookmarkEnd w:id="65"/>
      <w:r w:rsidRPr="00203C84">
        <w:rPr>
          <w:rFonts w:ascii="Times New Roman CYR" w:hAnsi="Times New Roman CYR" w:cs="Times New Roman CYR"/>
          <w:sz w:val="28"/>
          <w:szCs w:val="28"/>
        </w:rPr>
        <w:t>2.15.3. Показатели качества государственной услуги: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67" w:name="sub_1313141"/>
      <w:bookmarkEnd w:id="66"/>
      <w:r w:rsidRPr="00203C84">
        <w:rPr>
          <w:rFonts w:ascii="Times New Roman CYR" w:hAnsi="Times New Roman CYR" w:cs="Times New Roman CYR"/>
          <w:sz w:val="28"/>
          <w:szCs w:val="28"/>
        </w:rPr>
        <w:t>1) соблюдение срока предоставления государственной услуги;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68" w:name="sub_1313142"/>
      <w:bookmarkEnd w:id="67"/>
      <w:r w:rsidRPr="00203C84">
        <w:rPr>
          <w:rFonts w:ascii="Times New Roman CYR" w:hAnsi="Times New Roman CYR" w:cs="Times New Roman CYR"/>
          <w:sz w:val="28"/>
          <w:szCs w:val="28"/>
        </w:rPr>
        <w:t>2) соблюдение требований стандарта предоставления государственной услуги;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69" w:name="sub_1313143"/>
      <w:bookmarkEnd w:id="68"/>
      <w:r w:rsidRPr="00203C84">
        <w:rPr>
          <w:rFonts w:ascii="Times New Roman CYR" w:hAnsi="Times New Roman CYR" w:cs="Times New Roman CYR"/>
          <w:sz w:val="28"/>
          <w:szCs w:val="28"/>
        </w:rPr>
        <w:t>3) удовлетворённость заявителя профессионализмом работников государственного учреждения службы занятости населения или МФЦ при предоставлении услуги;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70" w:name="sub_1313144"/>
      <w:bookmarkEnd w:id="69"/>
      <w:r w:rsidRPr="00203C84">
        <w:rPr>
          <w:rFonts w:ascii="Times New Roman CYR" w:hAnsi="Times New Roman CYR" w:cs="Times New Roman CYR"/>
          <w:sz w:val="28"/>
          <w:szCs w:val="28"/>
        </w:rPr>
        <w:t>4) соблюдение времени ожидания в очереди при подаче запроса и получении результата;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71" w:name="sub_1313145"/>
      <w:bookmarkEnd w:id="70"/>
      <w:r w:rsidRPr="00203C84">
        <w:rPr>
          <w:rFonts w:ascii="Times New Roman CYR" w:hAnsi="Times New Roman CYR" w:cs="Times New Roman CYR"/>
          <w:sz w:val="28"/>
          <w:szCs w:val="28"/>
        </w:rPr>
        <w:t>5) отсутствие жалоб на действия или бездействие работников государственного учреждения службы занятости населения, поданных в установленном порядке;</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72" w:name="sub_1313146"/>
      <w:bookmarkEnd w:id="71"/>
      <w:r w:rsidRPr="00203C84">
        <w:rPr>
          <w:rFonts w:ascii="Times New Roman CYR" w:hAnsi="Times New Roman CYR" w:cs="Times New Roman CYR"/>
          <w:sz w:val="28"/>
          <w:szCs w:val="28"/>
        </w:rPr>
        <w:t>6) степень достижения государственным учреждением службы занятости населения целевых контрольных показателей;</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73" w:name="sub_1313147"/>
      <w:bookmarkEnd w:id="72"/>
      <w:r w:rsidRPr="00203C84">
        <w:rPr>
          <w:rFonts w:ascii="Times New Roman CYR" w:hAnsi="Times New Roman CYR" w:cs="Times New Roman CYR"/>
          <w:sz w:val="28"/>
          <w:szCs w:val="28"/>
        </w:rPr>
        <w:t>7) осуществление не более одного обращения заявителя к должностным лицам государственного учреждения службы занятости при подаче документов на получение государственной услуги и не более одного обращения при получении результатов в государственном учреждении службы занятости населения.</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74" w:name="sub_10216"/>
      <w:bookmarkEnd w:id="73"/>
      <w:r w:rsidRPr="00203C84">
        <w:rPr>
          <w:rFonts w:ascii="Times New Roman CYR" w:hAnsi="Times New Roman CYR" w:cs="Times New Roman CYR"/>
          <w:sz w:val="28"/>
          <w:szCs w:val="28"/>
        </w:rPr>
        <w:t>2.16. Получения услуг, которые являются необходимыми и обязательными для предоставления государственной услуги, не требуется.</w:t>
      </w:r>
    </w:p>
    <w:bookmarkEnd w:id="74"/>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75" w:name="sub_102171"/>
      <w:r w:rsidRPr="00203C84">
        <w:rPr>
          <w:rFonts w:ascii="Times New Roman CYR" w:hAnsi="Times New Roman CYR" w:cs="Times New Roman CYR"/>
          <w:sz w:val="28"/>
          <w:szCs w:val="28"/>
        </w:rPr>
        <w:t>2.17.1. Подача документов, необходимых для получения государственных услуг, предоставляемых в государственном учреждении службы занятости населения, а также получение результатов предоставления таких услуг осуществляется в любом государственном учреждении службы занятости населения по выбору заявителя независимо от его места жительства или места пребывания.</w:t>
      </w:r>
    </w:p>
    <w:bookmarkEnd w:id="75"/>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Подача заявления через МФЦ осуществляется на основании действующего соглашения о взаимодействии между МФЦ и государственным учреждением службы занятости населения в пределах территории Ленинградской области по выбору заявителя независимо от его места жительства или места пребывания.</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76" w:name="sub_102172"/>
      <w:r w:rsidRPr="00203C84">
        <w:rPr>
          <w:rFonts w:ascii="Times New Roman CYR" w:hAnsi="Times New Roman CYR" w:cs="Times New Roman CYR"/>
          <w:sz w:val="28"/>
          <w:szCs w:val="28"/>
        </w:rPr>
        <w:t>2.17.2. Предоставление услуги в электронной форме не предусмотрено.</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77" w:name="sub_1313115"/>
      <w:bookmarkEnd w:id="76"/>
      <w:proofErr w:type="gramStart"/>
      <w:r w:rsidRPr="00203C84">
        <w:rPr>
          <w:rFonts w:ascii="Times New Roman CYR" w:hAnsi="Times New Roman CYR" w:cs="Times New Roman CYR"/>
          <w:sz w:val="28"/>
          <w:szCs w:val="28"/>
        </w:rPr>
        <w:t>2.17.3 Безработным гражданам, сведения о которых содержатся в регистре получателей государственных услуг в сфере занятости населения (далее – регистр), обеспечивается возможность получения с использованием средств телефонной или электронной связи информации о поступлении от работодателя сведений о наличии свободного рабочего места (вакантной должности) при условии соответствия уровня профессиональной подготовки безработного гражданина требованиям работодателя к исполнению трудовой функции (работе по определённой профессии (специальности</w:t>
      </w:r>
      <w:proofErr w:type="gramEnd"/>
      <w:r w:rsidRPr="00203C84">
        <w:rPr>
          <w:rFonts w:ascii="Times New Roman CYR" w:hAnsi="Times New Roman CYR" w:cs="Times New Roman CYR"/>
          <w:sz w:val="28"/>
          <w:szCs w:val="28"/>
        </w:rPr>
        <w:t>), квалификации или должности) и предложения в течение 3 дней посетить государственное учреждение службы занятости населения.</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78" w:name="sub_102175"/>
      <w:bookmarkEnd w:id="77"/>
      <w:r w:rsidRPr="00203C84">
        <w:rPr>
          <w:rFonts w:ascii="Times New Roman CYR" w:hAnsi="Times New Roman CYR" w:cs="Times New Roman CYR"/>
          <w:sz w:val="28"/>
          <w:szCs w:val="28"/>
        </w:rPr>
        <w:t>2.17.3.1 Безработным гражданам в ходе предоставления государственной услуги обеспечивается возможность проведения собеседований с работодателем посредством телефонной или видеосвязи с использованием сети Интернет.</w:t>
      </w:r>
    </w:p>
    <w:bookmarkEnd w:id="78"/>
    <w:p w:rsidR="00203C84" w:rsidRPr="00203C84" w:rsidRDefault="00203C84" w:rsidP="00203C84">
      <w:pPr>
        <w:widowControl w:val="0"/>
        <w:autoSpaceDE w:val="0"/>
        <w:autoSpaceDN w:val="0"/>
        <w:adjustRightInd w:val="0"/>
        <w:spacing w:before="108" w:after="108" w:line="240" w:lineRule="auto"/>
        <w:jc w:val="center"/>
        <w:outlineLvl w:val="0"/>
        <w:rPr>
          <w:rFonts w:ascii="Times New Roman CYR" w:hAnsi="Times New Roman CYR" w:cs="Times New Roman CYR"/>
          <w:b/>
          <w:bCs/>
          <w:sz w:val="28"/>
          <w:szCs w:val="28"/>
        </w:rPr>
      </w:pPr>
      <w:r w:rsidRPr="00203C84">
        <w:rPr>
          <w:rFonts w:ascii="Times New Roman CYR" w:hAnsi="Times New Roman CYR" w:cs="Times New Roman CY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3.1. Состав, последовательность и сроки выполнения административных процедур, требования к порядку их выполнения.</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1) Содействие заявителям в переезде в другую местность для временного трудоустройства - общий срок выполнения процедуры – не более 30 минут;</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2) Содействие заявителям и членам их семей в переселении в другую местность на новое место жительства для трудоустройства – общий срок выполнения процедуры – не более 30 минут.</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В сроки выполнения административных процедур не входит время, необходимое для заключения договора о переезде (переселении), а также для определения финансовой поддержки безработному гражданину (безработному гражданину и членам его семьи) и её перечисления на открытый безработным гражданином лицевой счёт в кредитной организации.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79" w:name="sub_100311"/>
      <w:r w:rsidRPr="00203C84">
        <w:rPr>
          <w:rFonts w:ascii="Times New Roman CYR" w:hAnsi="Times New Roman CYR" w:cs="Times New Roman CYR"/>
          <w:sz w:val="28"/>
          <w:szCs w:val="28"/>
        </w:rPr>
        <w:t>3.1.1. Государственная услуга в части содействия в переезде в другую местность для трудоустройства включает следующие административные процедуры:</w:t>
      </w:r>
    </w:p>
    <w:bookmarkEnd w:id="79"/>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1) анализ сведений, содержащихся в представленных заявителем документах и в регистре, – общий срок выполнения данной процедуры – не более 6 минут;</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2) информирование заявителя – общий срок выполнения данной процедуры – не более 3 минут:</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 о наличии вакансий и свободных рабочих мест в организациях, расположенных в другой местности,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 о характере, режиме, условиях труда и квалификационных требованиях, предъявляемых к работнику, о льготах, предоставляемых работникам этих организаций,</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 о возможности обеспечения жильём по месту работы в другой местности,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 о размерах финансовой поддержки, предоставляемой заявителям при переезде в другую местность для трудоустройства по направлению органов службы занятости, порядке и условиях её предоставления и возврата;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3) подбор вариантов работы в другой местности или выдача из банка вакансий регистра выписки об отсутствии вариантов работы в другой местности – общий срок выполнения данной процедуры – не более 5 минут;</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4) согласование с заявителем вариантов работы – общий срок выполнения данной процедуры – не более 3 минут;</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5) согласование с работодателем кандидатуры заявителя – общий срок выполнения данной процедуры – не более 5 минут;</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6) заключение с заявителем договора о переезде;</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7) выдача заявителю направления для трудоустройства в другой местности – общий срок выполнения данной процедуры – не более 3 минут;</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8) принятие решения об оказании заявителю финансовой поддержки или об отказе в оказании заявителю финансовой поддержки – общий срок выполнения данной процедуры – не более 3 минут;</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9) назначение финансовой поддержки в случае принятия решения об оказании заявителю финансовой поддержки;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10) перечисление заявителю финансовой поддержки;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11) внесение в регистр сведений о результатах оказания государственной услуги – общий срок выполнения данной процедуры – не более 2 минут.</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3.1.2. Анализ сведений, содержащихся в представленных заявителем документах и в регистре.</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80" w:name="sub_1003121"/>
      <w:r w:rsidRPr="00203C84">
        <w:rPr>
          <w:rFonts w:ascii="Times New Roman CYR" w:hAnsi="Times New Roman CYR" w:cs="Times New Roman CYR"/>
          <w:sz w:val="28"/>
          <w:szCs w:val="28"/>
        </w:rPr>
        <w:t>3.1.2.1. Основанием для начала исполнения административной процедуры является обращение заявителя с заявлением или согласие с предложением о предоставлении государственной услуги, выданным государственным учреждением службы занятости населения.</w:t>
      </w:r>
    </w:p>
    <w:bookmarkEnd w:id="80"/>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Заявление заверяется личной или простой электронной подписью заявителя в соответствии с Федеральным законом от 6 апреля 2011 года № 63-ФЗ "Об электронной подписи".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81" w:name="sub_1003122"/>
      <w:r w:rsidRPr="00203C84">
        <w:rPr>
          <w:rFonts w:ascii="Times New Roman CYR" w:hAnsi="Times New Roman CYR" w:cs="Times New Roman CYR"/>
          <w:sz w:val="28"/>
          <w:szCs w:val="28"/>
        </w:rPr>
        <w:t>3.1.2.2. Работник государственного учреждения службы занятости населения, предоставляющий государственную услугу, принимает от заявителя документы, необходимые для предоставления государственной услуги – максимальный срок выполнения данной административной процедуры – 1 минута.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82" w:name="sub_1003123"/>
      <w:bookmarkEnd w:id="81"/>
      <w:r w:rsidRPr="00203C84">
        <w:rPr>
          <w:rFonts w:ascii="Times New Roman CYR" w:hAnsi="Times New Roman CYR" w:cs="Times New Roman CYR"/>
          <w:sz w:val="28"/>
          <w:szCs w:val="28"/>
        </w:rPr>
        <w:t>3.1.2.3. Работник государственного учреждения службы занятости населения, предоставляющий государственную услугу, вносит в регистр сведения о заявителе на основании заявления – максимальный срок выполнения данной административной процедуры – 1 минута.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83" w:name="sub_1003124"/>
      <w:bookmarkEnd w:id="82"/>
      <w:r w:rsidRPr="00203C84">
        <w:rPr>
          <w:rFonts w:ascii="Times New Roman CYR" w:hAnsi="Times New Roman CYR" w:cs="Times New Roman CYR"/>
          <w:sz w:val="28"/>
          <w:szCs w:val="28"/>
        </w:rPr>
        <w:t>3.1.2.4. Работник государственного учреждения службы занятости населения, предоставляющий государственную услугу, проводит анализ сведений о заявителе, содержащихся в регистре, – максимальный срок выполнения данной административной процедуры – 1 минута.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84" w:name="sub_1003125"/>
      <w:bookmarkEnd w:id="83"/>
      <w:r w:rsidRPr="00203C84">
        <w:rPr>
          <w:rFonts w:ascii="Times New Roman CYR" w:hAnsi="Times New Roman CYR" w:cs="Times New Roman CYR"/>
          <w:sz w:val="28"/>
          <w:szCs w:val="28"/>
        </w:rPr>
        <w:t>3.1.2.5. Работник государственного учреждения службы занятости населения, предоставляющий государственную услугу, принимает решение о предоставлении или об отказе в предоставлении государственной услуги – максимальный срок выполнения данной административной процедуры – 1 минута. Критерием для принятия решения является наличие или отсутствие оснований, предусмотренных подпунктами 1 – 3 пункта 2.10. административного регламента.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85" w:name="sub_1003126"/>
      <w:bookmarkEnd w:id="84"/>
      <w:r w:rsidRPr="00203C84">
        <w:rPr>
          <w:rFonts w:ascii="Times New Roman CYR" w:hAnsi="Times New Roman CYR" w:cs="Times New Roman CYR"/>
          <w:sz w:val="28"/>
          <w:szCs w:val="28"/>
        </w:rPr>
        <w:t>3.1.2.6. Работник государственного учреждения службы занятости населения, предоставляющий государственную услугу, в устной форме информирует заявителя о принятом решении – максимальный срок выполнения данной административной процедуры – 1 минута.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86" w:name="sub_1003127"/>
      <w:bookmarkEnd w:id="85"/>
      <w:r w:rsidRPr="00203C84">
        <w:rPr>
          <w:rFonts w:ascii="Times New Roman CYR" w:hAnsi="Times New Roman CYR" w:cs="Times New Roman CYR"/>
          <w:sz w:val="28"/>
          <w:szCs w:val="28"/>
        </w:rPr>
        <w:t xml:space="preserve">3.1.2.7. </w:t>
      </w:r>
      <w:proofErr w:type="gramStart"/>
      <w:r w:rsidRPr="00203C84">
        <w:rPr>
          <w:rFonts w:ascii="Times New Roman CYR" w:hAnsi="Times New Roman CYR" w:cs="Times New Roman CYR"/>
          <w:sz w:val="28"/>
          <w:szCs w:val="28"/>
        </w:rPr>
        <w:t>В случае отказа в предоставлении государственной услуги работник государственного учреждения службы занятости населения, предоставляющий государственную услугу, разъясняет причины и основания отказа, оформляет уведомление об отказе в предоставлении государственной услуги в письменном виде, передаёт его заявителю лично или направляет с использованием средств телефонной или электронной связи, включая сеть Интернет, или почтовой связью не позднее следующего рабочего дня со дня принятия решения</w:t>
      </w:r>
      <w:proofErr w:type="gramEnd"/>
      <w:r w:rsidRPr="00203C84">
        <w:rPr>
          <w:rFonts w:ascii="Times New Roman CYR" w:hAnsi="Times New Roman CYR" w:cs="Times New Roman CYR"/>
          <w:sz w:val="28"/>
          <w:szCs w:val="28"/>
        </w:rPr>
        <w:t xml:space="preserve"> об отказе в предоставлении государственной услуги – максимальный срок выполнения данной административной процедуры – 1 минута.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87" w:name="sub_1003128"/>
      <w:bookmarkEnd w:id="86"/>
      <w:r w:rsidRPr="00203C84">
        <w:rPr>
          <w:rFonts w:ascii="Times New Roman CYR" w:hAnsi="Times New Roman CYR" w:cs="Times New Roman CYR"/>
          <w:sz w:val="28"/>
          <w:szCs w:val="28"/>
        </w:rPr>
        <w:t>3.1.2.8. Результатом административной процедуры является принятие решения о предоставлении или об отказе в предоставлении государственной услуги.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88" w:name="sub_100313"/>
      <w:bookmarkEnd w:id="87"/>
      <w:r w:rsidRPr="00203C84">
        <w:rPr>
          <w:rFonts w:ascii="Times New Roman CYR" w:hAnsi="Times New Roman CYR" w:cs="Times New Roman CYR"/>
          <w:sz w:val="28"/>
          <w:szCs w:val="28"/>
        </w:rPr>
        <w:t>3.1.3. Информирование заявителя.</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89" w:name="sub_1003131"/>
      <w:bookmarkEnd w:id="88"/>
      <w:r w:rsidRPr="00203C84">
        <w:rPr>
          <w:rFonts w:ascii="Times New Roman CYR" w:hAnsi="Times New Roman CYR" w:cs="Times New Roman CYR"/>
          <w:sz w:val="28"/>
          <w:szCs w:val="28"/>
        </w:rPr>
        <w:t>3.1.3.1. Основанием для начала исполнения административной процедуры является принятие работником государственного учреждения службы занятости населения, предоставляющим государственную услугу, решения о предоставлении государственной услуги заявителю.</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90" w:name="sub_1003132"/>
      <w:bookmarkEnd w:id="89"/>
      <w:r w:rsidRPr="00203C84">
        <w:rPr>
          <w:rFonts w:ascii="Times New Roman CYR" w:hAnsi="Times New Roman CYR" w:cs="Times New Roman CYR"/>
          <w:sz w:val="28"/>
          <w:szCs w:val="28"/>
        </w:rPr>
        <w:t>3.1.3.2. Работник государственного учреждения службы занятости населения, предоставляющий государственную услугу, при личном обращении в устной форме информирует заявителя – максимальный срок выполнения данной административной процедуры – 1 минута:</w:t>
      </w:r>
    </w:p>
    <w:bookmarkEnd w:id="90"/>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 о наличии вакансий и свободных рабочих мест в организациях, расположенных в другой местности;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 о характере, режиме, условиях труда и квалификационных требованиях, предъявляемых к работнику, о льготах, предоставляемых работникам этих организаций;</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 о возможности обеспечения жильём по месту работы в другой местности;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 о размерах финансовой поддержки, предоставляемой заявителям при переезде в другую местность для трудоустройства по направлению органов службы занятости, порядке и условиях её предоставления и возврата.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91" w:name="sub_1003133"/>
      <w:r w:rsidRPr="00203C84">
        <w:rPr>
          <w:rFonts w:ascii="Times New Roman CYR" w:hAnsi="Times New Roman CYR" w:cs="Times New Roman CYR"/>
          <w:sz w:val="28"/>
          <w:szCs w:val="28"/>
        </w:rPr>
        <w:t>3.1.3.3. Работник государственного учреждения службы занятости населения, предоставляющий государственную услугу, в устной форме запрашивает у заявителя согласие на дальнейшее получение государственной услуги с учётом полученной информации - максимальный срок выполнения данной административной процедуры - 1 минута.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92" w:name="sub_1003134"/>
      <w:bookmarkEnd w:id="91"/>
      <w:r w:rsidRPr="00203C84">
        <w:rPr>
          <w:rFonts w:ascii="Times New Roman CYR" w:hAnsi="Times New Roman CYR" w:cs="Times New Roman CYR"/>
          <w:sz w:val="28"/>
          <w:szCs w:val="28"/>
        </w:rPr>
        <w:t>3.1.3.4. Результатом административной процедуры является устное согласие или отказ заявителя от дальнейшего предоставления ему государственной услуги на основании личных приоритетов заявителя. Работник государственного учреждения службы занятости населения, предоставляющий государственную услугу, фиксирует результат выполнения административной процедуры в программно-техническом комплексе. Максимальный срок выполнения данной административной процедуры - 1 минута.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93" w:name="sub_100314"/>
      <w:bookmarkEnd w:id="92"/>
      <w:r w:rsidRPr="00203C84">
        <w:rPr>
          <w:rFonts w:ascii="Times New Roman CYR" w:hAnsi="Times New Roman CYR" w:cs="Times New Roman CYR"/>
          <w:sz w:val="28"/>
          <w:szCs w:val="28"/>
        </w:rPr>
        <w:t>3.1.4. Подбор вариантов работы в другой местности или выдача из банка вакансий регистра выписки об отсутствии вариантов работы в другой местности.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94" w:name="sub_1003141"/>
      <w:bookmarkEnd w:id="93"/>
      <w:r w:rsidRPr="00203C84">
        <w:rPr>
          <w:rFonts w:ascii="Times New Roman CYR" w:hAnsi="Times New Roman CYR" w:cs="Times New Roman CYR"/>
          <w:sz w:val="28"/>
          <w:szCs w:val="28"/>
        </w:rPr>
        <w:t>3.1.4.1. Основанием для начала исполнения административной процедуры является согласие заявителя на дальнейшее получение государственной услуги.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95" w:name="sub_1003142"/>
      <w:bookmarkEnd w:id="94"/>
      <w:r w:rsidRPr="00203C84">
        <w:rPr>
          <w:rFonts w:ascii="Times New Roman CYR" w:hAnsi="Times New Roman CYR" w:cs="Times New Roman CYR"/>
          <w:sz w:val="28"/>
          <w:szCs w:val="28"/>
        </w:rPr>
        <w:t xml:space="preserve">3.1.4.2. </w:t>
      </w:r>
      <w:proofErr w:type="gramStart"/>
      <w:r w:rsidRPr="00203C84">
        <w:rPr>
          <w:rFonts w:ascii="Times New Roman CYR" w:hAnsi="Times New Roman CYR" w:cs="Times New Roman CYR"/>
          <w:sz w:val="28"/>
          <w:szCs w:val="28"/>
        </w:rPr>
        <w:t>Работник государственного учреждения службы занятости населения, предоставляющий государственную услугу, осуществляет подбор заявителю варианта подходящей работы для трудоустройства в другой местности с учётом профессии (специальности), должности, вида деятельности, уровня профессиональной подготовки и квалификации, опыта и навыков работы, пожеланий заявителя к искомой работе (заработная плата, режим рабочего времени, место расположения, характер труда, а также требований работодателя к исполнению трудовой функции и кандидатуре</w:t>
      </w:r>
      <w:proofErr w:type="gramEnd"/>
      <w:r w:rsidRPr="00203C84">
        <w:rPr>
          <w:rFonts w:ascii="Times New Roman CYR" w:hAnsi="Times New Roman CYR" w:cs="Times New Roman CYR"/>
          <w:sz w:val="28"/>
          <w:szCs w:val="28"/>
        </w:rPr>
        <w:t xml:space="preserve"> работника) – максимальный срок выполнения данной административной процедуры – 1 минута.</w:t>
      </w:r>
    </w:p>
    <w:bookmarkEnd w:id="95"/>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Подбор заявителю вариантов работы для трудоустройства в другой местности осуществляется с использованием программно-технического комплекса регистра, содержащего сведения о свободных рабочих местах (вакантных должностях) регионального банка вакансий.</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96" w:name="sub_1003143"/>
      <w:r w:rsidRPr="00203C84">
        <w:rPr>
          <w:rFonts w:ascii="Times New Roman CYR" w:hAnsi="Times New Roman CYR" w:cs="Times New Roman CYR"/>
          <w:sz w:val="28"/>
          <w:szCs w:val="28"/>
        </w:rPr>
        <w:t xml:space="preserve">3.1.4.3. </w:t>
      </w:r>
      <w:proofErr w:type="gramStart"/>
      <w:r w:rsidRPr="00203C84">
        <w:rPr>
          <w:rFonts w:ascii="Times New Roman CYR" w:hAnsi="Times New Roman CYR" w:cs="Times New Roman CYR"/>
          <w:sz w:val="28"/>
          <w:szCs w:val="28"/>
        </w:rPr>
        <w:t>Работник государственного учреждения службы занятости населения, предоставляющий государственную услугу, при наличии в регистре вариантов подходящей работы для трудоустройства в другой местности осуществляет вывод на печатающее устройство перечень вакансий в двух экземплярах и предлагает один экземпляр заявителю для выбора варианта работы для трудоустройства в другой местности, второй экземпляр приобщает к личному делу заявителя, фиксирует в регистре результат осуществления административной процедуры – максимальный</w:t>
      </w:r>
      <w:proofErr w:type="gramEnd"/>
      <w:r w:rsidRPr="00203C84">
        <w:rPr>
          <w:rFonts w:ascii="Times New Roman CYR" w:hAnsi="Times New Roman CYR" w:cs="Times New Roman CYR"/>
          <w:sz w:val="28"/>
          <w:szCs w:val="28"/>
        </w:rPr>
        <w:t xml:space="preserve"> срок выполнения данной административной процедуры – 1 минута.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97" w:name="sub_1003144"/>
      <w:bookmarkEnd w:id="96"/>
      <w:r w:rsidRPr="00203C84">
        <w:rPr>
          <w:rFonts w:ascii="Times New Roman CYR" w:hAnsi="Times New Roman CYR" w:cs="Times New Roman CYR"/>
          <w:sz w:val="28"/>
          <w:szCs w:val="28"/>
        </w:rPr>
        <w:t>3.1.4.4. В случае отсутствия вариантов подходящей работы работник государственного учреждения службы занятости населения, предоставляющий государственную услугу, выдаёт заявителю из банка вакансий регистра выписку об отсутствии варианта работы в другой местности (Приложение 4 к административному регламенту) и фиксирует результат административной процедуры в регистре, – максимальный срок данной административной процедуры – 2 минуты.</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98" w:name="sub_1003145"/>
      <w:bookmarkEnd w:id="97"/>
      <w:r w:rsidRPr="00203C84">
        <w:rPr>
          <w:rFonts w:ascii="Times New Roman CYR" w:hAnsi="Times New Roman CYR" w:cs="Times New Roman CYR"/>
          <w:sz w:val="28"/>
          <w:szCs w:val="28"/>
        </w:rPr>
        <w:t xml:space="preserve">3.1.4.5. Заявитель фиксирует факт получения </w:t>
      </w:r>
      <w:proofErr w:type="gramStart"/>
      <w:r w:rsidRPr="00203C84">
        <w:rPr>
          <w:rFonts w:ascii="Times New Roman CYR" w:hAnsi="Times New Roman CYR" w:cs="Times New Roman CYR"/>
          <w:sz w:val="28"/>
          <w:szCs w:val="28"/>
        </w:rPr>
        <w:t>из регистра выписки об отсутствии вариантов работы для трудоустройства в другой местности своей подписью в соответствующем бланке</w:t>
      </w:r>
      <w:proofErr w:type="gramEnd"/>
      <w:r w:rsidRPr="00203C84">
        <w:rPr>
          <w:rFonts w:ascii="Times New Roman CYR" w:hAnsi="Times New Roman CYR" w:cs="Times New Roman CYR"/>
          <w:sz w:val="28"/>
          <w:szCs w:val="28"/>
        </w:rPr>
        <w:t xml:space="preserve"> учётной документации – максимальный срок выполнения данной административной процедуры – 1 минута.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99" w:name="sub_1003146"/>
      <w:bookmarkEnd w:id="98"/>
      <w:r w:rsidRPr="00203C84">
        <w:rPr>
          <w:rFonts w:ascii="Times New Roman CYR" w:hAnsi="Times New Roman CYR" w:cs="Times New Roman CYR"/>
          <w:sz w:val="28"/>
          <w:szCs w:val="28"/>
        </w:rPr>
        <w:t>3.1.4.6. Результатом исполнения административной процедуры является выдача заявителю перечня вакансий с подходящим вариантом работы для трудоустройства в другой местности или выписки об отсутствии вариантов работы с переездом в другую местность с фиксацией результата административной процедуры в программно-техническом комплексе и личном деле заявителя.</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00" w:name="sub_100315"/>
      <w:bookmarkEnd w:id="99"/>
      <w:r w:rsidRPr="00203C84">
        <w:rPr>
          <w:rFonts w:ascii="Times New Roman CYR" w:hAnsi="Times New Roman CYR" w:cs="Times New Roman CYR"/>
          <w:sz w:val="28"/>
          <w:szCs w:val="28"/>
        </w:rPr>
        <w:t>3.1.5. Согласование с заявителем вариантов работы</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01" w:name="sub_1003151"/>
      <w:bookmarkEnd w:id="100"/>
      <w:r w:rsidRPr="00203C84">
        <w:rPr>
          <w:rFonts w:ascii="Times New Roman CYR" w:hAnsi="Times New Roman CYR" w:cs="Times New Roman CYR"/>
          <w:sz w:val="28"/>
          <w:szCs w:val="28"/>
        </w:rPr>
        <w:t>3.1.5.1. Основанием для начала исполнения административной процедуры является наличие в перечне вакансий подходящего варианта работы для трудоустройства в другой местности.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02" w:name="sub_1003152"/>
      <w:bookmarkEnd w:id="101"/>
      <w:r w:rsidRPr="00203C84">
        <w:rPr>
          <w:rFonts w:ascii="Times New Roman CYR" w:hAnsi="Times New Roman CYR" w:cs="Times New Roman CYR"/>
          <w:sz w:val="28"/>
          <w:szCs w:val="28"/>
        </w:rPr>
        <w:t>3.1.5.2. Заявитель осуществляет выбор варианта работы в другой местности из предложенного перечня вакансий. Заявитель имеет право выбора вариантов работы (не более двух) для трудоустройства в другой местности и подтверждает факт получения из регистра сведений о свободных рабочих местах и вакантных должностях своей подписью в соответствующем бланке учётной документации – максимальный срок выполнения данной административной процедуры – 3 минуты.</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03" w:name="sub_1003153"/>
      <w:bookmarkEnd w:id="102"/>
      <w:r w:rsidRPr="00203C84">
        <w:rPr>
          <w:rFonts w:ascii="Times New Roman CYR" w:hAnsi="Times New Roman CYR" w:cs="Times New Roman CYR"/>
          <w:sz w:val="28"/>
          <w:szCs w:val="28"/>
        </w:rPr>
        <w:t>3.1.5.3. Результатом административной процедуры является выбор заявителем одного или нескольких вариантов работы для трудоустройства в другой местности из предложенного перечня вакансий.</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04" w:name="sub_100316"/>
      <w:bookmarkEnd w:id="103"/>
      <w:r w:rsidRPr="00203C84">
        <w:rPr>
          <w:rFonts w:ascii="Times New Roman CYR" w:hAnsi="Times New Roman CYR" w:cs="Times New Roman CYR"/>
          <w:sz w:val="28"/>
          <w:szCs w:val="28"/>
        </w:rPr>
        <w:t>3.1.6. Согласование с работодателем кандидатуры заявителя</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05" w:name="sub_1003161"/>
      <w:bookmarkEnd w:id="104"/>
      <w:r w:rsidRPr="00203C84">
        <w:rPr>
          <w:rFonts w:ascii="Times New Roman CYR" w:hAnsi="Times New Roman CYR" w:cs="Times New Roman CYR"/>
          <w:sz w:val="28"/>
          <w:szCs w:val="28"/>
        </w:rPr>
        <w:t>3.1.6.1. Основанием для начала административной процедуры является выбор заявителем одного или двух вариантов работы для трудоустройства в другой местности.</w:t>
      </w:r>
    </w:p>
    <w:bookmarkEnd w:id="105"/>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3.1.6.2. Работник государственного учреждения службы занятости населения, предоставляющий государственную услугу, согласовывает с работодателем посредством телефонной или электронной связи, включая сеть Интернет, или почтовой связи кандидатуру заявителя для трудоустройства – максимальный срок выполнения данной административной процедуры – 1 минута.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06" w:name="sub_1003163"/>
      <w:r w:rsidRPr="00203C84">
        <w:rPr>
          <w:rFonts w:ascii="Times New Roman CYR" w:hAnsi="Times New Roman CYR" w:cs="Times New Roman CYR"/>
          <w:sz w:val="28"/>
          <w:szCs w:val="28"/>
        </w:rPr>
        <w:t xml:space="preserve">3.1.6.3. При согласии работодателя на участие в организации видеосвязи с использованием сети Интернет с предлагаемым кандидатом работник государственного учреждения службы занятости населения, предоставляющий государственную услугу, организует видеосвязь и фиксирует результат её проведения в </w:t>
      </w:r>
      <w:proofErr w:type="spellStart"/>
      <w:proofErr w:type="gramStart"/>
      <w:r w:rsidRPr="00203C84">
        <w:rPr>
          <w:rFonts w:ascii="Times New Roman CYR" w:hAnsi="Times New Roman CYR" w:cs="Times New Roman CYR"/>
          <w:sz w:val="28"/>
          <w:szCs w:val="28"/>
        </w:rPr>
        <w:t>в</w:t>
      </w:r>
      <w:proofErr w:type="spellEnd"/>
      <w:proofErr w:type="gramEnd"/>
      <w:r w:rsidRPr="00203C84">
        <w:rPr>
          <w:rFonts w:ascii="Times New Roman CYR" w:hAnsi="Times New Roman CYR" w:cs="Times New Roman CYR"/>
          <w:sz w:val="28"/>
          <w:szCs w:val="28"/>
        </w:rPr>
        <w:t xml:space="preserve"> программном комплексе и в личном деле заявителя – максимальный срок выполнения данной административной процедуры – 1 минута.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07" w:name="sub_1003164"/>
      <w:bookmarkEnd w:id="106"/>
      <w:r w:rsidRPr="00203C84">
        <w:rPr>
          <w:rFonts w:ascii="Times New Roman CYR" w:hAnsi="Times New Roman CYR" w:cs="Times New Roman CYR"/>
          <w:sz w:val="28"/>
          <w:szCs w:val="28"/>
        </w:rPr>
        <w:t xml:space="preserve">3.1.6.4. </w:t>
      </w:r>
      <w:proofErr w:type="gramStart"/>
      <w:r w:rsidRPr="00203C84">
        <w:rPr>
          <w:rFonts w:ascii="Times New Roman CYR" w:hAnsi="Times New Roman CYR" w:cs="Times New Roman CYR"/>
          <w:sz w:val="28"/>
          <w:szCs w:val="28"/>
        </w:rPr>
        <w:t>Работник государственного учреждения службы занятости населения, предоставляющий государственную услугу, посредством телефонной или электронной связи, включая сеть Интернет, или почтовой связи информирует работодателя о необходимости предоставления в государственное учреждение службы занятости населения подтверждения возможности трудоустройства заявителя (письма о согласовании) в соответствии с Приложением 5 к административному регламенту посредством телефонной или электронной связи, включая сеть Интернет, или почтовой связи – максимальный срок выполнения</w:t>
      </w:r>
      <w:proofErr w:type="gramEnd"/>
      <w:r w:rsidRPr="00203C84">
        <w:rPr>
          <w:rFonts w:ascii="Times New Roman CYR" w:hAnsi="Times New Roman CYR" w:cs="Times New Roman CYR"/>
          <w:sz w:val="28"/>
          <w:szCs w:val="28"/>
        </w:rPr>
        <w:t xml:space="preserve"> данной административной процедуры – 1 минута.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08" w:name="sub_1003165"/>
      <w:bookmarkEnd w:id="107"/>
      <w:r w:rsidRPr="00203C84">
        <w:rPr>
          <w:rFonts w:ascii="Times New Roman CYR" w:hAnsi="Times New Roman CYR" w:cs="Times New Roman CYR"/>
          <w:sz w:val="28"/>
          <w:szCs w:val="28"/>
        </w:rPr>
        <w:t>3.1.6.5. На основании подтверждения работодателем возможности трудоустройства заявителя работник государственного учреждения службы занятости населения, предоставляющий государственную услугу, информирует об этом заявителя посредством телефонной или электронной связи, включая сеть Интернет, или почтовой связи – максимальный срок выполнения данной административной процедуры - 1 минута.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09" w:name="sub_1003166"/>
      <w:bookmarkEnd w:id="108"/>
      <w:r w:rsidRPr="00203C84">
        <w:rPr>
          <w:rFonts w:ascii="Times New Roman CYR" w:hAnsi="Times New Roman CYR" w:cs="Times New Roman CYR"/>
          <w:sz w:val="28"/>
          <w:szCs w:val="28"/>
        </w:rPr>
        <w:t xml:space="preserve">3.1.6.6. </w:t>
      </w:r>
      <w:proofErr w:type="gramStart"/>
      <w:r w:rsidRPr="00203C84">
        <w:rPr>
          <w:rFonts w:ascii="Times New Roman CYR" w:hAnsi="Times New Roman CYR" w:cs="Times New Roman CYR"/>
          <w:sz w:val="28"/>
          <w:szCs w:val="28"/>
        </w:rPr>
        <w:t>При несогласовании работодателем кандидатуры заявителя работник государственного учреждения службы занятости населения, предоставляющий государственную услугу, в течение 1 рабочего дня после получения информации о несогласовании работодателем кандидатуры заявителя информирует об этом заявителя посредством телефонной или электронной связи, включая сеть Интернет, или почтовой связи, предлагает ему продолжить подбор вариантов работы для трудоустройства в другой местности в соответствии с последовательностью действий, предусмотренных пунктами</w:t>
      </w:r>
      <w:proofErr w:type="gramEnd"/>
      <w:r w:rsidRPr="00203C84">
        <w:rPr>
          <w:rFonts w:ascii="Times New Roman CYR" w:hAnsi="Times New Roman CYR" w:cs="Times New Roman CYR"/>
          <w:sz w:val="28"/>
          <w:szCs w:val="28"/>
        </w:rPr>
        <w:t xml:space="preserve"> 3.1.4.2. - 3.1.6.5. административного регламента, и фиксирует в регистре результат выполнения административной процедуры – максимальный срок выполнения данной административной процедуры – 1 минута.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10" w:name="sub_1003167"/>
      <w:bookmarkEnd w:id="109"/>
      <w:r w:rsidRPr="00203C84">
        <w:rPr>
          <w:rFonts w:ascii="Times New Roman CYR" w:hAnsi="Times New Roman CYR" w:cs="Times New Roman CYR"/>
          <w:sz w:val="28"/>
          <w:szCs w:val="28"/>
        </w:rPr>
        <w:t>3.1.6.7. Результатом административной процедуры является получение работником государственного учреждения службы занятости населения письма о согласовании от работодателя.</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11" w:name="sub_100317"/>
      <w:bookmarkEnd w:id="110"/>
      <w:r w:rsidRPr="00203C84">
        <w:rPr>
          <w:rFonts w:ascii="Times New Roman CYR" w:hAnsi="Times New Roman CYR" w:cs="Times New Roman CYR"/>
          <w:sz w:val="28"/>
          <w:szCs w:val="28"/>
        </w:rPr>
        <w:t>3.1.7. Заключение с заявителем договора о переезде.</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12" w:name="sub_1003171"/>
      <w:bookmarkEnd w:id="111"/>
      <w:r w:rsidRPr="00203C84">
        <w:rPr>
          <w:rFonts w:ascii="Times New Roman CYR" w:hAnsi="Times New Roman CYR" w:cs="Times New Roman CYR"/>
          <w:sz w:val="28"/>
          <w:szCs w:val="28"/>
        </w:rPr>
        <w:t>3.1.7.1. Основанием для начала административной процедуры является наличие у государственного учреждения службы занятости населения письма о согласовании от работодателя.</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13" w:name="sub_1003172"/>
      <w:bookmarkEnd w:id="112"/>
      <w:r w:rsidRPr="00203C84">
        <w:rPr>
          <w:rFonts w:ascii="Times New Roman CYR" w:hAnsi="Times New Roman CYR" w:cs="Times New Roman CYR"/>
          <w:sz w:val="28"/>
          <w:szCs w:val="28"/>
        </w:rPr>
        <w:t>3.1.7.2. Работник государственного учреждения службы занятости населения, предоставляющий государственную услугу, подготавливает проект договора о переезде, заключаемый государственным учреждением службы занятости населения с заявителем.</w:t>
      </w:r>
    </w:p>
    <w:bookmarkEnd w:id="113"/>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Дата и время заключения договора о переезде согласовывается с заявителем в течение 1 рабочего дня после получения информации о согласовании работодателем кандидатуры заявителя посредством телефонной или электронной связи, включая сеть Интернет, или почтовой связи.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14" w:name="sub_1003173"/>
      <w:r w:rsidRPr="00203C84">
        <w:rPr>
          <w:rFonts w:ascii="Times New Roman CYR" w:hAnsi="Times New Roman CYR" w:cs="Times New Roman CYR"/>
          <w:sz w:val="28"/>
          <w:szCs w:val="28"/>
        </w:rPr>
        <w:t>3.1.7.3. Договор о переезде содержит права и обязанности государственного учреждения службы занятости населения и заявителя, условия оказания заявителю финансовой поддержки, случаи и условия возврата заявителем финансовой поддержки.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15" w:name="sub_1003174"/>
      <w:bookmarkEnd w:id="114"/>
      <w:r w:rsidRPr="00203C84">
        <w:rPr>
          <w:rFonts w:ascii="Times New Roman CYR" w:hAnsi="Times New Roman CYR" w:cs="Times New Roman CYR"/>
          <w:sz w:val="28"/>
          <w:szCs w:val="28"/>
        </w:rPr>
        <w:t>3.1.7.4. В случае согласия заявителя с содержанием и условиями договора о переезде</w:t>
      </w:r>
      <w:r w:rsidRPr="00203C84">
        <w:rPr>
          <w:rFonts w:ascii="Times New Roman CYR" w:hAnsi="Times New Roman CYR" w:cs="Times New Roman CYR"/>
          <w:strike/>
          <w:sz w:val="28"/>
          <w:szCs w:val="28"/>
        </w:rPr>
        <w:t xml:space="preserve"> </w:t>
      </w:r>
      <w:r w:rsidRPr="00203C84">
        <w:rPr>
          <w:rFonts w:ascii="Times New Roman CYR" w:hAnsi="Times New Roman CYR" w:cs="Times New Roman CYR"/>
          <w:sz w:val="28"/>
          <w:szCs w:val="28"/>
        </w:rPr>
        <w:t>договор подписывается заявителем и директором государственного учреждения службы занятости населения в двух экземплярах, по одному для каждой из сторон.</w:t>
      </w:r>
    </w:p>
    <w:bookmarkEnd w:id="115"/>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После подписания договора о переезде работник государственного учреждения службы занятости населения, предоставляющий государственную услугу, выдаёт заявителю один экземпляр договора, другой приобщает к личному делу получателя государственных услуг.</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Срок подготовки проекта договора о переезде не должен превышать 3 рабочих дней со дня получения от работодателя подтверждения возможности трудоустройства заявителя.</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16" w:name="sub_1003175"/>
      <w:r w:rsidRPr="00203C84">
        <w:rPr>
          <w:rFonts w:ascii="Times New Roman CYR" w:hAnsi="Times New Roman CYR" w:cs="Times New Roman CYR"/>
          <w:sz w:val="28"/>
          <w:szCs w:val="28"/>
        </w:rPr>
        <w:t>3.1.7.5. После подписания заявителем договора о переезде работник государственного учреждения службы занятости населения, предоставляющий государственную услугу, регистрирует договор о переезде в программно-техническом комплексе.</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17" w:name="sub_1003176"/>
      <w:bookmarkEnd w:id="116"/>
      <w:r w:rsidRPr="00203C84">
        <w:rPr>
          <w:rFonts w:ascii="Times New Roman CYR" w:hAnsi="Times New Roman CYR" w:cs="Times New Roman CYR"/>
          <w:sz w:val="28"/>
          <w:szCs w:val="28"/>
        </w:rPr>
        <w:t xml:space="preserve">3.1.7.6. </w:t>
      </w:r>
      <w:proofErr w:type="gramStart"/>
      <w:r w:rsidRPr="00203C84">
        <w:rPr>
          <w:rFonts w:ascii="Times New Roman CYR" w:hAnsi="Times New Roman CYR" w:cs="Times New Roman CYR"/>
          <w:sz w:val="28"/>
          <w:szCs w:val="28"/>
        </w:rPr>
        <w:t>В случае неявки заявителя в установленный день в государственное учреждение службы занятости населения для подписания договора о переезде, отказа от подписания договора о переезде или от получения направления на работу для трудоустройства в другой местности работник государственного учреждения службы занятости населения, предоставляющий государственную услугу, принимает решение об отказе в предоставлении государственной услуги заявителю, информирует об этом работодателя, оформляет уведомление об</w:t>
      </w:r>
      <w:proofErr w:type="gramEnd"/>
      <w:r w:rsidRPr="00203C84">
        <w:rPr>
          <w:rFonts w:ascii="Times New Roman CYR" w:hAnsi="Times New Roman CYR" w:cs="Times New Roman CYR"/>
          <w:sz w:val="28"/>
          <w:szCs w:val="28"/>
        </w:rPr>
        <w:t xml:space="preserve"> </w:t>
      </w:r>
      <w:proofErr w:type="gramStart"/>
      <w:r w:rsidRPr="00203C84">
        <w:rPr>
          <w:rFonts w:ascii="Times New Roman CYR" w:hAnsi="Times New Roman CYR" w:cs="Times New Roman CYR"/>
          <w:sz w:val="28"/>
          <w:szCs w:val="28"/>
        </w:rPr>
        <w:t>отказе</w:t>
      </w:r>
      <w:proofErr w:type="gramEnd"/>
      <w:r w:rsidRPr="00203C84">
        <w:rPr>
          <w:rFonts w:ascii="Times New Roman CYR" w:hAnsi="Times New Roman CYR" w:cs="Times New Roman CYR"/>
          <w:sz w:val="28"/>
          <w:szCs w:val="28"/>
        </w:rPr>
        <w:t xml:space="preserve"> в предоставлении государственной услуги в письменном виде и передаёт его заявителю лично или направляет с использованием средств телефонной или электронной связи, включая сеть Интернет, или почтовой связи в течение 1 рабочего дня со дня неявки (отказа) заявителя.</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18" w:name="sub_1003177"/>
      <w:bookmarkEnd w:id="117"/>
      <w:r w:rsidRPr="00203C84">
        <w:rPr>
          <w:rFonts w:ascii="Times New Roman CYR" w:hAnsi="Times New Roman CYR" w:cs="Times New Roman CYR"/>
          <w:sz w:val="28"/>
          <w:szCs w:val="28"/>
        </w:rPr>
        <w:t>3.1.7.7. Результатом административной процедуры является заключение договора о переезде между государственным учреждением службы занятости населения и заявителем.</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19" w:name="sub_100318"/>
      <w:bookmarkEnd w:id="118"/>
      <w:r w:rsidRPr="00203C84">
        <w:rPr>
          <w:rFonts w:ascii="Times New Roman CYR" w:hAnsi="Times New Roman CYR" w:cs="Times New Roman CYR"/>
          <w:sz w:val="28"/>
          <w:szCs w:val="28"/>
        </w:rPr>
        <w:t>3.1.8. Выдача заявителю направления для трудоустройства в другой местности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20" w:name="sub_1003181"/>
      <w:bookmarkEnd w:id="119"/>
      <w:r w:rsidRPr="00203C84">
        <w:rPr>
          <w:rFonts w:ascii="Times New Roman CYR" w:hAnsi="Times New Roman CYR" w:cs="Times New Roman CYR"/>
          <w:sz w:val="28"/>
          <w:szCs w:val="28"/>
        </w:rPr>
        <w:t>3.1.8.1. Основанием для начала административной процедуры является заключение договора о переезде между государственным учреждением службы занятости населения и заявителем.</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21" w:name="sub_1003182"/>
      <w:bookmarkEnd w:id="120"/>
      <w:r w:rsidRPr="00203C84">
        <w:rPr>
          <w:rFonts w:ascii="Times New Roman CYR" w:hAnsi="Times New Roman CYR" w:cs="Times New Roman CYR"/>
          <w:sz w:val="28"/>
          <w:szCs w:val="28"/>
        </w:rPr>
        <w:t>3.1.8.2. Работник государственного учреждения службы занятости населения, предоставляющий государственную услугу, подготавливает направление для трудоустройства в другой местности (Приложение 6 к административному регламенту) – максимальный срок выполнения данной административной процедуры – 2 минуты.</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22" w:name="sub_1003183"/>
      <w:bookmarkEnd w:id="121"/>
      <w:r w:rsidRPr="00203C84">
        <w:rPr>
          <w:rFonts w:ascii="Times New Roman CYR" w:hAnsi="Times New Roman CYR" w:cs="Times New Roman CYR"/>
          <w:sz w:val="28"/>
          <w:szCs w:val="28"/>
        </w:rPr>
        <w:t xml:space="preserve">3.1.8.3. </w:t>
      </w:r>
      <w:proofErr w:type="gramStart"/>
      <w:r w:rsidRPr="00203C84">
        <w:rPr>
          <w:rFonts w:ascii="Times New Roman CYR" w:hAnsi="Times New Roman CYR" w:cs="Times New Roman CYR"/>
          <w:sz w:val="28"/>
          <w:szCs w:val="28"/>
        </w:rPr>
        <w:t>Работник государственного учреждения службы занятости населения, предоставляющий государственную услугу, после подписания договора выдаёт заявителю направление для трудоустройства в другой местности из межтерриториального банка вакансий регистра с использованием программно-технического комплекса и фиксирует в регистре результат предоставления государственной услуги в части выдачи направления на работу для трудоустройства в другой местности, а заявитель – факт получения направления на работу своей подписью в соответствующем бланке</w:t>
      </w:r>
      <w:proofErr w:type="gramEnd"/>
      <w:r w:rsidRPr="00203C84">
        <w:rPr>
          <w:rFonts w:ascii="Times New Roman CYR" w:hAnsi="Times New Roman CYR" w:cs="Times New Roman CYR"/>
          <w:sz w:val="28"/>
          <w:szCs w:val="28"/>
        </w:rPr>
        <w:t xml:space="preserve"> учётной документации – максимальный срок выполнения данной административной процедуры – 1 минута.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23" w:name="sub_1003184"/>
      <w:bookmarkEnd w:id="122"/>
      <w:r w:rsidRPr="00203C84">
        <w:rPr>
          <w:rFonts w:ascii="Times New Roman CYR" w:hAnsi="Times New Roman CYR" w:cs="Times New Roman CYR"/>
          <w:sz w:val="28"/>
          <w:szCs w:val="28"/>
        </w:rPr>
        <w:t>3.1.8.4. Результатом административной процедуры является выдача заявителю направления для трудоустройства в другой местности.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24" w:name="sub_100319"/>
      <w:bookmarkEnd w:id="123"/>
      <w:r w:rsidRPr="00203C84">
        <w:rPr>
          <w:rFonts w:ascii="Times New Roman CYR" w:hAnsi="Times New Roman CYR" w:cs="Times New Roman CYR"/>
          <w:sz w:val="28"/>
          <w:szCs w:val="28"/>
        </w:rPr>
        <w:t>3.1.9. Принятие решения об оказании заявителю финансовой поддержки или об отказе в оказании заявителю финансовой поддержки.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25" w:name="sub_1003191"/>
      <w:bookmarkEnd w:id="124"/>
      <w:r w:rsidRPr="00203C84">
        <w:rPr>
          <w:rFonts w:ascii="Times New Roman CYR" w:hAnsi="Times New Roman CYR" w:cs="Times New Roman CYR"/>
          <w:sz w:val="28"/>
          <w:szCs w:val="28"/>
        </w:rPr>
        <w:t xml:space="preserve">3.1.9.1. Основанием для начала исполнения административной процедуры является предоставление заявителем </w:t>
      </w:r>
      <w:proofErr w:type="gramStart"/>
      <w:r w:rsidRPr="00203C84">
        <w:rPr>
          <w:rFonts w:ascii="Times New Roman CYR" w:hAnsi="Times New Roman CYR" w:cs="Times New Roman CYR"/>
          <w:sz w:val="28"/>
          <w:szCs w:val="28"/>
        </w:rPr>
        <w:t>в государственное учреждение службы занятости населения заявления о предоставлении финансовой поддержки при переезде в другую местность для трудоустройства</w:t>
      </w:r>
      <w:proofErr w:type="gramEnd"/>
      <w:r w:rsidRPr="00203C84">
        <w:rPr>
          <w:rFonts w:ascii="Times New Roman CYR" w:hAnsi="Times New Roman CYR" w:cs="Times New Roman CYR"/>
          <w:sz w:val="28"/>
          <w:szCs w:val="28"/>
        </w:rPr>
        <w:t xml:space="preserve"> по направлению органов службы занятости населения (Приложение 7 к административному регламенту).</w:t>
      </w:r>
    </w:p>
    <w:bookmarkEnd w:id="125"/>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roofErr w:type="gramStart"/>
      <w:r w:rsidRPr="00203C84">
        <w:rPr>
          <w:rFonts w:ascii="Times New Roman CYR" w:hAnsi="Times New Roman CYR" w:cs="Times New Roman CYR"/>
          <w:sz w:val="28"/>
          <w:szCs w:val="28"/>
        </w:rPr>
        <w:t>Финансовая поддержка при переезде в другую местность для трудоустройства по направлению органов службы занятости населения оказывается заявителю в порядке и на условиях, установленных нормативным правовым актом Ленинградской области, определяющим порядок представления финансовой поддержки заявителям при переезде и заявителям и членам их семей при переселении в другую местность для трудоустройства на территории Ленинградской области по направлению государственного учреждения службы занятости населения</w:t>
      </w:r>
      <w:proofErr w:type="gramEnd"/>
      <w:r w:rsidRPr="00203C84">
        <w:rPr>
          <w:rFonts w:ascii="Times New Roman CYR" w:hAnsi="Times New Roman CYR" w:cs="Times New Roman CYR"/>
          <w:sz w:val="28"/>
          <w:szCs w:val="28"/>
        </w:rPr>
        <w:t xml:space="preserve"> Ленинградской области (далее – нормативный правовой акт Ленинградской области).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26" w:name="sub_1003192"/>
      <w:r w:rsidRPr="00203C84">
        <w:rPr>
          <w:rFonts w:ascii="Times New Roman CYR" w:hAnsi="Times New Roman CYR" w:cs="Times New Roman CYR"/>
          <w:sz w:val="28"/>
          <w:szCs w:val="28"/>
        </w:rPr>
        <w:t xml:space="preserve">3.1.9.2. Работник государственного учреждения службы занятости населения, предоставляющий государственную услугу, </w:t>
      </w:r>
      <w:proofErr w:type="gramStart"/>
      <w:r w:rsidRPr="00203C84">
        <w:rPr>
          <w:rFonts w:ascii="Times New Roman CYR" w:hAnsi="Times New Roman CYR" w:cs="Times New Roman CYR"/>
          <w:sz w:val="28"/>
          <w:szCs w:val="28"/>
        </w:rPr>
        <w:t>проверяет выполнение заявителем условий договора о переезде и принимает</w:t>
      </w:r>
      <w:proofErr w:type="gramEnd"/>
      <w:r w:rsidRPr="00203C84">
        <w:rPr>
          <w:rFonts w:ascii="Times New Roman CYR" w:hAnsi="Times New Roman CYR" w:cs="Times New Roman CYR"/>
          <w:sz w:val="28"/>
          <w:szCs w:val="28"/>
        </w:rPr>
        <w:t xml:space="preserve"> решение об оказании заявителю финансовой поддержки или об отказе в её оказании.</w:t>
      </w:r>
    </w:p>
    <w:bookmarkEnd w:id="126"/>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Основаниями для отказа в оказании заявителю финансовой поддержки являются:</w:t>
      </w:r>
    </w:p>
    <w:p w:rsidR="00203C84" w:rsidRPr="00203C84" w:rsidRDefault="00203C84" w:rsidP="00203C8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203C84">
        <w:rPr>
          <w:rFonts w:ascii="Times New Roman CYR" w:hAnsi="Times New Roman CYR" w:cs="Times New Roman CYR"/>
          <w:sz w:val="28"/>
          <w:szCs w:val="28"/>
        </w:rPr>
        <w:t>отсутствие договора о переезде,</w:t>
      </w:r>
    </w:p>
    <w:p w:rsidR="00203C84" w:rsidRPr="00203C84" w:rsidRDefault="00203C84" w:rsidP="00203C8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203C84">
        <w:rPr>
          <w:rFonts w:ascii="Times New Roman CYR" w:hAnsi="Times New Roman CYR" w:cs="Times New Roman CYR"/>
          <w:sz w:val="28"/>
          <w:szCs w:val="28"/>
        </w:rPr>
        <w:t>невыполнение условий, предусмотренных договором.</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27" w:name="sub_1003193"/>
      <w:r w:rsidRPr="00203C84">
        <w:rPr>
          <w:rFonts w:ascii="Times New Roman CYR" w:hAnsi="Times New Roman CYR" w:cs="Times New Roman CYR"/>
          <w:sz w:val="28"/>
          <w:szCs w:val="28"/>
        </w:rPr>
        <w:t xml:space="preserve">3.1.9.3. </w:t>
      </w:r>
      <w:proofErr w:type="gramStart"/>
      <w:r w:rsidRPr="00203C84">
        <w:rPr>
          <w:rFonts w:ascii="Times New Roman CYR" w:hAnsi="Times New Roman CYR" w:cs="Times New Roman CYR"/>
          <w:sz w:val="28"/>
          <w:szCs w:val="28"/>
        </w:rPr>
        <w:t>Работник государственного учреждения службы занятости населения, предоставляющий государственную услугу, в случае принятия решения об отказе в оказании заявителю финансовой поддержки формирует уведомление об отказе в оказании финансовой поддержки (Приложение 8 к административному регламенту), разъясняет причины и основания отказа, передаёт его заявителю лично или направляет с использованием средств телефонной или электронной связи, включая сеть Интернет, или почтовой связи не позднее следующего</w:t>
      </w:r>
      <w:proofErr w:type="gramEnd"/>
      <w:r w:rsidRPr="00203C84">
        <w:rPr>
          <w:rFonts w:ascii="Times New Roman CYR" w:hAnsi="Times New Roman CYR" w:cs="Times New Roman CYR"/>
          <w:sz w:val="28"/>
          <w:szCs w:val="28"/>
        </w:rPr>
        <w:t xml:space="preserve"> рабочего дня со дня принятия решения об отказе в оказании финансовой поддержки – максимальный срок выполнения данной административной процедуры – 1 минута.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28" w:name="sub_1003194"/>
      <w:bookmarkEnd w:id="127"/>
      <w:r w:rsidRPr="00203C84">
        <w:rPr>
          <w:rFonts w:ascii="Times New Roman CYR" w:hAnsi="Times New Roman CYR" w:cs="Times New Roman CYR"/>
          <w:sz w:val="28"/>
          <w:szCs w:val="28"/>
        </w:rPr>
        <w:t>3.1.9.4. Работник государственного учреждения службы занятости населения, предоставляющий государственную услугу, фиксирует в регистре результат выполнения административной процедуры – максимальный срок выполнения данной административной процедуры – 1 минута.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29" w:name="sub_1003195"/>
      <w:bookmarkEnd w:id="128"/>
      <w:r w:rsidRPr="00203C84">
        <w:rPr>
          <w:rFonts w:ascii="Times New Roman CYR" w:hAnsi="Times New Roman CYR" w:cs="Times New Roman CYR"/>
          <w:sz w:val="28"/>
          <w:szCs w:val="28"/>
        </w:rPr>
        <w:t>3.1.9.5. Работник государственного учреждения службы занятости населения, предоставляющий государственную услугу, приобщает копию уведомления об отказе в оказании заявителю финансовой поддержки к личному делу заявителя – максимальный срок выполнения данной административной процедуры – 1 минута.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30" w:name="sub_1003196"/>
      <w:bookmarkEnd w:id="129"/>
      <w:r w:rsidRPr="00203C84">
        <w:rPr>
          <w:rFonts w:ascii="Times New Roman CYR" w:hAnsi="Times New Roman CYR" w:cs="Times New Roman CYR"/>
          <w:sz w:val="28"/>
          <w:szCs w:val="28"/>
        </w:rPr>
        <w:t>3.1.9.6. Результатом административной процедуры является принятие решения об оказании (об отказе в оказании) заявителю финансовой поддержки при переезде.</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31" w:name="sub_103110"/>
      <w:bookmarkEnd w:id="130"/>
      <w:r w:rsidRPr="00203C84">
        <w:rPr>
          <w:rFonts w:ascii="Times New Roman CYR" w:hAnsi="Times New Roman CYR" w:cs="Times New Roman CYR"/>
          <w:sz w:val="28"/>
          <w:szCs w:val="28"/>
        </w:rPr>
        <w:t>3.1.10. Назначение финансовой поддержки в случае принятия решения об оказании заявителю финансовой поддержки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32" w:name="sub_1031101"/>
      <w:bookmarkEnd w:id="131"/>
      <w:r w:rsidRPr="00203C84">
        <w:rPr>
          <w:rFonts w:ascii="Times New Roman CYR" w:hAnsi="Times New Roman CYR" w:cs="Times New Roman CYR"/>
          <w:sz w:val="28"/>
          <w:szCs w:val="28"/>
        </w:rPr>
        <w:t>3.1.10.1. Основанием для начала административной процедуры является принятие работником государственного учреждения службы занятости населения, предоставляющим государственную услугу, решения об оказании заявителю финансовой поддержки.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33" w:name="sub_1031102"/>
      <w:bookmarkEnd w:id="132"/>
      <w:r w:rsidRPr="00203C84">
        <w:rPr>
          <w:rFonts w:ascii="Times New Roman CYR" w:hAnsi="Times New Roman CYR" w:cs="Times New Roman CYR"/>
          <w:sz w:val="28"/>
          <w:szCs w:val="28"/>
        </w:rPr>
        <w:t xml:space="preserve">3.1.10.2. </w:t>
      </w:r>
      <w:proofErr w:type="gramStart"/>
      <w:r w:rsidRPr="00203C84">
        <w:rPr>
          <w:rFonts w:ascii="Times New Roman CYR" w:hAnsi="Times New Roman CYR" w:cs="Times New Roman CYR"/>
          <w:sz w:val="28"/>
          <w:szCs w:val="28"/>
        </w:rPr>
        <w:t>Финансовая</w:t>
      </w:r>
      <w:proofErr w:type="gramEnd"/>
      <w:r w:rsidRPr="00203C84">
        <w:rPr>
          <w:rFonts w:ascii="Times New Roman CYR" w:hAnsi="Times New Roman CYR" w:cs="Times New Roman CYR"/>
          <w:sz w:val="28"/>
          <w:szCs w:val="28"/>
        </w:rPr>
        <w:t xml:space="preserve"> поддержка назначается заявителю при условии соблюдения им договора о переезде и представлении документов в соответствии с нормативным правовым актом Ленинградской области.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34" w:name="sub_1031103"/>
      <w:bookmarkEnd w:id="133"/>
      <w:r w:rsidRPr="00203C84">
        <w:rPr>
          <w:rFonts w:ascii="Times New Roman CYR" w:hAnsi="Times New Roman CYR" w:cs="Times New Roman CYR"/>
          <w:sz w:val="28"/>
          <w:szCs w:val="28"/>
        </w:rPr>
        <w:t>3.1.10.3. Работник государственного учреждения службы занятости населения, предоставляющий государственную услугу, определяет сумму финансовой поддержки заявителю при переезде в соответствии с нормативным правовым актом Ленинградской области.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35" w:name="sub_1031104"/>
      <w:bookmarkEnd w:id="134"/>
      <w:r w:rsidRPr="00203C84">
        <w:rPr>
          <w:rFonts w:ascii="Times New Roman CYR" w:hAnsi="Times New Roman CYR" w:cs="Times New Roman CYR"/>
          <w:sz w:val="28"/>
          <w:szCs w:val="28"/>
        </w:rPr>
        <w:t xml:space="preserve">3.1.10.4. Работник государственного учреждения службы занятости населения, предоставляющий государственную услугу, готовит проект приказа о назначении заявителю финансовой поддержки при переезде (Приложение 9 к административному регламенту), </w:t>
      </w:r>
      <w:proofErr w:type="gramStart"/>
      <w:r w:rsidRPr="00203C84">
        <w:rPr>
          <w:rFonts w:ascii="Times New Roman CYR" w:hAnsi="Times New Roman CYR" w:cs="Times New Roman CYR"/>
          <w:sz w:val="28"/>
          <w:szCs w:val="28"/>
        </w:rPr>
        <w:t>представляет проект приказа на подпись директору государственного учреждения службы занятости населения и обеспечивает</w:t>
      </w:r>
      <w:proofErr w:type="gramEnd"/>
      <w:r w:rsidRPr="00203C84">
        <w:rPr>
          <w:rFonts w:ascii="Times New Roman CYR" w:hAnsi="Times New Roman CYR" w:cs="Times New Roman CYR"/>
          <w:sz w:val="28"/>
          <w:szCs w:val="28"/>
        </w:rPr>
        <w:t xml:space="preserve"> его подписание. Срок подготовки приказа о предоставлении финансовой поддержки и его подписания директором государственного учреждения службы занятости населения не должен превышать 3 рабочих дней со дня принятия решения о назначении финансовой поддержки.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36" w:name="sub_1031105"/>
      <w:bookmarkEnd w:id="135"/>
      <w:r w:rsidRPr="00203C84">
        <w:rPr>
          <w:rFonts w:ascii="Times New Roman CYR" w:hAnsi="Times New Roman CYR" w:cs="Times New Roman CYR"/>
          <w:sz w:val="28"/>
          <w:szCs w:val="28"/>
        </w:rPr>
        <w:t>3.1.10.5. Работник государственного учреждения службы занятости населения, предоставляющий государственную услугу, приобщает подлинник приказа к личному делу заявителя.</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37" w:name="sub_1031106"/>
      <w:bookmarkEnd w:id="136"/>
      <w:r w:rsidRPr="00203C84">
        <w:rPr>
          <w:rFonts w:ascii="Times New Roman CYR" w:hAnsi="Times New Roman CYR" w:cs="Times New Roman CYR"/>
          <w:sz w:val="28"/>
          <w:szCs w:val="28"/>
        </w:rPr>
        <w:t>3.1.10.6. Критерием принятия работником государственного учреждения службы занятости населения, предоставляющим государственную услугу, решения по размеру финансовой поддержки является наличие подтверждающих документов согласно договору.</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38" w:name="sub_1031107"/>
      <w:bookmarkEnd w:id="137"/>
      <w:r w:rsidRPr="00203C84">
        <w:rPr>
          <w:rFonts w:ascii="Times New Roman CYR" w:hAnsi="Times New Roman CYR" w:cs="Times New Roman CYR"/>
          <w:sz w:val="28"/>
          <w:szCs w:val="28"/>
        </w:rPr>
        <w:t>3.1.10.7. Результатом административной процедуры по назначению финансовой поддержки является подписанный директором государственного учреждения службы занятости населения приказ о назначении заявителю финансовой поддержки при переезде.</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39" w:name="sub_103111"/>
      <w:bookmarkEnd w:id="138"/>
      <w:r w:rsidRPr="00203C84">
        <w:rPr>
          <w:rFonts w:ascii="Times New Roman CYR" w:hAnsi="Times New Roman CYR" w:cs="Times New Roman CYR"/>
          <w:sz w:val="28"/>
          <w:szCs w:val="28"/>
        </w:rPr>
        <w:t>3.1.11. Перечисление заявителю финансовой поддержки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40" w:name="sub_1031111"/>
      <w:bookmarkEnd w:id="139"/>
      <w:r w:rsidRPr="00203C84">
        <w:rPr>
          <w:rFonts w:ascii="Times New Roman CYR" w:hAnsi="Times New Roman CYR" w:cs="Times New Roman CYR"/>
          <w:sz w:val="28"/>
          <w:szCs w:val="28"/>
        </w:rPr>
        <w:t>3.1.11.1. Основанием для начала административной процедуры по перечислению заявителю финансовой поддержки на открытый им лицевой счёт в кредитной организации Российской Федерации является подписанный директором государственного учреждения службы занятости населения приказ о назначении заявителю финансовой поддержки при переезде.</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41" w:name="sub_1031112"/>
      <w:bookmarkEnd w:id="140"/>
      <w:r w:rsidRPr="00203C84">
        <w:rPr>
          <w:rFonts w:ascii="Times New Roman CYR" w:hAnsi="Times New Roman CYR" w:cs="Times New Roman CYR"/>
          <w:sz w:val="28"/>
          <w:szCs w:val="28"/>
        </w:rPr>
        <w:t xml:space="preserve">3.1.11.2. </w:t>
      </w:r>
      <w:proofErr w:type="gramStart"/>
      <w:r w:rsidRPr="00203C84">
        <w:rPr>
          <w:rFonts w:ascii="Times New Roman CYR" w:hAnsi="Times New Roman CYR" w:cs="Times New Roman CYR"/>
          <w:sz w:val="28"/>
          <w:szCs w:val="28"/>
        </w:rPr>
        <w:t>Работник государственного учреждения службы занятости населения, исполняющий функцию назначения и начисления социальных выплат заявителям, в период действия договора на основании представленных в установленные сроки сведений о заявителе, с которым был заключён договор, осуществляет начисление финансовой поддержки и оформляет платёжное поручение, представляет его на подпись директору государственного учреждения службы занятости населения и обеспечивает его подписание.</w:t>
      </w:r>
      <w:proofErr w:type="gramEnd"/>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42" w:name="sub_1031113"/>
      <w:bookmarkEnd w:id="141"/>
      <w:r w:rsidRPr="00203C84">
        <w:rPr>
          <w:rFonts w:ascii="Times New Roman CYR" w:hAnsi="Times New Roman CYR" w:cs="Times New Roman CYR"/>
          <w:sz w:val="28"/>
          <w:szCs w:val="28"/>
        </w:rPr>
        <w:t>3.1.11.3. Работник государственного учреждения службы занятости населения, исполняющий функцию назначения и начисления социальных выплат безработным гражданам, перечисляет денежные средства на лицевой счёт заявителя, открытый в кредитной организации Российской Федерации, фиксирует в регистре факт перечисления финансовой поддержки.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43" w:name="sub_1031114"/>
      <w:bookmarkEnd w:id="142"/>
      <w:r w:rsidRPr="00203C84">
        <w:rPr>
          <w:rFonts w:ascii="Times New Roman CYR" w:hAnsi="Times New Roman CYR" w:cs="Times New Roman CYR"/>
          <w:sz w:val="28"/>
          <w:szCs w:val="28"/>
        </w:rPr>
        <w:t>3.1.11.4. Результатом исполнения административной процедуры является перечисление денежных средств на счёт заявителя, открытый в кредитной организации Российской Федерации.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44" w:name="sub_103112"/>
      <w:bookmarkEnd w:id="143"/>
      <w:r w:rsidRPr="00203C84">
        <w:rPr>
          <w:rFonts w:ascii="Times New Roman CYR" w:hAnsi="Times New Roman CYR" w:cs="Times New Roman CYR"/>
          <w:sz w:val="28"/>
          <w:szCs w:val="28"/>
        </w:rPr>
        <w:t>3.1.12. Внесение в регистр сведений о результатах предоставления государственной услуги.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45" w:name="sub_1031121"/>
      <w:bookmarkEnd w:id="144"/>
      <w:r w:rsidRPr="00203C84">
        <w:rPr>
          <w:rFonts w:ascii="Times New Roman CYR" w:hAnsi="Times New Roman CYR" w:cs="Times New Roman CYR"/>
          <w:sz w:val="28"/>
          <w:szCs w:val="28"/>
        </w:rPr>
        <w:t>3.1.12.1. Основанием для начала административной процедуры является перечисление денежных средств на счёт заявителя, открытый в кредитной организации Российской Федерации.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46" w:name="sub_1031122"/>
      <w:bookmarkEnd w:id="145"/>
      <w:r w:rsidRPr="00203C84">
        <w:rPr>
          <w:rFonts w:ascii="Times New Roman CYR" w:hAnsi="Times New Roman CYR" w:cs="Times New Roman CYR"/>
          <w:sz w:val="28"/>
          <w:szCs w:val="28"/>
        </w:rPr>
        <w:t>3.1.12.2. Работник государственного учреждения службы занятости населения, предоставляющий государственную услугу, фиксирует в регистре результат предоставления государственной услуги в части оказания безработному гражданину финансовой поддержки при переезде в другую местность для трудоустройства по направлению органов службы занятости – максимальный срок выполнения данной административной процедуры – 2 минуты.</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47" w:name="sub_1031123"/>
      <w:bookmarkEnd w:id="146"/>
      <w:r w:rsidRPr="00203C84">
        <w:rPr>
          <w:rFonts w:ascii="Times New Roman CYR" w:hAnsi="Times New Roman CYR" w:cs="Times New Roman CYR"/>
          <w:sz w:val="28"/>
          <w:szCs w:val="28"/>
        </w:rPr>
        <w:t>3.1.12.3. В сроки выполнения административных процедур не входит время, необходимое для заключения договора о переезде, а также для определения размера финансовой поддержки безработному гражданину и её перечисления на открытый безработным гражданином лицевой счёт.</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48" w:name="sub_10032"/>
      <w:bookmarkEnd w:id="147"/>
      <w:r w:rsidRPr="00203C84">
        <w:rPr>
          <w:rFonts w:ascii="Times New Roman CYR" w:hAnsi="Times New Roman CYR" w:cs="Times New Roman CYR"/>
          <w:sz w:val="28"/>
          <w:szCs w:val="28"/>
        </w:rPr>
        <w:t>3.2. Состав, последовательность и сроки выполнения административных процедур, требования к порядку их выполнения в части содействия в переселении в другую местность для трудоустройства.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49" w:name="sub_100321"/>
      <w:bookmarkEnd w:id="148"/>
      <w:r w:rsidRPr="00203C84">
        <w:rPr>
          <w:rFonts w:ascii="Times New Roman CYR" w:hAnsi="Times New Roman CYR" w:cs="Times New Roman CYR"/>
          <w:sz w:val="28"/>
          <w:szCs w:val="28"/>
        </w:rPr>
        <w:t>3.2.1. Государственная услуга в части содействия в переселении в другую местность для трудоустройства включает следующие административные процедуры:</w:t>
      </w:r>
    </w:p>
    <w:bookmarkEnd w:id="149"/>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1) анализ сведений, содержащихся в представленных заявителем документах и в регистре – общий срок выполнения данной процедуры – не более 6 минут;</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2) информирование заявителя – общий срок выполнения данной процедуры – не более 3 минут:</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 о наличии вакансий и свободных рабочих мест в организациях, расположенных в другой местности,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 о характере, режиме, условиях труда и квалификационных требованиях, предъявляемых к работнику, о льготах, предоставляемых работникам этих организаций,</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 о возможности обеспечения жильём по месту работы в другой местности,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 о размерах финансовой поддержки, предоставляемой заявителям и членам их семей при переселении в другую местность для трудоустройства, порядке и условиях её предоставления и возврата;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3) подбор вариантов работы в другой местности или выдача из банка вакансий регистра выписки об отсутствии вариантов работы в другой местности – общий срок выполнения данной процедуры – не более 5 минут;</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4) согласование с заявителем вариантов работы – общий срок выполнения данной процедуры – не более 3 минут;</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5) согласование с работодателем кандидатуры заявителя – общий срок выполнения данной процедуры – не более 5 минут;</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6) заключение с заявителем договора о переселении;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7) выдача заявителю направления для трудоустройства в другой местности – общий срок выполнения данной процедуры – не более 3 минут;</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8) принятие решения об оказании заявителю и членам его семьи финансовой поддержки или об отказе в оказании заявителю и членам его семьи финансовой поддержки – общий срок выполнения данной процедуры – не более 3 минут;</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9) назначение финансовой поддержки в случае принятия решения об оказании заявителю и членам его семьи финансовой поддержки;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10) перечисление заявителю финансовой поддержки на открытый им в кредитной организации лицевой счёт.</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11) внесение в регистр сведений о результатах оказания государственной услуги – общий срок выполнения данной процедуры – не более 2 минут.</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50" w:name="sub_100323"/>
      <w:r w:rsidRPr="00203C84">
        <w:rPr>
          <w:rFonts w:ascii="Times New Roman CYR" w:hAnsi="Times New Roman CYR" w:cs="Times New Roman CYR"/>
          <w:sz w:val="28"/>
          <w:szCs w:val="28"/>
        </w:rPr>
        <w:t>3.2.2. Анализ сведений, содержащихся в представленных заявителем документах и в регистре.</w:t>
      </w:r>
    </w:p>
    <w:bookmarkEnd w:id="150"/>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Основанием для начала исполнения административной процедуры является обращение заявителя с заявлением или согласие с предложением о предоставлении государственной услуги, выданным государственным учреждением службы занятости населения.</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51" w:name="sub_1003231"/>
      <w:r w:rsidRPr="00203C84">
        <w:rPr>
          <w:rFonts w:ascii="Times New Roman CYR" w:hAnsi="Times New Roman CYR" w:cs="Times New Roman CYR"/>
          <w:sz w:val="28"/>
          <w:szCs w:val="28"/>
        </w:rPr>
        <w:t>3.2.2.1. Работник государственного учреждения службы занятости населения, предоставляющий государственную услугу, принимает от заявителя документы, необходимые для предоставления государственной услуги – максимальный срок выполнения данной административной процедуры – 1 минута.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52" w:name="sub_1003232"/>
      <w:bookmarkEnd w:id="151"/>
      <w:r w:rsidRPr="00203C84">
        <w:rPr>
          <w:rFonts w:ascii="Times New Roman CYR" w:hAnsi="Times New Roman CYR" w:cs="Times New Roman CYR"/>
          <w:sz w:val="28"/>
          <w:szCs w:val="28"/>
        </w:rPr>
        <w:t>3.2.2.2. Работник государственного учреждения службы занятости населения, предоставляющий государственную услугу, вносит в регистр сведения о заявителе на основании данных заявления – максимальный срок выполнения данной административной процедуры – 1 минута.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53" w:name="sub_1003233"/>
      <w:bookmarkEnd w:id="152"/>
      <w:r w:rsidRPr="00203C84">
        <w:rPr>
          <w:rFonts w:ascii="Times New Roman CYR" w:hAnsi="Times New Roman CYR" w:cs="Times New Roman CYR"/>
          <w:sz w:val="28"/>
          <w:szCs w:val="28"/>
        </w:rPr>
        <w:t>3.2.2.3. Работник государственного учреждения службы занятости населения, предоставляющий государственную услугу, проводит анализ сведений о заявителе, содержащихся в регистре, – максимальный срок выполнения данной административной процедуры – 1 минута.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54" w:name="sub_1003234"/>
      <w:bookmarkEnd w:id="153"/>
      <w:r w:rsidRPr="00203C84">
        <w:rPr>
          <w:rFonts w:ascii="Times New Roman CYR" w:hAnsi="Times New Roman CYR" w:cs="Times New Roman CYR"/>
          <w:sz w:val="28"/>
          <w:szCs w:val="28"/>
        </w:rPr>
        <w:t>3.2.2.4. Работник государственного учреждения службы занятости населения, предоставляющий государственную услугу, принимает решение о предоставлении или об отказе в предоставлении государственной услуги – максимальный срок выполнения данной административной процедуры – 1 минута. Критерием для принятия решения является наличие или отсутствие оснований, предусмотренных подпунктами 1 - 3 пункта 2.10. административного регламента.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55" w:name="sub_1003235"/>
      <w:bookmarkEnd w:id="154"/>
      <w:r w:rsidRPr="00203C84">
        <w:rPr>
          <w:rFonts w:ascii="Times New Roman CYR" w:hAnsi="Times New Roman CYR" w:cs="Times New Roman CYR"/>
          <w:sz w:val="28"/>
          <w:szCs w:val="28"/>
        </w:rPr>
        <w:t>3.2.2.5. Работник государственного учреждения службы занятости населения, предоставляющий государственную услугу, в устной форме информирует заявителя о принятом решении – максимальный срок выполнения данной административной процедуры – 1 минута.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56" w:name="sub_1003236"/>
      <w:bookmarkEnd w:id="155"/>
      <w:r w:rsidRPr="00203C84">
        <w:rPr>
          <w:rFonts w:ascii="Times New Roman CYR" w:hAnsi="Times New Roman CYR" w:cs="Times New Roman CYR"/>
          <w:sz w:val="28"/>
          <w:szCs w:val="28"/>
        </w:rPr>
        <w:t xml:space="preserve">3.2.2.6. </w:t>
      </w:r>
      <w:proofErr w:type="gramStart"/>
      <w:r w:rsidRPr="00203C84">
        <w:rPr>
          <w:rFonts w:ascii="Times New Roman CYR" w:hAnsi="Times New Roman CYR" w:cs="Times New Roman CYR"/>
          <w:sz w:val="28"/>
          <w:szCs w:val="28"/>
        </w:rPr>
        <w:t>В случае отказа в предоставлении государственной услуги работник государственного учреждения службы занятости населения, предоставляющий государственную услугу, разъясняет причины и основания отказа, оформляет уведомление об отказе в предоставлении государственной услуги в письменном виде, передаёт его заявителю лично или направляет с использованием средств телефонной или электронной связи, включая сеть Интернет, или почтовой связи не позднее следующего рабочего дня со дня принятия решения</w:t>
      </w:r>
      <w:proofErr w:type="gramEnd"/>
      <w:r w:rsidRPr="00203C84">
        <w:rPr>
          <w:rFonts w:ascii="Times New Roman CYR" w:hAnsi="Times New Roman CYR" w:cs="Times New Roman CYR"/>
          <w:sz w:val="28"/>
          <w:szCs w:val="28"/>
        </w:rPr>
        <w:t xml:space="preserve"> об отказе в предоставлении государственной услуги – максимальный срок выполнения данной административной процедуры – 1 минута.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57" w:name="sub_1003237"/>
      <w:bookmarkEnd w:id="156"/>
      <w:r w:rsidRPr="00203C84">
        <w:rPr>
          <w:rFonts w:ascii="Times New Roman CYR" w:hAnsi="Times New Roman CYR" w:cs="Times New Roman CYR"/>
          <w:sz w:val="28"/>
          <w:szCs w:val="28"/>
        </w:rPr>
        <w:t>3.2.2.7. Результатом административной процедуры является принятие решения о предоставлении или об отказе в предоставлении государственной услуги.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58" w:name="sub_100324"/>
      <w:bookmarkEnd w:id="157"/>
      <w:r w:rsidRPr="00203C84">
        <w:rPr>
          <w:rFonts w:ascii="Times New Roman CYR" w:hAnsi="Times New Roman CYR" w:cs="Times New Roman CYR"/>
          <w:sz w:val="28"/>
          <w:szCs w:val="28"/>
        </w:rPr>
        <w:t>3.2.3. Информирование заявителя.</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59" w:name="sub_1313112"/>
      <w:bookmarkEnd w:id="158"/>
      <w:r w:rsidRPr="00203C84">
        <w:rPr>
          <w:rFonts w:ascii="Times New Roman CYR" w:hAnsi="Times New Roman CYR" w:cs="Times New Roman CYR"/>
          <w:sz w:val="28"/>
          <w:szCs w:val="28"/>
        </w:rPr>
        <w:t>3.2.3.1 Основанием для начала исполнения административной процедуры является принятие решения работником государственного учреждения службы занятости населения, предоставляющим государственную услугу, о предоставлении государственной услуги заявителю.</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60" w:name="sub_1003242"/>
      <w:bookmarkEnd w:id="159"/>
      <w:r w:rsidRPr="00203C84">
        <w:rPr>
          <w:rFonts w:ascii="Times New Roman CYR" w:hAnsi="Times New Roman CYR" w:cs="Times New Roman CYR"/>
          <w:sz w:val="28"/>
          <w:szCs w:val="28"/>
        </w:rPr>
        <w:t>3.2.3.2. Работник государственного учреждения службы занятости населения, предоставляющий государственную услугу, при личном обращении в устной форме информирует заявителя – максимальный срок выполнения данной административной процедуры – 1 минута:</w:t>
      </w:r>
    </w:p>
    <w:bookmarkEnd w:id="160"/>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 о наличии вакансий и свободных рабочих мест в организациях, расположенных в другой местности,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 о характере, режиме, условиях труда и квалификационных требованиях, предъявляемых к работнику, о льготах, предоставляемых работникам этих организаций,</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 о возможности обеспечения жильём по месту работы в другой местности,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 о размерах финансовой поддержки, предоставляемой заявителям и членам их семей при переселении в другую местность для трудоустройства, порядке и условиях её предоставления и возврата.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61" w:name="sub_1003243"/>
      <w:r w:rsidRPr="00203C84">
        <w:rPr>
          <w:rFonts w:ascii="Times New Roman CYR" w:hAnsi="Times New Roman CYR" w:cs="Times New Roman CYR"/>
          <w:sz w:val="28"/>
          <w:szCs w:val="28"/>
        </w:rPr>
        <w:t>3.2.3.3. Работник государственного учреждения службы занятости населения, предоставляющий государственную услугу, в устной форме запрашивает у заявителя согласие на дальнейшее получение государственной услуги с учётом полученной информации – максимальный срок выполнения данной административной процедуры – 1 минута.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62" w:name="sub_1003244"/>
      <w:bookmarkEnd w:id="161"/>
      <w:r w:rsidRPr="00203C84">
        <w:rPr>
          <w:rFonts w:ascii="Times New Roman CYR" w:hAnsi="Times New Roman CYR" w:cs="Times New Roman CYR"/>
          <w:sz w:val="28"/>
          <w:szCs w:val="28"/>
        </w:rPr>
        <w:t>3.2.3.4. Результатом административной процедуры является устное согласие или отказ заявителя от дальнейшего предоставления государственной услуги на основании личных приоритетов заявителя. Работник государственного учреждения службы занятости населения, предоставляющий государственную услугу, фиксирует результат выполнения административной процедуры в программно-техническом комплексе – максимальный срок выполнения данной административной процедуры – 1 минута.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63" w:name="sub_100325"/>
      <w:bookmarkEnd w:id="162"/>
      <w:r w:rsidRPr="00203C84">
        <w:rPr>
          <w:rFonts w:ascii="Times New Roman CYR" w:hAnsi="Times New Roman CYR" w:cs="Times New Roman CYR"/>
          <w:sz w:val="28"/>
          <w:szCs w:val="28"/>
        </w:rPr>
        <w:t>3.2.4. Подбор вариантов работы в другой местности или выдача из банка вакансий регистра выписки об отсутствии вариантов работы в другой местности.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64" w:name="sub_1003251"/>
      <w:bookmarkEnd w:id="163"/>
      <w:r w:rsidRPr="00203C84">
        <w:rPr>
          <w:rFonts w:ascii="Times New Roman CYR" w:hAnsi="Times New Roman CYR" w:cs="Times New Roman CYR"/>
          <w:sz w:val="28"/>
          <w:szCs w:val="28"/>
        </w:rPr>
        <w:t>3.2.4.1. Основанием для начала исполнения административной процедуры является согласие заявителя на дальнейшее получение государственной услуги.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65" w:name="sub_1003252"/>
      <w:bookmarkEnd w:id="164"/>
      <w:r w:rsidRPr="00203C84">
        <w:rPr>
          <w:rFonts w:ascii="Times New Roman CYR" w:hAnsi="Times New Roman CYR" w:cs="Times New Roman CYR"/>
          <w:sz w:val="28"/>
          <w:szCs w:val="28"/>
        </w:rPr>
        <w:t xml:space="preserve">3.2.4.2. </w:t>
      </w:r>
      <w:proofErr w:type="gramStart"/>
      <w:r w:rsidRPr="00203C84">
        <w:rPr>
          <w:rFonts w:ascii="Times New Roman CYR" w:hAnsi="Times New Roman CYR" w:cs="Times New Roman CYR"/>
          <w:sz w:val="28"/>
          <w:szCs w:val="28"/>
        </w:rPr>
        <w:t>Работник государственного учреждения службы занятости населения, предоставляющий государственную услугу, осуществляет подбор заявителю варианта подходящей работы для трудоустройства в другой местности с учётом профессии (специальности), должности, вида деятельности, уровня профессиональной подготовки и квалификации, опыта и навыков работы, пожеланий заявителя к искомой работе (заработная плата, режим рабочего времени, место расположения, характер труда, а также требований работодателя к исполнению трудовой функции и кандидатуре</w:t>
      </w:r>
      <w:proofErr w:type="gramEnd"/>
      <w:r w:rsidRPr="00203C84">
        <w:rPr>
          <w:rFonts w:ascii="Times New Roman CYR" w:hAnsi="Times New Roman CYR" w:cs="Times New Roman CYR"/>
          <w:sz w:val="28"/>
          <w:szCs w:val="28"/>
        </w:rPr>
        <w:t xml:space="preserve"> работника) – максимальный срок выполнения данной административной процедуры – 1 минута.</w:t>
      </w:r>
    </w:p>
    <w:bookmarkEnd w:id="165"/>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Подбор заявителю вариантов работы для трудоустройства в другой местности осуществляется с использованием программно-технического комплекса регистра, содержащего сведения о свободных рабочих местах (вакантных должностях) регионального банка вакансий.</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66" w:name="sub_1003253"/>
      <w:r w:rsidRPr="00203C84">
        <w:rPr>
          <w:rFonts w:ascii="Times New Roman CYR" w:hAnsi="Times New Roman CYR" w:cs="Times New Roman CYR"/>
          <w:sz w:val="28"/>
          <w:szCs w:val="28"/>
        </w:rPr>
        <w:t xml:space="preserve">3.2.4.3. </w:t>
      </w:r>
      <w:proofErr w:type="gramStart"/>
      <w:r w:rsidRPr="00203C84">
        <w:rPr>
          <w:rFonts w:ascii="Times New Roman CYR" w:hAnsi="Times New Roman CYR" w:cs="Times New Roman CYR"/>
          <w:sz w:val="28"/>
          <w:szCs w:val="28"/>
        </w:rPr>
        <w:t>Работник государственного учреждения службы занятости населения, предоставляющий государственную услугу, при наличии в регистре вариантов подходящей работы для трудоустройства в другой местности осуществляет вывод на печатающее устройство перечень вакансий в двух экземплярах и предлагает один экземпляр заявителю для выбора варианта работы для трудоустройства в другой местности, второй приобщает к личному делу заявителя, фиксирует в регистре результат осуществления административной процедуры – максимальный срок</w:t>
      </w:r>
      <w:proofErr w:type="gramEnd"/>
      <w:r w:rsidRPr="00203C84">
        <w:rPr>
          <w:rFonts w:ascii="Times New Roman CYR" w:hAnsi="Times New Roman CYR" w:cs="Times New Roman CYR"/>
          <w:sz w:val="28"/>
          <w:szCs w:val="28"/>
        </w:rPr>
        <w:t xml:space="preserve"> выполнения данной административной процедуры – 1 минута.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67" w:name="sub_1003254"/>
      <w:bookmarkEnd w:id="166"/>
      <w:r w:rsidRPr="00203C84">
        <w:rPr>
          <w:rFonts w:ascii="Times New Roman CYR" w:hAnsi="Times New Roman CYR" w:cs="Times New Roman CYR"/>
          <w:sz w:val="28"/>
          <w:szCs w:val="28"/>
        </w:rPr>
        <w:t>3.2.4.4. В случае отсутствия вариантов подходящей работы работник государственного учреждения службы занятости населения, предоставляющий государственную услугу, выдаёт заявителю из банка вакансий регистра выписку об отсутствии варианта работы в другой местности (Приложение 4 к административному регламенту) и фиксирует в регистре результат выполнения административной процедуры – максимальный срок выполнения данной административной процедуры – 2 минуты.</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68" w:name="sub_1003255"/>
      <w:bookmarkEnd w:id="167"/>
      <w:r w:rsidRPr="00203C84">
        <w:rPr>
          <w:rFonts w:ascii="Times New Roman CYR" w:hAnsi="Times New Roman CYR" w:cs="Times New Roman CYR"/>
          <w:sz w:val="28"/>
          <w:szCs w:val="28"/>
        </w:rPr>
        <w:t xml:space="preserve">3.2.4.5. Заявитель фиксирует факт получения </w:t>
      </w:r>
      <w:proofErr w:type="gramStart"/>
      <w:r w:rsidRPr="00203C84">
        <w:rPr>
          <w:rFonts w:ascii="Times New Roman CYR" w:hAnsi="Times New Roman CYR" w:cs="Times New Roman CYR"/>
          <w:sz w:val="28"/>
          <w:szCs w:val="28"/>
        </w:rPr>
        <w:t>из банка вакансий регистра выписки об отсутствии вариантов работы для трудоустройства в другой местности своей подписью в соответствующем бланке</w:t>
      </w:r>
      <w:proofErr w:type="gramEnd"/>
      <w:r w:rsidRPr="00203C84">
        <w:rPr>
          <w:rFonts w:ascii="Times New Roman CYR" w:hAnsi="Times New Roman CYR" w:cs="Times New Roman CYR"/>
          <w:sz w:val="28"/>
          <w:szCs w:val="28"/>
        </w:rPr>
        <w:t xml:space="preserve"> учётной документации – максимальный срок выполнения данной административной процедуры – 1 минута.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69" w:name="sub_1003256"/>
      <w:bookmarkEnd w:id="168"/>
      <w:r w:rsidRPr="00203C84">
        <w:rPr>
          <w:rFonts w:ascii="Times New Roman CYR" w:hAnsi="Times New Roman CYR" w:cs="Times New Roman CYR"/>
          <w:sz w:val="28"/>
          <w:szCs w:val="28"/>
        </w:rPr>
        <w:t>3.2.4.6. Результатом исполнения административной процедуры является выдача заявителю перечня вакансий с подходящим вариантом работы для трудоустройства в другой местности или выписки об отсутствии вариантов работы с переселением в другую местность с фиксацией результата в программно-техническом комплексе и личном деле заявителя.</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70" w:name="sub_100326"/>
      <w:bookmarkEnd w:id="169"/>
      <w:r w:rsidRPr="00203C84">
        <w:rPr>
          <w:rFonts w:ascii="Times New Roman CYR" w:hAnsi="Times New Roman CYR" w:cs="Times New Roman CYR"/>
          <w:sz w:val="28"/>
          <w:szCs w:val="28"/>
        </w:rPr>
        <w:t>3.2.5. Согласование с заявителем вариантов работы</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71" w:name="sub_1003261"/>
      <w:bookmarkEnd w:id="170"/>
      <w:r w:rsidRPr="00203C84">
        <w:rPr>
          <w:rFonts w:ascii="Times New Roman CYR" w:hAnsi="Times New Roman CYR" w:cs="Times New Roman CYR"/>
          <w:sz w:val="28"/>
          <w:szCs w:val="28"/>
        </w:rPr>
        <w:t>3.2.5.1. Основанием для начала исполнения административной процедуры является наличие в перечне вакансий подходящего варианта работы для трудоустройства в другой местности.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72" w:name="sub_1003262"/>
      <w:bookmarkEnd w:id="171"/>
      <w:r w:rsidRPr="00203C84">
        <w:rPr>
          <w:rFonts w:ascii="Times New Roman CYR" w:hAnsi="Times New Roman CYR" w:cs="Times New Roman CYR"/>
          <w:sz w:val="28"/>
          <w:szCs w:val="28"/>
        </w:rPr>
        <w:t>3.2.5.2. Заявитель осуществляет выбор варианта работы в другой местности из предложенного перечня вакансий. Заявитель имеет право выбора вариантов работы (не более двух) для трудоустройства в другой местности и подтверждает факт получения из банка вакансий регистра сведений о свободных рабочих местах и вакантных должностях своей подписью в соответствующем бланке учётной документации – максимальный срок выполнения данной административной процедуры – 3 минуты.</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73" w:name="sub_1003263"/>
      <w:bookmarkEnd w:id="172"/>
      <w:r w:rsidRPr="00203C84">
        <w:rPr>
          <w:rFonts w:ascii="Times New Roman CYR" w:hAnsi="Times New Roman CYR" w:cs="Times New Roman CYR"/>
          <w:sz w:val="28"/>
          <w:szCs w:val="28"/>
        </w:rPr>
        <w:t>3.2.5.3. Результатом административной процедуры является выбор заявителем одного или двух вариантов работы для трудоустройства в другой местности из предложенного перечня вакансий.</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74" w:name="sub_100327"/>
      <w:bookmarkEnd w:id="173"/>
      <w:r w:rsidRPr="00203C84">
        <w:rPr>
          <w:rFonts w:ascii="Times New Roman CYR" w:hAnsi="Times New Roman CYR" w:cs="Times New Roman CYR"/>
          <w:sz w:val="28"/>
          <w:szCs w:val="28"/>
        </w:rPr>
        <w:t>3.2.6. Согласование с работодателем кандидатуры заявителя</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75" w:name="sub_1003271"/>
      <w:bookmarkEnd w:id="174"/>
      <w:r w:rsidRPr="00203C84">
        <w:rPr>
          <w:rFonts w:ascii="Times New Roman CYR" w:hAnsi="Times New Roman CYR" w:cs="Times New Roman CYR"/>
          <w:sz w:val="28"/>
          <w:szCs w:val="28"/>
        </w:rPr>
        <w:t>3.2.6.1. Основанием для начала административной процедуры является выбор заявителем одного или нескольких вариантов работы для трудоустройства в другой местности.</w:t>
      </w:r>
    </w:p>
    <w:bookmarkEnd w:id="175"/>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3.2.6.2. Работник государственного учреждения службы занятости населения, предоставляющий государственную услугу, согласовывает с работодателем посредством телефонной или электронной связи, включая сеть Интернет, или почтовой связи кандидатуру заявителя для трудоустройства – максимальный срок выполнения данной административной процедуры – 1 минута.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76" w:name="sub_1003273"/>
      <w:r w:rsidRPr="00203C84">
        <w:rPr>
          <w:rFonts w:ascii="Times New Roman CYR" w:hAnsi="Times New Roman CYR" w:cs="Times New Roman CYR"/>
          <w:sz w:val="28"/>
          <w:szCs w:val="28"/>
        </w:rPr>
        <w:t xml:space="preserve">3.2.6.3. </w:t>
      </w:r>
      <w:proofErr w:type="gramStart"/>
      <w:r w:rsidRPr="00203C84">
        <w:rPr>
          <w:rFonts w:ascii="Times New Roman CYR" w:hAnsi="Times New Roman CYR" w:cs="Times New Roman CYR"/>
          <w:sz w:val="28"/>
          <w:szCs w:val="28"/>
        </w:rPr>
        <w:t>При согласии работодателя на участие в организации видеосвязи с использованием сети Интернет с предлагаемым кандидатом</w:t>
      </w:r>
      <w:proofErr w:type="gramEnd"/>
      <w:r w:rsidRPr="00203C84">
        <w:rPr>
          <w:rFonts w:ascii="Times New Roman CYR" w:hAnsi="Times New Roman CYR" w:cs="Times New Roman CYR"/>
          <w:sz w:val="28"/>
          <w:szCs w:val="28"/>
        </w:rPr>
        <w:t xml:space="preserve"> работник государственного учреждения службы занятости населения, предоставляющий государственную услугу, организует видеосвязь и фиксирует результат её проведения в программном комплексе и в личном деле заявителя – максимальный срок выполнения данной административной процедуры – 1 минута.</w:t>
      </w:r>
    </w:p>
    <w:bookmarkEnd w:id="176"/>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 xml:space="preserve">3.2.6.4. </w:t>
      </w:r>
      <w:proofErr w:type="gramStart"/>
      <w:r w:rsidRPr="00203C84">
        <w:rPr>
          <w:rFonts w:ascii="Times New Roman CYR" w:hAnsi="Times New Roman CYR" w:cs="Times New Roman CYR"/>
          <w:sz w:val="28"/>
          <w:szCs w:val="28"/>
        </w:rPr>
        <w:t>Работник государственного учреждения службы занятости населения, предоставляющий государственную услугу, посредством телефонной или электронной связи, включая сеть Интернет, или почтовой связи информирует работодателя о необходимости предоставления в государственное учреждение службы занятости населения посредством телефонной или электронной связи, включая сеть Интернет, или почтовой связи подтверждения возможности трудоустройства заявителя (письма о согласовании) в соответствии с Приложением 5 к административному регламенту – максимальный срок выполнения</w:t>
      </w:r>
      <w:proofErr w:type="gramEnd"/>
      <w:r w:rsidRPr="00203C84">
        <w:rPr>
          <w:rFonts w:ascii="Times New Roman CYR" w:hAnsi="Times New Roman CYR" w:cs="Times New Roman CYR"/>
          <w:sz w:val="28"/>
          <w:szCs w:val="28"/>
        </w:rPr>
        <w:t xml:space="preserve"> данной административной процедуры – 1 минута.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77" w:name="sub_1003275"/>
      <w:r w:rsidRPr="00203C84">
        <w:rPr>
          <w:rFonts w:ascii="Times New Roman CYR" w:hAnsi="Times New Roman CYR" w:cs="Times New Roman CYR"/>
          <w:sz w:val="28"/>
          <w:szCs w:val="28"/>
        </w:rPr>
        <w:t>3.2.6.5. На основании подтверждения работодателем возможности трудоустройства заявителя работник государственного учреждения службы занятости населения, предоставляющий государственную услугу, посредством телефонной или электронной связи, включая сеть Интернет, или почтовой связи информирует об этом заявителя – максимальный срок выполнения данной административной процедуры – 1 минута.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78" w:name="sub_1003276"/>
      <w:bookmarkEnd w:id="177"/>
      <w:r w:rsidRPr="00203C84">
        <w:rPr>
          <w:rFonts w:ascii="Times New Roman CYR" w:hAnsi="Times New Roman CYR" w:cs="Times New Roman CYR"/>
          <w:sz w:val="28"/>
          <w:szCs w:val="28"/>
        </w:rPr>
        <w:t xml:space="preserve">3.2.6.6. </w:t>
      </w:r>
      <w:proofErr w:type="gramStart"/>
      <w:r w:rsidRPr="00203C84">
        <w:rPr>
          <w:rFonts w:ascii="Times New Roman CYR" w:hAnsi="Times New Roman CYR" w:cs="Times New Roman CYR"/>
          <w:sz w:val="28"/>
          <w:szCs w:val="28"/>
        </w:rPr>
        <w:t>При несогласовании с работодателем кандидатуры заявителя работник государственного учреждения службы занятости населения, предоставляющий государственную услугу, посредством телефонной или электронной связи, включая сеть Интернет, или почтовой связи в течение 1 рабочего дня после получения информации о несогласовании работодателем кандидатуры заявителя информирует об этом заявителя, предлагает ему продолжить подбор вариантов работы для трудоустройства в другой местности в соответствии с последовательностью действий, предусмотренных</w:t>
      </w:r>
      <w:proofErr w:type="gramEnd"/>
      <w:r w:rsidRPr="00203C84">
        <w:rPr>
          <w:rFonts w:ascii="Times New Roman CYR" w:hAnsi="Times New Roman CYR" w:cs="Times New Roman CYR"/>
          <w:sz w:val="28"/>
          <w:szCs w:val="28"/>
        </w:rPr>
        <w:t xml:space="preserve"> пунктами 3.2.4.2. - 3.2.6.5. административного регламента, и фиксирует в регистре результат выполнения административной процедуры – максимальный срок выполнения данной административной процедуры – 1 минута.</w:t>
      </w:r>
    </w:p>
    <w:bookmarkEnd w:id="178"/>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3.2.6.7. Результатом административной процедуры является получение работником государственного учреждения службы занятости населения, предоставляющим государственную услугу, письма о согласовании от работодателя.</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3.2.7. Заключение с заявителем договора о переселении.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79" w:name="sub_1003281"/>
      <w:r w:rsidRPr="00203C84">
        <w:rPr>
          <w:rFonts w:ascii="Times New Roman CYR" w:hAnsi="Times New Roman CYR" w:cs="Times New Roman CYR"/>
          <w:sz w:val="28"/>
          <w:szCs w:val="28"/>
        </w:rPr>
        <w:t>3.2.7.1. Основанием для начала административной процедуры является наличие у государственного учреждения службы занятости населения письма о согласовании от работодателя.</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80" w:name="sub_1003282"/>
      <w:bookmarkEnd w:id="179"/>
      <w:r w:rsidRPr="00203C84">
        <w:rPr>
          <w:rFonts w:ascii="Times New Roman CYR" w:hAnsi="Times New Roman CYR" w:cs="Times New Roman CYR"/>
          <w:sz w:val="28"/>
          <w:szCs w:val="28"/>
        </w:rPr>
        <w:t>3.2.7.2. Работник государственного учреждения службы занятости населения, предоставляющий государственную услугу, подготавливает проект договора о переселении, заключаемый государственным учреждением службы занятости населения с заявителем.</w:t>
      </w:r>
    </w:p>
    <w:bookmarkEnd w:id="180"/>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Дата и время заключения договора о переселении согласовывается с заявителем в течение 1 рабочего дня после получения посредством телефонной, почтовой или электронной связи, включая сеть Интернет, информации о согласовании работодателем кандидатуры заявителя.</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В случае непредставления заявителем документов, предусмотренных пунктом 2.7 административного регламента, работник государственного учреждения службы занятости населения формирует, направляет межведомственный запрос (межведомственные запросы) в электронной форме с использованием системы межведомственного электронного взаимодействия и получает ответы на межведомственные запросы в течение 5 дней.</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81" w:name="sub_1003283"/>
      <w:r w:rsidRPr="00203C84">
        <w:rPr>
          <w:rFonts w:ascii="Times New Roman CYR" w:hAnsi="Times New Roman CYR" w:cs="Times New Roman CYR"/>
          <w:sz w:val="28"/>
          <w:szCs w:val="28"/>
        </w:rPr>
        <w:t>3.2.7.3. Договор о переселении содержит права и обязанности государственного учреждения службы занятости населения и заявителя, условия оказания заявителю и членам его семьи финансовой поддержки, случаи и условия возврата заявителем финансовой поддержки.</w:t>
      </w:r>
    </w:p>
    <w:bookmarkEnd w:id="181"/>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В случае согласия заявителя с содержанием и условиями договора о переселении договор подписывается заявителем и директором государственного учреждения службы занятости населения в двух экземплярах, по одному для каждой из сторон.</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После подписания договора о переселении работник государственного учреждения службы занятости населения, предоставляющий государственную услугу, выдаёт заявителю один экземпляр договора, другой приобщает к личному делу получателя государственных услуг.</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Срок подготовки проекта договора о переселении не должен превышать 3 рабочих дней со дня получения от работодателя подтверждения возможности трудоустройства заявителя.</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82" w:name="sub_1003284"/>
      <w:r w:rsidRPr="00203C84">
        <w:rPr>
          <w:rFonts w:ascii="Times New Roman CYR" w:hAnsi="Times New Roman CYR" w:cs="Times New Roman CYR"/>
          <w:sz w:val="28"/>
          <w:szCs w:val="28"/>
        </w:rPr>
        <w:t>3.2.7.4. После подписания заявителем договора о переселении работник государственного учреждения службы занятости населения, предоставляющий государственную услугу, регистрирует договор о переселении в программно-техническом комплексе.</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83" w:name="sub_1003285"/>
      <w:bookmarkEnd w:id="182"/>
      <w:r w:rsidRPr="00203C84">
        <w:rPr>
          <w:rFonts w:ascii="Times New Roman CYR" w:hAnsi="Times New Roman CYR" w:cs="Times New Roman CYR"/>
          <w:sz w:val="28"/>
          <w:szCs w:val="28"/>
        </w:rPr>
        <w:t xml:space="preserve">3.2.7.5. </w:t>
      </w:r>
      <w:proofErr w:type="gramStart"/>
      <w:r w:rsidRPr="00203C84">
        <w:rPr>
          <w:rFonts w:ascii="Times New Roman CYR" w:hAnsi="Times New Roman CYR" w:cs="Times New Roman CYR"/>
          <w:sz w:val="28"/>
          <w:szCs w:val="28"/>
        </w:rPr>
        <w:t>В случае неявки заявителя в установленный день в государственное учреждение службы занятости населения для подписания договора о переселении, отказа от подписания договора о переселении или от получения направления на работу для трудоустройства в другой местности работник государственного учреждения службы занятости населения, предоставляющий государственную услугу, принимает решение об отказе в предоставлении государственной услуги заявителю, информирует об этом работодателя, оформляет уведомление об</w:t>
      </w:r>
      <w:proofErr w:type="gramEnd"/>
      <w:r w:rsidRPr="00203C84">
        <w:rPr>
          <w:rFonts w:ascii="Times New Roman CYR" w:hAnsi="Times New Roman CYR" w:cs="Times New Roman CYR"/>
          <w:sz w:val="28"/>
          <w:szCs w:val="28"/>
        </w:rPr>
        <w:t xml:space="preserve"> </w:t>
      </w:r>
      <w:proofErr w:type="gramStart"/>
      <w:r w:rsidRPr="00203C84">
        <w:rPr>
          <w:rFonts w:ascii="Times New Roman CYR" w:hAnsi="Times New Roman CYR" w:cs="Times New Roman CYR"/>
          <w:sz w:val="28"/>
          <w:szCs w:val="28"/>
        </w:rPr>
        <w:t>отказе</w:t>
      </w:r>
      <w:proofErr w:type="gramEnd"/>
      <w:r w:rsidRPr="00203C84">
        <w:rPr>
          <w:rFonts w:ascii="Times New Roman CYR" w:hAnsi="Times New Roman CYR" w:cs="Times New Roman CYR"/>
          <w:sz w:val="28"/>
          <w:szCs w:val="28"/>
        </w:rPr>
        <w:t xml:space="preserve"> в предоставлении государственной услуги в письменном виде и передаёт его заявителю лично или направляет с использованием средств телефонной или электронной связи, включая сеть Интернет, или почтовой связи в течение 1 рабочего дня со дня неявки (отказа) заявителя.</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84" w:name="sub_1003286"/>
      <w:bookmarkEnd w:id="183"/>
      <w:r w:rsidRPr="00203C84">
        <w:rPr>
          <w:rFonts w:ascii="Times New Roman CYR" w:hAnsi="Times New Roman CYR" w:cs="Times New Roman CYR"/>
          <w:sz w:val="28"/>
          <w:szCs w:val="28"/>
        </w:rPr>
        <w:t>3.2.7.6. Результатом административной процедуры является заключение договора о переселении между государственным учреждением службы занятости населения и заявителем.</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85" w:name="sub_100329"/>
      <w:bookmarkEnd w:id="184"/>
      <w:r w:rsidRPr="00203C84">
        <w:rPr>
          <w:rFonts w:ascii="Times New Roman CYR" w:hAnsi="Times New Roman CYR" w:cs="Times New Roman CYR"/>
          <w:sz w:val="28"/>
          <w:szCs w:val="28"/>
        </w:rPr>
        <w:t>3.2.8. Выдача заявителю направления для трудоустройства в другой местности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86" w:name="sub_1003291"/>
      <w:bookmarkEnd w:id="185"/>
      <w:r w:rsidRPr="00203C84">
        <w:rPr>
          <w:rFonts w:ascii="Times New Roman CYR" w:hAnsi="Times New Roman CYR" w:cs="Times New Roman CYR"/>
          <w:sz w:val="28"/>
          <w:szCs w:val="28"/>
        </w:rPr>
        <w:t>3.2.8.1. Основанием для начала административной процедуры является заключение договора о переселении между государственным учреждением службы занятости населения и заявителем.</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87" w:name="sub_1003292"/>
      <w:bookmarkEnd w:id="186"/>
      <w:r w:rsidRPr="00203C84">
        <w:rPr>
          <w:rFonts w:ascii="Times New Roman CYR" w:hAnsi="Times New Roman CYR" w:cs="Times New Roman CYR"/>
          <w:sz w:val="28"/>
          <w:szCs w:val="28"/>
        </w:rPr>
        <w:t>3.2.8.2. Работник государственного учреждения службы занятости населения, предоставляющий государственную услугу, подготавливает направление для трудоустройства в другой местности (Приложение 6 к административному регламенту) – максимальный срок выполнения данной административной процедуры – 1 минута.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88" w:name="sub_1003293"/>
      <w:bookmarkEnd w:id="187"/>
      <w:r w:rsidRPr="00203C84">
        <w:rPr>
          <w:rFonts w:ascii="Times New Roman CYR" w:hAnsi="Times New Roman CYR" w:cs="Times New Roman CYR"/>
          <w:sz w:val="28"/>
          <w:szCs w:val="28"/>
        </w:rPr>
        <w:t xml:space="preserve">3.2.8.3. </w:t>
      </w:r>
      <w:proofErr w:type="gramStart"/>
      <w:r w:rsidRPr="00203C84">
        <w:rPr>
          <w:rFonts w:ascii="Times New Roman CYR" w:hAnsi="Times New Roman CYR" w:cs="Times New Roman CYR"/>
          <w:sz w:val="28"/>
          <w:szCs w:val="28"/>
        </w:rPr>
        <w:t>Работник государственного учреждения службы занятости населения, предоставляющий государственную услугу, выдаёт заявителю направление для трудоустройства в другой местности из межтерриториального банка вакансий с использованием программно-технического комплекса и фиксирует в регистре результат предоставления государственной услуги в части выдачи направления на работу для трудоустройства в другой местности, а заявитель – факт получения направления на работу своей подписью в соответствующем бланке учётной документации – максимальный срок</w:t>
      </w:r>
      <w:proofErr w:type="gramEnd"/>
      <w:r w:rsidRPr="00203C84">
        <w:rPr>
          <w:rFonts w:ascii="Times New Roman CYR" w:hAnsi="Times New Roman CYR" w:cs="Times New Roman CYR"/>
          <w:sz w:val="28"/>
          <w:szCs w:val="28"/>
        </w:rPr>
        <w:t xml:space="preserve"> выполнения данной административной процедуры – 2 минуты.</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89" w:name="sub_1003294"/>
      <w:bookmarkEnd w:id="188"/>
      <w:r w:rsidRPr="00203C84">
        <w:rPr>
          <w:rFonts w:ascii="Times New Roman CYR" w:hAnsi="Times New Roman CYR" w:cs="Times New Roman CYR"/>
          <w:sz w:val="28"/>
          <w:szCs w:val="28"/>
        </w:rPr>
        <w:t>3.2.8.4. Результатом административной процедуры является выдача заявителю направления для трудоустройства в другой местности.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90" w:name="sub_103210"/>
      <w:bookmarkEnd w:id="189"/>
      <w:r w:rsidRPr="00203C84">
        <w:rPr>
          <w:rFonts w:ascii="Times New Roman CYR" w:hAnsi="Times New Roman CYR" w:cs="Times New Roman CYR"/>
          <w:sz w:val="28"/>
          <w:szCs w:val="28"/>
        </w:rPr>
        <w:t>3.2.9. Принятие решения об оказании заявителю и членам его семьи финансовой поддержки или об отказе в оказании заявителю и членам его семьи финансовой поддержки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91" w:name="sub_1032101"/>
      <w:bookmarkEnd w:id="190"/>
      <w:r w:rsidRPr="00203C84">
        <w:rPr>
          <w:rFonts w:ascii="Times New Roman CYR" w:hAnsi="Times New Roman CYR" w:cs="Times New Roman CYR"/>
          <w:sz w:val="28"/>
          <w:szCs w:val="28"/>
        </w:rPr>
        <w:t xml:space="preserve">3.2.9.1. Основанием для начала исполнения административной процедуры является предоставление заявителем </w:t>
      </w:r>
      <w:proofErr w:type="gramStart"/>
      <w:r w:rsidRPr="00203C84">
        <w:rPr>
          <w:rFonts w:ascii="Times New Roman CYR" w:hAnsi="Times New Roman CYR" w:cs="Times New Roman CYR"/>
          <w:sz w:val="28"/>
          <w:szCs w:val="28"/>
        </w:rPr>
        <w:t>в государственное учреждение службы занятости населения заявления о предоставлении финансовой поддержки при переселении в другую местность для трудоустройства</w:t>
      </w:r>
      <w:proofErr w:type="gramEnd"/>
      <w:r w:rsidRPr="00203C84">
        <w:rPr>
          <w:rFonts w:ascii="Times New Roman CYR" w:hAnsi="Times New Roman CYR" w:cs="Times New Roman CYR"/>
          <w:sz w:val="28"/>
          <w:szCs w:val="28"/>
        </w:rPr>
        <w:t xml:space="preserve"> по направлению органов службы занятости населения (Приложение 7 к административному регламенту).</w:t>
      </w:r>
    </w:p>
    <w:bookmarkEnd w:id="191"/>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roofErr w:type="gramStart"/>
      <w:r w:rsidRPr="00203C84">
        <w:rPr>
          <w:rFonts w:ascii="Times New Roman CYR" w:hAnsi="Times New Roman CYR" w:cs="Times New Roman CYR"/>
          <w:sz w:val="28"/>
          <w:szCs w:val="28"/>
        </w:rPr>
        <w:t>Финансовая</w:t>
      </w:r>
      <w:proofErr w:type="gramEnd"/>
      <w:r w:rsidRPr="00203C84">
        <w:rPr>
          <w:rFonts w:ascii="Times New Roman CYR" w:hAnsi="Times New Roman CYR" w:cs="Times New Roman CYR"/>
          <w:sz w:val="28"/>
          <w:szCs w:val="28"/>
        </w:rPr>
        <w:t xml:space="preserve"> поддержка при переселении для трудоустройства по направлению органов службы занятости населения оказывается заявителю в порядке и на условиях, установленных нормативным правовым актом Ленинградской области.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92" w:name="sub_1032102"/>
      <w:r w:rsidRPr="00203C84">
        <w:rPr>
          <w:rFonts w:ascii="Times New Roman CYR" w:hAnsi="Times New Roman CYR" w:cs="Times New Roman CYR"/>
          <w:sz w:val="28"/>
          <w:szCs w:val="28"/>
        </w:rPr>
        <w:t xml:space="preserve">3.2.9.2. Работник государственного учреждения службы занятости населения, предоставляющий государственную услугу, </w:t>
      </w:r>
      <w:proofErr w:type="gramStart"/>
      <w:r w:rsidRPr="00203C84">
        <w:rPr>
          <w:rFonts w:ascii="Times New Roman CYR" w:hAnsi="Times New Roman CYR" w:cs="Times New Roman CYR"/>
          <w:sz w:val="28"/>
          <w:szCs w:val="28"/>
        </w:rPr>
        <w:t>проверяет выполнение заявителем условий договора о переселении и принимает</w:t>
      </w:r>
      <w:proofErr w:type="gramEnd"/>
      <w:r w:rsidRPr="00203C84">
        <w:rPr>
          <w:rFonts w:ascii="Times New Roman CYR" w:hAnsi="Times New Roman CYR" w:cs="Times New Roman CYR"/>
          <w:sz w:val="28"/>
          <w:szCs w:val="28"/>
        </w:rPr>
        <w:t xml:space="preserve"> решение об оказании заявителю финансовой поддержки или об отказе в её оказании – максимальный срок выполнения данной административной процедуры – 1 минута.</w:t>
      </w:r>
    </w:p>
    <w:bookmarkEnd w:id="192"/>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Основаниями для отказа в оказании заявителю финансовой поддержки являются:</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отсутствие договора о переселении;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невыполнение условий, предусмотренных договором.</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93" w:name="sub_1032103"/>
      <w:r w:rsidRPr="00203C84">
        <w:rPr>
          <w:rFonts w:ascii="Times New Roman CYR" w:hAnsi="Times New Roman CYR" w:cs="Times New Roman CYR"/>
          <w:sz w:val="28"/>
          <w:szCs w:val="28"/>
        </w:rPr>
        <w:t xml:space="preserve">3.2.9.3. </w:t>
      </w:r>
      <w:proofErr w:type="gramStart"/>
      <w:r w:rsidRPr="00203C84">
        <w:rPr>
          <w:rFonts w:ascii="Times New Roman CYR" w:hAnsi="Times New Roman CYR" w:cs="Times New Roman CYR"/>
          <w:sz w:val="28"/>
          <w:szCs w:val="28"/>
        </w:rPr>
        <w:t>Работник государственного учреждения службы занятости населения, предоставляющий государственную услугу, в случае принятия решения об отказе в оказании заявителю и членам его семьи финансовой поддержки формирует уведомление об отказе в оказании финансовой поддержки (Приложение 8 к административному регламенту), разъясняет причины и основания отказа, передаёт его заявителю лично или направляет с использованием средств телефонной или электронной связи, включая сеть Интернет, или почтовой</w:t>
      </w:r>
      <w:proofErr w:type="gramEnd"/>
      <w:r w:rsidRPr="00203C84">
        <w:rPr>
          <w:rFonts w:ascii="Times New Roman CYR" w:hAnsi="Times New Roman CYR" w:cs="Times New Roman CYR"/>
          <w:sz w:val="28"/>
          <w:szCs w:val="28"/>
        </w:rPr>
        <w:t xml:space="preserve"> связью не позднее следующего рабочего дня со дня принятия решения об отказе в предоставлении государственной услуги.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94" w:name="sub_1032104"/>
      <w:bookmarkEnd w:id="193"/>
      <w:r w:rsidRPr="00203C84">
        <w:rPr>
          <w:rFonts w:ascii="Times New Roman CYR" w:hAnsi="Times New Roman CYR" w:cs="Times New Roman CYR"/>
          <w:sz w:val="28"/>
          <w:szCs w:val="28"/>
        </w:rPr>
        <w:t>3.2.9.4. Работник государственного учреждения службы занятости населения, предоставляющий государственную услугу, фиксирует в регистре результат выполнения административной процедуры – максимальный срок выполнения данной административной процедуры – 1 минута.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95" w:name="sub_1032105"/>
      <w:bookmarkEnd w:id="194"/>
      <w:r w:rsidRPr="00203C84">
        <w:rPr>
          <w:rFonts w:ascii="Times New Roman CYR" w:hAnsi="Times New Roman CYR" w:cs="Times New Roman CYR"/>
          <w:sz w:val="28"/>
          <w:szCs w:val="28"/>
        </w:rPr>
        <w:t>3.2.9.5. Работник государственного учреждения службы занятости населения, предоставляющий государственную услугу, приобщает копию уведомления об отказе в оказании заявителю финансовой поддержки к личному делу заявителя – максимальный срок выполнения данной административной процедуры – 1 минута.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96" w:name="sub_1032106"/>
      <w:bookmarkEnd w:id="195"/>
      <w:r w:rsidRPr="00203C84">
        <w:rPr>
          <w:rFonts w:ascii="Times New Roman CYR" w:hAnsi="Times New Roman CYR" w:cs="Times New Roman CYR"/>
          <w:sz w:val="28"/>
          <w:szCs w:val="28"/>
        </w:rPr>
        <w:t>3.2.9.6. Результатом административной процедуры является принятие решения об оказании (об отказе в оказании) финансовой поддержки заявителю и членам его семьи при переселении.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97" w:name="sub_103211"/>
      <w:bookmarkEnd w:id="196"/>
      <w:r w:rsidRPr="00203C84">
        <w:rPr>
          <w:rFonts w:ascii="Times New Roman CYR" w:hAnsi="Times New Roman CYR" w:cs="Times New Roman CYR"/>
          <w:sz w:val="28"/>
          <w:szCs w:val="28"/>
        </w:rPr>
        <w:t>3.2.10. Назначение финансовой поддержки в случае принятия решения об оказании заявителю и членам его семьи финансовой поддержки.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98" w:name="sub_1313113"/>
      <w:bookmarkEnd w:id="197"/>
      <w:r w:rsidRPr="00203C84">
        <w:rPr>
          <w:rFonts w:ascii="Times New Roman CYR" w:hAnsi="Times New Roman CYR" w:cs="Times New Roman CYR"/>
          <w:sz w:val="28"/>
          <w:szCs w:val="28"/>
        </w:rPr>
        <w:t>3.2.10.1. Основанием для начала административной процедуры является принятие работником государственного учреждения службы занятости населения, предоставляющим государственную услугу, решения об оказании финансовой поддержки.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99" w:name="sub_1032112"/>
      <w:bookmarkEnd w:id="198"/>
      <w:r w:rsidRPr="00203C84">
        <w:rPr>
          <w:rFonts w:ascii="Times New Roman CYR" w:hAnsi="Times New Roman CYR" w:cs="Times New Roman CYR"/>
          <w:sz w:val="28"/>
          <w:szCs w:val="28"/>
        </w:rPr>
        <w:t xml:space="preserve">3.2.10.2. </w:t>
      </w:r>
      <w:proofErr w:type="gramStart"/>
      <w:r w:rsidRPr="00203C84">
        <w:rPr>
          <w:rFonts w:ascii="Times New Roman CYR" w:hAnsi="Times New Roman CYR" w:cs="Times New Roman CYR"/>
          <w:sz w:val="28"/>
          <w:szCs w:val="28"/>
        </w:rPr>
        <w:t>Финансовая</w:t>
      </w:r>
      <w:proofErr w:type="gramEnd"/>
      <w:r w:rsidRPr="00203C84">
        <w:rPr>
          <w:rFonts w:ascii="Times New Roman CYR" w:hAnsi="Times New Roman CYR" w:cs="Times New Roman CYR"/>
          <w:sz w:val="28"/>
          <w:szCs w:val="28"/>
        </w:rPr>
        <w:t xml:space="preserve"> поддержка назначается заявителю и членам его семьи при соблюдении условий договора о переселении и представлении документов в соответствии с нормативным правовым актом Ленинградской области.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00" w:name="sub_1032113"/>
      <w:bookmarkEnd w:id="199"/>
      <w:r w:rsidRPr="00203C84">
        <w:rPr>
          <w:rFonts w:ascii="Times New Roman CYR" w:hAnsi="Times New Roman CYR" w:cs="Times New Roman CYR"/>
          <w:sz w:val="28"/>
          <w:szCs w:val="28"/>
        </w:rPr>
        <w:t>3.2.10.3. Работник государственного учреждения службы занятости населения, предоставляющий государственную услугу, определяет сумму финансовой поддержки заявителю и членам его семьи при переселении в соответствии с нормативным правовым актом Ленинградской области.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01" w:name="sub_1032114"/>
      <w:bookmarkEnd w:id="200"/>
      <w:r w:rsidRPr="00203C84">
        <w:rPr>
          <w:rFonts w:ascii="Times New Roman CYR" w:hAnsi="Times New Roman CYR" w:cs="Times New Roman CYR"/>
          <w:sz w:val="28"/>
          <w:szCs w:val="28"/>
        </w:rPr>
        <w:t xml:space="preserve">3.2.10.4. Работник государственного учреждения службы занятости населения, предоставляющий государственную услугу, готовит проект приказа о назначении заявителю и членам его семьи финансовой поддержки при переселении (Приложение 11 к административному регламенту), </w:t>
      </w:r>
      <w:proofErr w:type="gramStart"/>
      <w:r w:rsidRPr="00203C84">
        <w:rPr>
          <w:rFonts w:ascii="Times New Roman CYR" w:hAnsi="Times New Roman CYR" w:cs="Times New Roman CYR"/>
          <w:sz w:val="28"/>
          <w:szCs w:val="28"/>
        </w:rPr>
        <w:t>предоставляет на подпись директору государственного учреждения службы занятости населения и обеспечивает</w:t>
      </w:r>
      <w:proofErr w:type="gramEnd"/>
      <w:r w:rsidRPr="00203C84">
        <w:rPr>
          <w:rFonts w:ascii="Times New Roman CYR" w:hAnsi="Times New Roman CYR" w:cs="Times New Roman CYR"/>
          <w:sz w:val="28"/>
          <w:szCs w:val="28"/>
        </w:rPr>
        <w:t xml:space="preserve"> его подписание. Срок подготовки приказа о предоставлении финансовой поддержки и его утверждения не должен превышать 3 рабочих дней со дня принятия решения о назначении финансовой поддержки.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02" w:name="sub_1032115"/>
      <w:bookmarkEnd w:id="201"/>
      <w:r w:rsidRPr="00203C84">
        <w:rPr>
          <w:rFonts w:ascii="Times New Roman CYR" w:hAnsi="Times New Roman CYR" w:cs="Times New Roman CYR"/>
          <w:sz w:val="28"/>
          <w:szCs w:val="28"/>
        </w:rPr>
        <w:t>3.2.10.5. Работник государственного учреждения службы занятости населения, предоставляющий государственную услугу, приобщает подлинник приказа к личному делу заявителя.</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03" w:name="sub_1032116"/>
      <w:bookmarkEnd w:id="202"/>
      <w:r w:rsidRPr="00203C84">
        <w:rPr>
          <w:rFonts w:ascii="Times New Roman CYR" w:hAnsi="Times New Roman CYR" w:cs="Times New Roman CYR"/>
          <w:sz w:val="28"/>
          <w:szCs w:val="28"/>
        </w:rPr>
        <w:t>3.2.10.6. Критерием принятия работником государственного учреждения службы занятости населения, предоставляющим государственную услугу, решения по размеру финансовой поддержки является наличие подтверждающих документов согласно договору.</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04" w:name="sub_1032117"/>
      <w:bookmarkEnd w:id="203"/>
      <w:r w:rsidRPr="00203C84">
        <w:rPr>
          <w:rFonts w:ascii="Times New Roman CYR" w:hAnsi="Times New Roman CYR" w:cs="Times New Roman CYR"/>
          <w:sz w:val="28"/>
          <w:szCs w:val="28"/>
        </w:rPr>
        <w:t>3.2.10.7. Результатом административной процедуры по назначению финансовой поддержки является подписанный директором государственного учреждения службы занятости населения приказ о назначении заявителю и членам его семьи финансовой поддержки при переселении.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05" w:name="sub_103212"/>
      <w:bookmarkEnd w:id="204"/>
      <w:r w:rsidRPr="00203C84">
        <w:rPr>
          <w:rFonts w:ascii="Times New Roman CYR" w:hAnsi="Times New Roman CYR" w:cs="Times New Roman CYR"/>
          <w:sz w:val="28"/>
          <w:szCs w:val="28"/>
        </w:rPr>
        <w:t>3.2.11. Перечисление заявителю финансовой поддержки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06" w:name="sub_1313114"/>
      <w:bookmarkEnd w:id="205"/>
      <w:r w:rsidRPr="00203C84">
        <w:rPr>
          <w:rFonts w:ascii="Times New Roman CYR" w:hAnsi="Times New Roman CYR" w:cs="Times New Roman CYR"/>
          <w:sz w:val="28"/>
          <w:szCs w:val="28"/>
        </w:rPr>
        <w:t xml:space="preserve">3.2.11.1. </w:t>
      </w:r>
      <w:proofErr w:type="gramStart"/>
      <w:r w:rsidRPr="00203C84">
        <w:rPr>
          <w:rFonts w:ascii="Times New Roman CYR" w:hAnsi="Times New Roman CYR" w:cs="Times New Roman CYR"/>
          <w:sz w:val="28"/>
          <w:szCs w:val="28"/>
        </w:rPr>
        <w:t>Основанием для начала выполнения административной процедуры по перечислению заявителю финансовой поддержки на открытый им в кредитной организации Российской Федерации лицевой счёт является подписанный директором государственного учреждения службы занятости населения приказ о назначении заявителю и членам его семьи финансовой поддержки при переселении.</w:t>
      </w:r>
      <w:proofErr w:type="gramEnd"/>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07" w:name="sub_1032122"/>
      <w:bookmarkEnd w:id="206"/>
      <w:r w:rsidRPr="00203C84">
        <w:rPr>
          <w:rFonts w:ascii="Times New Roman CYR" w:hAnsi="Times New Roman CYR" w:cs="Times New Roman CYR"/>
          <w:sz w:val="28"/>
          <w:szCs w:val="28"/>
        </w:rPr>
        <w:t xml:space="preserve">3.2.11.2. </w:t>
      </w:r>
      <w:proofErr w:type="gramStart"/>
      <w:r w:rsidRPr="00203C84">
        <w:rPr>
          <w:rFonts w:ascii="Times New Roman CYR" w:hAnsi="Times New Roman CYR" w:cs="Times New Roman CYR"/>
          <w:sz w:val="28"/>
          <w:szCs w:val="28"/>
        </w:rPr>
        <w:t>Работник государственного учреждения службы занятости населения, исполняющий функцию назначения и начисления социальных выплат заявителям, в период действия договора на основании представленных в установленные сроки сведений о заявителе, с которым был заключён договор, осуществляет начисление финансовой поддержки и оформляет платёжное поручение, представляет его на подпись директору государственного учреждения службы занятости населения и обеспечивает его подписание.</w:t>
      </w:r>
      <w:proofErr w:type="gramEnd"/>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08" w:name="sub_1032123"/>
      <w:bookmarkEnd w:id="207"/>
      <w:r w:rsidRPr="00203C84">
        <w:rPr>
          <w:rFonts w:ascii="Times New Roman CYR" w:hAnsi="Times New Roman CYR" w:cs="Times New Roman CYR"/>
          <w:sz w:val="28"/>
          <w:szCs w:val="28"/>
        </w:rPr>
        <w:t>3.2.11.3. Перечисление денежных сре</w:t>
      </w:r>
      <w:proofErr w:type="gramStart"/>
      <w:r w:rsidRPr="00203C84">
        <w:rPr>
          <w:rFonts w:ascii="Times New Roman CYR" w:hAnsi="Times New Roman CYR" w:cs="Times New Roman CYR"/>
          <w:sz w:val="28"/>
          <w:szCs w:val="28"/>
        </w:rPr>
        <w:t>дств пр</w:t>
      </w:r>
      <w:proofErr w:type="gramEnd"/>
      <w:r w:rsidRPr="00203C84">
        <w:rPr>
          <w:rFonts w:ascii="Times New Roman CYR" w:hAnsi="Times New Roman CYR" w:cs="Times New Roman CYR"/>
          <w:sz w:val="28"/>
          <w:szCs w:val="28"/>
        </w:rPr>
        <w:t>оизводится на лицевой счёт заявителя, открытый в кредитной организации Российской Федерации, факт перечисления финансовой поддержки должен быть зафиксирован в регистре.</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09" w:name="sub_1032124"/>
      <w:bookmarkEnd w:id="208"/>
      <w:r w:rsidRPr="00203C84">
        <w:rPr>
          <w:rFonts w:ascii="Times New Roman CYR" w:hAnsi="Times New Roman CYR" w:cs="Times New Roman CYR"/>
          <w:sz w:val="28"/>
          <w:szCs w:val="28"/>
        </w:rPr>
        <w:t>3.2.11.4. Результатом исполнения административной процедуры является перечисление денежных средств на счёт заявителя, открытый в кредитной организации Российской Федерации.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10" w:name="sub_103213"/>
      <w:bookmarkEnd w:id="209"/>
      <w:r w:rsidRPr="00203C84">
        <w:rPr>
          <w:rFonts w:ascii="Times New Roman CYR" w:hAnsi="Times New Roman CYR" w:cs="Times New Roman CYR"/>
          <w:sz w:val="28"/>
          <w:szCs w:val="28"/>
        </w:rPr>
        <w:t>3.2.12. Внесение в регистр сведений о результатах предоставления государственной услуги.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11" w:name="sub_1032131"/>
      <w:bookmarkEnd w:id="210"/>
      <w:r w:rsidRPr="00203C84">
        <w:rPr>
          <w:rFonts w:ascii="Times New Roman CYR" w:hAnsi="Times New Roman CYR" w:cs="Times New Roman CYR"/>
          <w:sz w:val="28"/>
          <w:szCs w:val="28"/>
        </w:rPr>
        <w:t>3.2.12.1. Основанием для начала выполнения административной процедуры является перечисление денежных средств на счёт заявителя, открытый в кредитной организации Российской Федерации.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12" w:name="sub_1032132"/>
      <w:bookmarkEnd w:id="211"/>
      <w:r w:rsidRPr="00203C84">
        <w:rPr>
          <w:rFonts w:ascii="Times New Roman CYR" w:hAnsi="Times New Roman CYR" w:cs="Times New Roman CYR"/>
          <w:sz w:val="28"/>
          <w:szCs w:val="28"/>
        </w:rPr>
        <w:t>3.2.12.2. Работник государственного учреждения службы занятости населения, предоставляющий государственную услугу, фиксирует в регистре результат предоставления государственной услуги в части оказания безработному гражданину и членам его семьи финансовой поддержки при переселении в другую местность для трудоустройства по направлению органов службы занятости – максимальный срок выполнения данной административной процедуры – 2 минуты.</w:t>
      </w:r>
    </w:p>
    <w:bookmarkEnd w:id="212"/>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3.3. Особенности подачи заявлений в электронной форме посредством Единого портала и регионального портала: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13" w:name="sub_1331"/>
      <w:r w:rsidRPr="00203C84">
        <w:rPr>
          <w:rFonts w:ascii="Times New Roman CYR" w:hAnsi="Times New Roman CYR" w:cs="Times New Roman CYR"/>
          <w:sz w:val="28"/>
          <w:szCs w:val="28"/>
        </w:rPr>
        <w:t xml:space="preserve">3.3.1. </w:t>
      </w:r>
      <w:proofErr w:type="gramStart"/>
      <w:r w:rsidRPr="00203C84">
        <w:rPr>
          <w:rFonts w:ascii="Times New Roman CYR" w:hAnsi="Times New Roman CYR" w:cs="Times New Roman CYR"/>
          <w:sz w:val="28"/>
          <w:szCs w:val="28"/>
        </w:rPr>
        <w:t>Деятельность Единого портала и регионального портала по организации приёма заявлений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14" w:name="sub_1332"/>
      <w:bookmarkEnd w:id="213"/>
      <w:r w:rsidRPr="00203C84">
        <w:rPr>
          <w:rFonts w:ascii="Times New Roman CYR" w:hAnsi="Times New Roman CYR" w:cs="Times New Roman CYR"/>
          <w:sz w:val="28"/>
          <w:szCs w:val="28"/>
        </w:rPr>
        <w:t>3.3.2. Для подачи заявления через ПГУ ЛО / ЕПГУ заявителю необходимо предварительно пройти процесс регистрации в Единой системе идентификации и аутентификации (далее - ЕСИА).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15" w:name="sub_1333"/>
      <w:bookmarkEnd w:id="214"/>
      <w:r w:rsidRPr="00203C84">
        <w:rPr>
          <w:rFonts w:ascii="Times New Roman CYR" w:hAnsi="Times New Roman CYR" w:cs="Times New Roman CYR"/>
          <w:sz w:val="28"/>
          <w:szCs w:val="28"/>
        </w:rPr>
        <w:t>3.3.3. Для подачи заявления через ЕПГУ заявитель должен выполнить следующие действия:</w:t>
      </w:r>
    </w:p>
    <w:bookmarkEnd w:id="215"/>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пройти идентификацию и аутентификацию в ЕСИА;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в личном кабинете на ЕПГУ заполнить в электронном виде заявление на оказание государственной услуги;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направить заявление в государственное учреждение службы занятости населения посредством функционала ЕПГУ.</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16" w:name="sub_1334"/>
      <w:r w:rsidRPr="00203C84">
        <w:rPr>
          <w:rFonts w:ascii="Times New Roman CYR" w:hAnsi="Times New Roman CYR" w:cs="Times New Roman CYR"/>
          <w:sz w:val="28"/>
          <w:szCs w:val="28"/>
        </w:rPr>
        <w:t>3.3.4. Для подачи заявления через ПГУ ЛО заявитель должен выполнить следующие действия:</w:t>
      </w:r>
    </w:p>
    <w:bookmarkEnd w:id="216"/>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пройти идентификацию и аутентификацию в ЕСИА;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в личном кабинете на ПГУ ЛО заполнить в электронном виде заявление на оказание услуги;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направить заявление в государственное учреждение службы занятости населения посредством функционала ПГУ ЛО.</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17" w:name="sub_1335"/>
      <w:r w:rsidRPr="00203C84">
        <w:rPr>
          <w:rFonts w:ascii="Times New Roman CYR" w:hAnsi="Times New Roman CYR" w:cs="Times New Roman CYR"/>
          <w:sz w:val="28"/>
          <w:szCs w:val="28"/>
        </w:rPr>
        <w:t>3.3.5. В результате направления пакета электронных документов посредством ПГУ ЛО /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 ЕПГУ.</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18" w:name="sub_1336"/>
      <w:bookmarkEnd w:id="217"/>
      <w:r w:rsidRPr="00203C84">
        <w:rPr>
          <w:rFonts w:ascii="Times New Roman CYR" w:hAnsi="Times New Roman CYR" w:cs="Times New Roman CYR"/>
          <w:sz w:val="28"/>
          <w:szCs w:val="28"/>
        </w:rPr>
        <w:t>3.3.6. При поступлении заявления через ПГУ ЛО / ЕПГУ работник государственного учреждения службы занятости населения не позднее следующего рабочего дня со дня поступления электронного дела выполняет следующие действия:</w:t>
      </w:r>
    </w:p>
    <w:bookmarkEnd w:id="218"/>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формирует пакет документов, поступивший через ПГУ ЛО / ЕПГУ, и передаёт работнику государственного учреждения службы занятости населения, предоставляющему государственную услугу;</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roofErr w:type="gramStart"/>
      <w:r w:rsidRPr="00203C84">
        <w:rPr>
          <w:rFonts w:ascii="Times New Roman CYR" w:hAnsi="Times New Roman CYR" w:cs="Times New Roman CYR"/>
          <w:sz w:val="28"/>
          <w:szCs w:val="28"/>
        </w:rPr>
        <w:t>формирует через АИС "Межвед ЛО" приглашение на приём, которое должно содержать следующую информацию: адрес государственного учреждения службы занятости населения, в которое необходимо обратиться заявителю, дату и время приёма и перечень документов, которые необходимо представить на приёме, при этом в АИС "Межвед ЛО" дело переводится в статус "Заявитель приглашён на приём";</w:t>
      </w:r>
      <w:proofErr w:type="gramEnd"/>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оформляет решение о приглашении заявителя на приём в форме, предусмотренной в АИС "Межвед ЛО" (приглашение заявителя на приём в государственное учреждение службы занятости населения передаётся через АИС "Межвед ЛО" в личный кабинет заявителя), при этом в АИС "Межвед ЛО" дело переводится в архив.</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19" w:name="sub_1337"/>
      <w:r w:rsidRPr="00203C84">
        <w:rPr>
          <w:rFonts w:ascii="Times New Roman CYR" w:hAnsi="Times New Roman CYR" w:cs="Times New Roman CYR"/>
          <w:sz w:val="28"/>
          <w:szCs w:val="28"/>
        </w:rPr>
        <w:t>3.3.7. Заявитель должен явиться на приём в указанное время. В случае если заявитель явился позже, он обслуживается в порядке живой очереди.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20" w:name="sub_1338"/>
      <w:bookmarkEnd w:id="219"/>
      <w:r w:rsidRPr="00203C84">
        <w:rPr>
          <w:rFonts w:ascii="Times New Roman CYR" w:hAnsi="Times New Roman CYR" w:cs="Times New Roman CYR"/>
          <w:sz w:val="28"/>
          <w:szCs w:val="28"/>
        </w:rPr>
        <w:t>3.3.8. При подаче заявления посредством ПГУ ЛО / ЕПГУ днём обращения за предоставлением государственной услуги считается дата личной явки заявителя в государственное учреждение службы занятости населения с предоставлением документов, указанных в пункте 2.6. административного регламента.</w:t>
      </w:r>
    </w:p>
    <w:bookmarkEnd w:id="220"/>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3.4. Порядок исправления допущенных опечаток и ошибок в документах, выданных в результате предоставления государственной услуги.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21" w:name="sub_1341"/>
      <w:r w:rsidRPr="00203C84">
        <w:rPr>
          <w:rFonts w:ascii="Times New Roman CYR" w:hAnsi="Times New Roman CYR" w:cs="Times New Roman CYR"/>
          <w:sz w:val="28"/>
          <w:szCs w:val="28"/>
        </w:rPr>
        <w:t xml:space="preserve">3.4.1. </w:t>
      </w:r>
      <w:proofErr w:type="gramStart"/>
      <w:r w:rsidRPr="00203C84">
        <w:rPr>
          <w:rFonts w:ascii="Times New Roman CYR" w:hAnsi="Times New Roman CYR" w:cs="Times New Roman CYR"/>
          <w:sz w:val="28"/>
          <w:szCs w:val="28"/>
        </w:rPr>
        <w:t>В случае если в выданных в результате предоставления государственной услуги документах допущены опечатки и (или) ошибки, заявитель вправе представить в государственное учреждение службы занятости населения непосредственно, направить почтовым отправлением или посредством ПГУ ЛО /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w:t>
      </w:r>
      <w:proofErr w:type="gramEnd"/>
      <w:r w:rsidRPr="00203C84">
        <w:rPr>
          <w:rFonts w:ascii="Times New Roman CYR" w:hAnsi="Times New Roman CYR" w:cs="Times New Roman CYR"/>
          <w:sz w:val="28"/>
          <w:szCs w:val="28"/>
        </w:rPr>
        <w:t xml:space="preserve"> (или) ошибок с изложением сути допущенной опечатки и (или) ошибки и приложением копии документа, содержащего опечатки и (или) ошибки.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22" w:name="sub_1342"/>
      <w:bookmarkEnd w:id="221"/>
      <w:r w:rsidRPr="00203C84">
        <w:rPr>
          <w:rFonts w:ascii="Times New Roman CYR" w:hAnsi="Times New Roman CYR" w:cs="Times New Roman CYR"/>
          <w:sz w:val="28"/>
          <w:szCs w:val="28"/>
        </w:rPr>
        <w:t xml:space="preserve">3.4.2. </w:t>
      </w:r>
      <w:proofErr w:type="gramStart"/>
      <w:r w:rsidRPr="00203C84">
        <w:rPr>
          <w:rFonts w:ascii="Times New Roman CYR" w:hAnsi="Times New Roman CYR" w:cs="Times New Roman CYR"/>
          <w:sz w:val="28"/>
          <w:szCs w:val="28"/>
        </w:rPr>
        <w:t>В течение 1 рабочего дня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государственного учреждения службы занятости населения устанавливает наличие опечатки (ошибки) и оформляет результат предоставления государственной услуги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203C84">
        <w:rPr>
          <w:rFonts w:ascii="Times New Roman CYR" w:hAnsi="Times New Roman CYR" w:cs="Times New Roman CYR"/>
          <w:sz w:val="28"/>
          <w:szCs w:val="28"/>
        </w:rPr>
        <w:t xml:space="preserve"> Результат предоставления государственной услуги специалист государственного учреждения службы занятости населения направляет способом, указанным в заявлении.</w:t>
      </w:r>
    </w:p>
    <w:p w:rsidR="00203C84" w:rsidRPr="00203C84" w:rsidRDefault="00203C84" w:rsidP="00203C84">
      <w:pPr>
        <w:widowControl w:val="0"/>
        <w:autoSpaceDE w:val="0"/>
        <w:autoSpaceDN w:val="0"/>
        <w:adjustRightInd w:val="0"/>
        <w:spacing w:before="108" w:after="108" w:line="240" w:lineRule="auto"/>
        <w:jc w:val="center"/>
        <w:outlineLvl w:val="0"/>
        <w:rPr>
          <w:rFonts w:ascii="Times New Roman CYR" w:hAnsi="Times New Roman CYR" w:cs="Times New Roman CYR"/>
          <w:b/>
          <w:bCs/>
          <w:sz w:val="28"/>
          <w:szCs w:val="28"/>
        </w:rPr>
      </w:pPr>
      <w:bookmarkStart w:id="223" w:name="sub_1400"/>
      <w:bookmarkEnd w:id="222"/>
      <w:r w:rsidRPr="00203C84">
        <w:rPr>
          <w:rFonts w:ascii="Times New Roman CYR" w:hAnsi="Times New Roman CYR" w:cs="Times New Roman CYR"/>
          <w:b/>
          <w:bCs/>
          <w:sz w:val="28"/>
          <w:szCs w:val="28"/>
        </w:rPr>
        <w:t xml:space="preserve">4. Формы </w:t>
      </w:r>
      <w:proofErr w:type="gramStart"/>
      <w:r w:rsidRPr="00203C84">
        <w:rPr>
          <w:rFonts w:ascii="Times New Roman CYR" w:hAnsi="Times New Roman CYR" w:cs="Times New Roman CYR"/>
          <w:b/>
          <w:bCs/>
          <w:sz w:val="28"/>
          <w:szCs w:val="28"/>
        </w:rPr>
        <w:t>контроля за</w:t>
      </w:r>
      <w:proofErr w:type="gramEnd"/>
      <w:r w:rsidRPr="00203C84">
        <w:rPr>
          <w:rFonts w:ascii="Times New Roman CYR" w:hAnsi="Times New Roman CYR" w:cs="Times New Roman CYR"/>
          <w:b/>
          <w:bCs/>
          <w:sz w:val="28"/>
          <w:szCs w:val="28"/>
        </w:rPr>
        <w:t xml:space="preserve"> исполнением административного регламента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24" w:name="sub_10041"/>
      <w:bookmarkEnd w:id="223"/>
      <w:r w:rsidRPr="00203C84">
        <w:rPr>
          <w:rFonts w:ascii="Times New Roman CYR" w:hAnsi="Times New Roman CYR" w:cs="Times New Roman CYR"/>
          <w:sz w:val="28"/>
          <w:szCs w:val="28"/>
        </w:rPr>
        <w:t xml:space="preserve">4.1. Порядок осуществления текущего </w:t>
      </w:r>
      <w:proofErr w:type="gramStart"/>
      <w:r w:rsidRPr="00203C84">
        <w:rPr>
          <w:rFonts w:ascii="Times New Roman CYR" w:hAnsi="Times New Roman CYR" w:cs="Times New Roman CYR"/>
          <w:sz w:val="28"/>
          <w:szCs w:val="28"/>
        </w:rPr>
        <w:t>контроля за</w:t>
      </w:r>
      <w:proofErr w:type="gramEnd"/>
      <w:r w:rsidRPr="00203C84">
        <w:rPr>
          <w:rFonts w:ascii="Times New Roman CYR" w:hAnsi="Times New Roman CYR" w:cs="Times New Roman CY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25" w:name="sub_100411"/>
      <w:bookmarkEnd w:id="224"/>
      <w:r w:rsidRPr="00203C84">
        <w:rPr>
          <w:rFonts w:ascii="Times New Roman CYR" w:hAnsi="Times New Roman CYR" w:cs="Times New Roman CYR"/>
          <w:sz w:val="28"/>
          <w:szCs w:val="28"/>
        </w:rPr>
        <w:t xml:space="preserve">4.1.1. </w:t>
      </w:r>
      <w:proofErr w:type="gramStart"/>
      <w:r w:rsidRPr="00203C84">
        <w:rPr>
          <w:rFonts w:ascii="Times New Roman CYR" w:hAnsi="Times New Roman CYR" w:cs="Times New Roman CYR"/>
          <w:sz w:val="28"/>
          <w:szCs w:val="28"/>
        </w:rPr>
        <w:t>Текущий контроль осуществляется директором государственного учреждения службы занятости населения или уполномоченным им работником по каждой процедуре в соответствии с установленными административным регламентом содержанием действий и сроками их осуществления, а также путём проведения проверок исполнения положений административного регламента, иных нормативных правовых актов.</w:t>
      </w:r>
      <w:proofErr w:type="gramEnd"/>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26" w:name="sub_100412"/>
      <w:bookmarkEnd w:id="225"/>
      <w:r w:rsidRPr="00203C84">
        <w:rPr>
          <w:rFonts w:ascii="Times New Roman CYR" w:hAnsi="Times New Roman CYR" w:cs="Times New Roman CYR"/>
          <w:sz w:val="28"/>
          <w:szCs w:val="28"/>
        </w:rPr>
        <w:t xml:space="preserve">4.1.2. </w:t>
      </w:r>
      <w:proofErr w:type="gramStart"/>
      <w:r w:rsidRPr="00203C84">
        <w:rPr>
          <w:rFonts w:ascii="Times New Roman CYR" w:hAnsi="Times New Roman CYR" w:cs="Times New Roman CYR"/>
          <w:sz w:val="28"/>
          <w:szCs w:val="28"/>
        </w:rPr>
        <w:t>Текущий контроль за предоставлением государственной услуги осуществляется путём проведения проверок соблюдения и исполнения работниками государственного учреждения службы занятости населения административного регламента по предоставлению государственной услуги, утверждённого в установленном в Ленинградской области порядке в соответствии с Федеральным законом "Об организации предоставления государственных и муниципальных услуг" и Законом Российской Федерации "О занятости населения в Российской Федерации", Порядка ведения регистров получателей государственных услуг</w:t>
      </w:r>
      <w:proofErr w:type="gramEnd"/>
      <w:r w:rsidRPr="00203C84">
        <w:rPr>
          <w:rFonts w:ascii="Times New Roman CYR" w:hAnsi="Times New Roman CYR" w:cs="Times New Roman CYR"/>
          <w:sz w:val="28"/>
          <w:szCs w:val="28"/>
        </w:rPr>
        <w:t xml:space="preserve"> </w:t>
      </w:r>
      <w:proofErr w:type="gramStart"/>
      <w:r w:rsidRPr="00203C84">
        <w:rPr>
          <w:rFonts w:ascii="Times New Roman CYR" w:hAnsi="Times New Roman CYR" w:cs="Times New Roman CYR"/>
          <w:sz w:val="28"/>
          <w:szCs w:val="28"/>
        </w:rPr>
        <w:t>в сфере занятости населения (физических лиц и работодателей), включая порядок, сроки и форму представления в них сведений, утверждённого приказом Министерства здравоохранения и социального развития Российской Федерации от 8 ноября 2010 года № 972н (зарегистрирован Министерством юстиции Российской Федерации 20 декабря 2010 года № 19273), требований к заполнению, ведению и хранению бланков учётной документации получателей государственной услуги и других документов, регламентирующих деятельность по</w:t>
      </w:r>
      <w:proofErr w:type="gramEnd"/>
      <w:r w:rsidRPr="00203C84">
        <w:rPr>
          <w:rFonts w:ascii="Times New Roman CYR" w:hAnsi="Times New Roman CYR" w:cs="Times New Roman CYR"/>
          <w:sz w:val="28"/>
          <w:szCs w:val="28"/>
        </w:rPr>
        <w:t xml:space="preserve"> предоставлению государственной услуги.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27" w:name="sub_10042"/>
      <w:bookmarkEnd w:id="226"/>
      <w:r w:rsidRPr="00203C84">
        <w:rPr>
          <w:rFonts w:ascii="Times New Roman CYR" w:hAnsi="Times New Roman CYR" w:cs="Times New Roman CYR"/>
          <w:sz w:val="28"/>
          <w:szCs w:val="28"/>
        </w:rPr>
        <w:t>4.2. Порядок и периодичность осуществления плановых и внеплановых проверок полноты и качества предоставления государственной услуги.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28" w:name="sub_100421"/>
      <w:bookmarkEnd w:id="227"/>
      <w:r w:rsidRPr="00203C84">
        <w:rPr>
          <w:rFonts w:ascii="Times New Roman CYR" w:hAnsi="Times New Roman CYR" w:cs="Times New Roman CYR"/>
          <w:sz w:val="28"/>
          <w:szCs w:val="28"/>
        </w:rPr>
        <w:t xml:space="preserve">4.2.1. В целях осуществления </w:t>
      </w:r>
      <w:proofErr w:type="gramStart"/>
      <w:r w:rsidRPr="00203C84">
        <w:rPr>
          <w:rFonts w:ascii="Times New Roman CYR" w:hAnsi="Times New Roman CYR" w:cs="Times New Roman CYR"/>
          <w:sz w:val="28"/>
          <w:szCs w:val="28"/>
        </w:rPr>
        <w:t>контроля за</w:t>
      </w:r>
      <w:proofErr w:type="gramEnd"/>
      <w:r w:rsidRPr="00203C84">
        <w:rPr>
          <w:rFonts w:ascii="Times New Roman CYR" w:hAnsi="Times New Roman CYR" w:cs="Times New Roman CYR"/>
          <w:sz w:val="28"/>
          <w:szCs w:val="28"/>
        </w:rPr>
        <w:t xml:space="preserve"> полнотой и качеством предоставления государственной услуги проводятся плановые (внеплановые) выездные (документарные) проверки.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29" w:name="sub_100422"/>
      <w:bookmarkEnd w:id="228"/>
      <w:r w:rsidRPr="00203C84">
        <w:rPr>
          <w:rFonts w:ascii="Times New Roman CYR" w:hAnsi="Times New Roman CYR" w:cs="Times New Roman CYR"/>
          <w:sz w:val="28"/>
          <w:szCs w:val="28"/>
        </w:rPr>
        <w:t xml:space="preserve">4.2.2. Плановые (внеплановые) выездные (документарные) проверки полноты и качества предоставления государственной услуги проводит Комитет в рамках исполнения полномочия по надзору и </w:t>
      </w:r>
      <w:proofErr w:type="gramStart"/>
      <w:r w:rsidRPr="00203C84">
        <w:rPr>
          <w:rFonts w:ascii="Times New Roman CYR" w:hAnsi="Times New Roman CYR" w:cs="Times New Roman CYR"/>
          <w:sz w:val="28"/>
          <w:szCs w:val="28"/>
        </w:rPr>
        <w:t>контролю за</w:t>
      </w:r>
      <w:proofErr w:type="gramEnd"/>
      <w:r w:rsidRPr="00203C84">
        <w:rPr>
          <w:rFonts w:ascii="Times New Roman CYR" w:hAnsi="Times New Roman CYR" w:cs="Times New Roman CYR"/>
          <w:sz w:val="28"/>
          <w:szCs w:val="28"/>
        </w:rPr>
        <w:t xml:space="preserve"> обеспечением государственных гарантий в области содействия занятости населения, за исключением государственных гарантий в части социальной поддержки безработных граждан.</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30" w:name="sub_100423"/>
      <w:bookmarkEnd w:id="229"/>
      <w:r w:rsidRPr="00203C84">
        <w:rPr>
          <w:rFonts w:ascii="Times New Roman CYR" w:hAnsi="Times New Roman CYR" w:cs="Times New Roman CYR"/>
          <w:sz w:val="28"/>
          <w:szCs w:val="28"/>
        </w:rPr>
        <w:t>4.2.3. Плановые (внеплановые) выездные (документарные) проверки проводятся должностными лицами Комитета в порядке, установленном административным регламентом по контролю (надзору) за обеспечением государственных гарантий в области содействия занятости населения, за исключением государственных гарантий в части социальной поддержки безработных граждан.</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31" w:name="sub_100424"/>
      <w:bookmarkEnd w:id="230"/>
      <w:r w:rsidRPr="00203C84">
        <w:rPr>
          <w:rFonts w:ascii="Times New Roman CYR" w:hAnsi="Times New Roman CYR" w:cs="Times New Roman CYR"/>
          <w:sz w:val="28"/>
          <w:szCs w:val="28"/>
        </w:rPr>
        <w:t xml:space="preserve">4.2.4. Перечень должностных лиц, уполномоченных на проведение проверок, и периодичность проведения плановых выездных (документарных) проверок </w:t>
      </w:r>
      <w:proofErr w:type="gramStart"/>
      <w:r w:rsidRPr="00203C84">
        <w:rPr>
          <w:rFonts w:ascii="Times New Roman CYR" w:hAnsi="Times New Roman CYR" w:cs="Times New Roman CYR"/>
          <w:sz w:val="28"/>
          <w:szCs w:val="28"/>
        </w:rPr>
        <w:t>определяются в установленном Комитетом порядке и утверждаются</w:t>
      </w:r>
      <w:proofErr w:type="gramEnd"/>
      <w:r w:rsidRPr="00203C84">
        <w:rPr>
          <w:rFonts w:ascii="Times New Roman CYR" w:hAnsi="Times New Roman CYR" w:cs="Times New Roman CYR"/>
          <w:sz w:val="28"/>
          <w:szCs w:val="28"/>
        </w:rPr>
        <w:t xml:space="preserve"> распоряжением Комитета.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32" w:name="sub_100425"/>
      <w:bookmarkEnd w:id="231"/>
      <w:r w:rsidRPr="00203C84">
        <w:rPr>
          <w:rFonts w:ascii="Times New Roman CYR" w:hAnsi="Times New Roman CYR" w:cs="Times New Roman CYR"/>
          <w:sz w:val="28"/>
          <w:szCs w:val="28"/>
        </w:rPr>
        <w:t>4.2.5. Плановые выездные (документарные) проверки осуществляются с периодичностью, определяемой председателем Комитета, но не реже одного раза в три года.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33" w:name="sub_100426"/>
      <w:bookmarkEnd w:id="232"/>
      <w:r w:rsidRPr="00203C84">
        <w:rPr>
          <w:rFonts w:ascii="Times New Roman CYR" w:hAnsi="Times New Roman CYR" w:cs="Times New Roman CYR"/>
          <w:sz w:val="28"/>
          <w:szCs w:val="28"/>
        </w:rPr>
        <w:t>4.2.6. Результаты плановых (внеплановых) выездных (документарных) проверок подлежат анализу в целях выявления причин нарушений и принятия мер по их устранению и недопущению.</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34" w:name="sub_10043"/>
      <w:bookmarkEnd w:id="233"/>
      <w:r w:rsidRPr="00203C84">
        <w:rPr>
          <w:rFonts w:ascii="Times New Roman CYR" w:hAnsi="Times New Roman CYR" w:cs="Times New Roman CYR"/>
          <w:sz w:val="28"/>
          <w:szCs w:val="28"/>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bookmarkEnd w:id="234"/>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Должностные лица, уполномоченные на выполнение административных действий, предусмотренных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Директор государственного учреждения службы занятости населения несёт персональную ответственность за обеспечение предоставления государственной услуги.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Работники государственного учреждения службы занятости населения при предоставлении государственной услуги несут персональную ответственность:</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 за неисполнение или ненадлежащее исполнение административных процедур при предоставлении государственной услуги;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03C84" w:rsidRPr="00203C84" w:rsidRDefault="00203C84" w:rsidP="00203C84">
      <w:pPr>
        <w:widowControl w:val="0"/>
        <w:autoSpaceDE w:val="0"/>
        <w:autoSpaceDN w:val="0"/>
        <w:adjustRightInd w:val="0"/>
        <w:spacing w:before="108" w:after="108" w:line="240" w:lineRule="auto"/>
        <w:jc w:val="center"/>
        <w:outlineLvl w:val="0"/>
        <w:rPr>
          <w:rFonts w:ascii="Times New Roman CYR" w:hAnsi="Times New Roman CYR" w:cs="Times New Roman CYR"/>
          <w:b/>
          <w:bCs/>
          <w:sz w:val="28"/>
          <w:szCs w:val="28"/>
        </w:rPr>
      </w:pPr>
      <w:r w:rsidRPr="00203C84">
        <w:rPr>
          <w:rFonts w:ascii="Times New Roman CYR" w:hAnsi="Times New Roman CYR" w:cs="Times New Roman CYR"/>
          <w:b/>
          <w:bCs/>
          <w:sz w:val="28"/>
          <w:szCs w:val="28"/>
        </w:rPr>
        <w:t>5. Досудебный (внесудебный) порядок обжалования решений и действий (бездействия) органа, предоставляющего государственную услугу, должностных лиц органа, предоставляющего государственную услугу, либо государственных или муниципальных служащих, многофункционального центра, работника многофункционального центра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35" w:name="sub_10051"/>
      <w:r w:rsidRPr="00203C84">
        <w:rPr>
          <w:rFonts w:ascii="Times New Roman CYR" w:hAnsi="Times New Roman CYR" w:cs="Times New Roman CY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bookmarkEnd w:id="235"/>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5.2. Предметом досудебного (внесудебного) обжалования заявителем решений и действий (бездействия) государственного учреждения службы занятости населения, предоставляющего государственную услугу, должностного лица государственного учреждения службы занятости населения, предоставляющего государственную услугу, либо государственного служащего, МФЦ, работника МФЦ в том числе, являются:</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1) нарушение срока регистрации запроса заявителя о предоставлении государственной услуги, запроса, указанного в статье 15.1 Федерального закона № 210-ФЗ;</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объёме в порядке, определённом частью 1.3 статьи 16 Федерального закона № 210-ФЗ;</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4) отказ в приёме у заявителя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roofErr w:type="gramStart"/>
      <w:r w:rsidRPr="00203C84">
        <w:rPr>
          <w:rFonts w:ascii="Times New Roman CYR" w:hAnsi="Times New Roman CYR" w:cs="Times New Roman CYR"/>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203C84">
        <w:rPr>
          <w:rFonts w:ascii="Times New Roman CYR" w:hAnsi="Times New Roman CYR" w:cs="Times New Roman CY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объёме в порядке, определённом частью 1.3 статьи 16 Федерального закона № 210-ФЗ;</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roofErr w:type="gramStart"/>
      <w:r w:rsidRPr="00203C84">
        <w:rPr>
          <w:rFonts w:ascii="Times New Roman CYR" w:hAnsi="Times New Roman CYR" w:cs="Times New Roman CYR"/>
          <w:sz w:val="28"/>
          <w:szCs w:val="28"/>
        </w:rPr>
        <w:t>7) отказ государственного учреждения службы занятости населения, предоставляющего государственную услугу, должностного лица государственного учреждения службы занятости населения, предоставляющего государственную услугу, либо государственного служащего,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sidRPr="00203C84">
        <w:rPr>
          <w:rFonts w:ascii="Times New Roman CYR" w:hAnsi="Times New Roman CYR" w:cs="Times New Roman CY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объёме в порядке, определённом частью 1.3 статьи 16 Федерального закона № 210-ФЗ;</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8) нарушение срока или порядка выдачи документов по результатам предоставления государственной услуги;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roofErr w:type="gramStart"/>
      <w:r w:rsidRPr="00203C84">
        <w:rPr>
          <w:rFonts w:ascii="Times New Roman CYR" w:hAnsi="Times New Roman CYR" w:cs="Times New Roman CYR"/>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203C84">
        <w:rPr>
          <w:rFonts w:ascii="Times New Roman CYR" w:hAnsi="Times New Roman CYR" w:cs="Times New Roman CY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объёме в порядке, определённом частью 1.3 статьи 16 Федерального закона № 210-ФЗ;</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объёме в порядке, определённом частью 1.3 статьи 16 Федерального закона № 210-ФЗ.</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36" w:name="sub_10053"/>
      <w:r w:rsidRPr="00203C84">
        <w:rPr>
          <w:rFonts w:ascii="Times New Roman CYR" w:hAnsi="Times New Roman CYR" w:cs="Times New Roman CYR"/>
          <w:sz w:val="28"/>
          <w:szCs w:val="28"/>
        </w:rPr>
        <w:t>5.3. Информация об органах государственной власти, организациях, должностных лицах, которым может быть направлена жалоба.</w:t>
      </w:r>
    </w:p>
    <w:bookmarkEnd w:id="236"/>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roofErr w:type="gramStart"/>
      <w:r w:rsidRPr="00203C84">
        <w:rPr>
          <w:rFonts w:ascii="Times New Roman CYR" w:hAnsi="Times New Roman CYR" w:cs="Times New Roman CYR"/>
          <w:sz w:val="28"/>
          <w:szCs w:val="28"/>
        </w:rPr>
        <w:t>Жалоба на решения и действия (бездействие) должностного лица государственного учреждения службы занятости населения, предоставляющего государственную услугу, может быть подана вышестоящему должностному лицу государственного учреждения службы занятости населения, предоставляющего государственную услугу, либо руководителю государственного учреждения службы занятости населения, предоставляющего государственную услугу.</w:t>
      </w:r>
      <w:proofErr w:type="gramEnd"/>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Жалоба на решения и действия (бездействие) руководителя государственного учреждения службы занятости населения, предоставляющего государственную услугу, может быть подана в Комитет.</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Жалоба на решения и действия (бездействие) работников МФЦ может быть подана руководителю МФЦ либо в Комитет экономического развития и инвестиционной деятельности Ленинградской области, являющийся учредителем МФЦ, либо должностному лицу, уполномоченному нормативным правовым актом Ленинградской области.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37" w:name="sub_10054"/>
      <w:r w:rsidRPr="00203C84">
        <w:rPr>
          <w:rFonts w:ascii="Times New Roman CYR" w:hAnsi="Times New Roman CYR" w:cs="Times New Roman CYR"/>
          <w:sz w:val="28"/>
          <w:szCs w:val="28"/>
        </w:rPr>
        <w:t>5.4. Порядок подачи и рассмотрения жалобы. Жалоба подаётся в письменной форме на бумажном носителе, в электронной форме в государственное учреждение службы занятости населения, предоставляющее государственную услугу, МФЦ либо учредителю МФЦ.</w:t>
      </w:r>
    </w:p>
    <w:bookmarkEnd w:id="237"/>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учреждения службы занятости населения, предоставляющего государственную услугу, ЕПГУ либо ПГУ ЛО, а также может быть принята при личном приёме заявителя.</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38" w:name="sub_10541"/>
      <w:r w:rsidRPr="00203C84">
        <w:rPr>
          <w:rFonts w:ascii="Times New Roman CYR" w:hAnsi="Times New Roman CYR" w:cs="Times New Roman CYR"/>
          <w:sz w:val="28"/>
          <w:szCs w:val="28"/>
        </w:rPr>
        <w:t>5.4.1. Государственное учреждение службы занятости населения, предоставляющее государственную услугу, Комитет, МФЦ, учредитель МФЦ либо уполномоченные ими лица обеспечивают приём и рассмотрение жалоб.</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39" w:name="sub_10542"/>
      <w:bookmarkEnd w:id="238"/>
      <w:r w:rsidRPr="00203C84">
        <w:rPr>
          <w:rFonts w:ascii="Times New Roman CYR" w:hAnsi="Times New Roman CYR" w:cs="Times New Roman CYR"/>
          <w:sz w:val="28"/>
          <w:szCs w:val="28"/>
        </w:rPr>
        <w:t>5.4.2. В случае подачи жалобы при личном приёме заявитель-гражданин представляет документ, удостоверяющий его личность в соответствии с законодательством Российской Федерации. Лицу, действующему в качестве заявителя-работодателя, наряду с документом, удостоверяющим его личность в соответствии с законодательством Российской Федерации, также необходимо предъявить документ, удостоверяющий право действовать от имени юридического лица.</w:t>
      </w:r>
    </w:p>
    <w:bookmarkEnd w:id="239"/>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При подаче жалобы в электронном виде она должна быть подписана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40" w:name="sub_10543"/>
      <w:r w:rsidRPr="00203C84">
        <w:rPr>
          <w:rFonts w:ascii="Times New Roman CYR" w:hAnsi="Times New Roman CYR" w:cs="Times New Roman CYR"/>
          <w:sz w:val="28"/>
          <w:szCs w:val="28"/>
        </w:rPr>
        <w:t xml:space="preserve">5.4.3. </w:t>
      </w:r>
      <w:proofErr w:type="gramStart"/>
      <w:r w:rsidRPr="00203C84">
        <w:rPr>
          <w:rFonts w:ascii="Times New Roman CYR" w:hAnsi="Times New Roman CYR" w:cs="Times New Roman CYR"/>
          <w:sz w:val="28"/>
          <w:szCs w:val="28"/>
        </w:rPr>
        <w:t>В случае если жалоба подана заявителем в орган государственной власти, организацию, должностному лицу, в компетенцию которого не входит принятие решения по жалобе, такой орган государственной власти, организация, должностное лицо в течение 3 рабочих дней со дня её регистрации направляет жалобу в уполномоченный на её рассмотрение орган государственной власти, организацию, должностному лицу и в письменной форме информирует заявителя о перенаправлении жалобы</w:t>
      </w:r>
      <w:proofErr w:type="gramEnd"/>
      <w:r w:rsidRPr="00203C84">
        <w:rPr>
          <w:rFonts w:ascii="Times New Roman CYR" w:hAnsi="Times New Roman CYR" w:cs="Times New Roman CYR"/>
          <w:sz w:val="28"/>
          <w:szCs w:val="28"/>
        </w:rPr>
        <w:t>. При этом срок рассмотрения жалобы исчисляется со дня регистрации жалобы в уполномоченном на её рассмотрение органе государственной власти, организации, должностным лицом.</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41" w:name="sub_10544"/>
      <w:bookmarkEnd w:id="240"/>
      <w:r w:rsidRPr="00203C84">
        <w:rPr>
          <w:rFonts w:ascii="Times New Roman CYR" w:hAnsi="Times New Roman CYR" w:cs="Times New Roman CYR"/>
          <w:sz w:val="28"/>
          <w:szCs w:val="28"/>
        </w:rPr>
        <w:t>5.4.4. Жалоба должна соответствовать требованиям части 5 статьи 11.2 Федерального закона № 210-ФЗ.</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42" w:name="sub_10055"/>
      <w:bookmarkEnd w:id="241"/>
      <w:r w:rsidRPr="00203C84">
        <w:rPr>
          <w:rFonts w:ascii="Times New Roman CYR" w:hAnsi="Times New Roman CYR" w:cs="Times New Roman CYR"/>
          <w:sz w:val="28"/>
          <w:szCs w:val="28"/>
        </w:rPr>
        <w:t xml:space="preserve">5.5. Сроки рассмотрения жалобы. </w:t>
      </w:r>
      <w:proofErr w:type="gramStart"/>
      <w:r w:rsidRPr="00203C84">
        <w:rPr>
          <w:rFonts w:ascii="Times New Roman CYR" w:hAnsi="Times New Roman CYR" w:cs="Times New Roman CYR"/>
          <w:sz w:val="28"/>
          <w:szCs w:val="28"/>
        </w:rPr>
        <w:t>Жалоба, поступившая в учреждение службы занятости населения, предоставляющее государственную услугу, МФЦ, учредителю МФЦ, подлежит рассмотрению в течение пятнадцати рабочих дней со дня её регистрации, а в случае обжалования отказа учреждения службы занятости населения, предоставляющего государственную услугу,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203C84">
        <w:rPr>
          <w:rFonts w:ascii="Times New Roman CYR" w:hAnsi="Times New Roman CYR" w:cs="Times New Roman CYR"/>
          <w:sz w:val="28"/>
          <w:szCs w:val="28"/>
        </w:rPr>
        <w:t xml:space="preserve"> пяти рабочих дней со дня её регистрации.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43" w:name="sub_10056"/>
      <w:bookmarkEnd w:id="242"/>
      <w:r w:rsidRPr="00203C84">
        <w:rPr>
          <w:rFonts w:ascii="Times New Roman CYR" w:hAnsi="Times New Roman CYR" w:cs="Times New Roman CYR"/>
          <w:sz w:val="28"/>
          <w:szCs w:val="28"/>
        </w:rPr>
        <w:t>5.6. Результат рассмотрения жалобы. По результатам рассмотрения жалобы принимается одно из следующих решений:</w:t>
      </w:r>
    </w:p>
    <w:bookmarkEnd w:id="243"/>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roofErr w:type="gramStart"/>
      <w:r w:rsidRPr="00203C84">
        <w:rPr>
          <w:rFonts w:ascii="Times New Roman CYR" w:hAnsi="Times New Roman CYR" w:cs="Times New Roman CY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2) в удовлетворении жалобы отказывается.</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44" w:name="sub_10057"/>
      <w:r w:rsidRPr="00203C84">
        <w:rPr>
          <w:rFonts w:ascii="Times New Roman CYR" w:hAnsi="Times New Roman CYR" w:cs="Times New Roman CYR"/>
          <w:sz w:val="28"/>
          <w:szCs w:val="28"/>
        </w:rPr>
        <w:t>5.7. Порядок информирования заявителя о результатах рассмотрения жалобы. Не позднее дня, следующего за днём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45" w:name="sub_10571"/>
      <w:bookmarkEnd w:id="244"/>
      <w:r w:rsidRPr="00203C84">
        <w:rPr>
          <w:rFonts w:ascii="Times New Roman CYR" w:hAnsi="Times New Roman CYR" w:cs="Times New Roman CYR"/>
          <w:sz w:val="28"/>
          <w:szCs w:val="28"/>
        </w:rPr>
        <w:t xml:space="preserve">5.7.1. </w:t>
      </w:r>
      <w:proofErr w:type="gramStart"/>
      <w:r w:rsidRPr="00203C84">
        <w:rPr>
          <w:rFonts w:ascii="Times New Roman CYR" w:hAnsi="Times New Roman CYR" w:cs="Times New Roman CYR"/>
          <w:sz w:val="28"/>
          <w:szCs w:val="28"/>
        </w:rPr>
        <w:t>В случае признания жалобы подлежащей удовлетворению в ответе заявителю даётся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roofErr w:type="gramEnd"/>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46" w:name="sub_10572"/>
      <w:bookmarkEnd w:id="245"/>
      <w:r w:rsidRPr="00203C84">
        <w:rPr>
          <w:rFonts w:ascii="Times New Roman CYR" w:hAnsi="Times New Roman CYR" w:cs="Times New Roman CYR"/>
          <w:sz w:val="28"/>
          <w:szCs w:val="28"/>
        </w:rPr>
        <w:t xml:space="preserve">5.7.2. В случае признания </w:t>
      </w:r>
      <w:proofErr w:type="gramStart"/>
      <w:r w:rsidRPr="00203C84">
        <w:rPr>
          <w:rFonts w:ascii="Times New Roman CYR" w:hAnsi="Times New Roman CYR" w:cs="Times New Roman CYR"/>
          <w:sz w:val="28"/>
          <w:szCs w:val="28"/>
        </w:rPr>
        <w:t>жалобы</w:t>
      </w:r>
      <w:proofErr w:type="gramEnd"/>
      <w:r w:rsidRPr="00203C84">
        <w:rPr>
          <w:rFonts w:ascii="Times New Roman CYR" w:hAnsi="Times New Roman CYR" w:cs="Times New Roman CY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47" w:name="sub_10573"/>
      <w:bookmarkEnd w:id="246"/>
      <w:r w:rsidRPr="00203C84">
        <w:rPr>
          <w:rFonts w:ascii="Times New Roman CYR" w:hAnsi="Times New Roman CYR" w:cs="Times New Roman CYR"/>
          <w:sz w:val="28"/>
          <w:szCs w:val="28"/>
        </w:rPr>
        <w:t xml:space="preserve">5.7.3. В случае установления в ходе или по результатам </w:t>
      </w:r>
      <w:proofErr w:type="gramStart"/>
      <w:r w:rsidRPr="00203C84">
        <w:rPr>
          <w:rFonts w:ascii="Times New Roman CYR" w:hAnsi="Times New Roman CYR" w:cs="Times New Roman CYR"/>
          <w:sz w:val="28"/>
          <w:szCs w:val="28"/>
        </w:rPr>
        <w:t>рассмотрения жалобы признаков состава административного правонарушения</w:t>
      </w:r>
      <w:proofErr w:type="gramEnd"/>
      <w:r w:rsidRPr="00203C84">
        <w:rPr>
          <w:rFonts w:ascii="Times New Roman CYR" w:hAnsi="Times New Roman CYR" w:cs="Times New Roman CYR"/>
          <w:sz w:val="28"/>
          <w:szCs w:val="28"/>
        </w:rPr>
        <w:t xml:space="preserve"> или преступления лицо, наделённое полномочиями по рассмотрению жалоб, незамедлительно направляют имеющиеся материалы в органы прокуратуры.</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48" w:name="sub_10058"/>
      <w:bookmarkEnd w:id="247"/>
      <w:r w:rsidRPr="00203C84">
        <w:rPr>
          <w:rFonts w:ascii="Times New Roman CYR" w:hAnsi="Times New Roman CYR" w:cs="Times New Roman CYR"/>
          <w:sz w:val="28"/>
          <w:szCs w:val="28"/>
        </w:rPr>
        <w:t>5.8. Порядок обжалования решения по жалобе. Заявители вправе обжаловать решения, принятые по результатам рассмотрения жалобы, вышестоящему должностному лицу в порядке подчинённости либо в суд общей юрисдикции в порядке и сроки, установленные законодательством Российской Федерации.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49" w:name="sub_10059"/>
      <w:bookmarkEnd w:id="248"/>
      <w:r w:rsidRPr="00203C84">
        <w:rPr>
          <w:rFonts w:ascii="Times New Roman CYR" w:hAnsi="Times New Roman CYR" w:cs="Times New Roman CYR"/>
          <w:sz w:val="28"/>
          <w:szCs w:val="28"/>
        </w:rPr>
        <w:t xml:space="preserve">5.9.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w:t>
      </w:r>
      <w:proofErr w:type="gramStart"/>
      <w:r w:rsidRPr="00203C84">
        <w:rPr>
          <w:rFonts w:ascii="Times New Roman CYR" w:hAnsi="Times New Roman CYR" w:cs="Times New Roman CYR"/>
          <w:sz w:val="28"/>
          <w:szCs w:val="28"/>
        </w:rPr>
        <w:t>и</w:t>
      </w:r>
      <w:proofErr w:type="gramEnd"/>
      <w:r w:rsidRPr="00203C84">
        <w:rPr>
          <w:rFonts w:ascii="Times New Roman CYR" w:hAnsi="Times New Roman CYR" w:cs="Times New Roman CYR"/>
          <w:sz w:val="28"/>
          <w:szCs w:val="28"/>
        </w:rPr>
        <w:t xml:space="preserve"> если указанные информация и документы не содержат сведений, составляющих государственную или иную охраняемую тайну.</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50" w:name="sub_10510"/>
      <w:bookmarkEnd w:id="249"/>
      <w:r w:rsidRPr="00203C84">
        <w:rPr>
          <w:rFonts w:ascii="Times New Roman CYR" w:hAnsi="Times New Roman CYR" w:cs="Times New Roman CYR"/>
          <w:sz w:val="28"/>
          <w:szCs w:val="28"/>
        </w:rPr>
        <w:t>5.10. Способы информирования заявителей о порядке подачи и рассмотрения жалобы. Информацию о порядке подачи и рассмотрения жалобы заявитель может получить:</w:t>
      </w:r>
    </w:p>
    <w:bookmarkEnd w:id="250"/>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на стендах в местах предоставления государственной услуги;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на сайте комитета по труду и занятости населения Ленинградской области: http://job.le</w:t>
      </w:r>
      <w:r w:rsidRPr="00203C84">
        <w:rPr>
          <w:rFonts w:ascii="Times New Roman CYR" w:hAnsi="Times New Roman CYR" w:cs="Times New Roman CYR"/>
          <w:sz w:val="28"/>
          <w:szCs w:val="28"/>
          <w:lang w:val="en-US"/>
        </w:rPr>
        <w:t>n</w:t>
      </w:r>
      <w:r w:rsidRPr="00203C84">
        <w:rPr>
          <w:rFonts w:ascii="Times New Roman CYR" w:hAnsi="Times New Roman CYR" w:cs="Times New Roman CYR"/>
          <w:sz w:val="28"/>
          <w:szCs w:val="28"/>
        </w:rPr>
        <w:t>obl.ru/;</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на сайте МФЦ: http://mfc47.ru/;</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на ПГУ ЛО / ЕПГУ: www.gu.le</w:t>
      </w:r>
      <w:r w:rsidRPr="00203C84">
        <w:rPr>
          <w:rFonts w:ascii="Times New Roman CYR" w:hAnsi="Times New Roman CYR" w:cs="Times New Roman CYR"/>
          <w:sz w:val="28"/>
          <w:szCs w:val="28"/>
          <w:lang w:val="en-US"/>
        </w:rPr>
        <w:t>n</w:t>
      </w:r>
      <w:r w:rsidRPr="00203C84">
        <w:rPr>
          <w:rFonts w:ascii="Times New Roman CYR" w:hAnsi="Times New Roman CYR" w:cs="Times New Roman CYR"/>
          <w:sz w:val="28"/>
          <w:szCs w:val="28"/>
        </w:rPr>
        <w:t>obl.ru/ www.gosuslugi.ru.</w:t>
      </w:r>
    </w:p>
    <w:p w:rsidR="00203C84" w:rsidRPr="00203C84" w:rsidRDefault="00203C84" w:rsidP="00203C84">
      <w:pPr>
        <w:widowControl w:val="0"/>
        <w:autoSpaceDE w:val="0"/>
        <w:autoSpaceDN w:val="0"/>
        <w:adjustRightInd w:val="0"/>
        <w:spacing w:before="108" w:after="108" w:line="240" w:lineRule="auto"/>
        <w:contextualSpacing/>
        <w:jc w:val="center"/>
        <w:outlineLvl w:val="0"/>
        <w:rPr>
          <w:rFonts w:ascii="Times New Roman CYR" w:hAnsi="Times New Roman CYR" w:cs="Times New Roman CYR"/>
          <w:b/>
          <w:bCs/>
          <w:sz w:val="28"/>
          <w:szCs w:val="28"/>
        </w:rPr>
      </w:pPr>
      <w:r w:rsidRPr="00203C84">
        <w:rPr>
          <w:rFonts w:ascii="Times New Roman CYR" w:hAnsi="Times New Roman CYR" w:cs="Times New Roman CYR"/>
          <w:b/>
          <w:bCs/>
          <w:sz w:val="28"/>
          <w:szCs w:val="28"/>
        </w:rPr>
        <w:t>6. Особенности приёма заявлений на предоставление услуги</w:t>
      </w:r>
    </w:p>
    <w:p w:rsidR="00203C84" w:rsidRPr="00203C84" w:rsidRDefault="00203C84" w:rsidP="00203C84">
      <w:pPr>
        <w:widowControl w:val="0"/>
        <w:autoSpaceDE w:val="0"/>
        <w:autoSpaceDN w:val="0"/>
        <w:adjustRightInd w:val="0"/>
        <w:spacing w:before="108" w:after="108" w:line="240" w:lineRule="auto"/>
        <w:contextualSpacing/>
        <w:jc w:val="center"/>
        <w:outlineLvl w:val="0"/>
        <w:rPr>
          <w:rFonts w:ascii="Times New Roman CYR" w:hAnsi="Times New Roman CYR" w:cs="Times New Roman CYR"/>
          <w:b/>
          <w:bCs/>
          <w:sz w:val="28"/>
          <w:szCs w:val="28"/>
        </w:rPr>
      </w:pPr>
      <w:r w:rsidRPr="00203C84">
        <w:rPr>
          <w:rFonts w:ascii="Times New Roman CYR" w:hAnsi="Times New Roman CYR" w:cs="Times New Roman CYR"/>
          <w:b/>
          <w:bCs/>
          <w:sz w:val="28"/>
          <w:szCs w:val="28"/>
        </w:rPr>
        <w:t>при обращении заявителей в МФЦ</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51" w:name="sub_10061"/>
      <w:r w:rsidRPr="00203C84">
        <w:rPr>
          <w:rFonts w:ascii="Times New Roman CYR" w:hAnsi="Times New Roman CYR" w:cs="Times New Roman CYR"/>
          <w:sz w:val="28"/>
          <w:szCs w:val="28"/>
        </w:rPr>
        <w:t>6.1. При обращении заявителей в МФЦ обеспечивается передача заявления в государственное учреждение службы занятости населения в порядке и сроки, установленные соглашением о взаимодействии между МФЦ и государственным учреждением службы занятости населения.</w:t>
      </w:r>
    </w:p>
    <w:bookmarkEnd w:id="251"/>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В случае подачи заявления в государственное учреждение службы занятости населения посредством МФЦ, специалист МФЦ, осуществляющий приём заявления, представленного для получения государственной услуги, выполняет следующие действия:</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а) определяет предмет обращения;</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б) удостоверяет личность заявителя;</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в) проводит проверку правильности заполнения запроса;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roofErr w:type="gramStart"/>
      <w:r w:rsidRPr="00203C84">
        <w:rPr>
          <w:rFonts w:ascii="Times New Roman CYR" w:hAnsi="Times New Roman CYR" w:cs="Times New Roman CYR"/>
          <w:sz w:val="28"/>
          <w:szCs w:val="28"/>
        </w:rPr>
        <w:t>г) осуществляет сканирование заявления и паспорта гражданина Российской Федерации или документа, его заменяющего, документа, удостоверяющего личность иностранного гражданина, лица без гражданства (в том числе сканирует страницы с отметками о регистрации заявителя по месту жительства),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roofErr w:type="gramEnd"/>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д) направляет копии документов и реестр документов в государственное учреждение службы занятости населения в электронном виде (в составе пакетов электронных дел) в день обращения заявителя в МФЦ через АИС "Межвед ЛО";</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е) по окончанию приёма документов выдаёт заявителю расписку в приёме документов.</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52" w:name="sub_10062"/>
      <w:r w:rsidRPr="00203C84">
        <w:rPr>
          <w:rFonts w:ascii="Times New Roman CYR" w:hAnsi="Times New Roman CYR" w:cs="Times New Roman CYR"/>
          <w:sz w:val="28"/>
          <w:szCs w:val="28"/>
        </w:rPr>
        <w:t>6.2. При установлении работником МФЦ факта представления заявителем неполного комплекта документов, указанных в пункте 2.6. административного регламента, и наличия соответствующего основания для отказа в приёме документов, указанного в пункте 2.9. административного регламента, специалист МФЦ выполняет в соответствии с административным регламентом следующие действия:</w:t>
      </w:r>
    </w:p>
    <w:bookmarkEnd w:id="252"/>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сообщает заявителю, какие необходимые документы им не представлены;</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распечатывает расписку о предоставлении консультации с указанием перечня документов, которые заявителю необходимо представить для получения государственной услуги, и вручает её заявителю.</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53" w:name="sub_10063"/>
      <w:r w:rsidRPr="00203C84">
        <w:rPr>
          <w:rFonts w:ascii="Times New Roman CYR" w:hAnsi="Times New Roman CYR" w:cs="Times New Roman CYR"/>
          <w:sz w:val="28"/>
          <w:szCs w:val="28"/>
        </w:rPr>
        <w:t>6.3. Работник государственного учреждения службы занятости населения ежедневно по рабочим дням, не реже 2 раз в день, проверяет поступление дел от сотрудников МФЦ на портале АИС "Межвед ЛО".</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54" w:name="sub_10064"/>
      <w:bookmarkEnd w:id="253"/>
      <w:r w:rsidRPr="00203C84">
        <w:rPr>
          <w:rFonts w:ascii="Times New Roman CYR" w:hAnsi="Times New Roman CYR" w:cs="Times New Roman CYR"/>
          <w:sz w:val="28"/>
          <w:szCs w:val="28"/>
        </w:rPr>
        <w:t>6.4. Работник государственного учреждения службы занятости населения не позднее следующего рабочего дня со дня поступления электронного дела распечатывает полученное в электронном виде заявление.</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55" w:name="sub_10065"/>
      <w:bookmarkEnd w:id="254"/>
      <w:r w:rsidRPr="00203C84">
        <w:rPr>
          <w:rFonts w:ascii="Times New Roman CYR" w:hAnsi="Times New Roman CYR" w:cs="Times New Roman CYR"/>
          <w:sz w:val="28"/>
          <w:szCs w:val="28"/>
        </w:rPr>
        <w:t>6.5. Работник государственного учреждения службы занятости населения не позднее следующего рабочего дня со дня поступления электронного дела анализирует сведения о заявителе, содержащиеся в регистре получателей государственных услуг. Если в нём содержится открытое личное дело получателя государственных услуг, работник государственного учреждения службы занятости населения фиксирует в нём получение заявления, заявление на бумажном носителе подшивает в личное дело заявителя.</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56" w:name="sub_10066"/>
      <w:bookmarkEnd w:id="255"/>
      <w:r w:rsidRPr="00203C84">
        <w:rPr>
          <w:rFonts w:ascii="Times New Roman CYR" w:hAnsi="Times New Roman CYR" w:cs="Times New Roman CYR"/>
          <w:sz w:val="28"/>
          <w:szCs w:val="28"/>
        </w:rPr>
        <w:t xml:space="preserve">6.6. Работник государственного учреждения службы занятости населения связывается с заявителем, используя контактные данные, занесённые в личное дело получателя государственных услуг, и согласует с ним дату и время посещения, а также информирует его о необходимости предоставления при посещении государственного </w:t>
      </w:r>
      <w:proofErr w:type="gramStart"/>
      <w:r w:rsidRPr="00203C84">
        <w:rPr>
          <w:rFonts w:ascii="Times New Roman CYR" w:hAnsi="Times New Roman CYR" w:cs="Times New Roman CYR"/>
          <w:sz w:val="28"/>
          <w:szCs w:val="28"/>
        </w:rPr>
        <w:t>учреждения службы занятости населения документов</w:t>
      </w:r>
      <w:proofErr w:type="gramEnd"/>
      <w:r w:rsidRPr="00203C84">
        <w:rPr>
          <w:rFonts w:ascii="Times New Roman CYR" w:hAnsi="Times New Roman CYR" w:cs="Times New Roman CYR"/>
          <w:sz w:val="28"/>
          <w:szCs w:val="28"/>
        </w:rPr>
        <w:t xml:space="preserve"> в соответствии с административным регламентом. Назначенную дату </w:t>
      </w:r>
      <w:proofErr w:type="gramStart"/>
      <w:r w:rsidRPr="00203C84">
        <w:rPr>
          <w:rFonts w:ascii="Times New Roman CYR" w:hAnsi="Times New Roman CYR" w:cs="Times New Roman CYR"/>
          <w:sz w:val="28"/>
          <w:szCs w:val="28"/>
        </w:rPr>
        <w:t>посещения государственного учреждения службы занятости населения</w:t>
      </w:r>
      <w:proofErr w:type="gramEnd"/>
      <w:r w:rsidRPr="00203C84">
        <w:rPr>
          <w:rFonts w:ascii="Times New Roman CYR" w:hAnsi="Times New Roman CYR" w:cs="Times New Roman CYR"/>
          <w:sz w:val="28"/>
          <w:szCs w:val="28"/>
        </w:rPr>
        <w:t xml:space="preserve"> работник фиксирует в личном деле получателя государственных услуг.</w:t>
      </w:r>
    </w:p>
    <w:bookmarkEnd w:id="256"/>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 xml:space="preserve">Если в регистре не найдено открытое личное дело получателя государственных услуг, работник государственного учреждения службы занятости населения </w:t>
      </w:r>
      <w:proofErr w:type="gramStart"/>
      <w:r w:rsidRPr="00203C84">
        <w:rPr>
          <w:rFonts w:ascii="Times New Roman CYR" w:hAnsi="Times New Roman CYR" w:cs="Times New Roman CYR"/>
          <w:sz w:val="28"/>
          <w:szCs w:val="28"/>
        </w:rPr>
        <w:t>определяет дату посещения и уведомляет</w:t>
      </w:r>
      <w:proofErr w:type="gramEnd"/>
      <w:r w:rsidRPr="00203C84">
        <w:rPr>
          <w:rFonts w:ascii="Times New Roman CYR" w:hAnsi="Times New Roman CYR" w:cs="Times New Roman CYR"/>
          <w:sz w:val="28"/>
          <w:szCs w:val="28"/>
        </w:rPr>
        <w:t xml:space="preserve"> заявителя о назначенном посещении посредством почтовой связи.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57" w:name="sub_10067"/>
      <w:r w:rsidRPr="00203C84">
        <w:rPr>
          <w:rFonts w:ascii="Times New Roman CYR" w:hAnsi="Times New Roman CYR" w:cs="Times New Roman CYR"/>
          <w:sz w:val="28"/>
          <w:szCs w:val="28"/>
        </w:rPr>
        <w:t xml:space="preserve">6.7. Работник государственного учреждения службы занятости населения уведомляет МФЦ о приёме заявления и назначении посетителю даты </w:t>
      </w:r>
      <w:proofErr w:type="gramStart"/>
      <w:r w:rsidRPr="00203C84">
        <w:rPr>
          <w:rFonts w:ascii="Times New Roman CYR" w:hAnsi="Times New Roman CYR" w:cs="Times New Roman CYR"/>
          <w:sz w:val="28"/>
          <w:szCs w:val="28"/>
        </w:rPr>
        <w:t>посещения государственного учреждения службы занятости населения</w:t>
      </w:r>
      <w:proofErr w:type="gramEnd"/>
      <w:r w:rsidRPr="00203C84">
        <w:rPr>
          <w:rFonts w:ascii="Times New Roman CYR" w:hAnsi="Times New Roman CYR" w:cs="Times New Roman CYR"/>
          <w:sz w:val="28"/>
          <w:szCs w:val="28"/>
        </w:rPr>
        <w:t xml:space="preserve"> посредством АИС "Межвед ЛО", при этом в АИС "Межвед ЛО" дело переводится в архив.</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58" w:name="sub_10068"/>
      <w:bookmarkEnd w:id="257"/>
      <w:r w:rsidRPr="00203C84">
        <w:rPr>
          <w:rFonts w:ascii="Times New Roman CYR" w:hAnsi="Times New Roman CYR" w:cs="Times New Roman CYR"/>
          <w:sz w:val="28"/>
          <w:szCs w:val="28"/>
        </w:rPr>
        <w:t>6.8. Заявитель должен явиться на приём в указанное время. В случае если заявитель явился позже, он обслуживается в порядке живой очереди.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59" w:name="sub_10069"/>
      <w:bookmarkEnd w:id="258"/>
      <w:r w:rsidRPr="00203C84">
        <w:rPr>
          <w:rFonts w:ascii="Times New Roman CYR" w:hAnsi="Times New Roman CYR" w:cs="Times New Roman CYR"/>
          <w:sz w:val="28"/>
          <w:szCs w:val="28"/>
        </w:rPr>
        <w:t>6.9. При подаче заявления посредством МФЦ днём обращения за предоставлением государственной услуги считается дата личной явки заявителя в государственное учреждение службы занятости населения с предоставлением документов, указанных в пункте 2.6. административного регламента.</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Times New Roman CYR" w:hAnsi="Times New Roman CYR" w:cs="Times New Roman CYR"/>
          <w:sz w:val="28"/>
          <w:szCs w:val="28"/>
        </w:rPr>
        <w:br w:type="page"/>
      </w:r>
      <w:bookmarkEnd w:id="259"/>
      <w:r w:rsidRPr="00203C84">
        <w:rPr>
          <w:rFonts w:ascii="Courier New" w:hAnsi="Courier New" w:cs="Courier New"/>
          <w:b/>
          <w:bCs/>
          <w:sz w:val="18"/>
        </w:rPr>
        <w:t>Приложение 1</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к Административному регламенту предоставления</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государственной услуги по содействию</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безработным гражданам в переезде</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и безработным гражданам и членам их</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семей в переселении в другую местность</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для трудоустройства по направлению</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органов службы занятости</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20"/>
        </w:rPr>
      </w:pPr>
    </w:p>
    <w:p w:rsidR="00203C84" w:rsidRPr="00203C84" w:rsidRDefault="00203C84" w:rsidP="00203C84">
      <w:pPr>
        <w:widowControl w:val="0"/>
        <w:autoSpaceDE w:val="0"/>
        <w:autoSpaceDN w:val="0"/>
        <w:adjustRightInd w:val="0"/>
        <w:spacing w:after="0" w:line="240" w:lineRule="auto"/>
        <w:jc w:val="center"/>
        <w:rPr>
          <w:rFonts w:ascii="Courier New" w:hAnsi="Courier New" w:cs="Courier New"/>
          <w:b/>
          <w:bCs/>
          <w:sz w:val="20"/>
        </w:rPr>
      </w:pPr>
    </w:p>
    <w:p w:rsidR="00203C84" w:rsidRPr="00203C84" w:rsidRDefault="00203C84" w:rsidP="00203C84">
      <w:pPr>
        <w:widowControl w:val="0"/>
        <w:autoSpaceDE w:val="0"/>
        <w:autoSpaceDN w:val="0"/>
        <w:adjustRightInd w:val="0"/>
        <w:spacing w:after="0" w:line="240" w:lineRule="auto"/>
        <w:jc w:val="center"/>
        <w:rPr>
          <w:rFonts w:ascii="Courier New" w:hAnsi="Courier New" w:cs="Courier New"/>
          <w:sz w:val="20"/>
        </w:rPr>
      </w:pPr>
      <w:r w:rsidRPr="00203C84">
        <w:rPr>
          <w:rFonts w:ascii="Courier New" w:hAnsi="Courier New" w:cs="Courier New"/>
          <w:b/>
          <w:bCs/>
          <w:sz w:val="20"/>
        </w:rPr>
        <w:t>Заявление</w:t>
      </w:r>
    </w:p>
    <w:p w:rsidR="00203C84" w:rsidRPr="00203C84" w:rsidRDefault="00203C84" w:rsidP="00203C84">
      <w:pPr>
        <w:widowControl w:val="0"/>
        <w:autoSpaceDE w:val="0"/>
        <w:autoSpaceDN w:val="0"/>
        <w:adjustRightInd w:val="0"/>
        <w:spacing w:after="0" w:line="240" w:lineRule="auto"/>
        <w:jc w:val="center"/>
        <w:rPr>
          <w:rFonts w:ascii="Courier New" w:hAnsi="Courier New" w:cs="Courier New"/>
          <w:sz w:val="20"/>
        </w:rPr>
      </w:pPr>
      <w:r w:rsidRPr="00203C84">
        <w:rPr>
          <w:rFonts w:ascii="Courier New" w:hAnsi="Courier New" w:cs="Courier New"/>
          <w:b/>
          <w:bCs/>
          <w:sz w:val="20"/>
        </w:rPr>
        <w:t>о предоставлении государственной услуги в области содействия</w:t>
      </w:r>
    </w:p>
    <w:p w:rsidR="00203C84" w:rsidRPr="00203C84" w:rsidRDefault="00203C84" w:rsidP="00203C84">
      <w:pPr>
        <w:widowControl w:val="0"/>
        <w:autoSpaceDE w:val="0"/>
        <w:autoSpaceDN w:val="0"/>
        <w:adjustRightInd w:val="0"/>
        <w:spacing w:after="0" w:line="240" w:lineRule="auto"/>
        <w:jc w:val="center"/>
        <w:rPr>
          <w:rFonts w:ascii="Courier New" w:hAnsi="Courier New" w:cs="Courier New"/>
          <w:sz w:val="20"/>
        </w:rPr>
      </w:pPr>
      <w:r w:rsidRPr="00203C84">
        <w:rPr>
          <w:rFonts w:ascii="Courier New" w:hAnsi="Courier New" w:cs="Courier New"/>
          <w:b/>
          <w:bCs/>
          <w:sz w:val="20"/>
        </w:rPr>
        <w:t>занятости населения</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Я,______________________________________________________________,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(фамилия, имя, отчество (при наличии) гражданина)</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proofErr w:type="gramStart"/>
      <w:r w:rsidRPr="00203C84">
        <w:rPr>
          <w:rFonts w:ascii="Courier New" w:hAnsi="Courier New" w:cs="Courier New"/>
          <w:sz w:val="20"/>
        </w:rPr>
        <w:t>прошу предоставить мне государственную услугу (делается отметка в</w:t>
      </w:r>
      <w:proofErr w:type="gramEnd"/>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соответствующем </w:t>
      </w:r>
      <w:proofErr w:type="gramStart"/>
      <w:r w:rsidRPr="00203C84">
        <w:rPr>
          <w:rFonts w:ascii="Courier New" w:hAnsi="Courier New" w:cs="Courier New"/>
          <w:sz w:val="20"/>
        </w:rPr>
        <w:t>квадрате</w:t>
      </w:r>
      <w:proofErr w:type="gramEnd"/>
      <w:r w:rsidRPr="00203C84">
        <w:rPr>
          <w:rFonts w:ascii="Courier New" w:hAnsi="Courier New" w:cs="Courier New"/>
          <w:sz w:val="20"/>
        </w:rPr>
        <w:t>):</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 по организации проведения оплачиваемых общественных работ;</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 по профессиональной ориентации граждан в целях выбора сферы</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 деятельности (профессии), трудоустройства, прохождения</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профессионального обучения и получения дополнительного</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профессионального образования;</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 по психологической поддержке безработных граждан;</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 по профессиональному обучению и дополнительному профессиональному</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 образованию безработных граждан, включая обучение в </w:t>
      </w:r>
      <w:proofErr w:type="gramStart"/>
      <w:r w:rsidRPr="00203C84">
        <w:rPr>
          <w:rFonts w:ascii="Courier New" w:hAnsi="Courier New" w:cs="Courier New"/>
          <w:sz w:val="20"/>
        </w:rPr>
        <w:t>другой</w:t>
      </w:r>
      <w:proofErr w:type="gramEnd"/>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местности;</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 по социальной адаптации безработных граждан на рынке труда;</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 по содействию самозанятости безработных граждан, включая оказание</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 гражданам, признанным в установленном порядке безработными, и</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гражданам, признанным в установленном порядке безработными,</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proofErr w:type="gramStart"/>
      <w:r w:rsidRPr="00203C84">
        <w:rPr>
          <w:rFonts w:ascii="Courier New" w:hAnsi="Courier New" w:cs="Courier New"/>
          <w:sz w:val="20"/>
        </w:rPr>
        <w:t>прошедшим профессиональное обучение или получившим дополнительное</w:t>
      </w:r>
      <w:proofErr w:type="gramEnd"/>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профессиональное образование по направлению органов службы</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занятости, единовременной финансовой помощи </w:t>
      </w:r>
      <w:proofErr w:type="gramStart"/>
      <w:r w:rsidRPr="00203C84">
        <w:rPr>
          <w:rFonts w:ascii="Courier New" w:hAnsi="Courier New" w:cs="Courier New"/>
          <w:sz w:val="20"/>
        </w:rPr>
        <w:t>при</w:t>
      </w:r>
      <w:proofErr w:type="gramEnd"/>
      <w:r w:rsidRPr="00203C84">
        <w:rPr>
          <w:rFonts w:ascii="Courier New" w:hAnsi="Courier New" w:cs="Courier New"/>
          <w:sz w:val="20"/>
        </w:rPr>
        <w:t xml:space="preserve"> их государственной</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регистрации в качестве юридического лица, индивидуального</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предпринимателя либо крестьянского (фермерского) хозяйства,</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а также единовременной финансовой помощи на подготовку документов</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для соответствующей государственной регистрации;</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 по содействию безработным гражданам в переезде и безработным</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 гражданам и членам их семей в переселении в другую местность</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для трудоустройства по направлению органов службы занятости;</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 по организации временного трудоустройства (</w:t>
      </w:r>
      <w:proofErr w:type="gramStart"/>
      <w:r w:rsidRPr="00203C84">
        <w:rPr>
          <w:rFonts w:ascii="Courier New" w:hAnsi="Courier New" w:cs="Courier New"/>
          <w:sz w:val="20"/>
        </w:rPr>
        <w:t>нужное</w:t>
      </w:r>
      <w:proofErr w:type="gramEnd"/>
      <w:r w:rsidRPr="00203C84">
        <w:rPr>
          <w:rFonts w:ascii="Courier New" w:hAnsi="Courier New" w:cs="Courier New"/>
          <w:sz w:val="20"/>
        </w:rPr>
        <w:t xml:space="preserve"> подчеркнуть):</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 несовершеннолетних граждан в возрасте от 14 до 18 лет в </w:t>
      </w:r>
      <w:proofErr w:type="gramStart"/>
      <w:r w:rsidRPr="00203C84">
        <w:rPr>
          <w:rFonts w:ascii="Courier New" w:hAnsi="Courier New" w:cs="Courier New"/>
          <w:sz w:val="20"/>
        </w:rPr>
        <w:t>свободное</w:t>
      </w:r>
      <w:proofErr w:type="gramEnd"/>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от учёбы время;</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безработных граждан, испытывающих трудности в поиске работы;</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безработных граждан в возрасте от 18 до 20 лет, имеющих среднее</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профессиональное образование и </w:t>
      </w:r>
      <w:proofErr w:type="gramStart"/>
      <w:r w:rsidRPr="00203C84">
        <w:rPr>
          <w:rFonts w:ascii="Courier New" w:hAnsi="Courier New" w:cs="Courier New"/>
          <w:sz w:val="20"/>
        </w:rPr>
        <w:t>ищущих</w:t>
      </w:r>
      <w:proofErr w:type="gramEnd"/>
      <w:r w:rsidRPr="00203C84">
        <w:rPr>
          <w:rFonts w:ascii="Courier New" w:hAnsi="Courier New" w:cs="Courier New"/>
          <w:sz w:val="20"/>
        </w:rPr>
        <w:t xml:space="preserve"> работу впервые;</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 по организации сопровождения при содействии занятости инвалидов.</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"__" __________ 20__ г.             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(подпись)</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20"/>
        </w:rPr>
        <w:br w:type="page"/>
      </w:r>
      <w:r w:rsidRPr="00203C84">
        <w:rPr>
          <w:rFonts w:ascii="Courier New" w:hAnsi="Courier New" w:cs="Courier New"/>
          <w:b/>
          <w:bCs/>
          <w:sz w:val="18"/>
        </w:rPr>
        <w:t>Приложение 2</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к Административному регламенту предоставления</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государственной услуги по содействию</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безработным гражданам в переезде</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и безработным гражданам и членам их</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семей в переселении в другую местность</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для трудоустройства по направлению</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органов службы занятости</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На бланке </w:t>
      </w:r>
      <w:proofErr w:type="gramStart"/>
      <w:r w:rsidRPr="00203C84">
        <w:rPr>
          <w:rFonts w:ascii="Courier New" w:hAnsi="Courier New" w:cs="Courier New"/>
          <w:sz w:val="20"/>
        </w:rPr>
        <w:t>государственного</w:t>
      </w:r>
      <w:proofErr w:type="gramEnd"/>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учреждения службы занятости населения</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jc w:val="center"/>
        <w:rPr>
          <w:rFonts w:ascii="Courier New" w:hAnsi="Courier New" w:cs="Courier New"/>
          <w:sz w:val="20"/>
        </w:rPr>
      </w:pPr>
      <w:r w:rsidRPr="00203C84">
        <w:rPr>
          <w:rFonts w:ascii="Courier New" w:hAnsi="Courier New" w:cs="Courier New"/>
          <w:b/>
          <w:bCs/>
          <w:sz w:val="20"/>
        </w:rPr>
        <w:t>Предложение</w:t>
      </w:r>
    </w:p>
    <w:p w:rsidR="00203C84" w:rsidRPr="00203C84" w:rsidRDefault="00203C84" w:rsidP="00203C84">
      <w:pPr>
        <w:widowControl w:val="0"/>
        <w:autoSpaceDE w:val="0"/>
        <w:autoSpaceDN w:val="0"/>
        <w:adjustRightInd w:val="0"/>
        <w:spacing w:after="0" w:line="240" w:lineRule="auto"/>
        <w:jc w:val="center"/>
        <w:rPr>
          <w:rFonts w:ascii="Courier New" w:hAnsi="Courier New" w:cs="Courier New"/>
          <w:sz w:val="20"/>
        </w:rPr>
      </w:pPr>
      <w:r w:rsidRPr="00203C84">
        <w:rPr>
          <w:rFonts w:ascii="Courier New" w:hAnsi="Courier New" w:cs="Courier New"/>
          <w:b/>
          <w:bCs/>
          <w:sz w:val="20"/>
        </w:rPr>
        <w:t>о предоставлении государственной услуги в области содействия</w:t>
      </w:r>
    </w:p>
    <w:p w:rsidR="00203C84" w:rsidRPr="00203C84" w:rsidRDefault="00203C84" w:rsidP="00203C84">
      <w:pPr>
        <w:widowControl w:val="0"/>
        <w:autoSpaceDE w:val="0"/>
        <w:autoSpaceDN w:val="0"/>
        <w:adjustRightInd w:val="0"/>
        <w:spacing w:after="0" w:line="240" w:lineRule="auto"/>
        <w:jc w:val="center"/>
        <w:rPr>
          <w:rFonts w:ascii="Courier New" w:hAnsi="Courier New" w:cs="Courier New"/>
          <w:sz w:val="20"/>
        </w:rPr>
      </w:pPr>
      <w:r w:rsidRPr="00203C84">
        <w:rPr>
          <w:rFonts w:ascii="Courier New" w:hAnsi="Courier New" w:cs="Courier New"/>
          <w:b/>
          <w:bCs/>
          <w:sz w:val="20"/>
        </w:rPr>
        <w:t>занятости населения</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Гражданину_______________________________________________________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(фамилия, имя, отчество (при наличии) гражданина)</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proofErr w:type="gramStart"/>
      <w:r w:rsidRPr="00203C84">
        <w:rPr>
          <w:rFonts w:ascii="Courier New" w:hAnsi="Courier New" w:cs="Courier New"/>
          <w:sz w:val="20"/>
        </w:rPr>
        <w:t>предлагается получить государственную услугу (делается отметка в</w:t>
      </w:r>
      <w:proofErr w:type="gramEnd"/>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соответствующем </w:t>
      </w:r>
      <w:proofErr w:type="gramStart"/>
      <w:r w:rsidRPr="00203C84">
        <w:rPr>
          <w:rFonts w:ascii="Courier New" w:hAnsi="Courier New" w:cs="Courier New"/>
          <w:sz w:val="20"/>
        </w:rPr>
        <w:t>квадрате</w:t>
      </w:r>
      <w:proofErr w:type="gramEnd"/>
      <w:r w:rsidRPr="00203C84">
        <w:rPr>
          <w:rFonts w:ascii="Courier New" w:hAnsi="Courier New" w:cs="Courier New"/>
          <w:sz w:val="20"/>
        </w:rPr>
        <w:t>):</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 по организации проведения оплачиваемых общественных работ;</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 по профессиональной ориентации граждан в целях выбора сферы</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 деятельности (профессии), трудоустройства, прохождения</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профессионального обучения и получения дополнительного</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профессионального образования;</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 по психологической поддержке безработных граждан;</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 по профессиональному обучению и дополнительному профессиональному</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 образованию безработных граждан, включая обучение в </w:t>
      </w:r>
      <w:proofErr w:type="gramStart"/>
      <w:r w:rsidRPr="00203C84">
        <w:rPr>
          <w:rFonts w:ascii="Courier New" w:hAnsi="Courier New" w:cs="Courier New"/>
          <w:sz w:val="20"/>
        </w:rPr>
        <w:t>другой</w:t>
      </w:r>
      <w:proofErr w:type="gramEnd"/>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местности;</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 по социальной адаптации безработных граждан на рынке труда;</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 по содействию самозанятости безработных граждан, включая оказание</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 гражданам, признанным в установленном порядке безработными, и</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гражданам, признанным в установленном порядке безработными,</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proofErr w:type="gramStart"/>
      <w:r w:rsidRPr="00203C84">
        <w:rPr>
          <w:rFonts w:ascii="Courier New" w:hAnsi="Courier New" w:cs="Courier New"/>
          <w:sz w:val="20"/>
        </w:rPr>
        <w:t>прошедшим профессиональное обучение или получившим дополнительное</w:t>
      </w:r>
      <w:proofErr w:type="gramEnd"/>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профессиональное образование по направлению органов службы</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занятости, единовременной финансовой помощи </w:t>
      </w:r>
      <w:proofErr w:type="gramStart"/>
      <w:r w:rsidRPr="00203C84">
        <w:rPr>
          <w:rFonts w:ascii="Courier New" w:hAnsi="Courier New" w:cs="Courier New"/>
          <w:sz w:val="20"/>
        </w:rPr>
        <w:t>при</w:t>
      </w:r>
      <w:proofErr w:type="gramEnd"/>
      <w:r w:rsidRPr="00203C84">
        <w:rPr>
          <w:rFonts w:ascii="Courier New" w:hAnsi="Courier New" w:cs="Courier New"/>
          <w:sz w:val="20"/>
        </w:rPr>
        <w:t xml:space="preserve"> их государственной</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регистрации в качестве юридического лица, индивидуального</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предпринимателя либо крестьянского (фермерского) хозяйства,</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а также единовременной финансовой помощи на подготовку документов</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для соответствующей государственной регистрации;</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 по содействию безработным гражданам в переезде и безработным</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 гражданам и членам их семей в переселении в другую местность</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для трудоустройства по направлению органов службы занятости;</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 по организации временного трудоустройства (</w:t>
      </w:r>
      <w:proofErr w:type="gramStart"/>
      <w:r w:rsidRPr="00203C84">
        <w:rPr>
          <w:rFonts w:ascii="Courier New" w:hAnsi="Courier New" w:cs="Courier New"/>
          <w:sz w:val="20"/>
        </w:rPr>
        <w:t>нужное</w:t>
      </w:r>
      <w:proofErr w:type="gramEnd"/>
      <w:r w:rsidRPr="00203C84">
        <w:rPr>
          <w:rFonts w:ascii="Courier New" w:hAnsi="Courier New" w:cs="Courier New"/>
          <w:sz w:val="20"/>
        </w:rPr>
        <w:t xml:space="preserve"> подчеркнуть):</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 несовершеннолетних граждан в возрасте от 14 до 18 лет в </w:t>
      </w:r>
      <w:proofErr w:type="gramStart"/>
      <w:r w:rsidRPr="00203C84">
        <w:rPr>
          <w:rFonts w:ascii="Courier New" w:hAnsi="Courier New" w:cs="Courier New"/>
          <w:sz w:val="20"/>
        </w:rPr>
        <w:t>свободное</w:t>
      </w:r>
      <w:proofErr w:type="gramEnd"/>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от учёбы время;</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безработных граждан, испытывающих трудности в поиске работы;</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безработных граждан в возрасте от 18 до 20 лет, имеющих среднее</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профессиональное образование и </w:t>
      </w:r>
      <w:proofErr w:type="gramStart"/>
      <w:r w:rsidRPr="00203C84">
        <w:rPr>
          <w:rFonts w:ascii="Courier New" w:hAnsi="Courier New" w:cs="Courier New"/>
          <w:sz w:val="20"/>
        </w:rPr>
        <w:t>ищущих</w:t>
      </w:r>
      <w:proofErr w:type="gramEnd"/>
      <w:r w:rsidRPr="00203C84">
        <w:rPr>
          <w:rFonts w:ascii="Courier New" w:hAnsi="Courier New" w:cs="Courier New"/>
          <w:sz w:val="20"/>
        </w:rPr>
        <w:t xml:space="preserve"> работу впервые;</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Работник государственного учреждения</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службы занятости населения           ___________ _________ 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(должность) (подпись)  (Ф.И.О.)</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"___" ____________ 20___г.</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С предложением ознакомлен, </w:t>
      </w:r>
      <w:proofErr w:type="gramStart"/>
      <w:r w:rsidRPr="00203C84">
        <w:rPr>
          <w:rFonts w:ascii="Courier New" w:hAnsi="Courier New" w:cs="Courier New"/>
          <w:sz w:val="20"/>
        </w:rPr>
        <w:t>согласен</w:t>
      </w:r>
      <w:proofErr w:type="gramEnd"/>
      <w:r w:rsidRPr="00203C84">
        <w:rPr>
          <w:rFonts w:ascii="Courier New" w:hAnsi="Courier New" w:cs="Courier New"/>
          <w:sz w:val="20"/>
        </w:rPr>
        <w:t>/не согласен на получение</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государственной услуги (</w:t>
      </w:r>
      <w:proofErr w:type="gramStart"/>
      <w:r w:rsidRPr="00203C84">
        <w:rPr>
          <w:rFonts w:ascii="Courier New" w:hAnsi="Courier New" w:cs="Courier New"/>
          <w:sz w:val="20"/>
        </w:rPr>
        <w:t>нужное</w:t>
      </w:r>
      <w:proofErr w:type="gramEnd"/>
      <w:r w:rsidRPr="00203C84">
        <w:rPr>
          <w:rFonts w:ascii="Courier New" w:hAnsi="Courier New" w:cs="Courier New"/>
          <w:sz w:val="20"/>
        </w:rPr>
        <w:t xml:space="preserve"> подчеркнуть).</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"___" ____________ 20___г.                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подпись гражданина)</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20"/>
        </w:rPr>
        <w:br w:type="page"/>
      </w:r>
      <w:r w:rsidRPr="00203C84">
        <w:rPr>
          <w:rFonts w:ascii="Courier New" w:hAnsi="Courier New" w:cs="Courier New"/>
          <w:b/>
          <w:bCs/>
          <w:sz w:val="18"/>
        </w:rPr>
        <w:t>Приложение 3</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к Административному регламенту предоставления</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государственной услуги по содействию</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безработным гражданам в переезде</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и безработным гражданам и членам их</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семей в переселении в другую местность</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для трудоустройства по направлению</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органов службы занятости</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b/>
          <w:bCs/>
          <w:sz w:val="20"/>
        </w:rPr>
        <w:t xml:space="preserve">                             Уведомление</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b/>
          <w:bCs/>
          <w:sz w:val="20"/>
        </w:rPr>
        <w:t xml:space="preserve">       об отказе в предоставлении государственной услуги</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r w:rsidRPr="00203C84">
        <w:rPr>
          <w:rFonts w:ascii="Courier New" w:hAnsi="Courier New" w:cs="Courier New"/>
          <w:b/>
          <w:bCs/>
          <w:sz w:val="20"/>
        </w:rPr>
        <w:t xml:space="preserve"> по содействию заявителям в переезде и заявителям и членам</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r w:rsidRPr="00203C84">
        <w:rPr>
          <w:rFonts w:ascii="Courier New" w:hAnsi="Courier New" w:cs="Courier New"/>
          <w:b/>
          <w:bCs/>
          <w:sz w:val="20"/>
        </w:rPr>
        <w:t xml:space="preserve"> их семей в переселении в другую местность для трудоустройства</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r w:rsidRPr="00203C84">
        <w:rPr>
          <w:rFonts w:ascii="Courier New" w:hAnsi="Courier New" w:cs="Courier New"/>
          <w:b/>
          <w:bCs/>
          <w:sz w:val="20"/>
        </w:rPr>
        <w:t xml:space="preserve"> по направлению органов службы занятости населения</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r w:rsidRPr="00203C84">
        <w:rPr>
          <w:rFonts w:ascii="Courier New" w:hAnsi="Courier New" w:cs="Courier New"/>
          <w:b/>
          <w:bCs/>
          <w:sz w:val="20"/>
        </w:rPr>
        <w:t xml:space="preserve"> Ленинградской области</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Уважаемы</w:t>
      </w:r>
      <w:proofErr w:type="gramStart"/>
      <w:r w:rsidRPr="00203C84">
        <w:rPr>
          <w:rFonts w:ascii="Courier New" w:hAnsi="Courier New" w:cs="Courier New"/>
          <w:sz w:val="20"/>
        </w:rPr>
        <w:t>й(</w:t>
      </w:r>
      <w:proofErr w:type="gramEnd"/>
      <w:r w:rsidRPr="00203C84">
        <w:rPr>
          <w:rFonts w:ascii="Courier New" w:hAnsi="Courier New" w:cs="Courier New"/>
          <w:sz w:val="20"/>
        </w:rPr>
        <w:t>ая)____________________________________________________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(фамилия, имя, отчество (при наличии) гражданина)</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Государственным казённым учреждением "Центр занятости населения</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Ленинградской области" принято решение об отказе в предоставлении</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государственной услуги в части (</w:t>
      </w:r>
      <w:proofErr w:type="gramStart"/>
      <w:r w:rsidRPr="00203C84">
        <w:rPr>
          <w:rFonts w:ascii="Courier New" w:hAnsi="Courier New" w:cs="Courier New"/>
          <w:sz w:val="20"/>
        </w:rPr>
        <w:t>нужное</w:t>
      </w:r>
      <w:proofErr w:type="gramEnd"/>
      <w:r w:rsidRPr="00203C84">
        <w:rPr>
          <w:rFonts w:ascii="Courier New" w:hAnsi="Courier New" w:cs="Courier New"/>
          <w:sz w:val="20"/>
        </w:rPr>
        <w:t xml:space="preserve"> отметить)</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содействия безработным гражданам в переезде в другую местность</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 для трудоустройства по направлению органов службы занятости</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населения;</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содействия безработным гражданам и членам их семей в переселении</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 в другую местность для трудоустройства по направлению органов</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службы занятости населения</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на основании:</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1) отсутствия регистрации в качестве безработного гражданина </w:t>
      </w:r>
      <w:proofErr w:type="gramStart"/>
      <w:r w:rsidRPr="00203C84">
        <w:rPr>
          <w:rFonts w:ascii="Courier New" w:hAnsi="Courier New" w:cs="Courier New"/>
          <w:sz w:val="20"/>
        </w:rPr>
        <w:t>в</w:t>
      </w:r>
      <w:proofErr w:type="gramEnd"/>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установленном </w:t>
      </w:r>
      <w:proofErr w:type="gramStart"/>
      <w:r w:rsidRPr="00203C84">
        <w:rPr>
          <w:rFonts w:ascii="Courier New" w:hAnsi="Courier New" w:cs="Courier New"/>
          <w:sz w:val="20"/>
        </w:rPr>
        <w:t>порядке</w:t>
      </w:r>
      <w:proofErr w:type="gramEnd"/>
      <w:r w:rsidRPr="00203C84">
        <w:rPr>
          <w:rFonts w:ascii="Courier New" w:hAnsi="Courier New" w:cs="Courier New"/>
          <w:sz w:val="20"/>
        </w:rPr>
        <w:t>;</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2) отсутствия заявления на бумажном носителе или в форме электронного</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документа, заполненного в соответствии с требованиями административного регламента или согласованного предложения работника</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государственного учреждения службы занятости населения, заполненного </w:t>
      </w:r>
      <w:proofErr w:type="gramStart"/>
      <w:r w:rsidRPr="00203C84">
        <w:rPr>
          <w:rFonts w:ascii="Courier New" w:hAnsi="Courier New" w:cs="Courier New"/>
          <w:sz w:val="20"/>
        </w:rPr>
        <w:t>в</w:t>
      </w:r>
      <w:proofErr w:type="gramEnd"/>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proofErr w:type="gramStart"/>
      <w:r w:rsidRPr="00203C84">
        <w:rPr>
          <w:rFonts w:ascii="Courier New" w:hAnsi="Courier New" w:cs="Courier New"/>
          <w:sz w:val="20"/>
        </w:rPr>
        <w:t>соответствии</w:t>
      </w:r>
      <w:proofErr w:type="gramEnd"/>
      <w:r w:rsidRPr="00203C84">
        <w:rPr>
          <w:rFonts w:ascii="Courier New" w:hAnsi="Courier New" w:cs="Courier New"/>
          <w:sz w:val="20"/>
        </w:rPr>
        <w:t xml:space="preserve"> с приложением 2;</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3) непредставления документов, предусмотренных </w:t>
      </w:r>
      <w:proofErr w:type="gramStart"/>
      <w:r w:rsidRPr="00203C84">
        <w:rPr>
          <w:rFonts w:ascii="Courier New" w:hAnsi="Courier New" w:cs="Courier New"/>
          <w:sz w:val="20"/>
        </w:rPr>
        <w:t>административным</w:t>
      </w:r>
      <w:proofErr w:type="gramEnd"/>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регламентом;</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4) неявки заявителя в государственное учреждение службы занятости</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населения в установленный день для подписания договора о переезде</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(договора о переселении) или получения направления для трудоустройства</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в другой местности;</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5) отказа заявителя от подписания договора о переезде (договора о</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proofErr w:type="gramStart"/>
      <w:r w:rsidRPr="00203C84">
        <w:rPr>
          <w:rFonts w:ascii="Courier New" w:hAnsi="Courier New" w:cs="Courier New"/>
          <w:sz w:val="20"/>
        </w:rPr>
        <w:t>переселении</w:t>
      </w:r>
      <w:proofErr w:type="gramEnd"/>
      <w:r w:rsidRPr="00203C84">
        <w:rPr>
          <w:rFonts w:ascii="Courier New" w:hAnsi="Courier New" w:cs="Courier New"/>
          <w:sz w:val="20"/>
        </w:rPr>
        <w:t>).</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Работник государственного учреждения службы занятости населения</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____________________________________________________________________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proofErr w:type="gramStart"/>
      <w:r w:rsidRPr="00203C84">
        <w:rPr>
          <w:rFonts w:ascii="Courier New" w:hAnsi="Courier New" w:cs="Courier New"/>
          <w:sz w:val="20"/>
        </w:rPr>
        <w:t>(должность, фамилия, имя, отчество (при наличии)</w:t>
      </w:r>
      <w:proofErr w:type="gramEnd"/>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"__"_____________ 20___г.            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(подпись)</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С уведомлением </w:t>
      </w:r>
      <w:proofErr w:type="gramStart"/>
      <w:r w:rsidRPr="00203C84">
        <w:rPr>
          <w:rFonts w:ascii="Courier New" w:hAnsi="Courier New" w:cs="Courier New"/>
          <w:sz w:val="20"/>
        </w:rPr>
        <w:t>ознакомлен</w:t>
      </w:r>
      <w:proofErr w:type="gramEnd"/>
      <w:r w:rsidRPr="00203C84">
        <w:rPr>
          <w:rFonts w:ascii="Courier New" w:hAnsi="Courier New" w:cs="Courier New"/>
          <w:sz w:val="20"/>
        </w:rPr>
        <w:t>:__________________________________________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(подпись) (фамилия, имя, отчество (при наличии) заявителя)</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"___"________________20___г.</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Направлено письменное уведомление от "___"______20___г. №_______"</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sz w:val="20"/>
        </w:rPr>
        <w:br w:type="page"/>
      </w:r>
      <w:r w:rsidRPr="00203C84">
        <w:rPr>
          <w:rFonts w:ascii="Courier New" w:hAnsi="Courier New" w:cs="Courier New"/>
          <w:b/>
          <w:bCs/>
          <w:sz w:val="18"/>
        </w:rPr>
        <w:t>Приложение 4</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к Административному регламенту предоставления</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государственной услуги по содействию</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безработным гражданам в переезде</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и безработным гражданам и членам их</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семей в переселении в другую местность</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для трудоустройства по направлению</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органов службы занятости</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20"/>
        </w:rPr>
      </w:pP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Государственное казённое учреждение</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"Центр занятости населения Ленинградской области"</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r w:rsidRPr="00203C84">
        <w:rPr>
          <w:rFonts w:ascii="Courier New" w:hAnsi="Courier New" w:cs="Courier New"/>
          <w:b/>
          <w:bCs/>
          <w:sz w:val="20"/>
        </w:rPr>
        <w:t>Сведения</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b/>
          <w:bCs/>
          <w:sz w:val="20"/>
        </w:rPr>
        <w:t xml:space="preserve">                  о вакансиях (выписка из регистра)</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По состоянию на "___"________ 20___ года варианты подходящей</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работы для трудоустройства в другой местности для заявителя</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___________________________________________________________________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(фамилия, имя, отчество (при наличии) заявителя)</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proofErr w:type="gramStart"/>
      <w:r w:rsidRPr="00203C84">
        <w:rPr>
          <w:rFonts w:ascii="Courier New" w:hAnsi="Courier New" w:cs="Courier New"/>
          <w:sz w:val="20"/>
        </w:rPr>
        <w:t>(личное дело получателя государственных услуг от "___"____ 20___ г.</w:t>
      </w:r>
      <w:proofErr w:type="gramEnd"/>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 _____), отсутствуют.</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Работник государственного учреждения службы занятости населения</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___________________________________________________________________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(должность, фамилия, имя, отчество (при наличии))</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"___"__________ 20____ г.               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(подпись)</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"___"__________ 20____ г.       Ознакомлен 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(подпись заявителя)</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Приложение 5</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к Административному регламенту предоставления</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государственной услуги по содействию</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безработным гражданам в переезде</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и безработным гражданам и членам их</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семей в переселении в другую местность</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для трудоустройства по направлению</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органов службы занятости</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bookmarkStart w:id="260" w:name="_GoBack"/>
      <w:bookmarkEnd w:id="260"/>
      <w:r w:rsidRPr="00203C84">
        <w:rPr>
          <w:rFonts w:ascii="Courier New" w:hAnsi="Courier New" w:cs="Courier New"/>
          <w:b/>
          <w:bCs/>
          <w:sz w:val="20"/>
        </w:rPr>
        <w:t xml:space="preserve"> О согласовании</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___________________________________________________________________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(наименование работодателя)</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подтверждает согласие на трудоустройство 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___________________________________________________________________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(фамилия, имя, отчество (при наличии))</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на должность (по профессии, специальности, квалификации)</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___________________________________________________________________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___________________________________________________________________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(наименование должности, профессии, специальности)</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по срочному трудовому договору сроком </w:t>
      </w:r>
      <w:proofErr w:type="gramStart"/>
      <w:r w:rsidRPr="00203C84">
        <w:rPr>
          <w:rFonts w:ascii="Courier New" w:hAnsi="Courier New" w:cs="Courier New"/>
          <w:sz w:val="20"/>
        </w:rPr>
        <w:t>на</w:t>
      </w:r>
      <w:proofErr w:type="gramEnd"/>
      <w:r w:rsidRPr="00203C84">
        <w:rPr>
          <w:rFonts w:ascii="Courier New" w:hAnsi="Courier New" w:cs="Courier New"/>
          <w:sz w:val="20"/>
        </w:rPr>
        <w:t xml:space="preserve"> __________ месяцев /</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трудовому договору на неопределённый срок (</w:t>
      </w:r>
      <w:proofErr w:type="gramStart"/>
      <w:r w:rsidRPr="00203C84">
        <w:rPr>
          <w:rFonts w:ascii="Courier New" w:hAnsi="Courier New" w:cs="Courier New"/>
          <w:sz w:val="20"/>
        </w:rPr>
        <w:t>нужное</w:t>
      </w:r>
      <w:proofErr w:type="gramEnd"/>
      <w:r w:rsidRPr="00203C84">
        <w:rPr>
          <w:rFonts w:ascii="Courier New" w:hAnsi="Courier New" w:cs="Courier New"/>
          <w:sz w:val="20"/>
        </w:rPr>
        <w:t xml:space="preserve"> подчеркнуть).</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Характер работы ___________________________________________________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Заработная плата __________________________________________________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Вид рабочего места ________________________________________________</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Руководитель             __________________________________________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(наименование организации)</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"___"_______ 20___ г. _______________ /___________________________/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proofErr w:type="gramStart"/>
      <w:r w:rsidRPr="00203C84">
        <w:rPr>
          <w:rFonts w:ascii="Courier New" w:hAnsi="Courier New" w:cs="Courier New"/>
          <w:sz w:val="20"/>
        </w:rPr>
        <w:t>(подпись, М.П.) (фамилия, имя, отчество (при</w:t>
      </w:r>
      <w:proofErr w:type="gramEnd"/>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proofErr w:type="gramStart"/>
      <w:r w:rsidRPr="00203C84">
        <w:rPr>
          <w:rFonts w:ascii="Courier New" w:hAnsi="Courier New" w:cs="Courier New"/>
          <w:sz w:val="20"/>
        </w:rPr>
        <w:t>наличии))</w:t>
      </w:r>
      <w:proofErr w:type="gramEnd"/>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sz w:val="20"/>
        </w:rPr>
        <w:br w:type="page"/>
      </w:r>
      <w:r w:rsidRPr="00203C84">
        <w:rPr>
          <w:rFonts w:ascii="Courier New" w:hAnsi="Courier New" w:cs="Courier New"/>
          <w:b/>
          <w:bCs/>
          <w:sz w:val="18"/>
        </w:rPr>
        <w:t>Приложение 6</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к Административному регламенту предоставления</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государственной услуги по содействию</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безработным гражданам в переезде</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и безработным гражданам и членам их</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семей в переселении в другую местность</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для трудоустройства по направлению</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органов службы занятости</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На бланке </w:t>
      </w:r>
      <w:proofErr w:type="gramStart"/>
      <w:r w:rsidRPr="00203C84">
        <w:rPr>
          <w:rFonts w:ascii="Courier New" w:hAnsi="Courier New" w:cs="Courier New"/>
          <w:sz w:val="20"/>
        </w:rPr>
        <w:t>государственного</w:t>
      </w:r>
      <w:proofErr w:type="gramEnd"/>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учреждения службы занятости</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населения                      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proofErr w:type="gramStart"/>
      <w:r w:rsidRPr="00203C84">
        <w:rPr>
          <w:rFonts w:ascii="Courier New" w:hAnsi="Courier New" w:cs="Courier New"/>
          <w:sz w:val="20"/>
        </w:rPr>
        <w:t>(наименование юридического лица/фамилия,</w:t>
      </w:r>
      <w:proofErr w:type="gramEnd"/>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имя, отчество (при наличии)</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индивидуального предпринимателя или</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физического лица)</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proofErr w:type="gramStart"/>
      <w:r w:rsidRPr="00203C84">
        <w:rPr>
          <w:rFonts w:ascii="Courier New" w:hAnsi="Courier New" w:cs="Courier New"/>
          <w:sz w:val="20"/>
        </w:rPr>
        <w:t>(адрес места нахождения, проезд, номер</w:t>
      </w:r>
      <w:proofErr w:type="gramEnd"/>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контактного телефона)</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r w:rsidRPr="00203C84">
        <w:rPr>
          <w:rFonts w:ascii="Courier New" w:hAnsi="Courier New" w:cs="Courier New"/>
          <w:b/>
          <w:bCs/>
          <w:sz w:val="20"/>
        </w:rPr>
        <w:t>Направление на работу</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Гражданин _______________________________________________ направляется</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(фамилия, имя, отчество (при наличии))</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для замещения свободного рабочего места (вакантной должности), по  ┌─┐</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профессии (специальности) __________________ на конкурсной основе  │ │</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(нужное указать)                         └─┘</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в соответствии с заявленными сведениями о потребности в работниках.</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вакансии 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Просим письменно сообщить о принятом решении по предложенной кандидатуре</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Номер телефона для справок ____________________ "__"_______ 20__ г.</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________________________________________________________________________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proofErr w:type="gramStart"/>
      <w:r w:rsidRPr="00203C84">
        <w:rPr>
          <w:rFonts w:ascii="Courier New" w:hAnsi="Courier New" w:cs="Courier New"/>
          <w:sz w:val="20"/>
        </w:rPr>
        <w:t>(должность, подпись, фамилия, имя, отчество (при наличии) работника</w:t>
      </w:r>
      <w:proofErr w:type="gramEnd"/>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государственного учреждения службы занятости населения)</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линия отрыва</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b/>
          <w:bCs/>
          <w:sz w:val="20"/>
        </w:rPr>
        <w:t xml:space="preserve">            Результаты конкурса на замещение вакантных должностей</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Гражданин ______________________________________________________________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(фамилия, имя, отчество (при наличии))</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по результатам конкурса на замещение вакантных должностей 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принимается на работу с "__"_____ 20__ г., приказ от "__"_______ 20__ г.</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___________ __________________________________________________________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proofErr w:type="gramStart"/>
      <w:r w:rsidRPr="00203C84">
        <w:rPr>
          <w:rFonts w:ascii="Courier New" w:hAnsi="Courier New" w:cs="Courier New"/>
          <w:sz w:val="20"/>
        </w:rPr>
        <w:t>(наименование юридического лица/фамилия, имя,</w:t>
      </w:r>
      <w:proofErr w:type="gramEnd"/>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отчество (при наличии) индивидуального предпринимателя)</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sz w:val="20"/>
        </w:rPr>
        <w:br w:type="page"/>
      </w:r>
      <w:r w:rsidRPr="00203C84">
        <w:rPr>
          <w:rFonts w:ascii="Courier New" w:hAnsi="Courier New" w:cs="Courier New"/>
          <w:b/>
          <w:bCs/>
          <w:sz w:val="18"/>
        </w:rPr>
        <w:t>Приложение 7</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к Административному регламенту предоставления</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государственной услуги по содействию</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безработным гражданам в переезде</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и безработным гражданам и членам их</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семей в переселении в другую местность</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для трудоустройства по направлению</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органов службы занятости</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Директору</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государственного казённого учреждения</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"Центр занятости населения</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Ленинградской области"</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фамилия, имя, отчество (при наличии)</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от заявителя</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фамилия, имя, отчество (при наличии)</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proofErr w:type="gramStart"/>
      <w:r w:rsidRPr="00203C84">
        <w:rPr>
          <w:rFonts w:ascii="Courier New" w:hAnsi="Courier New" w:cs="Courier New"/>
          <w:sz w:val="20"/>
        </w:rPr>
        <w:t>проживающего</w:t>
      </w:r>
      <w:proofErr w:type="gramEnd"/>
      <w:r w:rsidRPr="00203C84">
        <w:rPr>
          <w:rFonts w:ascii="Courier New" w:hAnsi="Courier New" w:cs="Courier New"/>
          <w:sz w:val="20"/>
        </w:rPr>
        <w:t xml:space="preserve"> (ей) по адресу:_________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____________________________________.</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b/>
          <w:bCs/>
          <w:sz w:val="20"/>
        </w:rPr>
        <w:t xml:space="preserve">                                Заявление</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В связи с переездом в другую местность для трудоустройства по</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направлению государственного казённого учреждения "Центр занятости</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населения Ленинградской области"</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____________________________________________________________________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proofErr w:type="gramStart"/>
      <w:r w:rsidRPr="00203C84">
        <w:rPr>
          <w:rFonts w:ascii="Courier New" w:hAnsi="Courier New" w:cs="Courier New"/>
          <w:sz w:val="20"/>
        </w:rPr>
        <w:t>(кем (профессия, специальность), куда (организация), название</w:t>
      </w:r>
      <w:proofErr w:type="gramEnd"/>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территории)</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прошу предоставить финансовую поддержку в размере:</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_______________/___________________________________________) рублей,</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(сумма цифрами)               (сумма прописью)</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в том числе возместить расходы:</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1. Оплату стоимости проезда -_______________________________________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(сумма цифрами</w:t>
      </w:r>
      <w:proofErr w:type="gramStart"/>
      <w:r w:rsidRPr="00203C84">
        <w:rPr>
          <w:rFonts w:ascii="Courier New" w:hAnsi="Courier New" w:cs="Courier New"/>
          <w:sz w:val="20"/>
        </w:rPr>
        <w:t>)</w:t>
      </w:r>
      <w:proofErr w:type="gramEnd"/>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(__________________________________________________________) рублей.</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(сумма прописью)</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2. Суточные расходы за время следования к месту работы</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_______________ /__________________________________________) рублей.</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(сумма цифрами)                (сумма прописью)</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3. Оплату найма жилого помещения - 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(сумма цифрами)</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(__________________________________________________________) рублей.</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(сумма прописью)</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Денежные средства прошу перечислить (</w:t>
      </w:r>
      <w:proofErr w:type="gramStart"/>
      <w:r w:rsidRPr="00203C84">
        <w:rPr>
          <w:rFonts w:ascii="Courier New" w:hAnsi="Courier New" w:cs="Courier New"/>
          <w:sz w:val="20"/>
        </w:rPr>
        <w:t>нужное</w:t>
      </w:r>
      <w:proofErr w:type="gramEnd"/>
      <w:r w:rsidRPr="00203C84">
        <w:rPr>
          <w:rFonts w:ascii="Courier New" w:hAnsi="Courier New" w:cs="Courier New"/>
          <w:sz w:val="20"/>
        </w:rPr>
        <w:t xml:space="preserve"> отметить):</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На лицевой счёт №_______________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 в______________________________________________________________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(название кредитной организации)</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Реквизиты кредитной организации:____________________________________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К заявлению прилагаю следующие документы:</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1.__________________________________________________________________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2.__________________________________________________________________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3.__________________________________________________________________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4.__________________________________________________________________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5.__________________________________________________________________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6.__________________________________________________________________</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"___"_________________20___г. 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proofErr w:type="gramStart"/>
      <w:r w:rsidRPr="00203C84">
        <w:rPr>
          <w:rFonts w:ascii="Courier New" w:hAnsi="Courier New" w:cs="Courier New"/>
          <w:sz w:val="20"/>
        </w:rPr>
        <w:t>(подпись, М.П.)    (фамилия, имя,</w:t>
      </w:r>
      <w:proofErr w:type="gramEnd"/>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отчество (при наличии)</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sz w:val="20"/>
        </w:rPr>
        <w:br w:type="page"/>
      </w:r>
      <w:r w:rsidRPr="00203C84">
        <w:rPr>
          <w:rFonts w:ascii="Courier New" w:hAnsi="Courier New" w:cs="Courier New"/>
          <w:b/>
          <w:bCs/>
          <w:sz w:val="18"/>
        </w:rPr>
        <w:t>Приложение 8</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к Административному регламенту предоставления</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государственной услуги по содействию</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безработным гражданам в переезде</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и безработным гражданам и членам их</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семей в переселении в другую местность</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для трудоустройства по направлению</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органов службы занятости</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20"/>
        </w:rPr>
      </w:pP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r w:rsidRPr="00203C84">
        <w:rPr>
          <w:rFonts w:ascii="Courier New" w:hAnsi="Courier New" w:cs="Courier New"/>
          <w:b/>
          <w:bCs/>
          <w:sz w:val="20"/>
        </w:rPr>
        <w:t>Уведомление</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b/>
          <w:bCs/>
          <w:sz w:val="20"/>
        </w:rPr>
        <w:t xml:space="preserve">               об отказе в оказании финансовой поддержки</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Уважаемы</w:t>
      </w:r>
      <w:proofErr w:type="gramStart"/>
      <w:r w:rsidRPr="00203C84">
        <w:rPr>
          <w:rFonts w:ascii="Courier New" w:hAnsi="Courier New" w:cs="Courier New"/>
          <w:sz w:val="20"/>
        </w:rPr>
        <w:t>й(</w:t>
      </w:r>
      <w:proofErr w:type="spellStart"/>
      <w:proofErr w:type="gramEnd"/>
      <w:r w:rsidRPr="00203C84">
        <w:rPr>
          <w:rFonts w:ascii="Courier New" w:hAnsi="Courier New" w:cs="Courier New"/>
          <w:sz w:val="20"/>
        </w:rPr>
        <w:t>ая</w:t>
      </w:r>
      <w:proofErr w:type="spellEnd"/>
      <w:r w:rsidRPr="00203C84">
        <w:rPr>
          <w:rFonts w:ascii="Courier New" w:hAnsi="Courier New" w:cs="Courier New"/>
          <w:sz w:val="20"/>
        </w:rPr>
        <w:t>)</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___________________________________________________________________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(фамилия, имя, отчество (при наличии) гражданина)</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Государственным казённым учреждением "Центр занятости населения</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Ленинградской области" принято</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решение об отказе в оказании Вам финансовой поддержки</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(нужное отметить):</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 </w:t>
      </w:r>
      <w:proofErr w:type="gramStart"/>
      <w:r w:rsidRPr="00203C84">
        <w:rPr>
          <w:rFonts w:ascii="Courier New" w:hAnsi="Courier New" w:cs="Courier New"/>
          <w:sz w:val="20"/>
        </w:rPr>
        <w:t>предоставляемой</w:t>
      </w:r>
      <w:proofErr w:type="gramEnd"/>
      <w:r w:rsidRPr="00203C84">
        <w:rPr>
          <w:rFonts w:ascii="Courier New" w:hAnsi="Courier New" w:cs="Courier New"/>
          <w:sz w:val="20"/>
        </w:rPr>
        <w:t xml:space="preserve"> безработным гражданам при переезде в другую</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 местность для трудоустройства по направлению органов службы</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занятости,</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 </w:t>
      </w:r>
      <w:proofErr w:type="gramStart"/>
      <w:r w:rsidRPr="00203C84">
        <w:rPr>
          <w:rFonts w:ascii="Courier New" w:hAnsi="Courier New" w:cs="Courier New"/>
          <w:sz w:val="20"/>
        </w:rPr>
        <w:t>предоставляемой</w:t>
      </w:r>
      <w:proofErr w:type="gramEnd"/>
      <w:r w:rsidRPr="00203C84">
        <w:rPr>
          <w:rFonts w:ascii="Courier New" w:hAnsi="Courier New" w:cs="Courier New"/>
          <w:sz w:val="20"/>
        </w:rPr>
        <w:t xml:space="preserve"> безработным гражданам и членам их семей</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 при переселении в другую местность для трудоустройства</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направлению органов службы занятости</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в связи </w:t>
      </w:r>
      <w:proofErr w:type="gramStart"/>
      <w:r w:rsidRPr="00203C84">
        <w:rPr>
          <w:rFonts w:ascii="Courier New" w:hAnsi="Courier New" w:cs="Courier New"/>
          <w:sz w:val="20"/>
        </w:rPr>
        <w:t>с</w:t>
      </w:r>
      <w:proofErr w:type="gramEnd"/>
      <w:r w:rsidRPr="00203C84">
        <w:rPr>
          <w:rFonts w:ascii="Courier New" w:hAnsi="Courier New" w:cs="Courier New"/>
          <w:sz w:val="20"/>
        </w:rPr>
        <w:t>:</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1) отсутствием договора о переезде/договора о переселении (</w:t>
      </w:r>
      <w:proofErr w:type="gramStart"/>
      <w:r w:rsidRPr="00203C84">
        <w:rPr>
          <w:rFonts w:ascii="Courier New" w:hAnsi="Courier New" w:cs="Courier New"/>
          <w:sz w:val="20"/>
        </w:rPr>
        <w:t>нужное</w:t>
      </w:r>
      <w:proofErr w:type="gramEnd"/>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подчеркнуть)</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2) невыполнением Вами условий, предусмотренных договором.</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Работник государственного учреждения службы занятости населения</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___________________________________________________________________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proofErr w:type="gramStart"/>
      <w:r w:rsidRPr="00203C84">
        <w:rPr>
          <w:rFonts w:ascii="Courier New" w:hAnsi="Courier New" w:cs="Courier New"/>
          <w:sz w:val="20"/>
        </w:rPr>
        <w:t>(должность, фамилия, имя, отчество (при наличии)</w:t>
      </w:r>
      <w:proofErr w:type="gramEnd"/>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"___"__________ 20____ г.               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(подпись)</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С уведомлением </w:t>
      </w:r>
      <w:proofErr w:type="gramStart"/>
      <w:r w:rsidRPr="00203C84">
        <w:rPr>
          <w:rFonts w:ascii="Courier New" w:hAnsi="Courier New" w:cs="Courier New"/>
          <w:sz w:val="20"/>
        </w:rPr>
        <w:t>ознакомлен</w:t>
      </w:r>
      <w:proofErr w:type="gramEnd"/>
      <w:r w:rsidRPr="00203C84">
        <w:rPr>
          <w:rFonts w:ascii="Courier New" w:hAnsi="Courier New" w:cs="Courier New"/>
          <w:sz w:val="20"/>
        </w:rPr>
        <w:t>: _________ 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proofErr w:type="gramStart"/>
      <w:r w:rsidRPr="00203C84">
        <w:rPr>
          <w:rFonts w:ascii="Courier New" w:hAnsi="Courier New" w:cs="Courier New"/>
          <w:sz w:val="20"/>
        </w:rPr>
        <w:t>(подпись)    (фамилия, имя, отчество</w:t>
      </w:r>
      <w:proofErr w:type="gramEnd"/>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(при наличии) заявителя)</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"___"__________ 20____ г.</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Направлено письменное уведомление от  "___"________ 20___ г. № ____</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sz w:val="20"/>
        </w:rPr>
        <w:br w:type="page"/>
      </w:r>
      <w:r w:rsidRPr="00203C84">
        <w:rPr>
          <w:rFonts w:ascii="Courier New" w:hAnsi="Courier New" w:cs="Courier New"/>
          <w:b/>
          <w:bCs/>
          <w:sz w:val="18"/>
        </w:rPr>
        <w:t>Приложение 9</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к Административному регламенту предоставления</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государственной услуги по содействию</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безработным гражданам в переезде</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и безработным гражданам и членам их</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семей в переселении в другую местность</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для трудоустройства по направлению</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органов службы занятости</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20"/>
        </w:rPr>
      </w:pP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наименование государственного казённого учреждения</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службы занятости населения</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b/>
          <w:bCs/>
          <w:sz w:val="20"/>
        </w:rPr>
        <w:t xml:space="preserve">                           Приказ № _______</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"____"___________ 20____ г.                           № ___________</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b/>
          <w:bCs/>
          <w:sz w:val="20"/>
        </w:rPr>
        <w:t xml:space="preserve">           О назначении финансовой поддержки при переезде</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В соответствии с пунктом 2 ст. 22.1 Закона Российской Федерации</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от 19 апреля 1991 года № 1032-1 "О занятости населения </w:t>
      </w:r>
      <w:proofErr w:type="gramStart"/>
      <w:r w:rsidRPr="00203C84">
        <w:rPr>
          <w:rFonts w:ascii="Courier New" w:hAnsi="Courier New" w:cs="Courier New"/>
          <w:sz w:val="20"/>
        </w:rPr>
        <w:t>в</w:t>
      </w:r>
      <w:proofErr w:type="gramEnd"/>
      <w:r w:rsidRPr="00203C84">
        <w:rPr>
          <w:rFonts w:ascii="Courier New" w:hAnsi="Courier New" w:cs="Courier New"/>
          <w:sz w:val="20"/>
        </w:rPr>
        <w:t xml:space="preserve"> Российской</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Федерации"</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Приказываю:</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Назначить финансовую поддержку при переезде в другую местность </w:t>
      </w:r>
      <w:proofErr w:type="gramStart"/>
      <w:r w:rsidRPr="00203C84">
        <w:rPr>
          <w:rFonts w:ascii="Courier New" w:hAnsi="Courier New" w:cs="Courier New"/>
          <w:sz w:val="20"/>
        </w:rPr>
        <w:t>для</w:t>
      </w:r>
      <w:proofErr w:type="gramEnd"/>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трудоустройства по направлению органов службы занятости населения:</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___________________________________________________________________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(фамилия, имя, отчество (при наличии) заявителя)</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proofErr w:type="gramStart"/>
      <w:r w:rsidRPr="00203C84">
        <w:rPr>
          <w:rFonts w:ascii="Courier New" w:hAnsi="Courier New" w:cs="Courier New"/>
          <w:sz w:val="20"/>
        </w:rPr>
        <w:t>(личное дело получателя государственных услуг от "___"_____ 20__ г.</w:t>
      </w:r>
      <w:proofErr w:type="gramEnd"/>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 _________) в размере:</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proofErr w:type="gramStart"/>
      <w:r w:rsidRPr="00203C84">
        <w:rPr>
          <w:rFonts w:ascii="Courier New" w:hAnsi="Courier New" w:cs="Courier New"/>
          <w:sz w:val="20"/>
        </w:rPr>
        <w:t>________________ (_________________________________________ рублей.</w:t>
      </w:r>
      <w:proofErr w:type="gramEnd"/>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(цифрами)                     (прописью)</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Денежные средства перечислить 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лицевой счёт</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в _________________________________________________________________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(название кредитной организации)</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Основание: договор о переезде</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Директор       ____________      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подпись                    (расшифровка)</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Работник государственного учреждения службы занятости населения</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___________________________________________________________________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(должность, фамилия, имя, отчество (при наличии))</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С приказом </w:t>
      </w:r>
      <w:proofErr w:type="gramStart"/>
      <w:r w:rsidRPr="00203C84">
        <w:rPr>
          <w:rFonts w:ascii="Courier New" w:hAnsi="Courier New" w:cs="Courier New"/>
          <w:sz w:val="20"/>
        </w:rPr>
        <w:t>ознакомлен</w:t>
      </w:r>
      <w:proofErr w:type="gramEnd"/>
      <w:r w:rsidRPr="00203C84">
        <w:rPr>
          <w:rFonts w:ascii="Courier New" w:hAnsi="Courier New" w:cs="Courier New"/>
          <w:sz w:val="20"/>
        </w:rPr>
        <w:t xml:space="preserve">. </w:t>
      </w:r>
      <w:proofErr w:type="gramStart"/>
      <w:r w:rsidRPr="00203C84">
        <w:rPr>
          <w:rFonts w:ascii="Courier New" w:hAnsi="Courier New" w:cs="Courier New"/>
          <w:sz w:val="20"/>
        </w:rPr>
        <w:t>Согласен</w:t>
      </w:r>
      <w:proofErr w:type="gramEnd"/>
      <w:r w:rsidRPr="00203C84">
        <w:rPr>
          <w:rFonts w:ascii="Courier New" w:hAnsi="Courier New" w:cs="Courier New"/>
          <w:sz w:val="20"/>
        </w:rPr>
        <w:t xml:space="preserve"> / не согласен (нужное подчеркнуть)</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___________________________________     "____"___________ 20____ г.</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proofErr w:type="gramStart"/>
      <w:r w:rsidRPr="00203C84">
        <w:rPr>
          <w:rFonts w:ascii="Courier New" w:hAnsi="Courier New" w:cs="Courier New"/>
          <w:sz w:val="20"/>
        </w:rPr>
        <w:t>подпись (фамилия, имя, отчество</w:t>
      </w:r>
      <w:proofErr w:type="gramEnd"/>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(при наличии) заявителя)</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sz w:val="20"/>
        </w:rPr>
        <w:br w:type="page"/>
      </w:r>
      <w:r w:rsidRPr="00203C84">
        <w:rPr>
          <w:rFonts w:ascii="Courier New" w:hAnsi="Courier New" w:cs="Courier New"/>
          <w:b/>
          <w:bCs/>
          <w:sz w:val="18"/>
        </w:rPr>
        <w:t>Приложение 10</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к Административному регламенту предоставления</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государственной услуги по содействию</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безработным гражданам в переезде</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и безработным гражданам и членам их</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семей в переселении в другую местность</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для трудоустройства по направлению</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органов службы занятости</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Директору</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Государственного казённого учреждения</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"Центр занятости населения</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Ленинградской области"</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(Ф.И.О.)</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от заявителя</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(Ф.И.О.)</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proofErr w:type="gramStart"/>
      <w:r w:rsidRPr="00203C84">
        <w:rPr>
          <w:rFonts w:ascii="Courier New" w:hAnsi="Courier New" w:cs="Courier New"/>
          <w:sz w:val="20"/>
        </w:rPr>
        <w:t>проживающего</w:t>
      </w:r>
      <w:proofErr w:type="gramEnd"/>
      <w:r w:rsidRPr="00203C84">
        <w:rPr>
          <w:rFonts w:ascii="Courier New" w:hAnsi="Courier New" w:cs="Courier New"/>
          <w:sz w:val="20"/>
        </w:rPr>
        <w:t xml:space="preserve"> (ей) по адресу: 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_____________________________________,</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b/>
          <w:bCs/>
          <w:sz w:val="20"/>
        </w:rPr>
        <w:t xml:space="preserve">                             Заявление</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В связи с переселением в другую местность для трудоустройства по</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направлению государственного казённого учреждения "Центр занятости</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населения Ленинградской области"</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___________________________________________________________________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proofErr w:type="gramStart"/>
      <w:r w:rsidRPr="00203C84">
        <w:rPr>
          <w:rFonts w:ascii="Courier New" w:hAnsi="Courier New" w:cs="Courier New"/>
          <w:sz w:val="20"/>
        </w:rPr>
        <w:t>(кем (профессия, специальность), куда (организация),</w:t>
      </w:r>
      <w:proofErr w:type="gramEnd"/>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название территории)</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прошу предоставить финансовую поддержку в размере:</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_______________ / ________________________________________) рублей,</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(сумма цифрами)              (сумма прописью)</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в том числе возместить расходы:</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1. На оплату стоимости проезда - 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(сумма цифрами</w:t>
      </w:r>
      <w:proofErr w:type="gramStart"/>
      <w:r w:rsidRPr="00203C84">
        <w:rPr>
          <w:rFonts w:ascii="Courier New" w:hAnsi="Courier New" w:cs="Courier New"/>
          <w:sz w:val="20"/>
        </w:rPr>
        <w:t>)</w:t>
      </w:r>
      <w:proofErr w:type="gramEnd"/>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(_________________________________________________________) рублей.</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(сумма прописью)</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2. На суточные расходы за время следования к месту работы</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_______________ / ________________________________________) рублей,</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(сумма цифрами)              (сумма прописью)</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3. На единовременное пособие заявителю 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(сумма цифрами</w:t>
      </w:r>
      <w:proofErr w:type="gramStart"/>
      <w:r w:rsidRPr="00203C84">
        <w:rPr>
          <w:rFonts w:ascii="Courier New" w:hAnsi="Courier New" w:cs="Courier New"/>
          <w:sz w:val="20"/>
        </w:rPr>
        <w:t>)</w:t>
      </w:r>
      <w:proofErr w:type="gramEnd"/>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(_________________________________________________________) рублей.</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(сумма прописью)</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Денежные средства прошу перечислить на лицевой счёт № 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в _________________________________________________________________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(название кредитной организации)</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Реквизиты кредитной организации: 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___________________________________________________________________</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К заявлению прилагаю следующие документы:</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1. ________________________________________________________________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2. ________________________________________________________________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3. ________________________________________________________________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4. ________________________________________________________________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5. ________________________________________________________________</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"___"_______ 20___ г. _______________ /___________________________/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proofErr w:type="gramStart"/>
      <w:r w:rsidRPr="00203C84">
        <w:rPr>
          <w:rFonts w:ascii="Courier New" w:hAnsi="Courier New" w:cs="Courier New"/>
          <w:sz w:val="20"/>
        </w:rPr>
        <w:t>(подпись, М.П.) (фамилия, имя, отчество (при</w:t>
      </w:r>
      <w:proofErr w:type="gramEnd"/>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proofErr w:type="gramStart"/>
      <w:r w:rsidRPr="00203C84">
        <w:rPr>
          <w:rFonts w:ascii="Courier New" w:hAnsi="Courier New" w:cs="Courier New"/>
          <w:sz w:val="20"/>
        </w:rPr>
        <w:t>наличии))</w:t>
      </w:r>
      <w:proofErr w:type="gramEnd"/>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sz w:val="20"/>
        </w:rPr>
        <w:br w:type="page"/>
      </w:r>
      <w:r w:rsidRPr="00203C84">
        <w:rPr>
          <w:rFonts w:ascii="Courier New" w:hAnsi="Courier New" w:cs="Courier New"/>
          <w:b/>
          <w:bCs/>
          <w:sz w:val="18"/>
        </w:rPr>
        <w:t>Приложение 11</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к Административному регламенту предоставления</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государственной услуги по содействию</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безработным гражданам в переезде</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и безработным гражданам и членам их</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семей в переселении в другую местность</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для трудоустройства по направлению</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органов службы занятости</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20"/>
        </w:rPr>
      </w:pP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___________________________________________________________________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наименование филиала государственного казённого учреждения</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службы занятости населения</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b/>
          <w:bCs/>
          <w:sz w:val="20"/>
        </w:rPr>
        <w:t xml:space="preserve">                            Приказ № 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"____"______________ 20___ г.                             № _______</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b/>
          <w:bCs/>
          <w:sz w:val="20"/>
        </w:rPr>
        <w:t xml:space="preserve">          О назначении финансовой поддержки при переселении</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В соответствии с пунктом 3 ст. 22.1 Закона Российской Федерации</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от 19 апреля 1991 года № 1032-1 "О занятости населения </w:t>
      </w:r>
      <w:proofErr w:type="gramStart"/>
      <w:r w:rsidRPr="00203C84">
        <w:rPr>
          <w:rFonts w:ascii="Courier New" w:hAnsi="Courier New" w:cs="Courier New"/>
          <w:sz w:val="20"/>
        </w:rPr>
        <w:t>в</w:t>
      </w:r>
      <w:proofErr w:type="gramEnd"/>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Российской Федерации"</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Приказываю:</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Назначить финансовую поддержку при переселении в другую местность</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для трудоустройства заявителю:</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___________________________________________________________________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(фамилия, имя, отчество (при наличии) заявителя)</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proofErr w:type="gramStart"/>
      <w:r w:rsidRPr="00203C84">
        <w:rPr>
          <w:rFonts w:ascii="Courier New" w:hAnsi="Courier New" w:cs="Courier New"/>
          <w:sz w:val="20"/>
        </w:rPr>
        <w:t>(личное дело получателя государственных услуг от "___"_____ 20__ г.</w:t>
      </w:r>
      <w:proofErr w:type="gramEnd"/>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 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и членам его семьи</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__________________________________________________________________,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(фамилия, имя, отчество (при наличии) члена семьи заявителя)</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__________________________________________________________________,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(фамилия, имя, отчество (при наличии) члена семьи заявителя)</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в размере:</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proofErr w:type="gramStart"/>
      <w:r w:rsidRPr="00203C84">
        <w:rPr>
          <w:rFonts w:ascii="Courier New" w:hAnsi="Courier New" w:cs="Courier New"/>
          <w:sz w:val="20"/>
        </w:rPr>
        <w:t>_________________________ (________________________________ рублей.</w:t>
      </w:r>
      <w:proofErr w:type="gramEnd"/>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(цифрами)                       (прописью)</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Денежные средства перечислить 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лицевой счёт</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в _________________________________________________________________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(название кредитной организации)</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Директор _______________                  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подпись                             (расшифровка)</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Работник государственного учреждения службы занятости населения</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___________________________________________________________________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(должность, фамилия, имя, отчество (при наличии))</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С приказом </w:t>
      </w:r>
      <w:proofErr w:type="gramStart"/>
      <w:r w:rsidRPr="00203C84">
        <w:rPr>
          <w:rFonts w:ascii="Courier New" w:hAnsi="Courier New" w:cs="Courier New"/>
          <w:sz w:val="20"/>
        </w:rPr>
        <w:t>ознакомлен</w:t>
      </w:r>
      <w:proofErr w:type="gramEnd"/>
      <w:r w:rsidRPr="00203C84">
        <w:rPr>
          <w:rFonts w:ascii="Courier New" w:hAnsi="Courier New" w:cs="Courier New"/>
          <w:sz w:val="20"/>
        </w:rPr>
        <w:t xml:space="preserve">. </w:t>
      </w:r>
      <w:proofErr w:type="gramStart"/>
      <w:r w:rsidRPr="00203C84">
        <w:rPr>
          <w:rFonts w:ascii="Courier New" w:hAnsi="Courier New" w:cs="Courier New"/>
          <w:sz w:val="20"/>
        </w:rPr>
        <w:t>Согласен</w:t>
      </w:r>
      <w:proofErr w:type="gramEnd"/>
      <w:r w:rsidRPr="00203C84">
        <w:rPr>
          <w:rFonts w:ascii="Courier New" w:hAnsi="Courier New" w:cs="Courier New"/>
          <w:sz w:val="20"/>
        </w:rPr>
        <w:t xml:space="preserve"> / не согласен (нужное подчеркнуть)</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____________________________________      "___"___________ 20___ г.</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proofErr w:type="gramStart"/>
      <w:r w:rsidRPr="00203C84">
        <w:rPr>
          <w:rFonts w:ascii="Courier New" w:hAnsi="Courier New" w:cs="Courier New"/>
          <w:sz w:val="20"/>
        </w:rPr>
        <w:t>подпись (фамилия, имя, отчество</w:t>
      </w:r>
      <w:proofErr w:type="gramEnd"/>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(при наличии) заявителя)</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475A56" w:rsidRDefault="00203C84" w:rsidP="00CD0FC8">
      <w:pPr>
        <w:tabs>
          <w:tab w:val="left" w:pos="7371"/>
          <w:tab w:val="right" w:pos="9355"/>
        </w:tabs>
        <w:spacing w:after="0" w:line="240" w:lineRule="auto"/>
        <w:rPr>
          <w:rFonts w:ascii="Times New Roman" w:hAnsi="Times New Roman"/>
          <w:sz w:val="28"/>
          <w:szCs w:val="28"/>
        </w:rPr>
      </w:pPr>
    </w:p>
    <w:sectPr w:rsidR="00203C84" w:rsidRPr="00475A56" w:rsidSect="00F54FA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590" w:rsidRDefault="001E6590" w:rsidP="00D05E46">
      <w:pPr>
        <w:spacing w:after="0" w:line="240" w:lineRule="auto"/>
      </w:pPr>
      <w:r>
        <w:separator/>
      </w:r>
    </w:p>
  </w:endnote>
  <w:endnote w:type="continuationSeparator" w:id="0">
    <w:p w:rsidR="001E6590" w:rsidRDefault="001E6590" w:rsidP="00D05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590" w:rsidRDefault="001E6590" w:rsidP="00D05E46">
      <w:pPr>
        <w:spacing w:after="0" w:line="240" w:lineRule="auto"/>
      </w:pPr>
      <w:r>
        <w:separator/>
      </w:r>
    </w:p>
  </w:footnote>
  <w:footnote w:type="continuationSeparator" w:id="0">
    <w:p w:rsidR="001E6590" w:rsidRDefault="001E6590" w:rsidP="00D05E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271DA"/>
    <w:multiLevelType w:val="hybridMultilevel"/>
    <w:tmpl w:val="4614E9E4"/>
    <w:lvl w:ilvl="0" w:tplc="832A5560">
      <w:start w:val="6"/>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11DB2787"/>
    <w:multiLevelType w:val="hybridMultilevel"/>
    <w:tmpl w:val="3D4CFAB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1AA55D15"/>
    <w:multiLevelType w:val="hybridMultilevel"/>
    <w:tmpl w:val="B75A77FA"/>
    <w:lvl w:ilvl="0" w:tplc="99C6D4F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CF17725"/>
    <w:multiLevelType w:val="hybridMultilevel"/>
    <w:tmpl w:val="36EE9BE0"/>
    <w:lvl w:ilvl="0" w:tplc="1004DFA2">
      <w:start w:val="6"/>
      <w:numFmt w:val="decimal"/>
      <w:lvlText w:val="%1)"/>
      <w:lvlJc w:val="left"/>
      <w:pPr>
        <w:ind w:left="149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97A5AAF"/>
    <w:multiLevelType w:val="hybridMultilevel"/>
    <w:tmpl w:val="CFD2418E"/>
    <w:lvl w:ilvl="0" w:tplc="99C6D4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70F68F2"/>
    <w:multiLevelType w:val="hybridMultilevel"/>
    <w:tmpl w:val="190ADF18"/>
    <w:lvl w:ilvl="0" w:tplc="99C6D4F2">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3C0E162E"/>
    <w:multiLevelType w:val="hybridMultilevel"/>
    <w:tmpl w:val="36EE9BE0"/>
    <w:lvl w:ilvl="0" w:tplc="1004DFA2">
      <w:start w:val="6"/>
      <w:numFmt w:val="decimal"/>
      <w:lvlText w:val="%1)"/>
      <w:lvlJc w:val="left"/>
      <w:pPr>
        <w:ind w:left="149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5215481"/>
    <w:multiLevelType w:val="hybridMultilevel"/>
    <w:tmpl w:val="88B4D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E879CD"/>
    <w:multiLevelType w:val="hybridMultilevel"/>
    <w:tmpl w:val="E612C9AC"/>
    <w:lvl w:ilvl="0" w:tplc="99C6D4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61B24AC"/>
    <w:multiLevelType w:val="hybridMultilevel"/>
    <w:tmpl w:val="36EE9BE0"/>
    <w:lvl w:ilvl="0" w:tplc="1004DFA2">
      <w:start w:val="6"/>
      <w:numFmt w:val="decimal"/>
      <w:lvlText w:val="%1)"/>
      <w:lvlJc w:val="left"/>
      <w:pPr>
        <w:ind w:left="149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2AB0D5A"/>
    <w:multiLevelType w:val="hybridMultilevel"/>
    <w:tmpl w:val="36EE9BE0"/>
    <w:lvl w:ilvl="0" w:tplc="1004DFA2">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8276F0F"/>
    <w:multiLevelType w:val="hybridMultilevel"/>
    <w:tmpl w:val="E2F4537A"/>
    <w:lvl w:ilvl="0" w:tplc="CF4C4106">
      <w:start w:val="13"/>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6F183C67"/>
    <w:multiLevelType w:val="hybridMultilevel"/>
    <w:tmpl w:val="DE30594A"/>
    <w:lvl w:ilvl="0" w:tplc="BB484762">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71D37F41"/>
    <w:multiLevelType w:val="hybridMultilevel"/>
    <w:tmpl w:val="36EE9BE0"/>
    <w:lvl w:ilvl="0" w:tplc="1004DFA2">
      <w:start w:val="6"/>
      <w:numFmt w:val="decimal"/>
      <w:lvlText w:val="%1)"/>
      <w:lvlJc w:val="left"/>
      <w:pPr>
        <w:ind w:left="149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664323D"/>
    <w:multiLevelType w:val="hybridMultilevel"/>
    <w:tmpl w:val="4274CCB6"/>
    <w:lvl w:ilvl="0" w:tplc="33DC026C">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C0473B2"/>
    <w:multiLevelType w:val="hybridMultilevel"/>
    <w:tmpl w:val="04548566"/>
    <w:lvl w:ilvl="0" w:tplc="458CA232">
      <w:start w:val="1"/>
      <w:numFmt w:val="decimal"/>
      <w:lvlText w:val="%1."/>
      <w:lvlJc w:val="left"/>
      <w:pPr>
        <w:ind w:left="585" w:hanging="360"/>
      </w:pPr>
      <w:rPr>
        <w:rFonts w:cs="Times New Roman" w:hint="default"/>
      </w:rPr>
    </w:lvl>
    <w:lvl w:ilvl="1" w:tplc="04190019" w:tentative="1">
      <w:start w:val="1"/>
      <w:numFmt w:val="lowerLetter"/>
      <w:lvlText w:val="%2."/>
      <w:lvlJc w:val="left"/>
      <w:pPr>
        <w:ind w:left="1305" w:hanging="360"/>
      </w:pPr>
      <w:rPr>
        <w:rFonts w:cs="Times New Roman"/>
      </w:rPr>
    </w:lvl>
    <w:lvl w:ilvl="2" w:tplc="0419001B" w:tentative="1">
      <w:start w:val="1"/>
      <w:numFmt w:val="lowerRoman"/>
      <w:lvlText w:val="%3."/>
      <w:lvlJc w:val="right"/>
      <w:pPr>
        <w:ind w:left="2025" w:hanging="180"/>
      </w:pPr>
      <w:rPr>
        <w:rFonts w:cs="Times New Roman"/>
      </w:rPr>
    </w:lvl>
    <w:lvl w:ilvl="3" w:tplc="0419000F" w:tentative="1">
      <w:start w:val="1"/>
      <w:numFmt w:val="decimal"/>
      <w:lvlText w:val="%4."/>
      <w:lvlJc w:val="left"/>
      <w:pPr>
        <w:ind w:left="2745" w:hanging="360"/>
      </w:pPr>
      <w:rPr>
        <w:rFonts w:cs="Times New Roman"/>
      </w:rPr>
    </w:lvl>
    <w:lvl w:ilvl="4" w:tplc="04190019" w:tentative="1">
      <w:start w:val="1"/>
      <w:numFmt w:val="lowerLetter"/>
      <w:lvlText w:val="%5."/>
      <w:lvlJc w:val="left"/>
      <w:pPr>
        <w:ind w:left="3465" w:hanging="360"/>
      </w:pPr>
      <w:rPr>
        <w:rFonts w:cs="Times New Roman"/>
      </w:rPr>
    </w:lvl>
    <w:lvl w:ilvl="5" w:tplc="0419001B" w:tentative="1">
      <w:start w:val="1"/>
      <w:numFmt w:val="lowerRoman"/>
      <w:lvlText w:val="%6."/>
      <w:lvlJc w:val="right"/>
      <w:pPr>
        <w:ind w:left="4185" w:hanging="180"/>
      </w:pPr>
      <w:rPr>
        <w:rFonts w:cs="Times New Roman"/>
      </w:rPr>
    </w:lvl>
    <w:lvl w:ilvl="6" w:tplc="0419000F" w:tentative="1">
      <w:start w:val="1"/>
      <w:numFmt w:val="decimal"/>
      <w:lvlText w:val="%7."/>
      <w:lvlJc w:val="left"/>
      <w:pPr>
        <w:ind w:left="4905" w:hanging="360"/>
      </w:pPr>
      <w:rPr>
        <w:rFonts w:cs="Times New Roman"/>
      </w:rPr>
    </w:lvl>
    <w:lvl w:ilvl="7" w:tplc="04190019" w:tentative="1">
      <w:start w:val="1"/>
      <w:numFmt w:val="lowerLetter"/>
      <w:lvlText w:val="%8."/>
      <w:lvlJc w:val="left"/>
      <w:pPr>
        <w:ind w:left="5625" w:hanging="360"/>
      </w:pPr>
      <w:rPr>
        <w:rFonts w:cs="Times New Roman"/>
      </w:rPr>
    </w:lvl>
    <w:lvl w:ilvl="8" w:tplc="0419001B" w:tentative="1">
      <w:start w:val="1"/>
      <w:numFmt w:val="lowerRoman"/>
      <w:lvlText w:val="%9."/>
      <w:lvlJc w:val="right"/>
      <w:pPr>
        <w:ind w:left="6345" w:hanging="180"/>
      </w:pPr>
      <w:rPr>
        <w:rFonts w:cs="Times New Roman"/>
      </w:rPr>
    </w:lvl>
  </w:abstractNum>
  <w:num w:numId="1">
    <w:abstractNumId w:val="16"/>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7"/>
  </w:num>
  <w:num w:numId="5">
    <w:abstractNumId w:val="4"/>
  </w:num>
  <w:num w:numId="6">
    <w:abstractNumId w:val="8"/>
  </w:num>
  <w:num w:numId="7">
    <w:abstractNumId w:val="5"/>
  </w:num>
  <w:num w:numId="8">
    <w:abstractNumId w:val="2"/>
  </w:num>
  <w:num w:numId="9">
    <w:abstractNumId w:val="0"/>
  </w:num>
  <w:num w:numId="10">
    <w:abstractNumId w:val="9"/>
  </w:num>
  <w:num w:numId="11">
    <w:abstractNumId w:val="10"/>
  </w:num>
  <w:num w:numId="12">
    <w:abstractNumId w:val="14"/>
  </w:num>
  <w:num w:numId="13">
    <w:abstractNumId w:val="6"/>
  </w:num>
  <w:num w:numId="14">
    <w:abstractNumId w:val="3"/>
  </w:num>
  <w:num w:numId="15">
    <w:abstractNumId w:val="11"/>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5451"/>
    <w:rsid w:val="00001640"/>
    <w:rsid w:val="0000401F"/>
    <w:rsid w:val="00006716"/>
    <w:rsid w:val="00010D59"/>
    <w:rsid w:val="000146F5"/>
    <w:rsid w:val="0001526E"/>
    <w:rsid w:val="000204C5"/>
    <w:rsid w:val="000226F7"/>
    <w:rsid w:val="00026653"/>
    <w:rsid w:val="00026CE3"/>
    <w:rsid w:val="00026EE6"/>
    <w:rsid w:val="00031F81"/>
    <w:rsid w:val="00033FE5"/>
    <w:rsid w:val="00036AA8"/>
    <w:rsid w:val="00037C97"/>
    <w:rsid w:val="00040E95"/>
    <w:rsid w:val="0004210A"/>
    <w:rsid w:val="000451BC"/>
    <w:rsid w:val="00046C1C"/>
    <w:rsid w:val="00055787"/>
    <w:rsid w:val="00055E1C"/>
    <w:rsid w:val="00057B30"/>
    <w:rsid w:val="00063676"/>
    <w:rsid w:val="00073C61"/>
    <w:rsid w:val="00073E36"/>
    <w:rsid w:val="00074A0C"/>
    <w:rsid w:val="00080783"/>
    <w:rsid w:val="00080807"/>
    <w:rsid w:val="00081C29"/>
    <w:rsid w:val="000828E1"/>
    <w:rsid w:val="00083BEF"/>
    <w:rsid w:val="00084E0A"/>
    <w:rsid w:val="00097EB7"/>
    <w:rsid w:val="000A0BB2"/>
    <w:rsid w:val="000A474D"/>
    <w:rsid w:val="000A5E52"/>
    <w:rsid w:val="000B7C68"/>
    <w:rsid w:val="000C39F5"/>
    <w:rsid w:val="000C449C"/>
    <w:rsid w:val="000C7D6C"/>
    <w:rsid w:val="000D0979"/>
    <w:rsid w:val="000D1CEA"/>
    <w:rsid w:val="000D3108"/>
    <w:rsid w:val="000D4887"/>
    <w:rsid w:val="000D630A"/>
    <w:rsid w:val="000E42F4"/>
    <w:rsid w:val="000E5008"/>
    <w:rsid w:val="000F12F9"/>
    <w:rsid w:val="0010116C"/>
    <w:rsid w:val="00101210"/>
    <w:rsid w:val="001044B5"/>
    <w:rsid w:val="0010485E"/>
    <w:rsid w:val="00105441"/>
    <w:rsid w:val="00106CD8"/>
    <w:rsid w:val="00112526"/>
    <w:rsid w:val="00112C23"/>
    <w:rsid w:val="00120C45"/>
    <w:rsid w:val="001245E5"/>
    <w:rsid w:val="00127567"/>
    <w:rsid w:val="00133B6C"/>
    <w:rsid w:val="0013517C"/>
    <w:rsid w:val="00140308"/>
    <w:rsid w:val="00142004"/>
    <w:rsid w:val="0015396B"/>
    <w:rsid w:val="001628E6"/>
    <w:rsid w:val="00163CF3"/>
    <w:rsid w:val="00165788"/>
    <w:rsid w:val="00165DFC"/>
    <w:rsid w:val="00166905"/>
    <w:rsid w:val="00171654"/>
    <w:rsid w:val="001719BE"/>
    <w:rsid w:val="00181B9C"/>
    <w:rsid w:val="001822E7"/>
    <w:rsid w:val="00182F04"/>
    <w:rsid w:val="00185F40"/>
    <w:rsid w:val="00190351"/>
    <w:rsid w:val="001931E3"/>
    <w:rsid w:val="001933DB"/>
    <w:rsid w:val="00194B61"/>
    <w:rsid w:val="00195A6A"/>
    <w:rsid w:val="001963CA"/>
    <w:rsid w:val="00197B80"/>
    <w:rsid w:val="001A00A0"/>
    <w:rsid w:val="001A04F9"/>
    <w:rsid w:val="001A0C92"/>
    <w:rsid w:val="001A7F3E"/>
    <w:rsid w:val="001B208B"/>
    <w:rsid w:val="001B450D"/>
    <w:rsid w:val="001C4EC8"/>
    <w:rsid w:val="001C7DA8"/>
    <w:rsid w:val="001D32EF"/>
    <w:rsid w:val="001D3FA3"/>
    <w:rsid w:val="001D70C5"/>
    <w:rsid w:val="001D744C"/>
    <w:rsid w:val="001E6590"/>
    <w:rsid w:val="001E6727"/>
    <w:rsid w:val="00202628"/>
    <w:rsid w:val="00203C84"/>
    <w:rsid w:val="00206050"/>
    <w:rsid w:val="00206F53"/>
    <w:rsid w:val="00207BC1"/>
    <w:rsid w:val="0021232D"/>
    <w:rsid w:val="0021537A"/>
    <w:rsid w:val="002153B6"/>
    <w:rsid w:val="00221F3C"/>
    <w:rsid w:val="00230D09"/>
    <w:rsid w:val="00230D5F"/>
    <w:rsid w:val="00232DC8"/>
    <w:rsid w:val="00232DFA"/>
    <w:rsid w:val="00234F66"/>
    <w:rsid w:val="00236A30"/>
    <w:rsid w:val="002432CC"/>
    <w:rsid w:val="0024434B"/>
    <w:rsid w:val="002453A5"/>
    <w:rsid w:val="002467ED"/>
    <w:rsid w:val="002525DC"/>
    <w:rsid w:val="00255BD7"/>
    <w:rsid w:val="002566DB"/>
    <w:rsid w:val="00257345"/>
    <w:rsid w:val="00261451"/>
    <w:rsid w:val="00263320"/>
    <w:rsid w:val="00267FA6"/>
    <w:rsid w:val="00285A3E"/>
    <w:rsid w:val="002863CD"/>
    <w:rsid w:val="00287197"/>
    <w:rsid w:val="00287CB7"/>
    <w:rsid w:val="0029355C"/>
    <w:rsid w:val="00293A6A"/>
    <w:rsid w:val="00294B8C"/>
    <w:rsid w:val="0029692C"/>
    <w:rsid w:val="002A019C"/>
    <w:rsid w:val="002A3063"/>
    <w:rsid w:val="002A6CDD"/>
    <w:rsid w:val="002B0860"/>
    <w:rsid w:val="002B6CDC"/>
    <w:rsid w:val="002C2A64"/>
    <w:rsid w:val="002C3969"/>
    <w:rsid w:val="002C550B"/>
    <w:rsid w:val="002D059A"/>
    <w:rsid w:val="002D6105"/>
    <w:rsid w:val="002D7570"/>
    <w:rsid w:val="002D7887"/>
    <w:rsid w:val="002E0A30"/>
    <w:rsid w:val="002E1A13"/>
    <w:rsid w:val="002E494D"/>
    <w:rsid w:val="002E4B5C"/>
    <w:rsid w:val="002E58EB"/>
    <w:rsid w:val="002E6048"/>
    <w:rsid w:val="003002CC"/>
    <w:rsid w:val="00314240"/>
    <w:rsid w:val="003259C2"/>
    <w:rsid w:val="003264BD"/>
    <w:rsid w:val="00336A6F"/>
    <w:rsid w:val="00336E26"/>
    <w:rsid w:val="003451BB"/>
    <w:rsid w:val="00345849"/>
    <w:rsid w:val="00350393"/>
    <w:rsid w:val="00352A93"/>
    <w:rsid w:val="0035389C"/>
    <w:rsid w:val="00355616"/>
    <w:rsid w:val="0035583B"/>
    <w:rsid w:val="00357022"/>
    <w:rsid w:val="00360253"/>
    <w:rsid w:val="003653C5"/>
    <w:rsid w:val="00366181"/>
    <w:rsid w:val="00367516"/>
    <w:rsid w:val="0037452E"/>
    <w:rsid w:val="00387007"/>
    <w:rsid w:val="00387790"/>
    <w:rsid w:val="00396352"/>
    <w:rsid w:val="00397967"/>
    <w:rsid w:val="003A4423"/>
    <w:rsid w:val="003A4A88"/>
    <w:rsid w:val="003A6789"/>
    <w:rsid w:val="003B0F4D"/>
    <w:rsid w:val="003B689D"/>
    <w:rsid w:val="003C03F4"/>
    <w:rsid w:val="003C3769"/>
    <w:rsid w:val="003C428C"/>
    <w:rsid w:val="003C5A6E"/>
    <w:rsid w:val="003D67FD"/>
    <w:rsid w:val="003D69BE"/>
    <w:rsid w:val="003D798A"/>
    <w:rsid w:val="003D7E64"/>
    <w:rsid w:val="003E4402"/>
    <w:rsid w:val="003E5451"/>
    <w:rsid w:val="00402922"/>
    <w:rsid w:val="00402FC0"/>
    <w:rsid w:val="0040412F"/>
    <w:rsid w:val="00404606"/>
    <w:rsid w:val="00407318"/>
    <w:rsid w:val="0041430E"/>
    <w:rsid w:val="00416ED0"/>
    <w:rsid w:val="0042090E"/>
    <w:rsid w:val="004261B5"/>
    <w:rsid w:val="00427095"/>
    <w:rsid w:val="00430A90"/>
    <w:rsid w:val="0043776D"/>
    <w:rsid w:val="00442747"/>
    <w:rsid w:val="00442DA3"/>
    <w:rsid w:val="00444011"/>
    <w:rsid w:val="00445DDE"/>
    <w:rsid w:val="00446856"/>
    <w:rsid w:val="004523A4"/>
    <w:rsid w:val="0045306C"/>
    <w:rsid w:val="0045393C"/>
    <w:rsid w:val="00457D76"/>
    <w:rsid w:val="00466509"/>
    <w:rsid w:val="004674F5"/>
    <w:rsid w:val="00474E07"/>
    <w:rsid w:val="00475785"/>
    <w:rsid w:val="00475A56"/>
    <w:rsid w:val="00483B9E"/>
    <w:rsid w:val="00485798"/>
    <w:rsid w:val="004863CE"/>
    <w:rsid w:val="004876CB"/>
    <w:rsid w:val="0049257C"/>
    <w:rsid w:val="00495900"/>
    <w:rsid w:val="004971A5"/>
    <w:rsid w:val="004A44FD"/>
    <w:rsid w:val="004A4BDF"/>
    <w:rsid w:val="004A7238"/>
    <w:rsid w:val="004B2380"/>
    <w:rsid w:val="004B3BF9"/>
    <w:rsid w:val="004B4A16"/>
    <w:rsid w:val="004B59FE"/>
    <w:rsid w:val="004B697D"/>
    <w:rsid w:val="004C2264"/>
    <w:rsid w:val="004C2537"/>
    <w:rsid w:val="004C67EB"/>
    <w:rsid w:val="004C6BF3"/>
    <w:rsid w:val="004C7789"/>
    <w:rsid w:val="004D39CB"/>
    <w:rsid w:val="004D4DBE"/>
    <w:rsid w:val="004D5F32"/>
    <w:rsid w:val="004E00F1"/>
    <w:rsid w:val="004E72CC"/>
    <w:rsid w:val="004F1439"/>
    <w:rsid w:val="004F1BAD"/>
    <w:rsid w:val="004F567E"/>
    <w:rsid w:val="00500F03"/>
    <w:rsid w:val="00505A6F"/>
    <w:rsid w:val="00506025"/>
    <w:rsid w:val="00511F51"/>
    <w:rsid w:val="00512009"/>
    <w:rsid w:val="005137DE"/>
    <w:rsid w:val="005152E8"/>
    <w:rsid w:val="00515393"/>
    <w:rsid w:val="00520D38"/>
    <w:rsid w:val="00526958"/>
    <w:rsid w:val="00527FC1"/>
    <w:rsid w:val="00532456"/>
    <w:rsid w:val="005347EE"/>
    <w:rsid w:val="00535978"/>
    <w:rsid w:val="00536FFD"/>
    <w:rsid w:val="00541A4F"/>
    <w:rsid w:val="00542042"/>
    <w:rsid w:val="00555FC5"/>
    <w:rsid w:val="00557D33"/>
    <w:rsid w:val="0056500E"/>
    <w:rsid w:val="00572E03"/>
    <w:rsid w:val="00585115"/>
    <w:rsid w:val="0058525E"/>
    <w:rsid w:val="0058681A"/>
    <w:rsid w:val="00597896"/>
    <w:rsid w:val="005A3219"/>
    <w:rsid w:val="005A47A1"/>
    <w:rsid w:val="005A47AB"/>
    <w:rsid w:val="005B13FD"/>
    <w:rsid w:val="005B1A6A"/>
    <w:rsid w:val="005B3290"/>
    <w:rsid w:val="005B5536"/>
    <w:rsid w:val="005C3DE2"/>
    <w:rsid w:val="005C7A1E"/>
    <w:rsid w:val="005D5629"/>
    <w:rsid w:val="005D60ED"/>
    <w:rsid w:val="005D697B"/>
    <w:rsid w:val="005E052F"/>
    <w:rsid w:val="005E3184"/>
    <w:rsid w:val="005E5511"/>
    <w:rsid w:val="005E70D4"/>
    <w:rsid w:val="005F11EC"/>
    <w:rsid w:val="005F1808"/>
    <w:rsid w:val="005F1D5A"/>
    <w:rsid w:val="005F56A7"/>
    <w:rsid w:val="0060391B"/>
    <w:rsid w:val="00607211"/>
    <w:rsid w:val="00615CFE"/>
    <w:rsid w:val="00622DA6"/>
    <w:rsid w:val="0062358C"/>
    <w:rsid w:val="00624ACC"/>
    <w:rsid w:val="00631C03"/>
    <w:rsid w:val="0063276B"/>
    <w:rsid w:val="00634114"/>
    <w:rsid w:val="006356E8"/>
    <w:rsid w:val="00644A4D"/>
    <w:rsid w:val="006549B5"/>
    <w:rsid w:val="00661580"/>
    <w:rsid w:val="0066170C"/>
    <w:rsid w:val="006677A3"/>
    <w:rsid w:val="00671BD0"/>
    <w:rsid w:val="00691873"/>
    <w:rsid w:val="0069342C"/>
    <w:rsid w:val="0069386A"/>
    <w:rsid w:val="00695411"/>
    <w:rsid w:val="006A4C72"/>
    <w:rsid w:val="006A613E"/>
    <w:rsid w:val="006A71F5"/>
    <w:rsid w:val="006A7631"/>
    <w:rsid w:val="006B1B8D"/>
    <w:rsid w:val="006C5886"/>
    <w:rsid w:val="006D2E98"/>
    <w:rsid w:val="006E404B"/>
    <w:rsid w:val="006E5D3D"/>
    <w:rsid w:val="006F27F1"/>
    <w:rsid w:val="006F6252"/>
    <w:rsid w:val="006F6375"/>
    <w:rsid w:val="00701591"/>
    <w:rsid w:val="007020D5"/>
    <w:rsid w:val="00703C7B"/>
    <w:rsid w:val="00707B9C"/>
    <w:rsid w:val="00711A5E"/>
    <w:rsid w:val="00712A67"/>
    <w:rsid w:val="00715FBB"/>
    <w:rsid w:val="0071779E"/>
    <w:rsid w:val="007235E8"/>
    <w:rsid w:val="00730E61"/>
    <w:rsid w:val="00731776"/>
    <w:rsid w:val="00731C49"/>
    <w:rsid w:val="007330A5"/>
    <w:rsid w:val="0074196B"/>
    <w:rsid w:val="00742106"/>
    <w:rsid w:val="00743BBE"/>
    <w:rsid w:val="00750F7F"/>
    <w:rsid w:val="00751169"/>
    <w:rsid w:val="0076191B"/>
    <w:rsid w:val="00761D9D"/>
    <w:rsid w:val="0076388B"/>
    <w:rsid w:val="007659D3"/>
    <w:rsid w:val="00772F8F"/>
    <w:rsid w:val="00775755"/>
    <w:rsid w:val="00780D4F"/>
    <w:rsid w:val="0078154B"/>
    <w:rsid w:val="00784074"/>
    <w:rsid w:val="00790582"/>
    <w:rsid w:val="007A17D7"/>
    <w:rsid w:val="007A396A"/>
    <w:rsid w:val="007A41EE"/>
    <w:rsid w:val="007A4A5A"/>
    <w:rsid w:val="007A515C"/>
    <w:rsid w:val="007A54BA"/>
    <w:rsid w:val="007A6B69"/>
    <w:rsid w:val="007A702E"/>
    <w:rsid w:val="007B3D86"/>
    <w:rsid w:val="007B4FD0"/>
    <w:rsid w:val="007B7083"/>
    <w:rsid w:val="007B7459"/>
    <w:rsid w:val="007C06A5"/>
    <w:rsid w:val="007C146C"/>
    <w:rsid w:val="007C491D"/>
    <w:rsid w:val="007C6702"/>
    <w:rsid w:val="007C6E67"/>
    <w:rsid w:val="007D0259"/>
    <w:rsid w:val="007D2816"/>
    <w:rsid w:val="007D6337"/>
    <w:rsid w:val="007D6A8C"/>
    <w:rsid w:val="007D7A0B"/>
    <w:rsid w:val="007E1E5F"/>
    <w:rsid w:val="007E1FA3"/>
    <w:rsid w:val="007E4085"/>
    <w:rsid w:val="007F0E31"/>
    <w:rsid w:val="007F3BAF"/>
    <w:rsid w:val="007F7372"/>
    <w:rsid w:val="00803E4E"/>
    <w:rsid w:val="008046CD"/>
    <w:rsid w:val="00804F9F"/>
    <w:rsid w:val="00805E98"/>
    <w:rsid w:val="00812C2A"/>
    <w:rsid w:val="008162F8"/>
    <w:rsid w:val="008210A4"/>
    <w:rsid w:val="00821629"/>
    <w:rsid w:val="00822F47"/>
    <w:rsid w:val="0082368B"/>
    <w:rsid w:val="00826F0C"/>
    <w:rsid w:val="008270B5"/>
    <w:rsid w:val="008273BB"/>
    <w:rsid w:val="0083171B"/>
    <w:rsid w:val="00832436"/>
    <w:rsid w:val="00841C15"/>
    <w:rsid w:val="00846E5A"/>
    <w:rsid w:val="00850D0B"/>
    <w:rsid w:val="00854432"/>
    <w:rsid w:val="008574E2"/>
    <w:rsid w:val="00857538"/>
    <w:rsid w:val="0086702D"/>
    <w:rsid w:val="00867031"/>
    <w:rsid w:val="00871049"/>
    <w:rsid w:val="008747FE"/>
    <w:rsid w:val="008769A0"/>
    <w:rsid w:val="00883038"/>
    <w:rsid w:val="008833DE"/>
    <w:rsid w:val="00884BA9"/>
    <w:rsid w:val="00894E03"/>
    <w:rsid w:val="00896460"/>
    <w:rsid w:val="008975A5"/>
    <w:rsid w:val="008A2684"/>
    <w:rsid w:val="008A6990"/>
    <w:rsid w:val="008B0E82"/>
    <w:rsid w:val="008C0B7B"/>
    <w:rsid w:val="008C5AB5"/>
    <w:rsid w:val="008C7A73"/>
    <w:rsid w:val="008D18DC"/>
    <w:rsid w:val="008D2D01"/>
    <w:rsid w:val="008D316D"/>
    <w:rsid w:val="008D3250"/>
    <w:rsid w:val="008E1DE6"/>
    <w:rsid w:val="008E4076"/>
    <w:rsid w:val="008F00AF"/>
    <w:rsid w:val="008F0F4B"/>
    <w:rsid w:val="008F2137"/>
    <w:rsid w:val="008F33BE"/>
    <w:rsid w:val="008F3FDA"/>
    <w:rsid w:val="00902CA6"/>
    <w:rsid w:val="009034BF"/>
    <w:rsid w:val="009065C7"/>
    <w:rsid w:val="00907A46"/>
    <w:rsid w:val="00916E71"/>
    <w:rsid w:val="009206A0"/>
    <w:rsid w:val="0092124A"/>
    <w:rsid w:val="00923620"/>
    <w:rsid w:val="00931D42"/>
    <w:rsid w:val="00943F8A"/>
    <w:rsid w:val="00944B84"/>
    <w:rsid w:val="009478D9"/>
    <w:rsid w:val="00950715"/>
    <w:rsid w:val="00951A3E"/>
    <w:rsid w:val="00954FAF"/>
    <w:rsid w:val="00955178"/>
    <w:rsid w:val="00963E2E"/>
    <w:rsid w:val="00964350"/>
    <w:rsid w:val="00967496"/>
    <w:rsid w:val="009737E1"/>
    <w:rsid w:val="009756CD"/>
    <w:rsid w:val="00975798"/>
    <w:rsid w:val="009842A4"/>
    <w:rsid w:val="00984C91"/>
    <w:rsid w:val="00986C78"/>
    <w:rsid w:val="00992898"/>
    <w:rsid w:val="0099784A"/>
    <w:rsid w:val="009A050A"/>
    <w:rsid w:val="009A10AA"/>
    <w:rsid w:val="009A3ABD"/>
    <w:rsid w:val="009B0634"/>
    <w:rsid w:val="009B08AC"/>
    <w:rsid w:val="009B1141"/>
    <w:rsid w:val="009B47F1"/>
    <w:rsid w:val="009B4EC2"/>
    <w:rsid w:val="009B6AC4"/>
    <w:rsid w:val="009C3557"/>
    <w:rsid w:val="009C51C9"/>
    <w:rsid w:val="009D392C"/>
    <w:rsid w:val="009D3C8B"/>
    <w:rsid w:val="009D4983"/>
    <w:rsid w:val="009E358D"/>
    <w:rsid w:val="009F39BA"/>
    <w:rsid w:val="009F449C"/>
    <w:rsid w:val="009F46B4"/>
    <w:rsid w:val="009F557D"/>
    <w:rsid w:val="009F68D6"/>
    <w:rsid w:val="009F73D0"/>
    <w:rsid w:val="00A006BC"/>
    <w:rsid w:val="00A041E9"/>
    <w:rsid w:val="00A066F5"/>
    <w:rsid w:val="00A073B9"/>
    <w:rsid w:val="00A10667"/>
    <w:rsid w:val="00A12B0C"/>
    <w:rsid w:val="00A154C1"/>
    <w:rsid w:val="00A17F1A"/>
    <w:rsid w:val="00A20C8E"/>
    <w:rsid w:val="00A21152"/>
    <w:rsid w:val="00A23C7F"/>
    <w:rsid w:val="00A27C89"/>
    <w:rsid w:val="00A3296D"/>
    <w:rsid w:val="00A32AAA"/>
    <w:rsid w:val="00A33BD0"/>
    <w:rsid w:val="00A4132C"/>
    <w:rsid w:val="00A44D0A"/>
    <w:rsid w:val="00A52C17"/>
    <w:rsid w:val="00A544B1"/>
    <w:rsid w:val="00A55513"/>
    <w:rsid w:val="00A57B16"/>
    <w:rsid w:val="00A60BBA"/>
    <w:rsid w:val="00A636A7"/>
    <w:rsid w:val="00A64A7B"/>
    <w:rsid w:val="00A662F4"/>
    <w:rsid w:val="00A70299"/>
    <w:rsid w:val="00A713B7"/>
    <w:rsid w:val="00A8020B"/>
    <w:rsid w:val="00A83BA9"/>
    <w:rsid w:val="00A860D1"/>
    <w:rsid w:val="00AA353A"/>
    <w:rsid w:val="00AA441B"/>
    <w:rsid w:val="00AA497C"/>
    <w:rsid w:val="00AA6080"/>
    <w:rsid w:val="00AA64F7"/>
    <w:rsid w:val="00AB1153"/>
    <w:rsid w:val="00AB54ED"/>
    <w:rsid w:val="00AB7CCF"/>
    <w:rsid w:val="00AC239D"/>
    <w:rsid w:val="00AD600F"/>
    <w:rsid w:val="00AD70A8"/>
    <w:rsid w:val="00AE1DE5"/>
    <w:rsid w:val="00AE3238"/>
    <w:rsid w:val="00AE43DD"/>
    <w:rsid w:val="00AE61CE"/>
    <w:rsid w:val="00AF0D7F"/>
    <w:rsid w:val="00AF3ADF"/>
    <w:rsid w:val="00AF7563"/>
    <w:rsid w:val="00B000E2"/>
    <w:rsid w:val="00B02F5C"/>
    <w:rsid w:val="00B04F64"/>
    <w:rsid w:val="00B05058"/>
    <w:rsid w:val="00B10BE7"/>
    <w:rsid w:val="00B11A5E"/>
    <w:rsid w:val="00B11DB7"/>
    <w:rsid w:val="00B125D5"/>
    <w:rsid w:val="00B15E1F"/>
    <w:rsid w:val="00B17896"/>
    <w:rsid w:val="00B23B23"/>
    <w:rsid w:val="00B2653F"/>
    <w:rsid w:val="00B32D11"/>
    <w:rsid w:val="00B35713"/>
    <w:rsid w:val="00B51379"/>
    <w:rsid w:val="00B53617"/>
    <w:rsid w:val="00B54770"/>
    <w:rsid w:val="00B56179"/>
    <w:rsid w:val="00B567CE"/>
    <w:rsid w:val="00B57531"/>
    <w:rsid w:val="00B6196D"/>
    <w:rsid w:val="00B64A90"/>
    <w:rsid w:val="00B664CE"/>
    <w:rsid w:val="00B67C46"/>
    <w:rsid w:val="00B70323"/>
    <w:rsid w:val="00B72EAC"/>
    <w:rsid w:val="00B76099"/>
    <w:rsid w:val="00B86D6D"/>
    <w:rsid w:val="00B922D6"/>
    <w:rsid w:val="00B92744"/>
    <w:rsid w:val="00B92D67"/>
    <w:rsid w:val="00B934B9"/>
    <w:rsid w:val="00B941A0"/>
    <w:rsid w:val="00B9669C"/>
    <w:rsid w:val="00B97EA5"/>
    <w:rsid w:val="00BA17A7"/>
    <w:rsid w:val="00BA17F6"/>
    <w:rsid w:val="00BA22EF"/>
    <w:rsid w:val="00BA37C2"/>
    <w:rsid w:val="00BA43D2"/>
    <w:rsid w:val="00BA7B69"/>
    <w:rsid w:val="00BB11DE"/>
    <w:rsid w:val="00BB24C0"/>
    <w:rsid w:val="00BB3682"/>
    <w:rsid w:val="00BB4430"/>
    <w:rsid w:val="00BB5E82"/>
    <w:rsid w:val="00BB786C"/>
    <w:rsid w:val="00BC0260"/>
    <w:rsid w:val="00BC0743"/>
    <w:rsid w:val="00BC1632"/>
    <w:rsid w:val="00BC446D"/>
    <w:rsid w:val="00BD0566"/>
    <w:rsid w:val="00BD5154"/>
    <w:rsid w:val="00BF1383"/>
    <w:rsid w:val="00BF1DCF"/>
    <w:rsid w:val="00BF3F58"/>
    <w:rsid w:val="00BF436E"/>
    <w:rsid w:val="00BF51E9"/>
    <w:rsid w:val="00BF79C1"/>
    <w:rsid w:val="00BF7E8F"/>
    <w:rsid w:val="00C0360A"/>
    <w:rsid w:val="00C0480B"/>
    <w:rsid w:val="00C04E76"/>
    <w:rsid w:val="00C10FBC"/>
    <w:rsid w:val="00C111BE"/>
    <w:rsid w:val="00C1300A"/>
    <w:rsid w:val="00C137B0"/>
    <w:rsid w:val="00C229EB"/>
    <w:rsid w:val="00C263CB"/>
    <w:rsid w:val="00C3749B"/>
    <w:rsid w:val="00C42D5D"/>
    <w:rsid w:val="00C45DB8"/>
    <w:rsid w:val="00C60C8A"/>
    <w:rsid w:val="00C62F6D"/>
    <w:rsid w:val="00C70FE9"/>
    <w:rsid w:val="00C71855"/>
    <w:rsid w:val="00C7595C"/>
    <w:rsid w:val="00C80413"/>
    <w:rsid w:val="00C811D9"/>
    <w:rsid w:val="00C8172F"/>
    <w:rsid w:val="00C86578"/>
    <w:rsid w:val="00C86873"/>
    <w:rsid w:val="00C9109F"/>
    <w:rsid w:val="00C91BAE"/>
    <w:rsid w:val="00C91FF3"/>
    <w:rsid w:val="00C94618"/>
    <w:rsid w:val="00CA047E"/>
    <w:rsid w:val="00CA22B5"/>
    <w:rsid w:val="00CA35AF"/>
    <w:rsid w:val="00CA3D3E"/>
    <w:rsid w:val="00CB31A5"/>
    <w:rsid w:val="00CB6202"/>
    <w:rsid w:val="00CC6D14"/>
    <w:rsid w:val="00CD0FC8"/>
    <w:rsid w:val="00CD5225"/>
    <w:rsid w:val="00CD6B72"/>
    <w:rsid w:val="00CD6F8B"/>
    <w:rsid w:val="00CE18B0"/>
    <w:rsid w:val="00CE3388"/>
    <w:rsid w:val="00CE42B6"/>
    <w:rsid w:val="00CE7336"/>
    <w:rsid w:val="00CF498E"/>
    <w:rsid w:val="00CF6148"/>
    <w:rsid w:val="00CF7036"/>
    <w:rsid w:val="00D00980"/>
    <w:rsid w:val="00D04F71"/>
    <w:rsid w:val="00D05E46"/>
    <w:rsid w:val="00D07E81"/>
    <w:rsid w:val="00D07FF8"/>
    <w:rsid w:val="00D14B54"/>
    <w:rsid w:val="00D1503A"/>
    <w:rsid w:val="00D15568"/>
    <w:rsid w:val="00D20D56"/>
    <w:rsid w:val="00D22975"/>
    <w:rsid w:val="00D2301A"/>
    <w:rsid w:val="00D377C7"/>
    <w:rsid w:val="00D4115A"/>
    <w:rsid w:val="00D457D7"/>
    <w:rsid w:val="00D50A84"/>
    <w:rsid w:val="00D50C4A"/>
    <w:rsid w:val="00D54848"/>
    <w:rsid w:val="00D615F5"/>
    <w:rsid w:val="00D6283C"/>
    <w:rsid w:val="00D63395"/>
    <w:rsid w:val="00D63B7C"/>
    <w:rsid w:val="00D66A98"/>
    <w:rsid w:val="00D66D54"/>
    <w:rsid w:val="00D7150E"/>
    <w:rsid w:val="00D7387E"/>
    <w:rsid w:val="00D771AD"/>
    <w:rsid w:val="00D77AF6"/>
    <w:rsid w:val="00D77B26"/>
    <w:rsid w:val="00D818DC"/>
    <w:rsid w:val="00D82838"/>
    <w:rsid w:val="00D834A7"/>
    <w:rsid w:val="00D84464"/>
    <w:rsid w:val="00D85E0F"/>
    <w:rsid w:val="00D86A9D"/>
    <w:rsid w:val="00D93288"/>
    <w:rsid w:val="00D96B3A"/>
    <w:rsid w:val="00D96B3C"/>
    <w:rsid w:val="00DA0A6D"/>
    <w:rsid w:val="00DA17DD"/>
    <w:rsid w:val="00DA205F"/>
    <w:rsid w:val="00DA228A"/>
    <w:rsid w:val="00DA263F"/>
    <w:rsid w:val="00DB1C69"/>
    <w:rsid w:val="00DB47F2"/>
    <w:rsid w:val="00DB70B2"/>
    <w:rsid w:val="00DB7826"/>
    <w:rsid w:val="00DC42D7"/>
    <w:rsid w:val="00DC6875"/>
    <w:rsid w:val="00DC6BBD"/>
    <w:rsid w:val="00DC7D60"/>
    <w:rsid w:val="00DD1743"/>
    <w:rsid w:val="00DE0C31"/>
    <w:rsid w:val="00DE1E3D"/>
    <w:rsid w:val="00DE1FF6"/>
    <w:rsid w:val="00DE4E0D"/>
    <w:rsid w:val="00DE5703"/>
    <w:rsid w:val="00DE7880"/>
    <w:rsid w:val="00DF3DC7"/>
    <w:rsid w:val="00DF68CE"/>
    <w:rsid w:val="00DF7E0D"/>
    <w:rsid w:val="00E002D3"/>
    <w:rsid w:val="00E055BC"/>
    <w:rsid w:val="00E073BD"/>
    <w:rsid w:val="00E10262"/>
    <w:rsid w:val="00E11706"/>
    <w:rsid w:val="00E15F5A"/>
    <w:rsid w:val="00E2328B"/>
    <w:rsid w:val="00E2547C"/>
    <w:rsid w:val="00E3209D"/>
    <w:rsid w:val="00E338FD"/>
    <w:rsid w:val="00E349B0"/>
    <w:rsid w:val="00E3620D"/>
    <w:rsid w:val="00E372BD"/>
    <w:rsid w:val="00E40E7D"/>
    <w:rsid w:val="00E41B9A"/>
    <w:rsid w:val="00E41C72"/>
    <w:rsid w:val="00E44C97"/>
    <w:rsid w:val="00E501C4"/>
    <w:rsid w:val="00E51C4D"/>
    <w:rsid w:val="00E5425B"/>
    <w:rsid w:val="00E64996"/>
    <w:rsid w:val="00E67E31"/>
    <w:rsid w:val="00E70076"/>
    <w:rsid w:val="00E70390"/>
    <w:rsid w:val="00E704F5"/>
    <w:rsid w:val="00E710B5"/>
    <w:rsid w:val="00E71952"/>
    <w:rsid w:val="00E82CE0"/>
    <w:rsid w:val="00E92987"/>
    <w:rsid w:val="00E932F1"/>
    <w:rsid w:val="00E93A42"/>
    <w:rsid w:val="00E950F7"/>
    <w:rsid w:val="00EA359F"/>
    <w:rsid w:val="00EA3C09"/>
    <w:rsid w:val="00EA5B02"/>
    <w:rsid w:val="00EA6E60"/>
    <w:rsid w:val="00EB7965"/>
    <w:rsid w:val="00EC482E"/>
    <w:rsid w:val="00EC5C96"/>
    <w:rsid w:val="00ED11F5"/>
    <w:rsid w:val="00EE3124"/>
    <w:rsid w:val="00F00886"/>
    <w:rsid w:val="00F010FE"/>
    <w:rsid w:val="00F11102"/>
    <w:rsid w:val="00F15CB9"/>
    <w:rsid w:val="00F21D57"/>
    <w:rsid w:val="00F21E63"/>
    <w:rsid w:val="00F22FA9"/>
    <w:rsid w:val="00F23CA2"/>
    <w:rsid w:val="00F33171"/>
    <w:rsid w:val="00F346E5"/>
    <w:rsid w:val="00F37242"/>
    <w:rsid w:val="00F4165C"/>
    <w:rsid w:val="00F416FA"/>
    <w:rsid w:val="00F41847"/>
    <w:rsid w:val="00F43526"/>
    <w:rsid w:val="00F47F7C"/>
    <w:rsid w:val="00F51F58"/>
    <w:rsid w:val="00F52251"/>
    <w:rsid w:val="00F54D5A"/>
    <w:rsid w:val="00F54FA6"/>
    <w:rsid w:val="00F621EB"/>
    <w:rsid w:val="00F66FB2"/>
    <w:rsid w:val="00F6734B"/>
    <w:rsid w:val="00F6788F"/>
    <w:rsid w:val="00F7192F"/>
    <w:rsid w:val="00F71F0F"/>
    <w:rsid w:val="00F73DF9"/>
    <w:rsid w:val="00F7490B"/>
    <w:rsid w:val="00F76BD5"/>
    <w:rsid w:val="00F84702"/>
    <w:rsid w:val="00F91E86"/>
    <w:rsid w:val="00F942D3"/>
    <w:rsid w:val="00F958EA"/>
    <w:rsid w:val="00FA736A"/>
    <w:rsid w:val="00FB0061"/>
    <w:rsid w:val="00FB45DB"/>
    <w:rsid w:val="00FB5CF3"/>
    <w:rsid w:val="00FC1DC1"/>
    <w:rsid w:val="00FC3B0C"/>
    <w:rsid w:val="00FC3B32"/>
    <w:rsid w:val="00FC3E23"/>
    <w:rsid w:val="00FC7B56"/>
    <w:rsid w:val="00FD03C9"/>
    <w:rsid w:val="00FD69D0"/>
    <w:rsid w:val="00FD75CD"/>
    <w:rsid w:val="00FE0A5B"/>
    <w:rsid w:val="00FE35AE"/>
    <w:rsid w:val="00FF2E26"/>
    <w:rsid w:val="00FF6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42A4"/>
    <w:pPr>
      <w:spacing w:after="200" w:line="276" w:lineRule="auto"/>
    </w:pPr>
    <w:rPr>
      <w:rFonts w:ascii="Calibri" w:hAnsi="Calibri"/>
      <w:sz w:val="22"/>
      <w:szCs w:val="22"/>
    </w:rPr>
  </w:style>
  <w:style w:type="paragraph" w:styleId="1">
    <w:name w:val="heading 1"/>
    <w:basedOn w:val="a"/>
    <w:next w:val="a"/>
    <w:link w:val="10"/>
    <w:uiPriority w:val="99"/>
    <w:qFormat/>
    <w:rsid w:val="001933DB"/>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E5451"/>
    <w:pPr>
      <w:ind w:left="720"/>
      <w:contextualSpacing/>
    </w:pPr>
    <w:rPr>
      <w:lang w:eastAsia="en-US"/>
    </w:rPr>
  </w:style>
  <w:style w:type="paragraph" w:customStyle="1" w:styleId="ConsPlusNonformat">
    <w:name w:val="ConsPlusNonformat"/>
    <w:rsid w:val="003E5451"/>
    <w:pPr>
      <w:autoSpaceDE w:val="0"/>
      <w:autoSpaceDN w:val="0"/>
      <w:adjustRightInd w:val="0"/>
    </w:pPr>
    <w:rPr>
      <w:rFonts w:ascii="Courier New" w:hAnsi="Courier New" w:cs="Courier New"/>
      <w:lang w:eastAsia="en-US"/>
    </w:rPr>
  </w:style>
  <w:style w:type="paragraph" w:customStyle="1" w:styleId="ConsPlusCell">
    <w:name w:val="ConsPlusCell"/>
    <w:rsid w:val="003E5451"/>
    <w:pPr>
      <w:autoSpaceDE w:val="0"/>
      <w:autoSpaceDN w:val="0"/>
      <w:adjustRightInd w:val="0"/>
    </w:pPr>
    <w:rPr>
      <w:sz w:val="28"/>
      <w:szCs w:val="28"/>
      <w:lang w:eastAsia="en-US"/>
    </w:rPr>
  </w:style>
  <w:style w:type="character" w:styleId="a3">
    <w:name w:val="Hyperlink"/>
    <w:uiPriority w:val="99"/>
    <w:rsid w:val="003E5451"/>
    <w:rPr>
      <w:rFonts w:cs="Times New Roman"/>
      <w:color w:val="0000FF"/>
      <w:u w:val="single"/>
    </w:rPr>
  </w:style>
  <w:style w:type="paragraph" w:styleId="a4">
    <w:name w:val="Balloon Text"/>
    <w:basedOn w:val="a"/>
    <w:link w:val="a5"/>
    <w:uiPriority w:val="99"/>
    <w:rsid w:val="005152E8"/>
    <w:pPr>
      <w:spacing w:after="0" w:line="240" w:lineRule="auto"/>
    </w:pPr>
    <w:rPr>
      <w:rFonts w:ascii="Tahoma" w:hAnsi="Tahoma" w:cs="Tahoma"/>
      <w:sz w:val="16"/>
      <w:szCs w:val="16"/>
    </w:rPr>
  </w:style>
  <w:style w:type="character" w:customStyle="1" w:styleId="a5">
    <w:name w:val="Текст выноски Знак"/>
    <w:link w:val="a4"/>
    <w:uiPriority w:val="99"/>
    <w:rsid w:val="005152E8"/>
    <w:rPr>
      <w:rFonts w:ascii="Tahoma" w:hAnsi="Tahoma" w:cs="Tahoma"/>
      <w:sz w:val="16"/>
      <w:szCs w:val="16"/>
    </w:rPr>
  </w:style>
  <w:style w:type="paragraph" w:styleId="a6">
    <w:name w:val="footnote text"/>
    <w:basedOn w:val="a"/>
    <w:link w:val="a7"/>
    <w:uiPriority w:val="99"/>
    <w:rsid w:val="00D05E46"/>
    <w:rPr>
      <w:sz w:val="20"/>
      <w:szCs w:val="20"/>
    </w:rPr>
  </w:style>
  <w:style w:type="character" w:customStyle="1" w:styleId="a7">
    <w:name w:val="Текст сноски Знак"/>
    <w:link w:val="a6"/>
    <w:uiPriority w:val="99"/>
    <w:rsid w:val="00D05E46"/>
    <w:rPr>
      <w:rFonts w:ascii="Calibri" w:hAnsi="Calibri"/>
    </w:rPr>
  </w:style>
  <w:style w:type="character" w:styleId="a8">
    <w:name w:val="footnote reference"/>
    <w:uiPriority w:val="99"/>
    <w:unhideWhenUsed/>
    <w:rsid w:val="00D05E46"/>
    <w:rPr>
      <w:vertAlign w:val="superscript"/>
    </w:rPr>
  </w:style>
  <w:style w:type="paragraph" w:styleId="a9">
    <w:name w:val="header"/>
    <w:basedOn w:val="a"/>
    <w:link w:val="aa"/>
    <w:uiPriority w:val="99"/>
    <w:rsid w:val="00B56179"/>
    <w:pPr>
      <w:tabs>
        <w:tab w:val="center" w:pos="4677"/>
        <w:tab w:val="right" w:pos="9355"/>
      </w:tabs>
    </w:pPr>
  </w:style>
  <w:style w:type="character" w:customStyle="1" w:styleId="aa">
    <w:name w:val="Верхний колонтитул Знак"/>
    <w:link w:val="a9"/>
    <w:uiPriority w:val="99"/>
    <w:rsid w:val="00B56179"/>
    <w:rPr>
      <w:rFonts w:ascii="Calibri" w:hAnsi="Calibri"/>
      <w:sz w:val="22"/>
      <w:szCs w:val="22"/>
    </w:rPr>
  </w:style>
  <w:style w:type="paragraph" w:styleId="ab">
    <w:name w:val="footer"/>
    <w:basedOn w:val="a"/>
    <w:link w:val="ac"/>
    <w:uiPriority w:val="99"/>
    <w:rsid w:val="00B56179"/>
    <w:pPr>
      <w:tabs>
        <w:tab w:val="center" w:pos="4677"/>
        <w:tab w:val="right" w:pos="9355"/>
      </w:tabs>
    </w:pPr>
  </w:style>
  <w:style w:type="character" w:customStyle="1" w:styleId="ac">
    <w:name w:val="Нижний колонтитул Знак"/>
    <w:link w:val="ab"/>
    <w:uiPriority w:val="99"/>
    <w:rsid w:val="00B56179"/>
    <w:rPr>
      <w:rFonts w:ascii="Calibri" w:hAnsi="Calibri"/>
      <w:sz w:val="22"/>
      <w:szCs w:val="22"/>
    </w:rPr>
  </w:style>
  <w:style w:type="paragraph" w:styleId="ad">
    <w:name w:val="endnote text"/>
    <w:basedOn w:val="a"/>
    <w:link w:val="ae"/>
    <w:rsid w:val="00B56179"/>
    <w:rPr>
      <w:sz w:val="20"/>
      <w:szCs w:val="20"/>
    </w:rPr>
  </w:style>
  <w:style w:type="character" w:customStyle="1" w:styleId="ae">
    <w:name w:val="Текст концевой сноски Знак"/>
    <w:link w:val="ad"/>
    <w:rsid w:val="00B56179"/>
    <w:rPr>
      <w:rFonts w:ascii="Calibri" w:hAnsi="Calibri"/>
    </w:rPr>
  </w:style>
  <w:style w:type="character" w:styleId="af">
    <w:name w:val="endnote reference"/>
    <w:rsid w:val="00B56179"/>
    <w:rPr>
      <w:vertAlign w:val="superscript"/>
    </w:rPr>
  </w:style>
  <w:style w:type="table" w:styleId="af0">
    <w:name w:val="Table Grid"/>
    <w:basedOn w:val="a1"/>
    <w:uiPriority w:val="59"/>
    <w:rsid w:val="003C428C"/>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7192F"/>
    <w:pPr>
      <w:widowControl w:val="0"/>
      <w:autoSpaceDE w:val="0"/>
      <w:autoSpaceDN w:val="0"/>
      <w:adjustRightInd w:val="0"/>
    </w:pPr>
    <w:rPr>
      <w:rFonts w:ascii="Arial" w:hAnsi="Arial" w:cs="Arial"/>
    </w:rPr>
  </w:style>
  <w:style w:type="paragraph" w:customStyle="1" w:styleId="ConsPlusTitle">
    <w:name w:val="ConsPlusTitle"/>
    <w:rsid w:val="00A60BBA"/>
    <w:pPr>
      <w:widowControl w:val="0"/>
      <w:autoSpaceDE w:val="0"/>
      <w:autoSpaceDN w:val="0"/>
    </w:pPr>
    <w:rPr>
      <w:rFonts w:ascii="Calibri" w:hAnsi="Calibri" w:cs="Calibri"/>
      <w:b/>
      <w:sz w:val="22"/>
    </w:rPr>
  </w:style>
  <w:style w:type="character" w:customStyle="1" w:styleId="10">
    <w:name w:val="Заголовок 1 Знак"/>
    <w:link w:val="1"/>
    <w:uiPriority w:val="99"/>
    <w:rsid w:val="001933DB"/>
    <w:rPr>
      <w:rFonts w:ascii="Arial" w:hAnsi="Arial" w:cs="Arial"/>
      <w:b/>
      <w:bCs/>
      <w:color w:val="26282F"/>
      <w:sz w:val="24"/>
      <w:szCs w:val="24"/>
    </w:rPr>
  </w:style>
  <w:style w:type="character" w:customStyle="1" w:styleId="af1">
    <w:name w:val="Гипертекстовая ссылка"/>
    <w:uiPriority w:val="99"/>
    <w:rsid w:val="00190351"/>
    <w:rPr>
      <w:b w:val="0"/>
      <w:bCs w:val="0"/>
      <w:color w:val="106BBE"/>
    </w:rPr>
  </w:style>
  <w:style w:type="character" w:customStyle="1" w:styleId="blk">
    <w:name w:val="blk"/>
    <w:rsid w:val="00C71855"/>
  </w:style>
  <w:style w:type="character" w:customStyle="1" w:styleId="af2">
    <w:name w:val="Сравнение редакций. Добавленный фрагмент"/>
    <w:uiPriority w:val="99"/>
    <w:rsid w:val="007E1FA3"/>
    <w:rPr>
      <w:color w:val="000000"/>
      <w:shd w:val="clear" w:color="auto" w:fill="C1D7FF"/>
    </w:rPr>
  </w:style>
  <w:style w:type="character" w:customStyle="1" w:styleId="af3">
    <w:name w:val="Сравнение редакций. Удаленный фрагмент"/>
    <w:uiPriority w:val="99"/>
    <w:rsid w:val="00355616"/>
    <w:rPr>
      <w:color w:val="000000"/>
      <w:shd w:val="clear" w:color="auto" w:fill="C4C413"/>
    </w:rPr>
  </w:style>
  <w:style w:type="character" w:styleId="af4">
    <w:name w:val="Emphasis"/>
    <w:uiPriority w:val="20"/>
    <w:qFormat/>
    <w:rsid w:val="00C1300A"/>
    <w:rPr>
      <w:i/>
      <w:iCs/>
    </w:rPr>
  </w:style>
  <w:style w:type="paragraph" w:customStyle="1" w:styleId="s1">
    <w:name w:val="s_1"/>
    <w:basedOn w:val="a"/>
    <w:rsid w:val="009F68D6"/>
    <w:pPr>
      <w:spacing w:before="100" w:beforeAutospacing="1" w:after="100" w:afterAutospacing="1" w:line="240" w:lineRule="auto"/>
    </w:pPr>
    <w:rPr>
      <w:rFonts w:ascii="Times New Roman" w:hAnsi="Times New Roman"/>
      <w:sz w:val="24"/>
      <w:szCs w:val="24"/>
    </w:rPr>
  </w:style>
  <w:style w:type="paragraph" w:styleId="af5">
    <w:name w:val="List Paragraph"/>
    <w:basedOn w:val="a"/>
    <w:uiPriority w:val="34"/>
    <w:qFormat/>
    <w:rsid w:val="000D0979"/>
    <w:pPr>
      <w:ind w:left="708"/>
    </w:pPr>
  </w:style>
  <w:style w:type="paragraph" w:customStyle="1" w:styleId="af6">
    <w:name w:val="Комментарий"/>
    <w:basedOn w:val="a"/>
    <w:next w:val="a"/>
    <w:uiPriority w:val="99"/>
    <w:rsid w:val="00475A56"/>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paragraph" w:customStyle="1" w:styleId="af7">
    <w:name w:val="Информация о версии"/>
    <w:basedOn w:val="af6"/>
    <w:next w:val="a"/>
    <w:uiPriority w:val="99"/>
    <w:rsid w:val="00475A56"/>
    <w:rPr>
      <w:i/>
      <w:iCs/>
    </w:rPr>
  </w:style>
  <w:style w:type="numbering" w:customStyle="1" w:styleId="12">
    <w:name w:val="Нет списка1"/>
    <w:next w:val="a2"/>
    <w:uiPriority w:val="99"/>
    <w:semiHidden/>
    <w:unhideWhenUsed/>
    <w:rsid w:val="00203C84"/>
  </w:style>
  <w:style w:type="character" w:customStyle="1" w:styleId="af8">
    <w:name w:val="Цветовое выделение"/>
    <w:uiPriority w:val="99"/>
    <w:rsid w:val="00203C84"/>
    <w:rPr>
      <w:b/>
      <w:color w:val="26282F"/>
    </w:rPr>
  </w:style>
  <w:style w:type="paragraph" w:customStyle="1" w:styleId="af9">
    <w:name w:val="Текст (справка)"/>
    <w:basedOn w:val="a"/>
    <w:next w:val="a"/>
    <w:uiPriority w:val="99"/>
    <w:rsid w:val="00203C84"/>
    <w:pPr>
      <w:widowControl w:val="0"/>
      <w:autoSpaceDE w:val="0"/>
      <w:autoSpaceDN w:val="0"/>
      <w:adjustRightInd w:val="0"/>
      <w:spacing w:after="0" w:line="240" w:lineRule="auto"/>
      <w:ind w:left="170" w:right="170"/>
    </w:pPr>
    <w:rPr>
      <w:rFonts w:ascii="Times New Roman CYR" w:hAnsi="Times New Roman CYR" w:cs="Times New Roman CYR"/>
      <w:sz w:val="24"/>
      <w:szCs w:val="24"/>
    </w:rPr>
  </w:style>
  <w:style w:type="paragraph" w:customStyle="1" w:styleId="afa">
    <w:name w:val="Текст информации об изменениях"/>
    <w:basedOn w:val="a"/>
    <w:next w:val="a"/>
    <w:uiPriority w:val="99"/>
    <w:rsid w:val="00203C84"/>
    <w:pPr>
      <w:widowControl w:val="0"/>
      <w:autoSpaceDE w:val="0"/>
      <w:autoSpaceDN w:val="0"/>
      <w:adjustRightInd w:val="0"/>
      <w:spacing w:after="0" w:line="240" w:lineRule="auto"/>
      <w:ind w:firstLine="720"/>
      <w:jc w:val="both"/>
    </w:pPr>
    <w:rPr>
      <w:rFonts w:ascii="Times New Roman CYR" w:hAnsi="Times New Roman CYR" w:cs="Times New Roman CYR"/>
      <w:color w:val="353842"/>
      <w:sz w:val="20"/>
      <w:szCs w:val="20"/>
    </w:rPr>
  </w:style>
  <w:style w:type="paragraph" w:customStyle="1" w:styleId="afb">
    <w:name w:val="Информация об изменениях"/>
    <w:basedOn w:val="afa"/>
    <w:next w:val="a"/>
    <w:uiPriority w:val="99"/>
    <w:rsid w:val="00203C84"/>
    <w:pPr>
      <w:spacing w:before="180"/>
      <w:ind w:left="360" w:right="360" w:firstLine="0"/>
    </w:pPr>
  </w:style>
  <w:style w:type="paragraph" w:customStyle="1" w:styleId="afc">
    <w:name w:val="Нормальный (таблица)"/>
    <w:basedOn w:val="a"/>
    <w:next w:val="a"/>
    <w:uiPriority w:val="99"/>
    <w:rsid w:val="00203C84"/>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d">
    <w:name w:val="Таблицы (моноширинный)"/>
    <w:basedOn w:val="a"/>
    <w:next w:val="a"/>
    <w:uiPriority w:val="99"/>
    <w:rsid w:val="00203C84"/>
    <w:pPr>
      <w:widowControl w:val="0"/>
      <w:autoSpaceDE w:val="0"/>
      <w:autoSpaceDN w:val="0"/>
      <w:adjustRightInd w:val="0"/>
      <w:spacing w:after="0" w:line="240" w:lineRule="auto"/>
    </w:pPr>
    <w:rPr>
      <w:rFonts w:ascii="Courier New" w:hAnsi="Courier New" w:cs="Courier New"/>
      <w:sz w:val="24"/>
      <w:szCs w:val="24"/>
    </w:rPr>
  </w:style>
  <w:style w:type="paragraph" w:customStyle="1" w:styleId="afe">
    <w:name w:val="Подзаголовок для информации об изменениях"/>
    <w:basedOn w:val="afa"/>
    <w:next w:val="a"/>
    <w:uiPriority w:val="99"/>
    <w:rsid w:val="00203C84"/>
    <w:rPr>
      <w:b/>
      <w:bCs/>
    </w:rPr>
  </w:style>
  <w:style w:type="paragraph" w:customStyle="1" w:styleId="aff">
    <w:name w:val="Прижатый влево"/>
    <w:basedOn w:val="a"/>
    <w:next w:val="a"/>
    <w:uiPriority w:val="99"/>
    <w:rsid w:val="00203C84"/>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f0">
    <w:name w:val="Цветовое выделение для Текст"/>
    <w:uiPriority w:val="99"/>
    <w:rsid w:val="00203C84"/>
    <w:rPr>
      <w:rFonts w:ascii="Times New Roman CYR" w:hAnsi="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27187">
      <w:bodyDiv w:val="1"/>
      <w:marLeft w:val="0"/>
      <w:marRight w:val="0"/>
      <w:marTop w:val="0"/>
      <w:marBottom w:val="0"/>
      <w:divBdr>
        <w:top w:val="none" w:sz="0" w:space="0" w:color="auto"/>
        <w:left w:val="none" w:sz="0" w:space="0" w:color="auto"/>
        <w:bottom w:val="none" w:sz="0" w:space="0" w:color="auto"/>
        <w:right w:val="none" w:sz="0" w:space="0" w:color="auto"/>
      </w:divBdr>
    </w:div>
    <w:div w:id="299312351">
      <w:bodyDiv w:val="1"/>
      <w:marLeft w:val="0"/>
      <w:marRight w:val="0"/>
      <w:marTop w:val="0"/>
      <w:marBottom w:val="0"/>
      <w:divBdr>
        <w:top w:val="none" w:sz="0" w:space="0" w:color="auto"/>
        <w:left w:val="none" w:sz="0" w:space="0" w:color="auto"/>
        <w:bottom w:val="none" w:sz="0" w:space="0" w:color="auto"/>
        <w:right w:val="none" w:sz="0" w:space="0" w:color="auto"/>
      </w:divBdr>
      <w:divsChild>
        <w:div w:id="176039415">
          <w:marLeft w:val="0"/>
          <w:marRight w:val="0"/>
          <w:marTop w:val="120"/>
          <w:marBottom w:val="0"/>
          <w:divBdr>
            <w:top w:val="none" w:sz="0" w:space="0" w:color="auto"/>
            <w:left w:val="none" w:sz="0" w:space="0" w:color="auto"/>
            <w:bottom w:val="none" w:sz="0" w:space="0" w:color="auto"/>
            <w:right w:val="none" w:sz="0" w:space="0" w:color="auto"/>
          </w:divBdr>
        </w:div>
        <w:div w:id="220092947">
          <w:marLeft w:val="0"/>
          <w:marRight w:val="0"/>
          <w:marTop w:val="120"/>
          <w:marBottom w:val="0"/>
          <w:divBdr>
            <w:top w:val="none" w:sz="0" w:space="0" w:color="auto"/>
            <w:left w:val="none" w:sz="0" w:space="0" w:color="auto"/>
            <w:bottom w:val="none" w:sz="0" w:space="0" w:color="auto"/>
            <w:right w:val="none" w:sz="0" w:space="0" w:color="auto"/>
          </w:divBdr>
        </w:div>
        <w:div w:id="289358513">
          <w:marLeft w:val="0"/>
          <w:marRight w:val="0"/>
          <w:marTop w:val="120"/>
          <w:marBottom w:val="0"/>
          <w:divBdr>
            <w:top w:val="none" w:sz="0" w:space="0" w:color="auto"/>
            <w:left w:val="none" w:sz="0" w:space="0" w:color="auto"/>
            <w:bottom w:val="none" w:sz="0" w:space="0" w:color="auto"/>
            <w:right w:val="none" w:sz="0" w:space="0" w:color="auto"/>
          </w:divBdr>
        </w:div>
        <w:div w:id="719551340">
          <w:marLeft w:val="0"/>
          <w:marRight w:val="0"/>
          <w:marTop w:val="120"/>
          <w:marBottom w:val="0"/>
          <w:divBdr>
            <w:top w:val="none" w:sz="0" w:space="0" w:color="auto"/>
            <w:left w:val="none" w:sz="0" w:space="0" w:color="auto"/>
            <w:bottom w:val="none" w:sz="0" w:space="0" w:color="auto"/>
            <w:right w:val="none" w:sz="0" w:space="0" w:color="auto"/>
          </w:divBdr>
        </w:div>
        <w:div w:id="842623878">
          <w:marLeft w:val="0"/>
          <w:marRight w:val="0"/>
          <w:marTop w:val="120"/>
          <w:marBottom w:val="0"/>
          <w:divBdr>
            <w:top w:val="none" w:sz="0" w:space="0" w:color="auto"/>
            <w:left w:val="none" w:sz="0" w:space="0" w:color="auto"/>
            <w:bottom w:val="none" w:sz="0" w:space="0" w:color="auto"/>
            <w:right w:val="none" w:sz="0" w:space="0" w:color="auto"/>
          </w:divBdr>
        </w:div>
        <w:div w:id="2050109895">
          <w:marLeft w:val="0"/>
          <w:marRight w:val="0"/>
          <w:marTop w:val="120"/>
          <w:marBottom w:val="0"/>
          <w:divBdr>
            <w:top w:val="none" w:sz="0" w:space="0" w:color="auto"/>
            <w:left w:val="none" w:sz="0" w:space="0" w:color="auto"/>
            <w:bottom w:val="none" w:sz="0" w:space="0" w:color="auto"/>
            <w:right w:val="none" w:sz="0" w:space="0" w:color="auto"/>
          </w:divBdr>
        </w:div>
      </w:divsChild>
    </w:div>
    <w:div w:id="1110854343">
      <w:bodyDiv w:val="1"/>
      <w:marLeft w:val="0"/>
      <w:marRight w:val="0"/>
      <w:marTop w:val="0"/>
      <w:marBottom w:val="0"/>
      <w:divBdr>
        <w:top w:val="none" w:sz="0" w:space="0" w:color="auto"/>
        <w:left w:val="none" w:sz="0" w:space="0" w:color="auto"/>
        <w:bottom w:val="none" w:sz="0" w:space="0" w:color="auto"/>
        <w:right w:val="none" w:sz="0" w:space="0" w:color="auto"/>
      </w:divBdr>
    </w:div>
    <w:div w:id="1339962293">
      <w:bodyDiv w:val="1"/>
      <w:marLeft w:val="0"/>
      <w:marRight w:val="0"/>
      <w:marTop w:val="0"/>
      <w:marBottom w:val="0"/>
      <w:divBdr>
        <w:top w:val="none" w:sz="0" w:space="0" w:color="auto"/>
        <w:left w:val="none" w:sz="0" w:space="0" w:color="auto"/>
        <w:bottom w:val="none" w:sz="0" w:space="0" w:color="auto"/>
        <w:right w:val="none" w:sz="0" w:space="0" w:color="auto"/>
      </w:divBdr>
    </w:div>
    <w:div w:id="1387532974">
      <w:bodyDiv w:val="1"/>
      <w:marLeft w:val="0"/>
      <w:marRight w:val="0"/>
      <w:marTop w:val="0"/>
      <w:marBottom w:val="0"/>
      <w:divBdr>
        <w:top w:val="none" w:sz="0" w:space="0" w:color="auto"/>
        <w:left w:val="none" w:sz="0" w:space="0" w:color="auto"/>
        <w:bottom w:val="none" w:sz="0" w:space="0" w:color="auto"/>
        <w:right w:val="none" w:sz="0" w:space="0" w:color="auto"/>
      </w:divBdr>
    </w:div>
    <w:div w:id="162222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mobileonline.garant.ru/document/redirect/23011220/0"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32705-DE25-4F3A-B130-612422F50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19935</Words>
  <Characters>113634</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АДМИНИСТРАЦИЯ ЛЕНИНГРАДСКОЙ ОБЛАСТИ</vt:lpstr>
    </vt:vector>
  </TitlesOfParts>
  <Company>MoBIL GROUP</Company>
  <LinksUpToDate>false</LinksUpToDate>
  <CharactersWithSpaces>133303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ЛЕНИНГРАДСКОЙ ОБЛАСТИ</dc:title>
  <dc:creator>Chekster</dc:creator>
  <cp:lastModifiedBy>Остапенко Виктория Анатольевна</cp:lastModifiedBy>
  <cp:revision>2</cp:revision>
  <cp:lastPrinted>2020-07-03T11:07:00Z</cp:lastPrinted>
  <dcterms:created xsi:type="dcterms:W3CDTF">2021-03-22T07:12:00Z</dcterms:created>
  <dcterms:modified xsi:type="dcterms:W3CDTF">2021-03-22T07:12:00Z</dcterms:modified>
</cp:coreProperties>
</file>