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7E" w:rsidRDefault="0074467E" w:rsidP="0074467E">
      <w:pPr>
        <w:jc w:val="right"/>
      </w:pPr>
      <w:r>
        <w:t>Проект</w:t>
      </w:r>
    </w:p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C36757" w:rsidP="001B75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C36757">
        <w:rPr>
          <w:b/>
          <w:sz w:val="28"/>
          <w:szCs w:val="28"/>
        </w:rPr>
        <w:t>б утверждении перечня мест на территориях муниципальных</w:t>
      </w:r>
      <w:r w:rsidR="001B75F0">
        <w:rPr>
          <w:b/>
          <w:sz w:val="28"/>
          <w:szCs w:val="28"/>
        </w:rPr>
        <w:t xml:space="preserve"> образований </w:t>
      </w:r>
      <w:r>
        <w:rPr>
          <w:b/>
          <w:sz w:val="28"/>
          <w:szCs w:val="28"/>
        </w:rPr>
        <w:t>Л</w:t>
      </w:r>
      <w:r w:rsidRPr="00C36757">
        <w:rPr>
          <w:b/>
          <w:sz w:val="28"/>
          <w:szCs w:val="28"/>
        </w:rPr>
        <w:t>енинградской области, отправление из которых</w:t>
      </w:r>
      <w:r w:rsidR="001B75F0">
        <w:rPr>
          <w:b/>
          <w:sz w:val="28"/>
          <w:szCs w:val="28"/>
        </w:rPr>
        <w:t xml:space="preserve"> </w:t>
      </w:r>
      <w:r w:rsidRPr="00C36757">
        <w:rPr>
          <w:b/>
          <w:sz w:val="28"/>
          <w:szCs w:val="28"/>
        </w:rPr>
        <w:t>одного и того же транспортного средства, используемого</w:t>
      </w:r>
      <w:r w:rsidR="001B75F0">
        <w:rPr>
          <w:b/>
          <w:sz w:val="28"/>
          <w:szCs w:val="28"/>
        </w:rPr>
        <w:t xml:space="preserve"> </w:t>
      </w:r>
      <w:r w:rsidRPr="00C36757">
        <w:rPr>
          <w:b/>
          <w:sz w:val="28"/>
          <w:szCs w:val="28"/>
        </w:rPr>
        <w:t>для перевозок пассажиров и багажа по заказу, более трех раз</w:t>
      </w:r>
      <w:r w:rsidR="001B75F0">
        <w:rPr>
          <w:b/>
          <w:sz w:val="28"/>
          <w:szCs w:val="28"/>
        </w:rPr>
        <w:t xml:space="preserve"> </w:t>
      </w:r>
      <w:r w:rsidRPr="00C36757">
        <w:rPr>
          <w:b/>
          <w:sz w:val="28"/>
          <w:szCs w:val="28"/>
        </w:rPr>
        <w:t>в течение одного месяца запрещается или должно</w:t>
      </w:r>
      <w:r w:rsidR="001B75F0">
        <w:rPr>
          <w:b/>
          <w:sz w:val="28"/>
          <w:szCs w:val="28"/>
        </w:rPr>
        <w:t xml:space="preserve"> </w:t>
      </w:r>
      <w:r w:rsidRPr="00C36757">
        <w:rPr>
          <w:b/>
          <w:sz w:val="28"/>
          <w:szCs w:val="28"/>
        </w:rPr>
        <w:t xml:space="preserve">согласовываться с </w:t>
      </w:r>
      <w:r w:rsidR="006A3D17">
        <w:rPr>
          <w:b/>
          <w:sz w:val="28"/>
          <w:szCs w:val="28"/>
        </w:rPr>
        <w:t>К</w:t>
      </w:r>
      <w:r w:rsidRPr="00C36757">
        <w:rPr>
          <w:b/>
          <w:sz w:val="28"/>
          <w:szCs w:val="28"/>
        </w:rPr>
        <w:t xml:space="preserve">омитетом </w:t>
      </w:r>
      <w:r w:rsidR="006A3D17">
        <w:rPr>
          <w:b/>
          <w:sz w:val="28"/>
          <w:szCs w:val="28"/>
        </w:rPr>
        <w:t>Л</w:t>
      </w:r>
      <w:r w:rsidRPr="00C36757">
        <w:rPr>
          <w:b/>
          <w:sz w:val="28"/>
          <w:szCs w:val="28"/>
        </w:rPr>
        <w:t>енинградской области</w:t>
      </w:r>
      <w:r w:rsidR="001B75F0">
        <w:rPr>
          <w:b/>
          <w:sz w:val="28"/>
          <w:szCs w:val="28"/>
        </w:rPr>
        <w:t xml:space="preserve"> </w:t>
      </w:r>
      <w:r w:rsidRPr="00C36757">
        <w:rPr>
          <w:b/>
          <w:sz w:val="28"/>
          <w:szCs w:val="28"/>
        </w:rPr>
        <w:t>по транспорту, и порядка согласования мест на территориях</w:t>
      </w:r>
      <w:r w:rsidR="001B75F0">
        <w:rPr>
          <w:b/>
          <w:sz w:val="28"/>
          <w:szCs w:val="28"/>
        </w:rPr>
        <w:t xml:space="preserve"> </w:t>
      </w:r>
      <w:r w:rsidRPr="00C36757">
        <w:rPr>
          <w:b/>
          <w:sz w:val="28"/>
          <w:szCs w:val="28"/>
        </w:rPr>
        <w:t xml:space="preserve">муниципальных образований </w:t>
      </w:r>
      <w:r>
        <w:rPr>
          <w:b/>
          <w:sz w:val="28"/>
          <w:szCs w:val="28"/>
        </w:rPr>
        <w:t>Л</w:t>
      </w:r>
      <w:r w:rsidRPr="00C36757">
        <w:rPr>
          <w:b/>
          <w:sz w:val="28"/>
          <w:szCs w:val="28"/>
        </w:rPr>
        <w:t>енинградской области, отправление</w:t>
      </w:r>
      <w:r w:rsidR="001B75F0">
        <w:rPr>
          <w:b/>
          <w:sz w:val="28"/>
          <w:szCs w:val="28"/>
        </w:rPr>
        <w:t xml:space="preserve"> из которых </w:t>
      </w:r>
      <w:r w:rsidRPr="00C36757">
        <w:rPr>
          <w:b/>
          <w:sz w:val="28"/>
          <w:szCs w:val="28"/>
        </w:rPr>
        <w:t>одного и того</w:t>
      </w:r>
      <w:proofErr w:type="gramEnd"/>
      <w:r w:rsidRPr="00C36757">
        <w:rPr>
          <w:b/>
          <w:sz w:val="28"/>
          <w:szCs w:val="28"/>
        </w:rPr>
        <w:t xml:space="preserve"> же транспортного средства,</w:t>
      </w:r>
      <w:r w:rsidR="001B75F0">
        <w:rPr>
          <w:b/>
          <w:sz w:val="28"/>
          <w:szCs w:val="28"/>
        </w:rPr>
        <w:t xml:space="preserve"> </w:t>
      </w:r>
      <w:r w:rsidRPr="00C36757">
        <w:rPr>
          <w:b/>
          <w:sz w:val="28"/>
          <w:szCs w:val="28"/>
        </w:rPr>
        <w:t>используемого для перевозок пассажиров и багажа по заказу,</w:t>
      </w:r>
      <w:r w:rsidR="001B75F0">
        <w:rPr>
          <w:b/>
          <w:sz w:val="28"/>
          <w:szCs w:val="28"/>
        </w:rPr>
        <w:t xml:space="preserve"> </w:t>
      </w:r>
      <w:r w:rsidRPr="00C36757">
        <w:rPr>
          <w:b/>
          <w:sz w:val="28"/>
          <w:szCs w:val="28"/>
        </w:rPr>
        <w:t>осуществляется более трех раз в течение одного месяца</w:t>
      </w:r>
      <w:r>
        <w:rPr>
          <w:b/>
          <w:sz w:val="28"/>
          <w:szCs w:val="28"/>
        </w:rPr>
        <w:t xml:space="preserve">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</w:t>
      </w:r>
      <w:r w:rsidR="001B75F0">
        <w:rPr>
          <w:b/>
          <w:sz w:val="28"/>
          <w:szCs w:val="28"/>
        </w:rPr>
        <w:t xml:space="preserve">у отдельных приказов управления </w:t>
      </w:r>
      <w:r>
        <w:rPr>
          <w:b/>
          <w:sz w:val="28"/>
          <w:szCs w:val="28"/>
        </w:rPr>
        <w:t>Лени</w:t>
      </w:r>
      <w:r w:rsidR="001B75F0">
        <w:rPr>
          <w:b/>
          <w:sz w:val="28"/>
          <w:szCs w:val="28"/>
        </w:rPr>
        <w:t>нградской области по транспорту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C36757" w:rsidRPr="00C36757" w:rsidRDefault="00C36757" w:rsidP="00C36757">
      <w:pPr>
        <w:ind w:firstLine="851"/>
        <w:jc w:val="both"/>
        <w:rPr>
          <w:sz w:val="28"/>
          <w:szCs w:val="28"/>
        </w:rPr>
      </w:pPr>
      <w:proofErr w:type="gramStart"/>
      <w:r w:rsidRPr="00C36757">
        <w:rPr>
          <w:sz w:val="28"/>
          <w:szCs w:val="28"/>
        </w:rPr>
        <w:t xml:space="preserve">В соответствии с положениями частей 1 и 3 статьи 38 Федерального закона от 13 мая 2015 года </w:t>
      </w:r>
      <w:r>
        <w:rPr>
          <w:sz w:val="28"/>
          <w:szCs w:val="28"/>
        </w:rPr>
        <w:t>№</w:t>
      </w:r>
      <w:r w:rsidRPr="00C36757">
        <w:rPr>
          <w:sz w:val="28"/>
          <w:szCs w:val="28"/>
        </w:rPr>
        <w:t xml:space="preserve"> 220-ФЗ </w:t>
      </w:r>
      <w:r>
        <w:rPr>
          <w:sz w:val="28"/>
          <w:szCs w:val="28"/>
        </w:rPr>
        <w:t>«</w:t>
      </w:r>
      <w:r w:rsidRPr="00C36757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36757">
        <w:rPr>
          <w:sz w:val="28"/>
          <w:szCs w:val="28"/>
        </w:rPr>
        <w:t xml:space="preserve">, пунктами 3-1 и 4 части 3 статьи 2 областного закона от 28.12.2015 </w:t>
      </w:r>
      <w:r>
        <w:rPr>
          <w:sz w:val="28"/>
          <w:szCs w:val="28"/>
        </w:rPr>
        <w:t>№</w:t>
      </w:r>
      <w:r w:rsidRPr="00C36757">
        <w:rPr>
          <w:sz w:val="28"/>
          <w:szCs w:val="28"/>
        </w:rPr>
        <w:t xml:space="preserve"> 145-оз </w:t>
      </w:r>
      <w:r>
        <w:rPr>
          <w:sz w:val="28"/>
          <w:szCs w:val="28"/>
        </w:rPr>
        <w:t>«</w:t>
      </w:r>
      <w:r w:rsidRPr="00C36757">
        <w:rPr>
          <w:sz w:val="28"/>
          <w:szCs w:val="28"/>
        </w:rPr>
        <w:t>Об организации</w:t>
      </w:r>
      <w:proofErr w:type="gramEnd"/>
      <w:r w:rsidRPr="00C36757">
        <w:rPr>
          <w:sz w:val="28"/>
          <w:szCs w:val="28"/>
        </w:rPr>
        <w:t xml:space="preserve"> регулярных перевозок пассажиров и багажа автомобильным транспортом в Ленинградской области</w:t>
      </w:r>
      <w:r>
        <w:rPr>
          <w:sz w:val="28"/>
          <w:szCs w:val="28"/>
        </w:rPr>
        <w:t xml:space="preserve">» и Положением о Комитете </w:t>
      </w:r>
      <w:r w:rsidRPr="00C36757">
        <w:rPr>
          <w:sz w:val="28"/>
          <w:szCs w:val="28"/>
        </w:rPr>
        <w:t>Ленинградской области по транспорту, утвержденным постановлением Правительства Ленинградской области о</w:t>
      </w:r>
      <w:r w:rsidR="001B75F0">
        <w:rPr>
          <w:sz w:val="28"/>
          <w:szCs w:val="28"/>
        </w:rPr>
        <w:t>т 09 ноября 2020 г. №726, приказываю:</w:t>
      </w:r>
    </w:p>
    <w:p w:rsidR="00C36757" w:rsidRPr="00C36757" w:rsidRDefault="00C36757" w:rsidP="00C36757">
      <w:pPr>
        <w:ind w:firstLine="851"/>
        <w:jc w:val="both"/>
        <w:rPr>
          <w:sz w:val="28"/>
          <w:szCs w:val="28"/>
        </w:rPr>
      </w:pPr>
    </w:p>
    <w:p w:rsidR="00C36757" w:rsidRPr="00C36757" w:rsidRDefault="00C36757" w:rsidP="00C36757">
      <w:pPr>
        <w:ind w:firstLine="851"/>
        <w:jc w:val="both"/>
        <w:rPr>
          <w:sz w:val="28"/>
          <w:szCs w:val="28"/>
        </w:rPr>
      </w:pPr>
      <w:r w:rsidRPr="00C36757">
        <w:rPr>
          <w:sz w:val="28"/>
          <w:szCs w:val="28"/>
        </w:rPr>
        <w:t>1. Утвердить перечень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запрещается, изложить в редакции согласно приложению 1 к настоящему приказу.</w:t>
      </w:r>
    </w:p>
    <w:p w:rsidR="00C36757" w:rsidRPr="00C36757" w:rsidRDefault="006A3D17" w:rsidP="00C36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6757" w:rsidRPr="00C36757">
        <w:rPr>
          <w:sz w:val="28"/>
          <w:szCs w:val="28"/>
        </w:rPr>
        <w:t>1. Утвердить перечень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должно согласовываться с Комитетом Ленинградской области по транспорту, согласно приложению 2 к настоящему приказу.</w:t>
      </w:r>
    </w:p>
    <w:p w:rsidR="00C36757" w:rsidRPr="00C36757" w:rsidRDefault="00C36757" w:rsidP="00C36757">
      <w:pPr>
        <w:ind w:firstLine="851"/>
        <w:jc w:val="both"/>
        <w:rPr>
          <w:sz w:val="28"/>
          <w:szCs w:val="28"/>
        </w:rPr>
      </w:pPr>
      <w:r w:rsidRPr="00C36757">
        <w:rPr>
          <w:sz w:val="28"/>
          <w:szCs w:val="28"/>
        </w:rPr>
        <w:lastRenderedPageBreak/>
        <w:t>2. Утвердить порядок согласования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</w:t>
      </w:r>
      <w:r w:rsidR="006A3D17">
        <w:rPr>
          <w:sz w:val="28"/>
          <w:szCs w:val="28"/>
        </w:rPr>
        <w:t>, согласно приложению 3</w:t>
      </w:r>
      <w:r w:rsidR="006A3D17" w:rsidRPr="00C36757">
        <w:rPr>
          <w:sz w:val="28"/>
          <w:szCs w:val="28"/>
        </w:rPr>
        <w:t xml:space="preserve"> к настоящему приказу</w:t>
      </w:r>
      <w:r w:rsidRPr="00C36757">
        <w:rPr>
          <w:sz w:val="28"/>
          <w:szCs w:val="28"/>
        </w:rPr>
        <w:t>.</w:t>
      </w:r>
    </w:p>
    <w:p w:rsidR="001B75F0" w:rsidRDefault="00C36757" w:rsidP="00C36757">
      <w:pPr>
        <w:ind w:firstLine="851"/>
        <w:jc w:val="both"/>
        <w:rPr>
          <w:sz w:val="28"/>
          <w:szCs w:val="28"/>
        </w:rPr>
      </w:pPr>
      <w:r w:rsidRPr="00C36757">
        <w:rPr>
          <w:sz w:val="28"/>
          <w:szCs w:val="28"/>
        </w:rPr>
        <w:t>3. Признать утратившим</w:t>
      </w:r>
      <w:r w:rsidR="001B75F0">
        <w:rPr>
          <w:sz w:val="28"/>
          <w:szCs w:val="28"/>
        </w:rPr>
        <w:t>и</w:t>
      </w:r>
      <w:r w:rsidRPr="00C36757">
        <w:rPr>
          <w:sz w:val="28"/>
          <w:szCs w:val="28"/>
        </w:rPr>
        <w:t xml:space="preserve"> силу</w:t>
      </w:r>
      <w:r w:rsidR="001B75F0">
        <w:rPr>
          <w:sz w:val="28"/>
          <w:szCs w:val="28"/>
        </w:rPr>
        <w:t>:</w:t>
      </w:r>
      <w:r w:rsidRPr="00C36757">
        <w:rPr>
          <w:sz w:val="28"/>
          <w:szCs w:val="28"/>
        </w:rPr>
        <w:t xml:space="preserve"> </w:t>
      </w:r>
    </w:p>
    <w:p w:rsidR="00C36757" w:rsidRDefault="001B75F0" w:rsidP="00C36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Приказ</w:t>
      </w:r>
      <w:r w:rsidRPr="001B75F0">
        <w:rPr>
          <w:sz w:val="28"/>
          <w:szCs w:val="28"/>
        </w:rPr>
        <w:t xml:space="preserve"> управления Ленинградской области по транспорту от 09.01.2019</w:t>
      </w:r>
      <w:r>
        <w:rPr>
          <w:sz w:val="28"/>
          <w:szCs w:val="28"/>
        </w:rPr>
        <w:t xml:space="preserve"> г.</w:t>
      </w:r>
      <w:r w:rsidRPr="001B75F0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  <w:r w:rsidRPr="001B75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75F0">
        <w:rPr>
          <w:sz w:val="28"/>
          <w:szCs w:val="28"/>
        </w:rPr>
        <w:t>Об утверждении перечня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управлением Ленинградской области по транспорту, и порядка согласования мест на территориях</w:t>
      </w:r>
      <w:proofErr w:type="gramEnd"/>
      <w:r w:rsidRPr="001B75F0">
        <w:rPr>
          <w:sz w:val="28"/>
          <w:szCs w:val="28"/>
        </w:rPr>
        <w:t xml:space="preserve">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</w:t>
      </w:r>
      <w:r>
        <w:rPr>
          <w:sz w:val="28"/>
          <w:szCs w:val="28"/>
        </w:rPr>
        <w:t>»;</w:t>
      </w:r>
    </w:p>
    <w:p w:rsidR="001B75F0" w:rsidRPr="00C36757" w:rsidRDefault="001B75F0" w:rsidP="00C36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1B75F0">
        <w:rPr>
          <w:sz w:val="28"/>
          <w:szCs w:val="28"/>
        </w:rPr>
        <w:t xml:space="preserve">Приказ управления Ленинградской области по транспорту от 26.02.2019 </w:t>
      </w:r>
      <w:r>
        <w:rPr>
          <w:sz w:val="28"/>
          <w:szCs w:val="28"/>
        </w:rPr>
        <w:t>№</w:t>
      </w:r>
      <w:r w:rsidRPr="001B75F0">
        <w:rPr>
          <w:sz w:val="28"/>
          <w:szCs w:val="28"/>
        </w:rPr>
        <w:t xml:space="preserve"> 7 </w:t>
      </w:r>
      <w:r>
        <w:rPr>
          <w:sz w:val="28"/>
          <w:szCs w:val="28"/>
        </w:rPr>
        <w:t>«</w:t>
      </w:r>
      <w:r w:rsidRPr="001B75F0">
        <w:rPr>
          <w:sz w:val="28"/>
          <w:szCs w:val="28"/>
        </w:rPr>
        <w:t xml:space="preserve">О внесении изменений в приказ управления Ленинградской области по транспорту от 9 января 2019 года </w:t>
      </w:r>
      <w:r>
        <w:rPr>
          <w:sz w:val="28"/>
          <w:szCs w:val="28"/>
        </w:rPr>
        <w:t>№</w:t>
      </w:r>
      <w:r w:rsidRPr="001B75F0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1B75F0">
        <w:rPr>
          <w:sz w:val="28"/>
          <w:szCs w:val="28"/>
        </w:rPr>
        <w:t>Об установлении перечня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</w:t>
      </w:r>
      <w:proofErr w:type="gramEnd"/>
      <w:r w:rsidRPr="001B75F0">
        <w:rPr>
          <w:sz w:val="28"/>
          <w:szCs w:val="28"/>
        </w:rPr>
        <w:t xml:space="preserve"> или должно согласовываться с управлением Ленинградской области по транспорту, и утверждении порядка согласования мест на территориях муниципальных образований,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</w:t>
      </w:r>
      <w:r>
        <w:rPr>
          <w:sz w:val="28"/>
          <w:szCs w:val="28"/>
        </w:rPr>
        <w:t>рех раз в течение одного месяца»</w:t>
      </w:r>
    </w:p>
    <w:p w:rsidR="00614100" w:rsidRDefault="00C36757" w:rsidP="00C36757">
      <w:pPr>
        <w:ind w:firstLine="851"/>
        <w:jc w:val="both"/>
        <w:rPr>
          <w:sz w:val="28"/>
          <w:szCs w:val="28"/>
        </w:rPr>
      </w:pPr>
      <w:r w:rsidRPr="00C36757">
        <w:rPr>
          <w:sz w:val="28"/>
          <w:szCs w:val="28"/>
        </w:rPr>
        <w:t xml:space="preserve">4. </w:t>
      </w:r>
      <w:proofErr w:type="gramStart"/>
      <w:r w:rsidRPr="00C36757">
        <w:rPr>
          <w:sz w:val="28"/>
          <w:szCs w:val="28"/>
        </w:rPr>
        <w:t>Контроль за</w:t>
      </w:r>
      <w:proofErr w:type="gramEnd"/>
      <w:r w:rsidRPr="00C36757">
        <w:rPr>
          <w:sz w:val="28"/>
          <w:szCs w:val="28"/>
        </w:rPr>
        <w:t xml:space="preserve"> исполнением настоящего приказа оставляю за собой.</w:t>
      </w:r>
    </w:p>
    <w:p w:rsidR="006A3D17" w:rsidRDefault="006A3D17" w:rsidP="00C36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Настоящий приказ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. </w:t>
      </w: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6D4D60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1B75F0" w:rsidRDefault="001B75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5F0" w:rsidRDefault="001B75F0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1B75F0" w:rsidSect="001B75F0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1B75F0" w:rsidRPr="001B75F0" w:rsidRDefault="001B75F0" w:rsidP="001B75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по транспорту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 xml:space="preserve">от </w:t>
      </w:r>
      <w:r w:rsidR="006A3D17" w:rsidRPr="006A3D17">
        <w:rPr>
          <w:rFonts w:ascii="Times New Roman" w:hAnsi="Times New Roman" w:cs="Times New Roman"/>
          <w:sz w:val="26"/>
          <w:szCs w:val="26"/>
        </w:rPr>
        <w:t xml:space="preserve">«___»__________ 2021 года </w:t>
      </w:r>
      <w:r w:rsidRPr="001B75F0">
        <w:rPr>
          <w:rFonts w:ascii="Times New Roman" w:hAnsi="Times New Roman" w:cs="Times New Roman"/>
          <w:sz w:val="26"/>
          <w:szCs w:val="26"/>
        </w:rPr>
        <w:t>№</w:t>
      </w:r>
      <w:r w:rsidR="006A3D17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1B75F0" w:rsidRPr="001B75F0" w:rsidRDefault="001B75F0" w:rsidP="001B75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5F0" w:rsidRPr="001B75F0" w:rsidRDefault="001B75F0" w:rsidP="001B7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7"/>
      <w:bookmarkEnd w:id="0"/>
      <w:r w:rsidRPr="001B75F0">
        <w:rPr>
          <w:rFonts w:ascii="Times New Roman" w:hAnsi="Times New Roman" w:cs="Times New Roman"/>
          <w:sz w:val="26"/>
          <w:szCs w:val="26"/>
        </w:rPr>
        <w:t>ПЕРЕЧЕНЬ</w:t>
      </w:r>
    </w:p>
    <w:p w:rsidR="001B75F0" w:rsidRPr="001B75F0" w:rsidRDefault="001B75F0" w:rsidP="001B7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МЕСТ НА ТЕРРИТОРИЯХ МУНИЦИПАЛЬНЫХ ОБРАЗОВАНИЙ</w:t>
      </w:r>
    </w:p>
    <w:p w:rsidR="001B75F0" w:rsidRPr="001B75F0" w:rsidRDefault="001B75F0" w:rsidP="001B7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ЛЕНИНГРАДСКОЙ ОБЛАСТИ, ОТПРАВЛЕНИЕ ИЗ КОТОРЫХ</w:t>
      </w:r>
    </w:p>
    <w:p w:rsidR="001B75F0" w:rsidRPr="001B75F0" w:rsidRDefault="001B75F0" w:rsidP="001B7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ОДНОГО И ТОГО ЖЕ ТРАНСПОРТНОГО СРЕДСТВА, ИСПОЛЬЗУЕМОГО</w:t>
      </w:r>
    </w:p>
    <w:p w:rsidR="001B75F0" w:rsidRPr="001B75F0" w:rsidRDefault="001B75F0" w:rsidP="001B7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ДЛЯ ПЕРЕВОЗОК ПАССАЖИРОВ И БАГАЖА ПО ЗАКАЗУ, БОЛЕЕ</w:t>
      </w:r>
    </w:p>
    <w:p w:rsidR="001B75F0" w:rsidRPr="001B75F0" w:rsidRDefault="001B75F0" w:rsidP="001B7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ТРЕХ РАЗ В ТЕЧЕНИЕ ОДНОГО МЕСЯЦА ЗАПРЕЩАЕТСЯ</w:t>
      </w:r>
    </w:p>
    <w:p w:rsidR="001B75F0" w:rsidRPr="001B75F0" w:rsidRDefault="001B75F0" w:rsidP="001B75F0">
      <w:pPr>
        <w:spacing w:after="1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57"/>
        <w:gridCol w:w="4932"/>
      </w:tblGrid>
      <w:tr w:rsidR="001B75F0" w:rsidRPr="001B75F0" w:rsidTr="00380F26">
        <w:trPr>
          <w:jc w:val="center"/>
        </w:trPr>
        <w:tc>
          <w:tcPr>
            <w:tcW w:w="510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1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57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932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 (площадки, объекта), запрещенной для использования заказными автобусами в качестве места посадки-высадки пассажиров &lt;*&gt;</w:t>
            </w:r>
          </w:p>
        </w:tc>
      </w:tr>
      <w:tr w:rsidR="001B75F0" w:rsidRPr="001B75F0" w:rsidTr="00380F26">
        <w:trPr>
          <w:jc w:val="center"/>
        </w:trPr>
        <w:tc>
          <w:tcPr>
            <w:tcW w:w="510" w:type="dxa"/>
            <w:vMerge w:val="restart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71" w:type="dxa"/>
            <w:vMerge w:val="restart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Ленинградской области</w:t>
            </w:r>
          </w:p>
        </w:tc>
        <w:tc>
          <w:tcPr>
            <w:tcW w:w="1757" w:type="dxa"/>
            <w:vMerge w:val="restart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Населенные пункты Ленинградской области</w:t>
            </w:r>
          </w:p>
        </w:tc>
        <w:tc>
          <w:tcPr>
            <w:tcW w:w="4932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Территории автовокзалов, автостанций, кассовых пунктов (</w:t>
            </w:r>
            <w:proofErr w:type="spellStart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автокасс</w:t>
            </w:r>
            <w:proofErr w:type="spellEnd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), остановочных пунктов, от которых осуществляется отправление автобусов регулярных маршрутов муниципального, межмуниципального, смежного межрегионального и межрегионального сообщений, а также прилегающие к ним территории в радиусе до 0,4 километра</w:t>
            </w:r>
          </w:p>
        </w:tc>
      </w:tr>
      <w:tr w:rsidR="001B75F0" w:rsidRPr="001B75F0" w:rsidTr="00380F26">
        <w:trPr>
          <w:jc w:val="center"/>
        </w:trPr>
        <w:tc>
          <w:tcPr>
            <w:tcW w:w="510" w:type="dxa"/>
            <w:vMerge/>
          </w:tcPr>
          <w:p w:rsidR="001B75F0" w:rsidRPr="001B75F0" w:rsidRDefault="001B75F0" w:rsidP="00380F26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1B75F0" w:rsidRPr="001B75F0" w:rsidRDefault="001B75F0" w:rsidP="00380F26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1B75F0" w:rsidRPr="001B75F0" w:rsidRDefault="001B75F0" w:rsidP="00380F26">
            <w:pPr>
              <w:rPr>
                <w:sz w:val="26"/>
                <w:szCs w:val="26"/>
              </w:rPr>
            </w:pPr>
          </w:p>
        </w:tc>
        <w:tc>
          <w:tcPr>
            <w:tcW w:w="4932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Площадки для отстоя и разворота автобусов, расположенные на начальных и конечных остановочных пунктах маршрутов регулярных перевозок муниципального, межмуниципального, смежного межрегионального и межрегионального сообщений</w:t>
            </w:r>
            <w:proofErr w:type="gramEnd"/>
          </w:p>
        </w:tc>
      </w:tr>
    </w:tbl>
    <w:p w:rsidR="001B75F0" w:rsidRPr="001B75F0" w:rsidRDefault="001B75F0" w:rsidP="001B7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&lt;*&gt; Отправление одного и того же транспортного средства, используемого для перевозок персонала и сотрудников фрахтователя (служебная развозка), более трех раз в течение одного месяца от указанных остановочных пунктов согласуется с Комитетом Ленинградской области по транспорту в порядке, установленном настоящим приказом.</w:t>
      </w:r>
    </w:p>
    <w:p w:rsidR="001B75F0" w:rsidRPr="008F4EFC" w:rsidRDefault="001B75F0" w:rsidP="001B75F0">
      <w:pPr>
        <w:sectPr w:rsidR="001B75F0" w:rsidRPr="008F4EFC" w:rsidSect="00742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5F0" w:rsidRPr="008F4EFC" w:rsidRDefault="001B75F0" w:rsidP="001B7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B75F0" w:rsidRPr="001B75F0" w:rsidRDefault="001B75F0" w:rsidP="001B75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УТВЕРЖДЕН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по транспорту</w:t>
      </w:r>
    </w:p>
    <w:p w:rsidR="006A3D17" w:rsidRDefault="006A3D17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3D17">
        <w:rPr>
          <w:rFonts w:ascii="Times New Roman" w:hAnsi="Times New Roman" w:cs="Times New Roman"/>
          <w:sz w:val="26"/>
          <w:szCs w:val="26"/>
        </w:rPr>
        <w:t xml:space="preserve">от «___»__________ 2021 года № ____ 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B75F0" w:rsidRPr="001B75F0" w:rsidRDefault="001B75F0" w:rsidP="001B7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  <w:r w:rsidRPr="001B75F0">
        <w:rPr>
          <w:rFonts w:ascii="Times New Roman" w:hAnsi="Times New Roman" w:cs="Times New Roman"/>
          <w:sz w:val="26"/>
          <w:szCs w:val="26"/>
        </w:rPr>
        <w:t>ПЕРЕЧЕНЬ</w:t>
      </w:r>
    </w:p>
    <w:p w:rsidR="001B75F0" w:rsidRPr="001B75F0" w:rsidRDefault="001B75F0" w:rsidP="001B75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>МЕСТ НА ТЕРРИТОРИЯХ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5F0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="006A3D17">
        <w:rPr>
          <w:rFonts w:ascii="Times New Roman" w:hAnsi="Times New Roman" w:cs="Times New Roman"/>
          <w:sz w:val="26"/>
          <w:szCs w:val="26"/>
        </w:rPr>
        <w:t xml:space="preserve">ОБЛАСТИ, ОТПРАВЛЕНИЕ </w:t>
      </w:r>
      <w:r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Pr="001B75F0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5F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ТОГО ЖЕ ТРАНСПОРТНОГО СРЕДСТВА, </w:t>
      </w:r>
      <w:r w:rsidRPr="001B75F0">
        <w:rPr>
          <w:rFonts w:ascii="Times New Roman" w:hAnsi="Times New Roman" w:cs="Times New Roman"/>
          <w:sz w:val="26"/>
          <w:szCs w:val="26"/>
        </w:rPr>
        <w:t>ИСПОЛЬЗУЕМОГО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5F0">
        <w:rPr>
          <w:rFonts w:ascii="Times New Roman" w:hAnsi="Times New Roman" w:cs="Times New Roman"/>
          <w:sz w:val="26"/>
          <w:szCs w:val="26"/>
        </w:rPr>
        <w:t>ДЛЯ ПЕРЕВОЗОК ПАССАЖИРОВ И БАГАЖА ПО ЗАКАЗУ, БОЛЕЕ ТРЕХ РАЗ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5F0">
        <w:rPr>
          <w:rFonts w:ascii="Times New Roman" w:hAnsi="Times New Roman" w:cs="Times New Roman"/>
          <w:sz w:val="26"/>
          <w:szCs w:val="26"/>
        </w:rPr>
        <w:t xml:space="preserve">В ТЕЧЕНИЕ ОДНОГО </w:t>
      </w:r>
      <w:r>
        <w:rPr>
          <w:rFonts w:ascii="Times New Roman" w:hAnsi="Times New Roman" w:cs="Times New Roman"/>
          <w:sz w:val="26"/>
          <w:szCs w:val="26"/>
        </w:rPr>
        <w:t xml:space="preserve">МЕСЯЦА ДОЛЖНО СОГЛАСОВЫВАТЬСЯ С </w:t>
      </w:r>
      <w:r w:rsidRPr="001B75F0">
        <w:rPr>
          <w:rFonts w:ascii="Times New Roman" w:hAnsi="Times New Roman" w:cs="Times New Roman"/>
          <w:sz w:val="26"/>
          <w:szCs w:val="26"/>
        </w:rPr>
        <w:t>КОМИТЕТОМ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5F0">
        <w:rPr>
          <w:rFonts w:ascii="Times New Roman" w:hAnsi="Times New Roman" w:cs="Times New Roman"/>
          <w:sz w:val="26"/>
          <w:szCs w:val="26"/>
        </w:rPr>
        <w:t>ЛЕНИНГРАДСКОЙ ОБЛАСТИ ПО ТРАНСПОРТУ</w:t>
      </w:r>
    </w:p>
    <w:p w:rsidR="001B75F0" w:rsidRPr="001B75F0" w:rsidRDefault="001B75F0" w:rsidP="001B75F0">
      <w:pPr>
        <w:spacing w:after="1"/>
        <w:rPr>
          <w:sz w:val="26"/>
          <w:szCs w:val="26"/>
        </w:rPr>
      </w:pPr>
    </w:p>
    <w:p w:rsidR="001B75F0" w:rsidRPr="001B75F0" w:rsidRDefault="001B75F0" w:rsidP="001B75F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814"/>
        <w:gridCol w:w="4819"/>
      </w:tblGrid>
      <w:tr w:rsidR="001B75F0" w:rsidRPr="001B75F0" w:rsidTr="00380F26">
        <w:trPr>
          <w:jc w:val="center"/>
        </w:trPr>
        <w:tc>
          <w:tcPr>
            <w:tcW w:w="510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28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14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819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 (площадки, объекта), запрещенной для использования заказными автобусами в качестве места посадки-высадки пассажиров</w:t>
            </w:r>
          </w:p>
        </w:tc>
      </w:tr>
      <w:tr w:rsidR="001B75F0" w:rsidRPr="001B75F0" w:rsidTr="00380F26">
        <w:trPr>
          <w:jc w:val="center"/>
        </w:trPr>
        <w:tc>
          <w:tcPr>
            <w:tcW w:w="510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28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Ленинградской области</w:t>
            </w:r>
          </w:p>
        </w:tc>
        <w:tc>
          <w:tcPr>
            <w:tcW w:w="1814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Населенные пункты Ленинградской области</w:t>
            </w:r>
          </w:p>
        </w:tc>
        <w:tc>
          <w:tcPr>
            <w:tcW w:w="4819" w:type="dxa"/>
          </w:tcPr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Площади населенных пунктов</w:t>
            </w:r>
          </w:p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(включая парковки), в том числе:</w:t>
            </w:r>
          </w:p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- площади железнодорожных вокзалов;</w:t>
            </w:r>
          </w:p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предзаводские</w:t>
            </w:r>
            <w:proofErr w:type="spellEnd"/>
            <w:r w:rsidRPr="001B75F0">
              <w:rPr>
                <w:rFonts w:ascii="Times New Roman" w:hAnsi="Times New Roman" w:cs="Times New Roman"/>
                <w:sz w:val="26"/>
                <w:szCs w:val="26"/>
              </w:rPr>
              <w:t xml:space="preserve"> площади;</w:t>
            </w:r>
          </w:p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- театральные площади;</w:t>
            </w:r>
          </w:p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- площади у торговых центров;</w:t>
            </w:r>
          </w:p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- площади у рынков;</w:t>
            </w:r>
          </w:p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- площади у спортивных сооружений;</w:t>
            </w:r>
          </w:p>
          <w:p w:rsidR="001B75F0" w:rsidRPr="001B75F0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F0">
              <w:rPr>
                <w:rFonts w:ascii="Times New Roman" w:hAnsi="Times New Roman" w:cs="Times New Roman"/>
                <w:sz w:val="26"/>
                <w:szCs w:val="26"/>
              </w:rPr>
              <w:t>- площади у общественных зданий</w:t>
            </w:r>
          </w:p>
        </w:tc>
      </w:tr>
    </w:tbl>
    <w:p w:rsidR="001B75F0" w:rsidRPr="008F4EFC" w:rsidRDefault="001B75F0" w:rsidP="001B75F0">
      <w:pPr>
        <w:sectPr w:rsidR="001B75F0" w:rsidRPr="008F4EFC" w:rsidSect="008F4EFC">
          <w:pgSz w:w="11906" w:h="16838"/>
          <w:pgMar w:top="567" w:right="1440" w:bottom="1134" w:left="1440" w:header="0" w:footer="0" w:gutter="0"/>
          <w:cols w:space="720"/>
          <w:docGrid w:linePitch="299"/>
        </w:sectPr>
      </w:pP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75F0">
        <w:rPr>
          <w:sz w:val="26"/>
          <w:szCs w:val="26"/>
        </w:rPr>
        <w:lastRenderedPageBreak/>
        <w:t>УТВЕРЖДЕН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75F0">
        <w:rPr>
          <w:sz w:val="26"/>
          <w:szCs w:val="26"/>
        </w:rPr>
        <w:t>приказом Комитета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75F0">
        <w:rPr>
          <w:sz w:val="26"/>
          <w:szCs w:val="26"/>
        </w:rPr>
        <w:t>Ленинградской области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75F0">
        <w:rPr>
          <w:sz w:val="26"/>
          <w:szCs w:val="26"/>
        </w:rPr>
        <w:t>по транспорту</w:t>
      </w:r>
    </w:p>
    <w:p w:rsidR="001B75F0" w:rsidRDefault="006A3D17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A3D17">
        <w:rPr>
          <w:sz w:val="26"/>
          <w:szCs w:val="26"/>
        </w:rPr>
        <w:t>от «___»__________ 2021 года № ____</w:t>
      </w:r>
    </w:p>
    <w:p w:rsidR="006A3D17" w:rsidRPr="001B75F0" w:rsidRDefault="006A3D17" w:rsidP="006A3D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5F0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B75F0">
        <w:rPr>
          <w:rFonts w:ascii="Times New Roman" w:hAnsi="Times New Roman" w:cs="Times New Roman"/>
          <w:sz w:val="26"/>
          <w:szCs w:val="26"/>
        </w:rPr>
        <w:t>)</w:t>
      </w:r>
    </w:p>
    <w:p w:rsidR="006A3D17" w:rsidRPr="001B75F0" w:rsidRDefault="006A3D17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B75F0" w:rsidRPr="001B75F0" w:rsidRDefault="001B75F0" w:rsidP="001B75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75F0">
        <w:rPr>
          <w:b/>
          <w:sz w:val="26"/>
          <w:szCs w:val="26"/>
        </w:rPr>
        <w:t>ПОРЯДОК СОГЛАСОВАНИЯ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1. Настоящий Порядок определяет процедуру согласования мест, расположенных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2. Юридическое лицо или индивидуальный предприниматель, осуществляющие перевозку пассажиров и багажа по заказу автомобильным транспортом (далее - перевозчик), обязаны согласовать места отправлений на территории Ленинградской области с Комитетом Ленинградской области по транспорту (далее - Комитет).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3. Для согласования мест отправлений перевозчик направляет в Комитет заявление о согласовании мест (далее - заявление) по форме согласно приложению к настоящему Порядку с приложением следующих документов: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- копии документов, подтверждающих наличие на праве собственности или ином законном основании транспортных средств, используемых для осуществления перевозки пассажиров и багажа по заказу, и их государственную регистрацию, в том числе копию паспорта транспортного средства (или копию договора аренды транспортного средства, копию свидетельства о государственной регистрации), заверенные в установленном законодательством порядке;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- копию договора фрахтования (или заказ-наряд) с указанием даты, времени, мест отправлений, заверенную в установленном законодательством порядке;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4. Заявление может быть представлено в Комитет лично, направлено по почте на адрес: 191311, г. Санкт-Петербург, ул. Смольного, д. 3, или по адресу электронной почты: transportlo@lenreg.ru.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В случае направления по электронной почте заявление с приложением документов должно быть представлено в формате "*.</w:t>
      </w:r>
      <w:proofErr w:type="spellStart"/>
      <w:r w:rsidRPr="001B75F0">
        <w:rPr>
          <w:sz w:val="26"/>
          <w:szCs w:val="26"/>
        </w:rPr>
        <w:t>pdf</w:t>
      </w:r>
      <w:proofErr w:type="spellEnd"/>
      <w:r w:rsidRPr="001B75F0">
        <w:rPr>
          <w:sz w:val="26"/>
          <w:szCs w:val="26"/>
        </w:rPr>
        <w:t>".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В случае подачи заявления лично необходимо накануне визита заказать пропуск по телефону 8(812)</w:t>
      </w:r>
      <w:r>
        <w:rPr>
          <w:sz w:val="26"/>
          <w:szCs w:val="26"/>
        </w:rPr>
        <w:t>539</w:t>
      </w:r>
      <w:r w:rsidRPr="001B75F0">
        <w:rPr>
          <w:sz w:val="26"/>
          <w:szCs w:val="26"/>
        </w:rPr>
        <w:t>-41-71.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5. Комитет в день поступления регистрирует заявление в журнале регистрации заявок с указанием даты и времени его поступления.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6. Срок рассмотрения заявления составляет 1 (один) рабочий день со дня, следующего за днем регистрации заявления.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7. По результатам рассмотрения заявления Комитет согласует места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месяца, либо отказывает в согласовании таких мест.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 xml:space="preserve">7.1. Места на территориях муниципальных образований Ленинградской области, отправление из которых одного и того же транспортного средства, используемого для </w:t>
      </w:r>
      <w:r w:rsidRPr="001B75F0">
        <w:rPr>
          <w:sz w:val="26"/>
          <w:szCs w:val="26"/>
        </w:rPr>
        <w:lastRenderedPageBreak/>
        <w:t>перевозок пассажиров и багажа по заказу, более трех раз в течение одного месяца, согласовываются Комитетом на срок действия договора фрахтования, но не более чем на 1 год.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8. Основаниями для отказа в согласовании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месяца, являются: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 xml:space="preserve">1) представление неполного комплекта документов, а также указание недостоверных </w:t>
      </w:r>
      <w:proofErr w:type="gramStart"/>
      <w:r w:rsidRPr="001B75F0">
        <w:rPr>
          <w:sz w:val="26"/>
          <w:szCs w:val="26"/>
        </w:rPr>
        <w:t>и(</w:t>
      </w:r>
      <w:proofErr w:type="gramEnd"/>
      <w:r w:rsidRPr="001B75F0">
        <w:rPr>
          <w:sz w:val="26"/>
          <w:szCs w:val="26"/>
        </w:rPr>
        <w:t>или) неполных сведений в заявлении и приложенных документах, указанных в пункте 3 настоящего Порядка;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B75F0">
        <w:rPr>
          <w:sz w:val="26"/>
          <w:szCs w:val="26"/>
        </w:rPr>
        <w:t>2) в заявленных местах отправлений остановка и стоянка транспортных средств запрещены Правилами дорожного движения;</w:t>
      </w:r>
      <w:proofErr w:type="gramEnd"/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3) несоответствие мест отправления транспортного средства требованиям правил дорожного движения, запрещающим посадку и высадку пассажиров в указанных местах;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>4) отсутствие информации о перевозчике в реестре уведомлений о начале осуществления предпринимательской деятельности в сфере услуг по перевозке автомобильным транспортом, размещенном на официальном сайте Северо-Западного межрегионального управления государственного автодорожного надзора Федеральной службы по надзору в сфере транспорта;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 xml:space="preserve">5) совпадение более чем на 80% трассы планируемого к осуществлению маршрута перевозки пассажиров и багажа по заказу с трассой действующего межмуниципального маршрута регулярных перевозок </w:t>
      </w:r>
      <w:proofErr w:type="gramStart"/>
      <w:r w:rsidRPr="001B75F0">
        <w:rPr>
          <w:sz w:val="26"/>
          <w:szCs w:val="26"/>
        </w:rPr>
        <w:t>и(</w:t>
      </w:r>
      <w:proofErr w:type="gramEnd"/>
      <w:r w:rsidRPr="001B75F0">
        <w:rPr>
          <w:sz w:val="26"/>
          <w:szCs w:val="26"/>
        </w:rPr>
        <w:t>или) смежного межрегионального маршрута регулярных перевозок на территории Ленинградской области.</w:t>
      </w:r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 xml:space="preserve">9. </w:t>
      </w:r>
      <w:proofErr w:type="gramStart"/>
      <w:r w:rsidRPr="001B75F0">
        <w:rPr>
          <w:sz w:val="26"/>
          <w:szCs w:val="26"/>
        </w:rPr>
        <w:t>О согласовании (отказе в согласовании)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месяца, Комитет сообщает заявителю путем направления уведомления на адрес электронной почты в течение 1 (одного) рабочего дня со дня, следующего за днем рассмотрения заявления.</w:t>
      </w:r>
      <w:proofErr w:type="gramEnd"/>
    </w:p>
    <w:p w:rsidR="001B75F0" w:rsidRP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 xml:space="preserve">10. </w:t>
      </w:r>
      <w:proofErr w:type="gramStart"/>
      <w:r w:rsidRPr="001B75F0">
        <w:rPr>
          <w:sz w:val="26"/>
          <w:szCs w:val="26"/>
        </w:rPr>
        <w:t>Заявление и прилагаемые к нему документы, в отношении которого было принято решение об отказе в согласовании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по одному или нескольким основаниям, предусмотренным пунктом 8 настоящего Порядка, возвращаются заявителю.</w:t>
      </w:r>
      <w:proofErr w:type="gramEnd"/>
    </w:p>
    <w:p w:rsidR="001B75F0" w:rsidRDefault="001B75F0" w:rsidP="001B7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5F0">
        <w:rPr>
          <w:sz w:val="26"/>
          <w:szCs w:val="26"/>
        </w:rPr>
        <w:t xml:space="preserve">11. </w:t>
      </w:r>
      <w:proofErr w:type="gramStart"/>
      <w:r w:rsidRPr="001B75F0">
        <w:rPr>
          <w:sz w:val="26"/>
          <w:szCs w:val="26"/>
        </w:rPr>
        <w:t>Комитет обеспечивает учет и хранение в течение 3 (трех) лет заявлений и прилагаемых к ним документов, поступивших и зарегистрированных в журнале учета заявок, в отношении которых принято решение о согласовании мест на 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</w:t>
      </w:r>
      <w:proofErr w:type="gramEnd"/>
      <w:r w:rsidRPr="001B75F0">
        <w:rPr>
          <w:sz w:val="26"/>
          <w:szCs w:val="26"/>
        </w:rPr>
        <w:t xml:space="preserve"> месяца.</w:t>
      </w:r>
    </w:p>
    <w:p w:rsidR="001B75F0" w:rsidRPr="001B75F0" w:rsidRDefault="001B75F0" w:rsidP="001B75F0">
      <w:pPr>
        <w:spacing w:after="200" w:line="276" w:lineRule="auto"/>
        <w:jc w:val="right"/>
        <w:rPr>
          <w:sz w:val="22"/>
          <w:szCs w:val="22"/>
        </w:rPr>
      </w:pPr>
      <w:r>
        <w:rPr>
          <w:sz w:val="26"/>
          <w:szCs w:val="26"/>
        </w:rPr>
        <w:br w:type="page"/>
      </w:r>
      <w:r w:rsidRPr="001B75F0">
        <w:rPr>
          <w:sz w:val="22"/>
          <w:szCs w:val="22"/>
        </w:rPr>
        <w:lastRenderedPageBreak/>
        <w:t>Приложение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75F0">
        <w:rPr>
          <w:rFonts w:ascii="Times New Roman" w:hAnsi="Times New Roman" w:cs="Times New Roman"/>
          <w:sz w:val="22"/>
          <w:szCs w:val="22"/>
        </w:rPr>
        <w:t>к Порядку согласования мест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75F0">
        <w:rPr>
          <w:rFonts w:ascii="Times New Roman" w:hAnsi="Times New Roman" w:cs="Times New Roman"/>
          <w:sz w:val="22"/>
          <w:szCs w:val="22"/>
        </w:rPr>
        <w:t>на территориях муниципальных образований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75F0">
        <w:rPr>
          <w:rFonts w:ascii="Times New Roman" w:hAnsi="Times New Roman" w:cs="Times New Roman"/>
          <w:sz w:val="22"/>
          <w:szCs w:val="22"/>
        </w:rPr>
        <w:t>Ленинградской области, отправление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75F0">
        <w:rPr>
          <w:rFonts w:ascii="Times New Roman" w:hAnsi="Times New Roman" w:cs="Times New Roman"/>
          <w:sz w:val="22"/>
          <w:szCs w:val="22"/>
        </w:rPr>
        <w:t xml:space="preserve">из </w:t>
      </w:r>
      <w:proofErr w:type="gramStart"/>
      <w:r w:rsidRPr="001B75F0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1B75F0">
        <w:rPr>
          <w:rFonts w:ascii="Times New Roman" w:hAnsi="Times New Roman" w:cs="Times New Roman"/>
          <w:sz w:val="22"/>
          <w:szCs w:val="22"/>
        </w:rPr>
        <w:t xml:space="preserve"> одного и того же транспортного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75F0">
        <w:rPr>
          <w:rFonts w:ascii="Times New Roman" w:hAnsi="Times New Roman" w:cs="Times New Roman"/>
          <w:sz w:val="22"/>
          <w:szCs w:val="22"/>
        </w:rPr>
        <w:t>средства, используемого для перевозок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75F0">
        <w:rPr>
          <w:rFonts w:ascii="Times New Roman" w:hAnsi="Times New Roman" w:cs="Times New Roman"/>
          <w:sz w:val="22"/>
          <w:szCs w:val="22"/>
        </w:rPr>
        <w:t>пассажиров и багажа по заказу,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75F0">
        <w:rPr>
          <w:rFonts w:ascii="Times New Roman" w:hAnsi="Times New Roman" w:cs="Times New Roman"/>
          <w:sz w:val="22"/>
          <w:szCs w:val="22"/>
        </w:rPr>
        <w:t>осуществляется более трех раз в течение</w:t>
      </w:r>
    </w:p>
    <w:p w:rsidR="001B75F0" w:rsidRPr="001B75F0" w:rsidRDefault="001B75F0" w:rsidP="001B75F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75F0">
        <w:rPr>
          <w:rFonts w:ascii="Times New Roman" w:hAnsi="Times New Roman" w:cs="Times New Roman"/>
          <w:sz w:val="22"/>
          <w:szCs w:val="22"/>
        </w:rPr>
        <w:t>одного месяца</w:t>
      </w:r>
    </w:p>
    <w:p w:rsidR="001B75F0" w:rsidRPr="008F4EFC" w:rsidRDefault="001B75F0" w:rsidP="001B7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5F0" w:rsidRPr="008F4EFC" w:rsidRDefault="001B75F0" w:rsidP="001B75F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Комитета</w:t>
      </w:r>
    </w:p>
    <w:p w:rsidR="001B75F0" w:rsidRPr="008F4EFC" w:rsidRDefault="001B75F0" w:rsidP="001B75F0">
      <w:pPr>
        <w:pStyle w:val="ConsPlusNonformat"/>
        <w:jc w:val="right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Ленинградской области по транспорту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75"/>
      <w:bookmarkEnd w:id="2"/>
      <w:r w:rsidRPr="008F4EFC">
        <w:rPr>
          <w:rFonts w:ascii="Times New Roman" w:hAnsi="Times New Roman" w:cs="Times New Roman"/>
          <w:b/>
        </w:rPr>
        <w:t>Заявление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  <w:b/>
        </w:rPr>
        <w:t>о согласовании мест на территориях муниципальных образований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  <w:b/>
        </w:rPr>
        <w:t>Ленинградской области, отправление из которых одного и того же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  <w:b/>
        </w:rPr>
        <w:t>транспортного средства, используемого для перевозок пассажиров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  <w:b/>
        </w:rPr>
        <w:t>и багажа по заказу, осуществляется более трех раз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  <w:b/>
        </w:rPr>
        <w:t>в течение одного месяца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___________________________________________________________________________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наименование, место нахождения, ИНН (для юридического лица)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___________________________________________________________________________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фамилия, имя и, если имеется, отчество, место жительства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(для индивидуального предпринимателя)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___________________________________________________________________________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Почтовый адрес: ___________________________________________________________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</w:p>
    <w:p w:rsidR="001B75F0" w:rsidRPr="008F4EFC" w:rsidRDefault="001B75F0" w:rsidP="00655A7B">
      <w:pPr>
        <w:pStyle w:val="ConsPlusNonformat"/>
        <w:ind w:left="708" w:firstLine="708"/>
        <w:rPr>
          <w:rFonts w:ascii="Times New Roman" w:hAnsi="Times New Roman" w:cs="Times New Roman"/>
        </w:rPr>
      </w:pPr>
      <w:bookmarkStart w:id="3" w:name="_GoBack"/>
      <w:bookmarkEnd w:id="3"/>
      <w:r w:rsidRPr="008F4EFC">
        <w:rPr>
          <w:rFonts w:ascii="Times New Roman" w:hAnsi="Times New Roman" w:cs="Times New Roman"/>
        </w:rPr>
        <w:t>Контактные телефоны: ______________________ E-</w:t>
      </w:r>
      <w:proofErr w:type="spellStart"/>
      <w:r w:rsidRPr="008F4EFC">
        <w:rPr>
          <w:rFonts w:ascii="Times New Roman" w:hAnsi="Times New Roman" w:cs="Times New Roman"/>
        </w:rPr>
        <w:t>mail</w:t>
      </w:r>
      <w:proofErr w:type="spellEnd"/>
      <w:r w:rsidRPr="008F4EFC">
        <w:rPr>
          <w:rFonts w:ascii="Times New Roman" w:hAnsi="Times New Roman" w:cs="Times New Roman"/>
        </w:rPr>
        <w:t xml:space="preserve"> ________________________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просит согласовать отправление транспортны</w:t>
      </w:r>
      <w:proofErr w:type="gramStart"/>
      <w:r w:rsidRPr="008F4EFC">
        <w:rPr>
          <w:rFonts w:ascii="Times New Roman" w:hAnsi="Times New Roman" w:cs="Times New Roman"/>
        </w:rPr>
        <w:t>х(</w:t>
      </w:r>
      <w:proofErr w:type="gramEnd"/>
      <w:r w:rsidRPr="008F4EFC">
        <w:rPr>
          <w:rFonts w:ascii="Times New Roman" w:hAnsi="Times New Roman" w:cs="Times New Roman"/>
        </w:rPr>
        <w:t>-ого) средств(-а), используемых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для  перевозок  пассажиров  и  багажа  по  заказу, более трех раз в течение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одного  месяца  из  следующих мест на территориях муниципальных образований</w:t>
      </w:r>
    </w:p>
    <w:p w:rsidR="001B75F0" w:rsidRPr="008F4EFC" w:rsidRDefault="001B75F0" w:rsidP="001B75F0">
      <w:pPr>
        <w:pStyle w:val="ConsPlusNonformat"/>
        <w:jc w:val="center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Ленинградской области: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984"/>
        <w:gridCol w:w="1644"/>
        <w:gridCol w:w="1134"/>
        <w:gridCol w:w="1928"/>
      </w:tblGrid>
      <w:tr w:rsidR="001B75F0" w:rsidRPr="008F4EFC" w:rsidTr="001B75F0">
        <w:trPr>
          <w:jc w:val="center"/>
        </w:trPr>
        <w:tc>
          <w:tcPr>
            <w:tcW w:w="510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EF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F4EFC">
              <w:rPr>
                <w:rFonts w:ascii="Times New Roman" w:hAnsi="Times New Roman" w:cs="Times New Roman"/>
              </w:rPr>
              <w:t>п</w:t>
            </w:r>
            <w:proofErr w:type="gramEnd"/>
            <w:r w:rsidRPr="008F4E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1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EFC">
              <w:rPr>
                <w:rFonts w:ascii="Times New Roman" w:hAnsi="Times New Roman" w:cs="Times New Roman"/>
              </w:rPr>
              <w:t>Наименование муниципального образования Ленинградской области</w:t>
            </w:r>
          </w:p>
        </w:tc>
        <w:tc>
          <w:tcPr>
            <w:tcW w:w="198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EFC">
              <w:rPr>
                <w:rFonts w:ascii="Times New Roman" w:hAnsi="Times New Roman" w:cs="Times New Roman"/>
              </w:rPr>
              <w:t>Сведения о транспортном средстве (тип, класс, марка и модель, государственный регистрационный номер)</w:t>
            </w:r>
          </w:p>
        </w:tc>
        <w:tc>
          <w:tcPr>
            <w:tcW w:w="164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EFC">
              <w:rPr>
                <w:rFonts w:ascii="Times New Roman" w:hAnsi="Times New Roman" w:cs="Times New Roman"/>
              </w:rPr>
              <w:t>Место отправления транспортного средства (с указанием географических координат)</w:t>
            </w:r>
          </w:p>
        </w:tc>
        <w:tc>
          <w:tcPr>
            <w:tcW w:w="113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EFC">
              <w:rPr>
                <w:rFonts w:ascii="Times New Roman" w:hAnsi="Times New Roman" w:cs="Times New Roman"/>
              </w:rPr>
              <w:t>Дата и время отправления транспортного средства</w:t>
            </w:r>
          </w:p>
        </w:tc>
        <w:tc>
          <w:tcPr>
            <w:tcW w:w="1928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EFC">
              <w:rPr>
                <w:rFonts w:ascii="Times New Roman" w:hAnsi="Times New Roman" w:cs="Times New Roman"/>
              </w:rPr>
              <w:t>Трасса маршрута с указанием автомобильных дорог. Наименования конечного, а также промежуточных остановочных пунктов (с указанием географических координат)</w:t>
            </w:r>
          </w:p>
        </w:tc>
      </w:tr>
      <w:tr w:rsidR="001B75F0" w:rsidRPr="008F4EFC" w:rsidTr="001B75F0">
        <w:trPr>
          <w:jc w:val="center"/>
        </w:trPr>
        <w:tc>
          <w:tcPr>
            <w:tcW w:w="510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F0" w:rsidRPr="008F4EFC" w:rsidTr="001B75F0">
        <w:trPr>
          <w:jc w:val="center"/>
        </w:trPr>
        <w:tc>
          <w:tcPr>
            <w:tcW w:w="510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B75F0" w:rsidRPr="008F4EFC" w:rsidRDefault="001B75F0" w:rsidP="00380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75F0" w:rsidRPr="008F4EFC" w:rsidRDefault="001B75F0" w:rsidP="001B7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5F0" w:rsidRPr="008F4EFC" w:rsidRDefault="001B75F0" w:rsidP="001B75F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Приложение: на _____ листах</w:t>
      </w:r>
    </w:p>
    <w:p w:rsidR="001B75F0" w:rsidRPr="008F4EFC" w:rsidRDefault="001B75F0" w:rsidP="001B75F0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1B75F0" w:rsidRPr="008F4EFC" w:rsidRDefault="001B75F0" w:rsidP="001B75F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Руководитель юридического лица</w:t>
      </w:r>
    </w:p>
    <w:p w:rsidR="001B75F0" w:rsidRPr="008F4EFC" w:rsidRDefault="001B75F0" w:rsidP="001B75F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(индивидуальный предприниматель)  _________________  ______________________</w:t>
      </w:r>
    </w:p>
    <w:p w:rsidR="001B75F0" w:rsidRPr="008F4EFC" w:rsidRDefault="001B75F0" w:rsidP="001B75F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(подпись)             (Ф.И.О.)</w:t>
      </w:r>
    </w:p>
    <w:p w:rsidR="001B75F0" w:rsidRPr="008F4EFC" w:rsidRDefault="001B75F0" w:rsidP="001B75F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М.П.</w:t>
      </w:r>
    </w:p>
    <w:p w:rsidR="001B75F0" w:rsidRPr="008F4EFC" w:rsidRDefault="001B75F0" w:rsidP="001B75F0">
      <w:pPr>
        <w:pStyle w:val="ConsPlusNonformat"/>
        <w:jc w:val="both"/>
        <w:rPr>
          <w:rFonts w:ascii="Times New Roman" w:hAnsi="Times New Roman" w:cs="Times New Roman"/>
        </w:rPr>
      </w:pPr>
    </w:p>
    <w:p w:rsidR="001B75F0" w:rsidRPr="008F4EFC" w:rsidRDefault="001B75F0" w:rsidP="001B75F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F4EFC">
        <w:rPr>
          <w:rFonts w:ascii="Times New Roman" w:hAnsi="Times New Roman" w:cs="Times New Roman"/>
        </w:rPr>
        <w:t>"__" ________ 20__ г.</w:t>
      </w:r>
    </w:p>
    <w:p w:rsidR="001B75F0" w:rsidRPr="008F4EFC" w:rsidRDefault="001B75F0" w:rsidP="001B7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A1F" w:rsidRPr="001B75F0" w:rsidRDefault="003A5A1F" w:rsidP="001B75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A5A1F" w:rsidRPr="001B75F0" w:rsidSect="001B75F0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A0D43"/>
    <w:rsid w:val="001B5CC5"/>
    <w:rsid w:val="001B75F0"/>
    <w:rsid w:val="002160CC"/>
    <w:rsid w:val="00245A2C"/>
    <w:rsid w:val="00255D01"/>
    <w:rsid w:val="00277761"/>
    <w:rsid w:val="002E7F0B"/>
    <w:rsid w:val="002F1105"/>
    <w:rsid w:val="00324F82"/>
    <w:rsid w:val="00333399"/>
    <w:rsid w:val="00363A57"/>
    <w:rsid w:val="003830A1"/>
    <w:rsid w:val="003840D9"/>
    <w:rsid w:val="00391ECC"/>
    <w:rsid w:val="0039774D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763EA"/>
    <w:rsid w:val="005B0F5A"/>
    <w:rsid w:val="005C7AF6"/>
    <w:rsid w:val="00614100"/>
    <w:rsid w:val="00636CA6"/>
    <w:rsid w:val="00655A7B"/>
    <w:rsid w:val="006A3D17"/>
    <w:rsid w:val="006C0614"/>
    <w:rsid w:val="006D4D60"/>
    <w:rsid w:val="006E4CC7"/>
    <w:rsid w:val="007365FD"/>
    <w:rsid w:val="0074467E"/>
    <w:rsid w:val="00747208"/>
    <w:rsid w:val="00764EF7"/>
    <w:rsid w:val="007665DC"/>
    <w:rsid w:val="00786AEE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11F17"/>
    <w:rsid w:val="00A2025B"/>
    <w:rsid w:val="00A20F97"/>
    <w:rsid w:val="00A3041F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36757"/>
    <w:rsid w:val="00C529F2"/>
    <w:rsid w:val="00C86FB6"/>
    <w:rsid w:val="00C95BE4"/>
    <w:rsid w:val="00CA5DF1"/>
    <w:rsid w:val="00CA70E9"/>
    <w:rsid w:val="00CD74BE"/>
    <w:rsid w:val="00CF3611"/>
    <w:rsid w:val="00D41CF8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75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75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1B7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75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75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1B7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DD83-2591-445A-BB2C-CC482703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Юлия Станиславовна Коева</cp:lastModifiedBy>
  <cp:revision>3</cp:revision>
  <cp:lastPrinted>2021-03-24T15:37:00Z</cp:lastPrinted>
  <dcterms:created xsi:type="dcterms:W3CDTF">2021-03-25T15:23:00Z</dcterms:created>
  <dcterms:modified xsi:type="dcterms:W3CDTF">2021-03-25T15:32:00Z</dcterms:modified>
</cp:coreProperties>
</file>