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5" w:rsidRDefault="00BF51E6" w:rsidP="00CC0A85">
      <w:pPr>
        <w:pStyle w:val="ConsPlusTitlePage"/>
        <w:jc w:val="center"/>
      </w:pPr>
      <w:r w:rsidRPr="00BF51E6">
        <w:rPr>
          <w:sz w:val="32"/>
          <w:szCs w:val="32"/>
        </w:rPr>
        <w:t>проект</w:t>
      </w:r>
      <w:r w:rsidR="007C1DC5" w:rsidRPr="00BF51E6">
        <w:rPr>
          <w:sz w:val="32"/>
          <w:szCs w:val="32"/>
        </w:rPr>
        <w:br/>
      </w:r>
    </w:p>
    <w:p w:rsidR="007C1DC5" w:rsidRDefault="00D835E1">
      <w:pPr>
        <w:pStyle w:val="ConsPlusTitle"/>
        <w:jc w:val="center"/>
        <w:outlineLvl w:val="0"/>
      </w:pPr>
      <w:r>
        <w:t>ГУБЕРНАТОР</w:t>
      </w:r>
      <w:r w:rsidR="007C1DC5">
        <w:t xml:space="preserve"> ЛЕНИНГРАДСКОЙ ОБЛАСТИ</w:t>
      </w:r>
    </w:p>
    <w:p w:rsidR="007C1DC5" w:rsidRDefault="007C1DC5">
      <w:pPr>
        <w:pStyle w:val="ConsPlusTitle"/>
        <w:jc w:val="center"/>
      </w:pPr>
    </w:p>
    <w:p w:rsidR="007C1DC5" w:rsidRDefault="00A11DFC">
      <w:pPr>
        <w:pStyle w:val="ConsPlusTitle"/>
        <w:jc w:val="center"/>
      </w:pPr>
      <w:r>
        <w:t>ПОСТАНОВЛЕНИЕ</w:t>
      </w:r>
    </w:p>
    <w:p w:rsidR="007C1DC5" w:rsidRDefault="007C1DC5">
      <w:pPr>
        <w:pStyle w:val="ConsPlusTitle"/>
        <w:jc w:val="center"/>
      </w:pPr>
    </w:p>
    <w:p w:rsidR="00BF51E6" w:rsidRDefault="00BF51E6">
      <w:pPr>
        <w:pStyle w:val="ConsPlusTitle"/>
        <w:jc w:val="center"/>
      </w:pPr>
    </w:p>
    <w:p w:rsidR="007C1DC5" w:rsidRDefault="00BF51E6" w:rsidP="0015381D">
      <w:pPr>
        <w:pStyle w:val="ConsPlusTitle"/>
        <w:jc w:val="center"/>
      </w:pPr>
      <w:r w:rsidRPr="002A5160">
        <w:t>О</w:t>
      </w:r>
      <w:r w:rsidR="001F153B">
        <w:t>б образовании</w:t>
      </w:r>
      <w:r w:rsidR="00D835E1">
        <w:t xml:space="preserve">  Регионально</w:t>
      </w:r>
      <w:r w:rsidR="001F153B">
        <w:t>го</w:t>
      </w:r>
      <w:r w:rsidR="00D835E1">
        <w:t xml:space="preserve"> организационно</w:t>
      </w:r>
      <w:r w:rsidR="001F153B">
        <w:t>го</w:t>
      </w:r>
      <w:r w:rsidR="00D835E1">
        <w:t xml:space="preserve"> комитет</w:t>
      </w:r>
      <w:r w:rsidR="001F153B">
        <w:t>а</w:t>
      </w:r>
      <w:r w:rsidR="00D835E1">
        <w:t xml:space="preserve"> при Правительстве Ленинградской области по </w:t>
      </w:r>
      <w:r w:rsidR="001F153B">
        <w:t xml:space="preserve">подготовке и </w:t>
      </w:r>
      <w:r w:rsidR="00D835E1">
        <w:t xml:space="preserve">проведению регионального этапа Всероссийского конкурса «Семья года» в Ленинградской области </w:t>
      </w:r>
    </w:p>
    <w:p w:rsidR="0015381D" w:rsidRDefault="0015381D" w:rsidP="0015381D">
      <w:pPr>
        <w:pStyle w:val="ConsPlusTitle"/>
        <w:jc w:val="center"/>
      </w:pPr>
    </w:p>
    <w:p w:rsidR="007C1DC5" w:rsidRPr="00135CD8" w:rsidRDefault="007C1DC5" w:rsidP="00EB0D0D">
      <w:pPr>
        <w:autoSpaceDE w:val="0"/>
        <w:autoSpaceDN w:val="0"/>
        <w:adjustRightInd w:val="0"/>
        <w:spacing w:line="360" w:lineRule="auto"/>
        <w:ind w:firstLine="539"/>
        <w:jc w:val="both"/>
      </w:pPr>
      <w:proofErr w:type="gramStart"/>
      <w:r w:rsidRPr="00135CD8">
        <w:t>В целях реализации</w:t>
      </w:r>
      <w:r w:rsidR="00062953">
        <w:t xml:space="preserve"> </w:t>
      </w:r>
      <w:r w:rsidR="00062953" w:rsidRPr="00FF409D">
        <w:rPr>
          <w:rFonts w:eastAsia="Times New Roman"/>
          <w:szCs w:val="28"/>
          <w:lang w:eastAsia="ru-RU"/>
        </w:rPr>
        <w:t>Концепции государственной семейной политики в Российской Федерации на период до 2025 года</w:t>
      </w:r>
      <w:r w:rsidR="00924E5C">
        <w:rPr>
          <w:rFonts w:eastAsia="Times New Roman"/>
          <w:szCs w:val="28"/>
          <w:lang w:eastAsia="ru-RU"/>
        </w:rPr>
        <w:t xml:space="preserve">, утвержденной </w:t>
      </w:r>
      <w:r w:rsidR="00062953" w:rsidRPr="00FF409D">
        <w:rPr>
          <w:rFonts w:eastAsia="Times New Roman"/>
          <w:szCs w:val="28"/>
          <w:lang w:eastAsia="ru-RU"/>
        </w:rPr>
        <w:t>распоряжение</w:t>
      </w:r>
      <w:r w:rsidR="00924E5C">
        <w:rPr>
          <w:rFonts w:eastAsia="Times New Roman"/>
          <w:szCs w:val="28"/>
          <w:lang w:eastAsia="ru-RU"/>
        </w:rPr>
        <w:t>м</w:t>
      </w:r>
      <w:r w:rsidR="00062953" w:rsidRPr="00FF409D">
        <w:rPr>
          <w:rFonts w:eastAsia="Times New Roman"/>
          <w:szCs w:val="28"/>
          <w:lang w:eastAsia="ru-RU"/>
        </w:rPr>
        <w:t xml:space="preserve"> Правительства Российской Федерации </w:t>
      </w:r>
      <w:r w:rsidR="00E55CA8">
        <w:rPr>
          <w:szCs w:val="28"/>
        </w:rPr>
        <w:t>от 25.08.2014 года №</w:t>
      </w:r>
      <w:r w:rsidR="00EB0D0D">
        <w:rPr>
          <w:szCs w:val="28"/>
        </w:rPr>
        <w:t xml:space="preserve"> 1618-р</w:t>
      </w:r>
      <w:r w:rsidR="00924E5C">
        <w:rPr>
          <w:rFonts w:eastAsia="Times New Roman"/>
          <w:szCs w:val="28"/>
          <w:lang w:eastAsia="ru-RU"/>
        </w:rPr>
        <w:t>:</w:t>
      </w:r>
      <w:proofErr w:type="gramEnd"/>
    </w:p>
    <w:p w:rsidR="00E22BD6" w:rsidRPr="00135CD8" w:rsidRDefault="007C1DC5" w:rsidP="00EB0D0D">
      <w:pPr>
        <w:pStyle w:val="ConsPlusNormal"/>
        <w:spacing w:line="360" w:lineRule="auto"/>
        <w:ind w:firstLine="539"/>
        <w:jc w:val="both"/>
      </w:pPr>
      <w:r w:rsidRPr="00135CD8">
        <w:t xml:space="preserve">1. </w:t>
      </w:r>
      <w:r w:rsidR="00731B14">
        <w:t>Образовать</w:t>
      </w:r>
      <w:r w:rsidR="00C31AFF" w:rsidRPr="00135CD8">
        <w:t xml:space="preserve"> </w:t>
      </w:r>
      <w:r w:rsidR="003D6D6D">
        <w:t>Региональн</w:t>
      </w:r>
      <w:r w:rsidR="00DB7641">
        <w:t>ый организационный комитет при П</w:t>
      </w:r>
      <w:r w:rsidR="003D6D6D">
        <w:t xml:space="preserve">равительстве Ленинградской области </w:t>
      </w:r>
      <w:r w:rsidR="00B21D8F" w:rsidRPr="00135CD8">
        <w:t xml:space="preserve">по </w:t>
      </w:r>
      <w:r w:rsidR="00905436">
        <w:t xml:space="preserve">подготовке и </w:t>
      </w:r>
      <w:r w:rsidR="003D6D6D">
        <w:t>проведению регионального этапа Всероссийского конкурса «Семья года» в Ленинградской области</w:t>
      </w:r>
      <w:r w:rsidR="00B21D8F" w:rsidRPr="00135CD8">
        <w:t>.</w:t>
      </w:r>
    </w:p>
    <w:p w:rsidR="00B21D8F" w:rsidRDefault="00B20F00" w:rsidP="00E22BD6">
      <w:pPr>
        <w:pStyle w:val="ConsPlusNormal"/>
        <w:spacing w:line="360" w:lineRule="auto"/>
        <w:ind w:firstLine="540"/>
        <w:jc w:val="both"/>
      </w:pPr>
      <w:r w:rsidRPr="00135CD8">
        <w:t>2</w:t>
      </w:r>
      <w:r w:rsidR="00B21D8F" w:rsidRPr="00135CD8">
        <w:t xml:space="preserve">. Утвердить </w:t>
      </w:r>
      <w:r w:rsidR="00731B14">
        <w:t xml:space="preserve"> прилагаемое </w:t>
      </w:r>
      <w:r w:rsidR="00B21D8F" w:rsidRPr="00135CD8">
        <w:t>Положение о</w:t>
      </w:r>
      <w:r w:rsidR="003B4793" w:rsidRPr="00135CD8">
        <w:t xml:space="preserve">б организации деятельности </w:t>
      </w:r>
      <w:r w:rsidR="00DB7641">
        <w:t xml:space="preserve">Регионального организационного комитета при Правительстве Ленинградской области </w:t>
      </w:r>
      <w:r w:rsidR="00DB7641" w:rsidRPr="00135CD8">
        <w:t xml:space="preserve">по </w:t>
      </w:r>
      <w:r w:rsidR="00905436">
        <w:t xml:space="preserve">подготовке и </w:t>
      </w:r>
      <w:r w:rsidR="00DB7641">
        <w:t>проведению регионального этапа Всероссийского конкурса «Семья года» в Ленинградской области</w:t>
      </w:r>
      <w:bookmarkStart w:id="0" w:name="_GoBack"/>
      <w:bookmarkEnd w:id="0"/>
      <w:r w:rsidR="00B21D8F">
        <w:t>.</w:t>
      </w:r>
    </w:p>
    <w:p w:rsidR="007C1DC5" w:rsidRDefault="00B21D8F" w:rsidP="00E22BD6">
      <w:pPr>
        <w:pStyle w:val="ConsPlusNormal"/>
        <w:spacing w:line="360" w:lineRule="auto"/>
        <w:ind w:firstLine="540"/>
        <w:jc w:val="both"/>
      </w:pPr>
      <w:r>
        <w:t>3</w:t>
      </w:r>
      <w:r w:rsidR="007C1DC5">
        <w:t xml:space="preserve">. Контроль за исполнением </w:t>
      </w:r>
      <w:r w:rsidR="0034760D">
        <w:t>настоящего постановления</w:t>
      </w:r>
      <w:r w:rsidR="007C1DC5">
        <w:t xml:space="preserve"> возложить на заместителя Председателя Правительства Ленинградской области по социальным вопросам.</w:t>
      </w:r>
    </w:p>
    <w:p w:rsidR="007C1DC5" w:rsidRDefault="00B21D8F" w:rsidP="00E22BD6">
      <w:pPr>
        <w:pStyle w:val="ConsPlusNormal"/>
        <w:spacing w:line="360" w:lineRule="auto"/>
        <w:ind w:firstLine="540"/>
        <w:jc w:val="both"/>
      </w:pPr>
      <w:r>
        <w:t>4</w:t>
      </w:r>
      <w:r w:rsidR="007C1DC5">
        <w:t xml:space="preserve">. Настоящее </w:t>
      </w:r>
      <w:r w:rsidR="0034760D">
        <w:t>постановление</w:t>
      </w:r>
      <w:r w:rsidR="007C1DC5">
        <w:t xml:space="preserve"> вступает в силу с</w:t>
      </w:r>
      <w:r w:rsidR="005B63A9">
        <w:t xml:space="preserve"> даты</w:t>
      </w:r>
      <w:r w:rsidR="007C1DC5">
        <w:t xml:space="preserve"> официального опубликования.</w:t>
      </w:r>
    </w:p>
    <w:p w:rsidR="007C1DC5" w:rsidRDefault="007C1DC5" w:rsidP="002E5828">
      <w:pPr>
        <w:pStyle w:val="ConsPlusNormal"/>
        <w:spacing w:line="360" w:lineRule="auto"/>
        <w:jc w:val="right"/>
      </w:pPr>
      <w:r>
        <w:t>Губернатор</w:t>
      </w:r>
      <w:r w:rsidR="0058672E">
        <w:t xml:space="preserve"> </w:t>
      </w:r>
      <w:r>
        <w:t>Ленинградской области</w:t>
      </w:r>
    </w:p>
    <w:p w:rsidR="007C1DC5" w:rsidRDefault="007C1DC5" w:rsidP="002E5828">
      <w:pPr>
        <w:pStyle w:val="ConsPlusNormal"/>
        <w:jc w:val="right"/>
      </w:pPr>
      <w:r>
        <w:t>А.Дрозденко</w:t>
      </w:r>
    </w:p>
    <w:sectPr w:rsidR="007C1DC5" w:rsidSect="0058672E">
      <w:pgSz w:w="11905" w:h="16838"/>
      <w:pgMar w:top="1134" w:right="565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62953"/>
    <w:rsid w:val="000833D2"/>
    <w:rsid w:val="00135CD8"/>
    <w:rsid w:val="0015381D"/>
    <w:rsid w:val="001619FF"/>
    <w:rsid w:val="001F153B"/>
    <w:rsid w:val="002A5160"/>
    <w:rsid w:val="002E5828"/>
    <w:rsid w:val="00323EFB"/>
    <w:rsid w:val="0034760D"/>
    <w:rsid w:val="003A05EB"/>
    <w:rsid w:val="003A584D"/>
    <w:rsid w:val="003B4793"/>
    <w:rsid w:val="003D6D6D"/>
    <w:rsid w:val="004856A8"/>
    <w:rsid w:val="0058672E"/>
    <w:rsid w:val="005B63A9"/>
    <w:rsid w:val="00677E21"/>
    <w:rsid w:val="006D2478"/>
    <w:rsid w:val="006F3B1E"/>
    <w:rsid w:val="00731B14"/>
    <w:rsid w:val="00761651"/>
    <w:rsid w:val="007C1DC5"/>
    <w:rsid w:val="008F303B"/>
    <w:rsid w:val="00905436"/>
    <w:rsid w:val="00924E5C"/>
    <w:rsid w:val="0093465B"/>
    <w:rsid w:val="00967A3C"/>
    <w:rsid w:val="00976690"/>
    <w:rsid w:val="00A11AA1"/>
    <w:rsid w:val="00A11DFC"/>
    <w:rsid w:val="00B20F00"/>
    <w:rsid w:val="00B21D8F"/>
    <w:rsid w:val="00B34F63"/>
    <w:rsid w:val="00BF51E6"/>
    <w:rsid w:val="00C11784"/>
    <w:rsid w:val="00C31AFF"/>
    <w:rsid w:val="00C87198"/>
    <w:rsid w:val="00CB6D88"/>
    <w:rsid w:val="00CC0A85"/>
    <w:rsid w:val="00D30C9F"/>
    <w:rsid w:val="00D835E1"/>
    <w:rsid w:val="00DB7641"/>
    <w:rsid w:val="00E22BD6"/>
    <w:rsid w:val="00E273D6"/>
    <w:rsid w:val="00E55CA8"/>
    <w:rsid w:val="00E93743"/>
    <w:rsid w:val="00EB0D0D"/>
    <w:rsid w:val="00ED1D0E"/>
    <w:rsid w:val="00F0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6</cp:revision>
  <dcterms:created xsi:type="dcterms:W3CDTF">2021-03-29T04:18:00Z</dcterms:created>
  <dcterms:modified xsi:type="dcterms:W3CDTF">2021-03-29T10:04:00Z</dcterms:modified>
</cp:coreProperties>
</file>