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C8" w:rsidRPr="00817100" w:rsidRDefault="00817100" w:rsidP="00817100">
      <w:pPr>
        <w:pStyle w:val="ConsPlusTitlePag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1710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C412C8" w:rsidRPr="008171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631B6" w:rsidRPr="00782811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0631B6" w:rsidRPr="00782811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782811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0631B6" w:rsidRPr="00782811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«___»________  2021 г.    Санкт-Петербург №  ____</w:t>
      </w:r>
    </w:p>
    <w:p w:rsidR="000631B6" w:rsidRPr="00782811" w:rsidRDefault="000631B6" w:rsidP="000631B6">
      <w:pPr>
        <w:ind w:right="-1"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состава конкурсной комиссии, </w:t>
      </w:r>
      <w:r w:rsidRPr="007828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положения о конкурсной комиссии </w:t>
      </w:r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порядка проведения отбора получателей гранта «</w:t>
      </w:r>
      <w:proofErr w:type="spellStart"/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Агростартап</w:t>
      </w:r>
      <w:proofErr w:type="spellEnd"/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7828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рамках реализации федерального (регионального) проекта «Акселерация субъектов малого и среднего предпринимательства»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631B6" w:rsidRPr="00782811" w:rsidRDefault="000631B6" w:rsidP="000631B6">
      <w:pPr>
        <w:ind w:right="-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1B6" w:rsidRPr="00782811" w:rsidRDefault="00E53055" w:rsidP="000631B6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 Правительства Ленинградской области от 04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осуществления отбора получателей гранта «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в рамках реализации федерального (регионального) проекта «</w:t>
      </w:r>
      <w:r w:rsidRPr="00782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Акселерация субъектов малого и</w:t>
      </w:r>
      <w:proofErr w:type="gramEnd"/>
      <w:r w:rsidRPr="00782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среднего предпринимательства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631B6" w:rsidRPr="00782811" w:rsidRDefault="000631B6" w:rsidP="000631B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782811" w:rsidRDefault="000631B6" w:rsidP="000631B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ПРИКАЗЫВАЮ:</w:t>
      </w:r>
    </w:p>
    <w:p w:rsidR="000631B6" w:rsidRPr="00782811" w:rsidRDefault="000631B6" w:rsidP="000631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Образовать конкурсную комиссию по отбору получателей гранта «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 в рамках реализации федерального (регионального) проекта «</w:t>
      </w:r>
      <w:r w:rsidRPr="00782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Акселерация субъектов малого и среднего предпринимательства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и утвердить ее состав согласно приложению 1 к настоящему приказу.</w:t>
      </w:r>
    </w:p>
    <w:p w:rsidR="000631B6" w:rsidRPr="00782811" w:rsidRDefault="000631B6" w:rsidP="000631B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2.Утвердить положение о конкурсной комиссии по отбору получателей гранта «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в рамках реализации федерального (регионального) проекта «</w:t>
      </w:r>
      <w:r w:rsidRPr="00782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Акселерация субъектов малого и среднего предпринимательства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 согласно приложению 2 к настоящему приказу.</w:t>
      </w:r>
    </w:p>
    <w:p w:rsidR="000631B6" w:rsidRPr="00782811" w:rsidRDefault="000631B6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3. Утвердить порядок проведения отбора получателей гранта «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в рамках реализации федерального (регионального) проекта «</w:t>
      </w:r>
      <w:r w:rsidRPr="00782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Акселерация субъектов малого и среднего предпринимательства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 согласно приложению 3 к настоящему приказу.</w:t>
      </w:r>
    </w:p>
    <w:p w:rsidR="000631B6" w:rsidRPr="00782811" w:rsidRDefault="000631B6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Утвердить:</w:t>
      </w:r>
    </w:p>
    <w:p w:rsidR="000631B6" w:rsidRPr="00782811" w:rsidRDefault="000631B6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4.1. Форму заявления на участие в отборе получателей гранта «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согласно приложению 4 к настоящему приказу.</w:t>
      </w:r>
    </w:p>
    <w:p w:rsidR="000631B6" w:rsidRPr="00782811" w:rsidRDefault="001132ED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305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Форму п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E5305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0B3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и (или) развития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со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 5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1132ED" w:rsidRPr="00782811" w:rsidRDefault="001132ED" w:rsidP="001132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E5305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Форму п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лан</w:t>
      </w:r>
      <w:r w:rsidR="00E5305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на создание и (или) развити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получателя 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гранта «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6 к настоящему приказу.</w:t>
      </w:r>
    </w:p>
    <w:p w:rsidR="000631B6" w:rsidRPr="00782811" w:rsidRDefault="000631B6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4.4.  Форму согласия заявителя  на обработку его персональных данных согласно приложению 7 к настоящему приказу.</w:t>
      </w:r>
    </w:p>
    <w:p w:rsidR="000631B6" w:rsidRPr="00782811" w:rsidRDefault="000631B6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="00EB35C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бальной оценки</w:t>
      </w:r>
      <w:r w:rsidR="003A653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</w:t>
      </w:r>
      <w:r w:rsidR="00EB35C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претендующих на получение грантов «</w:t>
      </w:r>
      <w:proofErr w:type="spellStart"/>
      <w:r w:rsidR="00EB35C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EB35C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и второго этапов конкурсного отбора</w:t>
      </w:r>
      <w:r w:rsidR="00D57B8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8 к настоящему приказу.</w:t>
      </w:r>
    </w:p>
    <w:p w:rsidR="000631B6" w:rsidRPr="00782811" w:rsidRDefault="000631B6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Заместителя Председателя Правительства Ленинградской области - председателя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агропромышленному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комплексу.</w:t>
      </w:r>
    </w:p>
    <w:p w:rsidR="001B28DA" w:rsidRPr="00782811" w:rsidRDefault="001B28DA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Признать утратившими силу следующие приказы комитета по агропромышленному 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комплексу Ленинградской области</w:t>
      </w:r>
      <w:r w:rsidR="00D57B8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отдельные положения приказа комитета по агропромышленному и </w:t>
      </w:r>
      <w:proofErr w:type="spellStart"/>
      <w:r w:rsidR="00D57B8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="00D57B8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Ленинградской области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28DA" w:rsidRPr="00782811" w:rsidRDefault="001B28DA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 комитета по агропромышленному 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Ленинградской области от 19.07.2019 №31 «Об утверждении состава конкурсной комиссии, положения о конкурсной комиссии и порядка проведения отбора получателей гранта «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на право получения субсидий в рамках реализации федерального (регионального) проекта «Создание системы поддержки фермеров и развитие сельской кооперации»;</w:t>
      </w:r>
    </w:p>
    <w:p w:rsidR="001B28DA" w:rsidRPr="00782811" w:rsidRDefault="001B28DA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 комитета по агропромышленному 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Ленинградской области от 10.03.2020 №12 «О внесении изменений </w:t>
      </w:r>
      <w:r w:rsidR="001132ED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приказ комитета по агропромышленному и </w:t>
      </w:r>
      <w:proofErr w:type="spellStart"/>
      <w:r w:rsidR="001132ED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="001132ED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Ленинградской области от 19.07.2019 №31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состава конкурсной комиссии, положения о конкурсной комиссии и порядка проведения отбора получателей гранта «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 на право получения субсидий в рамках реализации федерального (регионального) проекта «Создание системы поддержки фермеров и развитие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кооперации»;</w:t>
      </w:r>
    </w:p>
    <w:p w:rsidR="001132ED" w:rsidRPr="00782811" w:rsidRDefault="001132ED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57B8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D57B8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агропромышленному 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Ленинградской области от 21.05.2020 №24 «О внесении изменений в отдельные приказы комитета по агропромышленному 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Ленинградской области».</w:t>
      </w:r>
    </w:p>
    <w:p w:rsidR="00630FBF" w:rsidRPr="00782811" w:rsidRDefault="00630FBF" w:rsidP="00630FB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7. Настоящий приказ вступает в силу со дня п</w:t>
      </w:r>
      <w:r w:rsidR="00EB35C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одписания и  распространяется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на правоотношения, возникшие с 01 января 2021 года.</w:t>
      </w:r>
    </w:p>
    <w:p w:rsidR="00630FBF" w:rsidRPr="00782811" w:rsidRDefault="00630FBF" w:rsidP="00630F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 w:rsidP="00630F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по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агропромышленному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                                                О.М. Малащенко</w:t>
      </w:r>
    </w:p>
    <w:p w:rsidR="00630FBF" w:rsidRPr="00782811" w:rsidRDefault="00630FBF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8DA" w:rsidRPr="00782811" w:rsidRDefault="001B28DA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B7" w:rsidRPr="00782811" w:rsidRDefault="009333B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B7" w:rsidRPr="00782811" w:rsidRDefault="009333B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CC8" w:rsidRPr="00782811" w:rsidRDefault="00EF0C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30A" w:rsidRPr="00782811" w:rsidRDefault="000F330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30A" w:rsidRPr="00782811" w:rsidRDefault="000F330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30A" w:rsidRPr="00782811" w:rsidRDefault="000F330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36" w:rsidRPr="00782811" w:rsidRDefault="003A65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 w:rsidR="00EF0C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_________ N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8"/>
      <w:bookmarkEnd w:id="1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ПО ОТБОРУ ПОЛУЧАТЕЛЕЙ ГРАНТА</w:t>
      </w:r>
    </w:p>
    <w:p w:rsidR="00C412C8" w:rsidRPr="00782811" w:rsidRDefault="00630FB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«АГРОСТАРТАП»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</w:p>
    <w:p w:rsidR="00C412C8" w:rsidRPr="00782811" w:rsidRDefault="00C412C8" w:rsidP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ФЕДЕРА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ЛЬНОГО (РЕГИОНАЛЬНОГО) ПРОЕКТА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АКСЕЛИРАЦИЯ СУБЪЕКТОВ МАЛОГО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ПРЕДПРИНИМАТЕЛЬСТВА»</w:t>
      </w:r>
    </w:p>
    <w:p w:rsidR="00C412C8" w:rsidRPr="00782811" w:rsidRDefault="00C412C8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"/>
        <w:gridCol w:w="3238"/>
        <w:gridCol w:w="6237"/>
      </w:tblGrid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38" w:type="dxa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Малащенко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Михайлович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рыбохозяйственному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комплексу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Сидорович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Геннадьевна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рыбохозяйственному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Геннадьевна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фонда подде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ржки малого и среднего бизнеса «Совместное развитие»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DA5700" w:rsidRPr="00782811" w:rsidTr="00DA5700">
        <w:tc>
          <w:tcPr>
            <w:tcW w:w="488" w:type="dxa"/>
          </w:tcPr>
          <w:p w:rsidR="00DA5700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DA5700" w:rsidRPr="00782811" w:rsidRDefault="00DA5700" w:rsidP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Боярчик</w:t>
            </w:r>
          </w:p>
          <w:p w:rsidR="00DA5700" w:rsidRPr="00782811" w:rsidRDefault="00DA5700" w:rsidP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 Валентинович</w:t>
            </w:r>
          </w:p>
        </w:tc>
        <w:tc>
          <w:tcPr>
            <w:tcW w:w="6237" w:type="dxa"/>
          </w:tcPr>
          <w:p w:rsidR="00DA5700" w:rsidRPr="00782811" w:rsidRDefault="00DA57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прогноза и экономического мониторинга комитета по агропромышленному и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рыбохозяйственному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Юрьевич</w:t>
            </w:r>
          </w:p>
        </w:tc>
        <w:tc>
          <w:tcPr>
            <w:tcW w:w="6237" w:type="dxa"/>
          </w:tcPr>
          <w:p w:rsidR="00C412C8" w:rsidRPr="00782811" w:rsidRDefault="00202C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Ассоциации «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 фермеров Ленинград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 и Санкт-Петербурга»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Варенов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Валерьевич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комитета по агропромышленному и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рыбохозяйственному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комплексу Ленинградской области - начальник 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департамента координации целевых программ, пищевой, перерабатывающей промышленности и пищевой инфраструктуры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Вадимович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организации мероприятий по предупреждению и ликвидации болезней животных, лабораторному мониторингу и ветеринарно-санитарной экспертизе Управления ветеринарии Ленинградской области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Гордеев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 Владимирович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отделом технологий и механизации работ в животноводстве ФГБНУ "Институт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агроинженерных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экологических проблем сельскохозяйственного производства" (по согласованию)</w:t>
            </w:r>
          </w:p>
        </w:tc>
      </w:tr>
      <w:tr w:rsidR="00DA5700" w:rsidRPr="00782811" w:rsidTr="00DA5700">
        <w:tc>
          <w:tcPr>
            <w:tcW w:w="488" w:type="dxa"/>
          </w:tcPr>
          <w:p w:rsidR="00DA5700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0" w:type="dxa"/>
            <w:gridSpan w:val="2"/>
          </w:tcPr>
          <w:p w:rsidR="00DA5700" w:rsidRPr="00782811" w:rsidRDefault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Курц </w:t>
            </w:r>
          </w:p>
          <w:p w:rsidR="00DA5700" w:rsidRPr="00782811" w:rsidRDefault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Константинович</w:t>
            </w:r>
          </w:p>
        </w:tc>
        <w:tc>
          <w:tcPr>
            <w:tcW w:w="6237" w:type="dxa"/>
          </w:tcPr>
          <w:p w:rsidR="00DA5700" w:rsidRPr="00782811" w:rsidRDefault="00DA5700" w:rsidP="00DA57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государственного казенного учреждения Ленинградской обл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асти «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Агентство по обеспечению деятельности агропромышленного и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рыбохозяйственного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омплекса Ленинградской области»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Маланичева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Борисовна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Николаевна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общероссийской молод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ежной общественной организации «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ссийский союз сельской молодежи»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СЗФО и ЦФО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Потапова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Леонидовна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постоянной комиссии по агропромышленному и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рыбохозяйственному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Тирон</w:t>
            </w:r>
            <w:proofErr w:type="spellEnd"/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Владимирович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постоянной комиссии по агропромышленному и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рыбохозяйственному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C412C8" w:rsidP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A570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D16772" w:rsidRPr="00782811" w:rsidRDefault="00D16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Фомин </w:t>
            </w:r>
          </w:p>
          <w:p w:rsidR="00C412C8" w:rsidRPr="00782811" w:rsidRDefault="00D16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Валерьевич</w:t>
            </w:r>
          </w:p>
        </w:tc>
        <w:tc>
          <w:tcPr>
            <w:tcW w:w="6237" w:type="dxa"/>
          </w:tcPr>
          <w:p w:rsidR="00C412C8" w:rsidRPr="00782811" w:rsidRDefault="00D16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Санкт-Петербургского региональ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филиала АО «</w:t>
            </w:r>
            <w:proofErr w:type="spellStart"/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Россельхозбанк</w:t>
            </w:r>
            <w:proofErr w:type="spellEnd"/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Чекмарев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Петрович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Доктор экономических наук, доцент, профессор кафедры экономики и аграрного производства 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ФГБОУ ВО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СПбГАУ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Шаваров</w:t>
            </w:r>
            <w:proofErr w:type="spellEnd"/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 Викторович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 по сельскому хозяйству, экологии и предпринимательству Общественной палаты Ленинградской области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Шконда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Сергеевич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0" w:type="dxa"/>
            <w:gridSpan w:val="2"/>
          </w:tcPr>
          <w:p w:rsidR="00C67C38" w:rsidRPr="00782811" w:rsidRDefault="00C67C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Решетникова </w:t>
            </w:r>
          </w:p>
          <w:p w:rsidR="00C412C8" w:rsidRPr="00782811" w:rsidRDefault="00C67C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Елена Владимировна </w:t>
            </w:r>
            <w:r w:rsidR="00630FBF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412C8" w:rsidRPr="00782811" w:rsidRDefault="00C67C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развития потребительского рынка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E26CDF" w:rsidRPr="00782811" w:rsidTr="00DA5700">
        <w:tc>
          <w:tcPr>
            <w:tcW w:w="488" w:type="dxa"/>
          </w:tcPr>
          <w:p w:rsidR="00E26CDF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60" w:type="dxa"/>
            <w:gridSpan w:val="2"/>
          </w:tcPr>
          <w:p w:rsidR="00DA5700" w:rsidRPr="00782811" w:rsidRDefault="00E26C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Решетов </w:t>
            </w:r>
          </w:p>
          <w:p w:rsidR="00E26CDF" w:rsidRPr="00782811" w:rsidRDefault="00351E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E26CDF" w:rsidRPr="0078281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Андрей Эдуардович</w:t>
              </w:r>
            </w:hyperlink>
          </w:p>
        </w:tc>
        <w:tc>
          <w:tcPr>
            <w:tcW w:w="6237" w:type="dxa"/>
          </w:tcPr>
          <w:p w:rsidR="00E26CDF" w:rsidRPr="00782811" w:rsidRDefault="00E26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комитета по агропромышленному и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рыбохозяйственному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комплексу Ленинградской области 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 департамента по развитию отраслей сельского хозяйства 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Секретари комиссии</w:t>
            </w:r>
          </w:p>
        </w:tc>
      </w:tr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38" w:type="dxa"/>
          </w:tcPr>
          <w:p w:rsidR="00DA5700" w:rsidRPr="00782811" w:rsidRDefault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Темразян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412C8" w:rsidRPr="00782811" w:rsidRDefault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Людмила Артемовна </w:t>
            </w:r>
          </w:p>
        </w:tc>
        <w:tc>
          <w:tcPr>
            <w:tcW w:w="6237" w:type="dxa"/>
          </w:tcPr>
          <w:p w:rsidR="00C412C8" w:rsidRPr="00782811" w:rsidRDefault="00202C40" w:rsidP="007828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– начальник отдела организационно – аналитического обеспечения  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государственного казенного учреждения Ленинградской облас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 «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Агентство по обеспечению деятельности агропромышленного и </w:t>
            </w:r>
            <w:proofErr w:type="spellStart"/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рыбохозяйственного</w:t>
            </w:r>
            <w:proofErr w:type="spellEnd"/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комплекса Ленинградской области»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238" w:type="dxa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Ярыгина</w:t>
            </w:r>
          </w:p>
          <w:p w:rsidR="00C412C8" w:rsidRPr="00782811" w:rsidRDefault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C412C8" w:rsidRPr="00782811" w:rsidRDefault="00DF50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 отдела прогноза и экономического мониторинга комитета по агропромышленному и </w:t>
            </w:r>
            <w:proofErr w:type="spellStart"/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рыбохозяйственному</w:t>
            </w:r>
            <w:proofErr w:type="spellEnd"/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комплексу Ленинградской области</w:t>
            </w:r>
          </w:p>
        </w:tc>
      </w:tr>
    </w:tbl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B7" w:rsidRPr="00782811" w:rsidRDefault="009333B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B7" w:rsidRPr="00782811" w:rsidRDefault="009333B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B7" w:rsidRPr="00782811" w:rsidRDefault="009333B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B7" w:rsidRPr="00782811" w:rsidRDefault="009333B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B7" w:rsidRPr="00782811" w:rsidRDefault="009333B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36" w:rsidRPr="00782811" w:rsidRDefault="003A6536" w:rsidP="00E26CDF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700" w:rsidRPr="00782811" w:rsidRDefault="00DA570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700" w:rsidRPr="00782811" w:rsidRDefault="00DA570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_________ N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3"/>
      <w:bookmarkEnd w:id="2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 КОНКУРСНОЙ КОМИССИИ ПО ОТБОРУ ПОЛУЧАТЕЛЕЙ ГРАНТА</w:t>
      </w:r>
    </w:p>
    <w:p w:rsidR="00C412C8" w:rsidRPr="00782811" w:rsidRDefault="00EE7F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«АГРОСТАРТАП»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</w:t>
      </w:r>
    </w:p>
    <w:p w:rsidR="00C412C8" w:rsidRPr="00782811" w:rsidRDefault="00C412C8" w:rsidP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ФЕДЕРА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ЛЬНОГО (РЕГИОНАЛЬНОГО) ПРОЕКТА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АКСЕЛИРАЦИЯ СУБЪЕКТОВ МАЛОГО И СРЕДНЕГО ПРЕДПРИ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НИМАТЕЛЬСТВА»</w:t>
      </w:r>
    </w:p>
    <w:p w:rsidR="00C412C8" w:rsidRPr="00782811" w:rsidRDefault="00C412C8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конкурсной комиссии по отбору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гранта «</w:t>
      </w:r>
      <w:proofErr w:type="spellStart"/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федера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льного (регионального) проекта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Акселерация субъектов малого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определяет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конкурсной комиссии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отбору получателей гранта «</w:t>
      </w:r>
      <w:proofErr w:type="spellStart"/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федера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льного (регионального) проекта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Акселерация субъектов малого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комиссия),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 ее работы,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обязанности членов конкурсной комиссии,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председателя, заместителя председателя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2 секретарей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</w:t>
      </w:r>
      <w:r w:rsidR="00DA5700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омиссия состоит из 19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412C8" w:rsidRPr="00782811" w:rsidRDefault="00C412C8" w:rsidP="002F7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руководствуется </w:t>
      </w:r>
      <w:hyperlink r:id="rId7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актами Минсельхоза России,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правовым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актами Ленинградской области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законн</w:t>
      </w:r>
      <w:r w:rsidR="00BC71C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сти, ответственности, гласности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коллегиального обсуждения и направлена на наиболее эффективное расходование бюджетных средств.</w:t>
      </w:r>
    </w:p>
    <w:p w:rsidR="002F7BC1" w:rsidRPr="00782811" w:rsidRDefault="00C412C8" w:rsidP="00F13C83">
      <w:pPr>
        <w:ind w:firstLine="540"/>
        <w:jc w:val="both"/>
        <w:rPr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1.3. Официальным сайтом в информационно-теле</w:t>
      </w:r>
      <w:r w:rsidR="00202C40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«Интернет»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информации, указанной в настоящем Положении (далее - официальный сайт), является официальный сайт комитета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агропромышленному и </w:t>
      </w:r>
      <w:proofErr w:type="spellStart"/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Ленинградской области (далее – комитет)</w:t>
      </w:r>
      <w:proofErr w:type="gramStart"/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53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3A653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3A6536" w:rsidRPr="0078281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www.agroprom.lenobl.ru</w:t>
        </w:r>
      </w:hyperlink>
      <w:r w:rsidR="003A6536" w:rsidRPr="0078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единый портал бюджетной системы Российской Федерации в сети «Интернет» (далее – единый портал).</w:t>
      </w: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Задача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Задачей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является отбор получателей гранта «</w:t>
      </w:r>
      <w:proofErr w:type="spellStart"/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федера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льного (регионального) проекта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Акселерация субъектов малого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9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 февраля 2014 года N 15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 в рамках государственной п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Ленинградской области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сельского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Ленинградской области»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754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ения отбора получателей гранта «</w:t>
      </w:r>
      <w:proofErr w:type="spellStart"/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федерального (регионального) проекта "Акселерация субъектов малого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настоящим приказом.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2F7BC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Права и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обязанности членов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Члены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вправе: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документами, представленными крестьянскими (фермерскими) хозяйствами, индивидуальными предпринимателями, осуществляющими сельскохозяйственную деятельность, и гражданами Российской Федерации, претендующими на получение гранта "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" (далее - заявители), на участие в  конкурсном отборе;</w:t>
      </w:r>
      <w:proofErr w:type="gramEnd"/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 на заседаниях конкурсной 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правильность протоколов конкурсной комиссии, в том числе правильность отражения в этих протоколах выступлений;</w:t>
      </w:r>
    </w:p>
    <w:p w:rsidR="00C412C8" w:rsidRPr="00782811" w:rsidRDefault="0006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изла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гать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особое мнение, которое прикладывается к протоколу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конкурсной  комиссии;</w:t>
      </w:r>
    </w:p>
    <w:p w:rsidR="002F7BC1" w:rsidRPr="00782811" w:rsidRDefault="002F7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Члены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обязаны: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на заседаниях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порядок рассмотрения и оценки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конкурсных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поступивших для участия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отборе.</w:t>
      </w:r>
    </w:p>
    <w:p w:rsidR="00C412C8" w:rsidRPr="00782811" w:rsidRDefault="002F7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по вопросам, отнесенным к компетенции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Положением;</w:t>
      </w:r>
    </w:p>
    <w:p w:rsidR="00C412C8" w:rsidRPr="00782811" w:rsidRDefault="002F7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протоколы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Pr="00782811" w:rsidRDefault="008603F3" w:rsidP="00F13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</w:t>
      </w:r>
      <w:proofErr w:type="gramEnd"/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 и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Положением.</w:t>
      </w: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Председатель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Конкурсную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омиссию возглавляет председатель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отсутствие председателя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его обязанности исполняет заместитель председателя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Председатель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обладает правами и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несет обязанности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предусмотренные Положением для членов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4.4. Председатель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(в отсутствие председателя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- заместитель председателя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комиссии):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общее руководство деятельностью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повестку заседания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ведет заседания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законные права и интересы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участия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заседании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иных лиц;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протоколы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Секретари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8603F3" w:rsidRPr="00782811" w:rsidRDefault="008603F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 w:rsidP="008603F3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828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Секретари конкурсной комиссии: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8603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рганизуют подготовку материалов к заседанию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проекта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повестки заседания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 w:rsidP="00EC0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 членов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 иных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приглашенных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о дате, месте и времени проведения заседания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EC0F6F" w:rsidRPr="00782811" w:rsidRDefault="000627C4" w:rsidP="00EC0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проверяю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конкурсные заявки на </w:t>
      </w:r>
      <w:r w:rsidR="003A653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заявителей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условиям, указанным в </w:t>
      </w:r>
      <w:hyperlink w:anchor="P1997" w:history="1">
        <w:r w:rsidR="00EC0F6F"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38 (грант</w:t>
      </w:r>
      <w:r w:rsidR="00A30B7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к Порядку, и на соответствие документов перечню, указанному в пункте </w:t>
      </w:r>
      <w:hyperlink w:anchor="P2020" w:history="1">
        <w:r w:rsidR="00EC0F6F"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38 (грант</w:t>
      </w:r>
      <w:r w:rsidR="00A30B7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») к Порядку, а также требованиям, устан</w:t>
      </w:r>
      <w:r w:rsidR="002E519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овленным подпунктами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2.2,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2.8.3</w:t>
      </w:r>
      <w:r w:rsidR="002E519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2.11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приложения 1 (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субсидий на государственную поддержку агропромышленного 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) к Порядку и представляют их на</w:t>
      </w:r>
      <w:proofErr w:type="gramEnd"/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заседании</w:t>
      </w:r>
      <w:proofErr w:type="gramEnd"/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подготавливают информационную записку по количеству поступивших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заявок, в том числе соответствующих заявленным требованиям или не соответствующих заявленным требованиям, установленным к участникам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конкурсного отбора и предоставляемым документам.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ведут протоколы заседаний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размещение информации на официальном сайте комитета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едином портале бюджетной системы Российской Федерации в сети "Интернет" (далее – единый портал)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технической возможности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и о результатах первого и второго этапов 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отбора;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хранят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оригиналы документов</w:t>
      </w:r>
      <w:r w:rsidR="007C6EC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отборе;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иные действия организационно-технического характера в соответствии с настоящим Положением.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6. Полномочия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 организация ее деятельности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 на право получения гранта «</w:t>
      </w:r>
      <w:proofErr w:type="spellStart"/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конкурсная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осуществляет следующие действия: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Рассматривает документы, представленные на участие в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отборе, и соответствие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условиям, установленным </w:t>
      </w:r>
      <w:hyperlink r:id="rId10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38 (гр</w:t>
      </w:r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ант</w:t>
      </w:r>
      <w:r w:rsidR="00A30B7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) к Порядку.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6.2. На основании результатов рассмотрения документов принимает решение о допуске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отборе или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допуске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конкурсном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отборе в порядке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основаниям, которые предусмотрены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приказом.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Оценивает документы, поданные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="003A653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действующему законодательству.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Проводит очное или очно-заочное собеседование с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применением дистанционных методов собеседования посредством использования систем видео-конференц-связи в режиме онлайн.</w:t>
      </w:r>
    </w:p>
    <w:p w:rsidR="00C412C8" w:rsidRPr="00782811" w:rsidRDefault="00C412C8" w:rsidP="00DF5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Определяет победителей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отбора.</w:t>
      </w:r>
    </w:p>
    <w:p w:rsidR="00C412C8" w:rsidRPr="00782811" w:rsidRDefault="00DF5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6.6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правомочна осуществлять отбор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если на заседании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присутствует не менее чем пятьдесят процентов от общего числа его членов.</w:t>
      </w:r>
    </w:p>
    <w:p w:rsidR="00C412C8" w:rsidRPr="00782811" w:rsidRDefault="003E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6.7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принимаются простым большинством голосов от числа присутствующих на заседании членов (пятьдесят процентов от числа присутствующих членов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плюс один голос) при наличии кворума.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голосов голос председательствующего является решающим.</w:t>
      </w:r>
    </w:p>
    <w:p w:rsidR="00C412C8" w:rsidRPr="00782811" w:rsidRDefault="003E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голосовании каждый член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имеет один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голос. Член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может проголосовать «за» или «против»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Секретари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права голоса не имеют.</w:t>
      </w:r>
    </w:p>
    <w:p w:rsidR="00C412C8" w:rsidRPr="00782811" w:rsidRDefault="003E6709" w:rsidP="00EF0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каждо</w:t>
      </w:r>
      <w:r w:rsidR="00EF0C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 конкурсного отбора</w:t>
      </w:r>
      <w:r w:rsidR="00EF0C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отдельно.</w:t>
      </w:r>
    </w:p>
    <w:p w:rsidR="000627C4" w:rsidRPr="00782811" w:rsidRDefault="000627C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 w:rsidP="00E26CDF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 w:rsidP="00E26CDF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8E3" w:rsidRPr="00782811" w:rsidRDefault="00B038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________N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44"/>
      <w:bookmarkEnd w:id="3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441E31" w:rsidRPr="00782811" w:rsidRDefault="00C412C8" w:rsidP="00441E3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ПРОВЕД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ЕНИЯ ОТБОРА ПОЛУЧАТЕЛЕЙ ГРАНТА «АГРОСТАРТАП»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proofErr w:type="gramEnd"/>
    </w:p>
    <w:p w:rsidR="00C412C8" w:rsidRPr="00782811" w:rsidRDefault="000627C4" w:rsidP="003E67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(РЕГИОНАЛЬНОГО) ПРОЕКТА «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АКСЕЛЕРАЦИЯ СУБЪЕКТОВ МАЛОГО И СРЕДНЕГО ПРЕДПРИНИМАТЕЛЬСТВА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412C8" w:rsidRPr="00782811" w:rsidRDefault="00C412C8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проведения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отбора получателей гранта «</w:t>
      </w:r>
      <w:proofErr w:type="spellStart"/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федерального (региональног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о) п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роекта «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Акселерация субъектов малого и среднего предпринимательства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разработан в целях дальнейшего развития малых форм хозяйствования в Ленинградской области, улучшения качества жизни в сельской местности и повышения занятости на селе.</w:t>
      </w:r>
    </w:p>
    <w:p w:rsidR="009118FC" w:rsidRPr="00782811" w:rsidRDefault="00C412C8" w:rsidP="009118FC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9118F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</w:t>
      </w:r>
      <w:proofErr w:type="gramStart"/>
      <w:r w:rsidR="009118F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  <w:proofErr w:type="gramEnd"/>
      <w:r w:rsidR="009118F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ранее проведенного конкурсного отбора, отказа победителя конкурсного отбора от заключения соглашения</w:t>
      </w:r>
      <w:r w:rsidR="003E54F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гранта </w:t>
      </w:r>
      <w:r w:rsidR="009118F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признания заявителя уклонившимся от заключения соглашения, в распределение грантов могут быть включены заявители, ранее прошедшие конкурсный отбор, но не включенные в распределение грантов по причине недостатка бюджетных ассигнований</w:t>
      </w:r>
      <w:r w:rsidR="003E54F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Объявление о проведении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Секретари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 в срок не менее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календарных дней до даты окончания приема документов на участие в конкурсном отборе (далее - заявки) организуют размещение информационного сообщения о проведении </w:t>
      </w:r>
      <w:r w:rsidR="00441E3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отбора заявителей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 получения </w:t>
      </w:r>
      <w:r w:rsidR="00441E3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гранта «</w:t>
      </w:r>
      <w:proofErr w:type="spellStart"/>
      <w:r w:rsidR="00441E3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441E3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</w:t>
      </w:r>
      <w:r w:rsidR="003E54F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агропромышленному и </w:t>
      </w:r>
      <w:proofErr w:type="spellStart"/>
      <w:r w:rsidR="003E54F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="003E54F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Ленинградской области (далее – комитет)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едином портале </w:t>
      </w:r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системы Российской Федерации в сети</w:t>
      </w:r>
      <w:proofErr w:type="gramEnd"/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"Интернет" (далее – единый портал) </w:t>
      </w:r>
      <w:r w:rsidR="00441E3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технической возможности</w:t>
      </w:r>
      <w:r w:rsidR="00441E3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2C8" w:rsidRPr="00782811" w:rsidRDefault="000627C4" w:rsidP="00347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сообщение о проведении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соответствовать требованиям, установленным Приложением 38 (грант</w:t>
      </w:r>
      <w:r w:rsidR="00A30B7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к Порядку предоставления субсидий, утвержденному постановлением Правительства Ленинградской области от  4 февраля 2014 года N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 (далее</w:t>
      </w:r>
      <w:proofErr w:type="gramEnd"/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Порядок).</w:t>
      </w:r>
      <w:proofErr w:type="gramEnd"/>
    </w:p>
    <w:p w:rsidR="005936D4" w:rsidRPr="00782811" w:rsidRDefault="005936D4" w:rsidP="00593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69"/>
      <w:bookmarkEnd w:id="4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Перечень и формы документов, представляемых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конкурсном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отборе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отборе получателей гранта «</w:t>
      </w:r>
      <w:proofErr w:type="spellStart"/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 комитет</w:t>
      </w:r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конкурсную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в соответствии с </w:t>
      </w:r>
      <w:hyperlink r:id="rId11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ложения 38 (грант</w:t>
      </w:r>
      <w:r w:rsidR="00A30B7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 Порядку, в составе которой </w:t>
      </w:r>
      <w:hyperlink w:anchor="P341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отборе получателей гранта «</w:t>
      </w:r>
      <w:proofErr w:type="spellStart"/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 расходов, </w:t>
      </w:r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создания и (или) развития хозяйства</w:t>
      </w:r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согласие на обработку персональных данных</w:t>
      </w:r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038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конкурсную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представляю</w:t>
      </w:r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тся по форме согласно приложениям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</w:t>
      </w:r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7 </w:t>
      </w:r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</w:t>
      </w:r>
      <w:proofErr w:type="gramStart"/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приказом.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Порядок представления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в комитет</w:t>
      </w: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комиссией, порядок приема и регистрации</w:t>
      </w: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документов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Заявка подается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канцелярию комитета не позднее даты, указанной в информационном сообщении о проведении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3476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размещенном на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комитета.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Копии 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заверены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подписью 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конкурсного отбора (с указанием Ф.И.О., даты) 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печатью (при наличии) главы крестьянского (фермерского) хозяйства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предпринимателя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При получении заявок комитет проверяет соответствие представленных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требованиям, указанным в </w:t>
      </w:r>
      <w:hyperlink w:anchor="P269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033E1"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B7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38</w:t>
      </w:r>
      <w:r w:rsidR="0018744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(гранты «</w:t>
      </w:r>
      <w:proofErr w:type="spellStart"/>
      <w:r w:rsidR="0018744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18744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</w:t>
      </w:r>
      <w:r w:rsidR="00A30B7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пунктом 3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Заявки, соответствующие требованиям, секретарь </w:t>
      </w:r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регистрирует в журнале конкурсных заявок и формирует реестр конкурсных заявок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участвующих в 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отборе, готовит заключение для комиссии.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у</w:t>
      </w:r>
      <w:r w:rsidR="00EF3A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астии в конкурсном отборе являются:</w:t>
      </w:r>
    </w:p>
    <w:p w:rsidR="002C63E6" w:rsidRPr="00782811" w:rsidRDefault="002C63E6" w:rsidP="002C63E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заявителя  условиям конкурсного отбора, определенным в пункте 3 Приложения 38</w:t>
      </w:r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(грант</w:t>
      </w:r>
      <w:r w:rsidR="00A30B7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:rsidR="002C63E6" w:rsidRPr="00782811" w:rsidRDefault="002C63E6" w:rsidP="002C63E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заявителем документов требованиям к конкурсной  заявке  для участия в конкурсном отборе,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определенным пунктом 4 Приложения 38</w:t>
      </w:r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(грант</w:t>
      </w:r>
      <w:r w:rsidR="00A30B7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5936D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3 настоящего порядка,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документов не в полном объеме;</w:t>
      </w:r>
    </w:p>
    <w:p w:rsidR="002C63E6" w:rsidRPr="00782811" w:rsidRDefault="002C63E6" w:rsidP="002C63E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заявителем информации;</w:t>
      </w:r>
    </w:p>
    <w:p w:rsidR="002C63E6" w:rsidRPr="00782811" w:rsidRDefault="002C63E6" w:rsidP="002C63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исправлений в документах, представленных в составе конкурсной заявки;</w:t>
      </w:r>
    </w:p>
    <w:p w:rsidR="002C63E6" w:rsidRPr="00782811" w:rsidRDefault="002C63E6" w:rsidP="002C63E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заявителем заявки после даты и (или) времени, определенных для подачи заявок для участия в конкурсном отборе. 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оснований для отказа в участии в конкурсном отборе комитет в срок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превышающий пяти рабочих дней с даты принятия решения об отказе в участии в конкурсном отборе, направляет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письменный мотивированный отказ (уведомление).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F69" w:rsidRPr="00782811" w:rsidRDefault="00C45F6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Порядок работы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и оценки заявок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5.1. Секретари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не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три рабочих дня до дня проведения заседания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готовят и направляют письменные извещения за подписью председателя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и иным лицам, принимающим участие в работе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комиссии, о дате, времени и месте проведения заседания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2C63E6" w:rsidRPr="00782811" w:rsidRDefault="00C412C8" w:rsidP="002C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проводит конкурсный отбор в два этапа.</w:t>
      </w:r>
    </w:p>
    <w:p w:rsidR="002C63E6" w:rsidRPr="00782811" w:rsidRDefault="00C45F69" w:rsidP="002C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="00B038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этап конкурсного отбора (рассмотрение конкурсной комиссией конкурсной заявки) проводится не позднее 30 рабочих дней после 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приема конкурсных заявок. Конкурсная комиссия р</w:t>
      </w:r>
      <w:r w:rsidR="003A653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ассматривает конкурсные заявки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действующему законодательству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определяет заявителей, прошедших первый этап конкурсного отбора.</w:t>
      </w:r>
    </w:p>
    <w:p w:rsidR="00C412C8" w:rsidRPr="00782811" w:rsidRDefault="002C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омиссия на первом этапе: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представленные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на соответствие условиям, установленным </w:t>
      </w:r>
      <w:hyperlink r:id="rId12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38</w:t>
      </w:r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</w:t>
      </w:r>
      <w:r w:rsidR="008702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0B7B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оценивает по </w:t>
      </w:r>
      <w:hyperlink w:anchor="P583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 1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25" w:history="1">
        <w:r w:rsidR="002C63E6"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3E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критериев</w:t>
      </w:r>
      <w:r w:rsidR="0088261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19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бальной </w:t>
      </w:r>
      <w:r w:rsidR="0088261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E46C3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</w:t>
      </w:r>
      <w:r w:rsidR="0088261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D133C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ретендующих на получение грантов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утвержденных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13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приказом (приложение 8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приказу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(далее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</w:t>
      </w:r>
      <w:r w:rsidR="00C67C3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бальной </w:t>
      </w:r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оц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енки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Оценка заявок осуществляется путем слож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ения баллов по каждому критерию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3E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ранжируются в порядке снижения рейтинговой оценки.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</w:t>
      </w:r>
      <w:r w:rsidR="00B038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представленных на конкурсный отбор документов заявителей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условиям и с учетом рейтинга каждой заявки (по сумме баллов) </w:t>
      </w:r>
      <w:r w:rsidR="00D2493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определяет </w:t>
      </w:r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допущенных во второй этап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отбора.</w:t>
      </w:r>
    </w:p>
    <w:p w:rsidR="00C412C8" w:rsidRPr="00782811" w:rsidRDefault="00C412C8" w:rsidP="00B038E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5.4. </w:t>
      </w:r>
      <w:r w:rsidR="004B4F2D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 дня проведения первого этапа конкурсного отбора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секретари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подготавливают протокол заседания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B038E3" w:rsidRPr="00782811" w:rsidRDefault="00C412C8" w:rsidP="00B038E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подписывается всеми присутствующими на заседании членами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 секретарем (секретарями). Утверждается председателем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(в отсутствие председателя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- заместителем председателя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B038E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комиссии).</w:t>
      </w:r>
    </w:p>
    <w:p w:rsidR="00C412C8" w:rsidRPr="00782811" w:rsidRDefault="004B4F2D" w:rsidP="00B038E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Список заявителей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прошедших первый этап конкурсного отбора,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на официальном сайте комитета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едином портале (при наличии технической возможности)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proofErr w:type="gramStart"/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proofErr w:type="gramEnd"/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B038E3" w:rsidRPr="00782811" w:rsidRDefault="00B038E3" w:rsidP="00B038E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37D" w:rsidRPr="00782811" w:rsidRDefault="00C412C8" w:rsidP="00B0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 конкурсного отбора проводится с заявителями, прошедшими первый этап конкурсного отбора в форме очного или очно–заочного собеседования, в том числе с применением дистанционных методов собеседования посредством использования систем видео–</w:t>
      </w:r>
      <w:proofErr w:type="spellStart"/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</w:t>
      </w:r>
      <w:proofErr w:type="spellEnd"/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–связи в режиме онлайн. Второй этап конкурсного отбора проводится не позднее 30 рабочих дней </w:t>
      </w:r>
      <w:proofErr w:type="gramStart"/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заявителей, прошедших первый этап конкурсного отбора. </w:t>
      </w:r>
    </w:p>
    <w:p w:rsidR="00C412C8" w:rsidRPr="00782811" w:rsidRDefault="00B001E9" w:rsidP="00B0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обстоятельств </w:t>
      </w:r>
      <w:r w:rsidR="00B6137D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непреодолимой силы (форс–мажор)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второго этапа конкурсного о</w:t>
      </w:r>
      <w:r w:rsidR="00B6137D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тбора переносится на основании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 комитета до устранения обстоятельств непреодолимой силы, препятствующих проведению второго этапа конкурсного отбора. Информация о дате, времени, а также форме проведения второго этапа конкурсного отбора размещается на официальном сайте комитета в сети "Интернет", а также на едином портале</w:t>
      </w:r>
      <w:r w:rsidR="00C45F6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технической возмо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жности) не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пять дней до даты проведения второго этапа конкурсного отбора.</w:t>
      </w:r>
    </w:p>
    <w:p w:rsidR="00B001E9" w:rsidRPr="00782811" w:rsidRDefault="00B001E9" w:rsidP="00B001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втором этапе конкурсного отбора конкурсная комиссия определяет победителей конкурсного отбора, размеры предоставляемых им грантов и направления расходов. </w:t>
      </w:r>
    </w:p>
    <w:p w:rsidR="00B001E9" w:rsidRPr="00782811" w:rsidRDefault="00B001E9" w:rsidP="00B001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 ходе второго этапа отбора заявители представляют презентацию своего проекта, отвечают на вопросы членов конкурсной комиссии.</w:t>
      </w:r>
    </w:p>
    <w:p w:rsidR="00B001E9" w:rsidRPr="00782811" w:rsidRDefault="00B001E9" w:rsidP="00B001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 собеседовании могут принимать участие с правом совещательного голоса и выступать представители муниципальных образований, предоставивших рекомендации о создании и развитии на территории их муниципального образования рассматриваемых хозяйств, представители перерабатывающих предприятий, готовых приобретать сельскохозяйственную продукцию у данных заявителей, а также представители фермерских саморегулируемых организаций.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По итогам очного собеседования каждый член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оценивает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пункту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48" w:history="1">
        <w:r w:rsidR="00B001E9"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</w:t>
      </w:r>
      <w:r w:rsidR="002E519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бальной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Путем сложения баллов по </w:t>
      </w:r>
      <w:hyperlink w:anchor="P583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 1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48" w:history="1">
        <w:r w:rsidR="00B001E9"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критериев</w:t>
      </w:r>
      <w:r w:rsidR="002E519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бальной</w:t>
      </w:r>
      <w:r w:rsidR="00B001E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конкурсная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определяет итоговую сумму баллов по каждой заявке.</w:t>
      </w:r>
    </w:p>
    <w:p w:rsidR="00B001E9" w:rsidRPr="00782811" w:rsidRDefault="00B001E9" w:rsidP="00B00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11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заявители, набравшие </w:t>
      </w:r>
      <w:r w:rsidRPr="00782811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баллов. Заявители, набравшие одинаковое количество баллов, ранжируются по дате подачи конкурсной заявки (</w:t>
      </w:r>
      <w:proofErr w:type="gramStart"/>
      <w:r w:rsidRPr="007828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2811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поздней).</w:t>
      </w:r>
    </w:p>
    <w:p w:rsidR="00B001E9" w:rsidRPr="00782811" w:rsidRDefault="00B001E9" w:rsidP="00B00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1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носит рекомендательный характер и оформляется протоколом в течение пяти рабочих дней </w:t>
      </w:r>
      <w:proofErr w:type="gramStart"/>
      <w:r w:rsidRPr="00782811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782811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B001E9" w:rsidRPr="00782811" w:rsidRDefault="00B001E9" w:rsidP="00B00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11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на заседании членами конкурсной комиссии и секретарем (секретарями). Утверждается председателем конкурсной комиссии (в отсутствие председателя конкурсной комиссии - заместителем председателя конкурсной комиссии).</w:t>
      </w:r>
    </w:p>
    <w:p w:rsidR="00B6137D" w:rsidRPr="00782811" w:rsidRDefault="00B6137D" w:rsidP="00B00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E9" w:rsidRPr="00782811" w:rsidRDefault="008B56B7" w:rsidP="00B00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11">
        <w:rPr>
          <w:rFonts w:ascii="Times New Roman" w:hAnsi="Times New Roman" w:cs="Times New Roman"/>
          <w:sz w:val="28"/>
          <w:szCs w:val="28"/>
        </w:rPr>
        <w:t>5.10.</w:t>
      </w:r>
      <w:r w:rsidR="00B001E9" w:rsidRPr="00782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1E9" w:rsidRPr="00782811">
        <w:rPr>
          <w:rFonts w:ascii="Times New Roman" w:hAnsi="Times New Roman" w:cs="Times New Roman"/>
          <w:sz w:val="28"/>
          <w:szCs w:val="28"/>
        </w:rPr>
        <w:t>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</w:t>
      </w:r>
      <w:proofErr w:type="gramEnd"/>
      <w:r w:rsidR="00B001E9" w:rsidRPr="00782811">
        <w:rPr>
          <w:rFonts w:ascii="Times New Roman" w:hAnsi="Times New Roman" w:cs="Times New Roman"/>
          <w:sz w:val="28"/>
          <w:szCs w:val="28"/>
        </w:rPr>
        <w:t xml:space="preserve"> Ленинградской области формирует список получателей грантов в текущем финансовом году.</w:t>
      </w:r>
    </w:p>
    <w:p w:rsidR="00B001E9" w:rsidRPr="00782811" w:rsidRDefault="00B001E9" w:rsidP="00B00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11">
        <w:rPr>
          <w:rFonts w:ascii="Times New Roman" w:hAnsi="Times New Roman" w:cs="Times New Roman"/>
          <w:sz w:val="28"/>
          <w:szCs w:val="28"/>
        </w:rPr>
        <w:t xml:space="preserve">Список получателей и размеры предоставляемых грантов утверждаются  правовым актом  комитета в течение пяти рабочих дней </w:t>
      </w:r>
      <w:proofErr w:type="gramStart"/>
      <w:r w:rsidRPr="00782811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782811">
        <w:rPr>
          <w:rFonts w:ascii="Times New Roman" w:hAnsi="Times New Roman" w:cs="Times New Roman"/>
          <w:sz w:val="28"/>
          <w:szCs w:val="28"/>
        </w:rPr>
        <w:t xml:space="preserve"> протокола заседания конкурсной комиссии.</w:t>
      </w:r>
    </w:p>
    <w:p w:rsidR="00B6137D" w:rsidRPr="00782811" w:rsidRDefault="00B6137D" w:rsidP="00B00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E9" w:rsidRPr="00782811" w:rsidRDefault="008B56B7" w:rsidP="00B00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11">
        <w:rPr>
          <w:rFonts w:ascii="Times New Roman" w:hAnsi="Times New Roman" w:cs="Times New Roman"/>
          <w:sz w:val="28"/>
          <w:szCs w:val="28"/>
        </w:rPr>
        <w:t xml:space="preserve">5.11. </w:t>
      </w:r>
      <w:r w:rsidR="00B001E9" w:rsidRPr="00782811">
        <w:rPr>
          <w:rFonts w:ascii="Times New Roman" w:hAnsi="Times New Roman" w:cs="Times New Roman"/>
          <w:sz w:val="28"/>
          <w:szCs w:val="28"/>
        </w:rPr>
        <w:t>Список победителей конкурсного отбора и информация о размерах предоставляемых грантов размещаются на официальном сайте комитета в сети "Интернет", а также на едином портале</w:t>
      </w:r>
      <w:r w:rsidR="00C45F69" w:rsidRPr="00782811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B001E9" w:rsidRPr="0078281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="00B001E9" w:rsidRPr="00782811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B001E9" w:rsidRPr="00782811">
        <w:rPr>
          <w:rFonts w:ascii="Times New Roman" w:hAnsi="Times New Roman" w:cs="Times New Roman"/>
          <w:sz w:val="28"/>
          <w:szCs w:val="28"/>
        </w:rPr>
        <w:t xml:space="preserve">  правового акта комитета по результатам конкурсного отбора.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C45F69" w:rsidRPr="00782811" w:rsidRDefault="00C45F6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45F69" w:rsidRPr="00782811" w:rsidRDefault="00C45F6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45F69" w:rsidRPr="00782811" w:rsidRDefault="00C45F6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 w:rsidP="00EF0CC8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B4F2D" w:rsidRPr="00782811" w:rsidRDefault="004B4F2D" w:rsidP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F2D" w:rsidRPr="00782811" w:rsidRDefault="004B4F2D" w:rsidP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F2D" w:rsidRPr="00782811" w:rsidRDefault="004B4F2D" w:rsidP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F2D" w:rsidRPr="00782811" w:rsidRDefault="004B4F2D" w:rsidP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6536" w:rsidRPr="00782811" w:rsidRDefault="003A6536" w:rsidP="009118F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A6536" w:rsidRPr="00782811" w:rsidRDefault="003A6536" w:rsidP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A5700" w:rsidRPr="00782811" w:rsidRDefault="00DA5700" w:rsidP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2C8" w:rsidRPr="00782811" w:rsidRDefault="00C412C8" w:rsidP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412C8" w:rsidRPr="00782811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782811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782811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782811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412C8" w:rsidRPr="00782811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782811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от </w:t>
      </w:r>
      <w:r w:rsidR="00C45F69" w:rsidRPr="00782811">
        <w:rPr>
          <w:rFonts w:ascii="Times New Roman" w:hAnsi="Times New Roman" w:cs="Times New Roman"/>
          <w:sz w:val="26"/>
          <w:szCs w:val="26"/>
        </w:rPr>
        <w:t>________ N ___</w:t>
      </w:r>
    </w:p>
    <w:p w:rsidR="00C412C8" w:rsidRPr="00782811" w:rsidRDefault="00CF3C4A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(приложение 4)</w:t>
      </w:r>
    </w:p>
    <w:p w:rsidR="00C45F69" w:rsidRPr="00782811" w:rsidRDefault="00C45F69" w:rsidP="00CF3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sz w:val="26"/>
          <w:szCs w:val="26"/>
        </w:rPr>
        <w:t>(</w:t>
      </w:r>
      <w:r w:rsidRPr="00782811">
        <w:rPr>
          <w:rFonts w:ascii="Times New Roman" w:hAnsi="Times New Roman" w:cs="Times New Roman"/>
          <w:sz w:val="26"/>
          <w:szCs w:val="26"/>
        </w:rPr>
        <w:t>форма заявления)</w:t>
      </w:r>
    </w:p>
    <w:p w:rsidR="00C45F69" w:rsidRPr="00782811" w:rsidRDefault="00C45F69" w:rsidP="00CF3C4A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6"/>
          <w:szCs w:val="26"/>
        </w:rPr>
      </w:pPr>
    </w:p>
    <w:p w:rsidR="00C45F69" w:rsidRPr="00782811" w:rsidRDefault="00C45F69" w:rsidP="00CF3C4A">
      <w:pPr>
        <w:spacing w:after="0" w:line="240" w:lineRule="auto"/>
        <w:ind w:left="3119" w:right="424"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ab/>
      </w:r>
      <w:r w:rsidR="00CF3C4A" w:rsidRPr="00782811">
        <w:rPr>
          <w:rFonts w:ascii="Times New Roman" w:hAnsi="Times New Roman" w:cs="Times New Roman"/>
          <w:sz w:val="26"/>
          <w:szCs w:val="26"/>
        </w:rPr>
        <w:t xml:space="preserve">     </w:t>
      </w:r>
      <w:r w:rsidRPr="00782811">
        <w:rPr>
          <w:rFonts w:ascii="Times New Roman" w:hAnsi="Times New Roman" w:cs="Times New Roman"/>
          <w:sz w:val="26"/>
          <w:szCs w:val="26"/>
        </w:rPr>
        <w:t xml:space="preserve">     </w:t>
      </w:r>
      <w:r w:rsidR="00CF3C4A" w:rsidRPr="00782811">
        <w:rPr>
          <w:rFonts w:ascii="Times New Roman" w:hAnsi="Times New Roman" w:cs="Times New Roman"/>
          <w:sz w:val="26"/>
          <w:szCs w:val="26"/>
        </w:rPr>
        <w:t xml:space="preserve">   </w:t>
      </w:r>
      <w:r w:rsidRPr="00782811">
        <w:rPr>
          <w:rFonts w:ascii="Times New Roman" w:hAnsi="Times New Roman" w:cs="Times New Roman"/>
          <w:sz w:val="26"/>
          <w:szCs w:val="26"/>
        </w:rPr>
        <w:t xml:space="preserve">В  комитет по агропромышленному и     </w:t>
      </w:r>
      <w:r w:rsidR="00CF3C4A" w:rsidRPr="0078281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782811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</w:t>
      </w:r>
    </w:p>
    <w:p w:rsidR="00C45F69" w:rsidRPr="00782811" w:rsidRDefault="00C45F69" w:rsidP="00CF3C4A">
      <w:pPr>
        <w:spacing w:after="0" w:line="240" w:lineRule="auto"/>
        <w:ind w:left="3119" w:right="424"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ab/>
        <w:t xml:space="preserve">     в комиссию по отбору получателей гранта «</w:t>
      </w:r>
      <w:proofErr w:type="spellStart"/>
      <w:r w:rsidRPr="00782811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782811">
        <w:rPr>
          <w:rFonts w:ascii="Times New Roman" w:hAnsi="Times New Roman" w:cs="Times New Roman"/>
          <w:sz w:val="26"/>
          <w:szCs w:val="26"/>
        </w:rPr>
        <w:t xml:space="preserve">» в рамках реализации федерального (регионального) проекта «Акселерация субъектов малого и среднего предпринимательства» </w:t>
      </w:r>
    </w:p>
    <w:p w:rsidR="00C45F69" w:rsidRPr="00782811" w:rsidRDefault="00C45F69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C45F69" w:rsidRPr="00782811" w:rsidRDefault="00C45F69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782811">
        <w:rPr>
          <w:rFonts w:ascii="Times New Roman" w:hAnsi="Times New Roman" w:cs="Times New Roman"/>
          <w:b/>
          <w:color w:val="333333"/>
          <w:sz w:val="26"/>
          <w:szCs w:val="26"/>
        </w:rPr>
        <w:t>Заявление</w:t>
      </w:r>
    </w:p>
    <w:p w:rsidR="00C45F69" w:rsidRPr="00782811" w:rsidRDefault="00C45F69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на участие в отборе получателей гранта «</w:t>
      </w:r>
      <w:proofErr w:type="spellStart"/>
      <w:r w:rsidRPr="00782811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782811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45F69" w:rsidRPr="00782811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Я,  ____________________________________________ФИО (полностью), глава крестьянского (фермерского) хозяйства (при наличии), подтверждаю, что:</w:t>
            </w:r>
            <w:proofErr w:type="gramEnd"/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1.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согласен с условиями отбора получателей гранта «</w:t>
            </w:r>
            <w:proofErr w:type="spell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Агростартап</w:t>
            </w:r>
            <w:proofErr w:type="spell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» в рамках реализации федерального (регионального) проекта «Акселерация субъектов малого и среднего предпринимательства».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2.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Предоставляю  документы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отборе по описи </w:t>
            </w:r>
            <w:proofErr w:type="spell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на_____листах</w:t>
            </w:r>
            <w:proofErr w:type="spell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3. В случае получения гранта </w:t>
            </w:r>
            <w:r w:rsidR="0006182B" w:rsidRPr="0078281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6182B" w:rsidRPr="00782811">
              <w:rPr>
                <w:rFonts w:ascii="Times New Roman" w:hAnsi="Times New Roman" w:cs="Times New Roman"/>
                <w:sz w:val="26"/>
                <w:szCs w:val="26"/>
              </w:rPr>
              <w:t>Агростартап</w:t>
            </w:r>
            <w:proofErr w:type="spellEnd"/>
            <w:r w:rsidR="0006182B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в рамках реализации федерального (регионального) проекта «Акселерация субъектов малого и среднего предпринимательства» (далее - грант) обязуюсь:</w:t>
            </w:r>
          </w:p>
        </w:tc>
      </w:tr>
      <w:tr w:rsidR="00C45F69" w:rsidRPr="00782811" w:rsidTr="00CF3C4A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3.1. оплачивать за счет собственных средств не менее 10% стоимости каждого наименования приобретений, указанных в Плане расходов;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3.2. использовать </w:t>
            </w:r>
            <w:r w:rsidR="00A34B56" w:rsidRPr="00782811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на создание и </w:t>
            </w:r>
            <w:r w:rsidR="00A34B56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(или)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хозяйства  в течение 18 месяцев со дня поступления средств на счет в соответствии с  Планом расходов  и использовать имущество, закупаемое за счет </w:t>
            </w:r>
            <w:r w:rsidR="00A34B56" w:rsidRPr="00782811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, исключительно на развитие моего хозяйства.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4. Адрес места регистрации, адрес фактического жительства: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5. Телефон, e-</w:t>
            </w:r>
            <w:proofErr w:type="spell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и другие контакты для оперативной связи: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F69" w:rsidRPr="00782811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A34B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6.Доверенные лица (с предоставлением нотариально заверенной доверенности) _____________________________________ (Ф.И.О. полностью), уполномоченные </w:t>
            </w:r>
            <w:r w:rsidR="00A34B56" w:rsidRPr="00782811"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на представление документов и иных функций, предусмотренных в доверенности.</w:t>
            </w:r>
          </w:p>
        </w:tc>
      </w:tr>
      <w:tr w:rsidR="00C45F69" w:rsidRPr="00782811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C45F69" w:rsidRPr="00782811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C45F69" w:rsidRPr="00782811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Подпись__________________    _______________</w:t>
      </w:r>
    </w:p>
    <w:p w:rsidR="00C45F69" w:rsidRPr="00782811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45F69" w:rsidRPr="00782811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782811">
        <w:rPr>
          <w:rFonts w:ascii="Times New Roman" w:hAnsi="Times New Roman" w:cs="Times New Roman"/>
          <w:sz w:val="26"/>
          <w:szCs w:val="26"/>
        </w:rPr>
        <w:tab/>
      </w:r>
      <w:r w:rsidRPr="00782811">
        <w:rPr>
          <w:rFonts w:ascii="Times New Roman" w:hAnsi="Times New Roman" w:cs="Times New Roman"/>
          <w:sz w:val="26"/>
          <w:szCs w:val="26"/>
        </w:rPr>
        <w:tab/>
      </w:r>
      <w:r w:rsidRPr="00782811">
        <w:rPr>
          <w:rFonts w:ascii="Times New Roman" w:hAnsi="Times New Roman" w:cs="Times New Roman"/>
          <w:sz w:val="26"/>
          <w:szCs w:val="26"/>
        </w:rPr>
        <w:tab/>
      </w:r>
      <w:r w:rsidRPr="00782811">
        <w:rPr>
          <w:rFonts w:ascii="Times New Roman" w:hAnsi="Times New Roman" w:cs="Times New Roman"/>
          <w:sz w:val="26"/>
          <w:szCs w:val="26"/>
        </w:rPr>
        <w:tab/>
        <w:t xml:space="preserve">             (расшифровка подписи)</w:t>
      </w:r>
    </w:p>
    <w:p w:rsidR="00C412C8" w:rsidRPr="00782811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МП (при наличии)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782811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от </w:t>
      </w:r>
      <w:r w:rsidR="00CF3C4A" w:rsidRPr="00782811">
        <w:rPr>
          <w:rFonts w:ascii="Times New Roman" w:hAnsi="Times New Roman" w:cs="Times New Roman"/>
          <w:sz w:val="26"/>
          <w:szCs w:val="26"/>
        </w:rPr>
        <w:t>__________ N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(приложение 5)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782811">
        <w:rPr>
          <w:rFonts w:ascii="Times New Roman" w:hAnsi="Times New Roman" w:cs="Times New Roman"/>
          <w:sz w:val="26"/>
          <w:szCs w:val="26"/>
        </w:rPr>
        <w:t>(примерная форма</w:t>
      </w:r>
      <w:proofErr w:type="gramEnd"/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проекта создания и (или) развития хозяйства)</w:t>
      </w:r>
    </w:p>
    <w:p w:rsidR="00CF3C4A" w:rsidRPr="00782811" w:rsidRDefault="00CF3C4A" w:rsidP="00CF3C4A">
      <w:pPr>
        <w:tabs>
          <w:tab w:val="right" w:pos="9636"/>
        </w:tabs>
        <w:spacing w:line="360" w:lineRule="auto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tabs>
          <w:tab w:val="right" w:pos="9636"/>
        </w:tabs>
        <w:spacing w:line="360" w:lineRule="auto"/>
        <w:ind w:left="4500" w:hanging="18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82811">
        <w:rPr>
          <w:rFonts w:ascii="Times New Roman" w:hAnsi="Times New Roman" w:cs="Times New Roman"/>
          <w:b/>
          <w:caps/>
          <w:sz w:val="26"/>
          <w:szCs w:val="26"/>
        </w:rPr>
        <w:t>Утверждаю:</w:t>
      </w:r>
    </w:p>
    <w:p w:rsidR="00CF3C4A" w:rsidRPr="00782811" w:rsidRDefault="00CF3C4A" w:rsidP="00CF3C4A">
      <w:pPr>
        <w:tabs>
          <w:tab w:val="right" w:pos="9636"/>
        </w:tabs>
        <w:spacing w:line="360" w:lineRule="auto"/>
        <w:ind w:left="4500" w:hanging="180"/>
        <w:rPr>
          <w:rFonts w:ascii="Times New Roman" w:hAnsi="Times New Roman" w:cs="Times New Roman"/>
          <w:b/>
          <w:caps/>
          <w:sz w:val="26"/>
          <w:szCs w:val="26"/>
        </w:rPr>
      </w:pPr>
      <w:r w:rsidRPr="00782811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</w:t>
      </w:r>
    </w:p>
    <w:p w:rsidR="00CF3C4A" w:rsidRPr="00782811" w:rsidRDefault="00CF3C4A" w:rsidP="00CF3C4A">
      <w:pPr>
        <w:tabs>
          <w:tab w:val="left" w:pos="5171"/>
          <w:tab w:val="left" w:pos="5842"/>
        </w:tabs>
        <w:spacing w:line="360" w:lineRule="auto"/>
        <w:ind w:left="4500" w:hanging="18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____________  /___________________ /</w:t>
      </w:r>
    </w:p>
    <w:p w:rsidR="00CF3C4A" w:rsidRPr="00782811" w:rsidRDefault="00CF3C4A" w:rsidP="00CF3C4A">
      <w:pPr>
        <w:tabs>
          <w:tab w:val="left" w:pos="5171"/>
          <w:tab w:val="left" w:pos="5842"/>
        </w:tabs>
        <w:spacing w:line="360" w:lineRule="auto"/>
        <w:ind w:left="4500" w:hanging="18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(подпись)       (расшифровка подписи)</w:t>
      </w:r>
    </w:p>
    <w:p w:rsidR="00CF3C4A" w:rsidRPr="00782811" w:rsidRDefault="00CF3C4A" w:rsidP="00CF3C4A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782811">
        <w:rPr>
          <w:rFonts w:ascii="Times New Roman" w:hAnsi="Times New Roman" w:cs="Times New Roman"/>
          <w:sz w:val="26"/>
          <w:szCs w:val="26"/>
        </w:rPr>
        <w:t xml:space="preserve">М </w:t>
      </w:r>
      <w:proofErr w:type="gramStart"/>
      <w:r w:rsidRPr="0078281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82811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3A6536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ПРОЕКТ СОЗДАНИЯ И (ИЛИ) РАЗВИТИЯ ХОЗЯЙСТВА</w:t>
      </w:r>
    </w:p>
    <w:p w:rsidR="00CF3C4A" w:rsidRPr="00782811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F3C4A" w:rsidRPr="00782811" w:rsidRDefault="00CF3C4A" w:rsidP="00CF3C4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2811">
        <w:rPr>
          <w:rFonts w:ascii="Times New Roman" w:hAnsi="Times New Roman" w:cs="Times New Roman"/>
          <w:b/>
          <w:sz w:val="26"/>
          <w:szCs w:val="26"/>
          <w:u w:val="single"/>
        </w:rPr>
        <w:t xml:space="preserve">  ………………...….. </w:t>
      </w:r>
    </w:p>
    <w:p w:rsidR="00CF3C4A" w:rsidRPr="00782811" w:rsidRDefault="00CF3C4A" w:rsidP="00CF3C4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(наименование хозяйства)</w:t>
      </w:r>
    </w:p>
    <w:p w:rsidR="00CF3C4A" w:rsidRPr="00782811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Общие сведения о заявителе</w:t>
      </w: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Фамилия, имя, отчество заявителя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Дата рождения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Образование, опыт работы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Наличие земельных ресурсов,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Наличие сре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оизводства, руб.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 проекта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Реквизиты заявителя:</w:t>
            </w: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Адрес регистрации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заявителя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адрес  электронной почты, сайт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numPr>
          <w:ilvl w:val="0"/>
          <w:numId w:val="3"/>
        </w:numPr>
        <w:tabs>
          <w:tab w:val="left" w:pos="284"/>
          <w:tab w:val="left" w:pos="2552"/>
          <w:tab w:val="left" w:pos="3119"/>
        </w:tabs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Общие сведения о проекте</w:t>
      </w:r>
    </w:p>
    <w:p w:rsidR="00CF3C4A" w:rsidRPr="00782811" w:rsidRDefault="00CF3C4A" w:rsidP="00CF3C4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CF3C4A" w:rsidRPr="00782811" w:rsidTr="00CF3C4A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Суть проекта (основные мероприятия)</w:t>
            </w:r>
          </w:p>
          <w:p w:rsidR="00CF3C4A" w:rsidRPr="00782811" w:rsidRDefault="00CF3C4A" w:rsidP="00CF3C4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C4A" w:rsidRPr="00782811" w:rsidRDefault="00CF3C4A" w:rsidP="00CF3C4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C4A" w:rsidRPr="00782811" w:rsidRDefault="00CF3C4A" w:rsidP="00CF3C4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C4A" w:rsidRPr="00782811" w:rsidRDefault="00CF3C4A" w:rsidP="00CF3C4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F3C4A" w:rsidRPr="00782811" w:rsidRDefault="00CF3C4A" w:rsidP="00CF3C4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C4A" w:rsidRPr="00782811" w:rsidRDefault="00CF3C4A" w:rsidP="00CF3C4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C4A" w:rsidRPr="00782811" w:rsidRDefault="00CF3C4A" w:rsidP="00CF3C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Эффективность хозяйства после завершения проекта </w:t>
            </w:r>
          </w:p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adjustRightInd w:val="0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 xml:space="preserve">3.Цель и задачи проекта 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4</w:t>
      </w:r>
      <w:r w:rsidRPr="00782811">
        <w:rPr>
          <w:rFonts w:ascii="Times New Roman" w:hAnsi="Times New Roman" w:cs="Times New Roman"/>
          <w:sz w:val="26"/>
          <w:szCs w:val="26"/>
        </w:rPr>
        <w:t>.</w:t>
      </w:r>
      <w:r w:rsidRPr="00782811">
        <w:rPr>
          <w:rFonts w:ascii="Times New Roman" w:hAnsi="Times New Roman" w:cs="Times New Roman"/>
          <w:b/>
          <w:sz w:val="26"/>
          <w:szCs w:val="26"/>
        </w:rPr>
        <w:t>Описание проекта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adjustRightInd w:val="0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 xml:space="preserve">5.Собственные ресурсы заявителя, </w:t>
      </w: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2811">
        <w:rPr>
          <w:rFonts w:ascii="Times New Roman" w:hAnsi="Times New Roman" w:cs="Times New Roman"/>
          <w:b/>
          <w:sz w:val="26"/>
          <w:szCs w:val="26"/>
        </w:rPr>
        <w:t>используемые</w:t>
      </w:r>
      <w:proofErr w:type="gramEnd"/>
      <w:r w:rsidRPr="00782811">
        <w:rPr>
          <w:rFonts w:ascii="Times New Roman" w:hAnsi="Times New Roman" w:cs="Times New Roman"/>
          <w:b/>
          <w:sz w:val="26"/>
          <w:szCs w:val="26"/>
        </w:rPr>
        <w:t xml:space="preserve"> на создание, расширение, модернизацию</w:t>
      </w: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производственной базы хозяйства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3"/>
        <w:gridCol w:w="731"/>
        <w:gridCol w:w="922"/>
        <w:gridCol w:w="1558"/>
      </w:tblGrid>
      <w:tr w:rsidR="00CF3C4A" w:rsidRPr="00782811" w:rsidTr="00CF3C4A">
        <w:tc>
          <w:tcPr>
            <w:tcW w:w="3287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Стоимость,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CF3C4A" w:rsidRPr="00782811" w:rsidTr="00CF3C4A">
        <w:tc>
          <w:tcPr>
            <w:tcW w:w="5000" w:type="pct"/>
            <w:gridSpan w:val="4"/>
            <w:shd w:val="clear" w:color="auto" w:fill="F2F2F2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Земельные участки</w:t>
            </w:r>
          </w:p>
        </w:tc>
      </w:tr>
      <w:tr w:rsidR="00CF3C4A" w:rsidRPr="00782811" w:rsidTr="00CF3C4A">
        <w:tc>
          <w:tcPr>
            <w:tcW w:w="3287" w:type="pct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3287" w:type="pct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3287" w:type="pct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000" w:type="pct"/>
            <w:gridSpan w:val="4"/>
            <w:shd w:val="clear" w:color="auto" w:fill="F2F2F2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Здания и сооружения</w:t>
            </w:r>
          </w:p>
        </w:tc>
      </w:tr>
      <w:tr w:rsidR="00CF3C4A" w:rsidRPr="00782811" w:rsidTr="00CF3C4A">
        <w:tc>
          <w:tcPr>
            <w:tcW w:w="3287" w:type="pct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000" w:type="pct"/>
            <w:gridSpan w:val="4"/>
            <w:shd w:val="clear" w:color="auto" w:fill="F2F2F2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Техника и оборудование</w:t>
            </w:r>
          </w:p>
        </w:tc>
      </w:tr>
      <w:tr w:rsidR="00CF3C4A" w:rsidRPr="00782811" w:rsidTr="00CF3C4A">
        <w:tc>
          <w:tcPr>
            <w:tcW w:w="3287" w:type="pct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000" w:type="pct"/>
            <w:gridSpan w:val="4"/>
            <w:shd w:val="clear" w:color="auto" w:fill="F2F2F2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Сельскохозяйственные животные</w:t>
            </w:r>
          </w:p>
        </w:tc>
      </w:tr>
      <w:tr w:rsidR="00CF3C4A" w:rsidRPr="00782811" w:rsidTr="00CF3C4A">
        <w:tc>
          <w:tcPr>
            <w:tcW w:w="3287" w:type="pct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000" w:type="pct"/>
            <w:gridSpan w:val="4"/>
            <w:shd w:val="clear" w:color="auto" w:fill="F2F2F2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Сырье, материалы, продукция</w:t>
            </w:r>
          </w:p>
        </w:tc>
      </w:tr>
      <w:tr w:rsidR="00CF3C4A" w:rsidRPr="00782811" w:rsidTr="00CF3C4A">
        <w:tc>
          <w:tcPr>
            <w:tcW w:w="3287" w:type="pct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000" w:type="pct"/>
            <w:gridSpan w:val="4"/>
            <w:shd w:val="clear" w:color="auto" w:fill="F2F2F2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Прочие ресурсы</w:t>
            </w:r>
          </w:p>
        </w:tc>
      </w:tr>
      <w:tr w:rsidR="00CF3C4A" w:rsidRPr="00782811" w:rsidTr="00CF3C4A">
        <w:tc>
          <w:tcPr>
            <w:tcW w:w="3287" w:type="pct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adjustRightInd w:val="0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6. Потребность в работниках (создание рабочих мест)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 xml:space="preserve">7. Численность </w:t>
      </w:r>
      <w:proofErr w:type="gramStart"/>
      <w:r w:rsidRPr="00782811">
        <w:rPr>
          <w:rFonts w:ascii="Times New Roman" w:hAnsi="Times New Roman" w:cs="Times New Roman"/>
          <w:b/>
          <w:sz w:val="26"/>
          <w:szCs w:val="26"/>
        </w:rPr>
        <w:t>работающих</w:t>
      </w:r>
      <w:proofErr w:type="gramEnd"/>
      <w:r w:rsidRPr="00782811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расходы на оплату труда и отчисления на социальные нужды</w:t>
      </w:r>
    </w:p>
    <w:p w:rsidR="00CF3C4A" w:rsidRPr="00782811" w:rsidRDefault="00CF3C4A" w:rsidP="00CF3C4A">
      <w:pPr>
        <w:pStyle w:val="a6"/>
        <w:ind w:left="0"/>
        <w:jc w:val="center"/>
        <w:rPr>
          <w:sz w:val="26"/>
          <w:szCs w:val="26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135"/>
        <w:gridCol w:w="1276"/>
        <w:gridCol w:w="1701"/>
        <w:gridCol w:w="567"/>
        <w:gridCol w:w="1134"/>
        <w:gridCol w:w="1417"/>
      </w:tblGrid>
      <w:tr w:rsidR="00CF3C4A" w:rsidRPr="00782811" w:rsidTr="00CF3C4A">
        <w:trPr>
          <w:cantSplit/>
          <w:trHeight w:val="1806"/>
        </w:trPr>
        <w:tc>
          <w:tcPr>
            <w:tcW w:w="2976" w:type="dxa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1135" w:type="dxa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276" w:type="dxa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701" w:type="dxa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окупаемости проекта</w:t>
            </w:r>
          </w:p>
        </w:tc>
        <w:tc>
          <w:tcPr>
            <w:tcW w:w="1417" w:type="dxa"/>
            <w:textDirection w:val="btLr"/>
            <w:vAlign w:val="center"/>
          </w:tcPr>
          <w:p w:rsidR="00CF3C4A" w:rsidRPr="00782811" w:rsidRDefault="00CF3C4A" w:rsidP="00CF3C4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F3C4A" w:rsidRPr="00782811" w:rsidTr="00CF3C4A">
        <w:trPr>
          <w:cantSplit/>
        </w:trPr>
        <w:tc>
          <w:tcPr>
            <w:tcW w:w="2976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Численность </w:t>
            </w:r>
            <w:proofErr w:type="gramStart"/>
            <w:r w:rsidRPr="00782811">
              <w:rPr>
                <w:rFonts w:ascii="Times New Roman" w:hAnsi="Times New Roman" w:cs="Times New Roman"/>
                <w:bCs/>
                <w:sz w:val="26"/>
                <w:szCs w:val="26"/>
              </w:rPr>
              <w:t>работающих</w:t>
            </w:r>
            <w:proofErr w:type="gramEnd"/>
            <w:r w:rsidRPr="00782811">
              <w:rPr>
                <w:rFonts w:ascii="Times New Roman" w:hAnsi="Times New Roman" w:cs="Times New Roman"/>
                <w:bCs/>
                <w:sz w:val="26"/>
                <w:szCs w:val="26"/>
              </w:rPr>
              <w:t>, всего</w:t>
            </w:r>
          </w:p>
        </w:tc>
        <w:tc>
          <w:tcPr>
            <w:tcW w:w="1135" w:type="dxa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</w:trPr>
        <w:tc>
          <w:tcPr>
            <w:tcW w:w="2976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1135" w:type="dxa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</w:trPr>
        <w:tc>
          <w:tcPr>
            <w:tcW w:w="2976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оплату труда</w:t>
            </w:r>
          </w:p>
        </w:tc>
        <w:tc>
          <w:tcPr>
            <w:tcW w:w="1135" w:type="dxa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</w:trPr>
        <w:tc>
          <w:tcPr>
            <w:tcW w:w="2976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1135" w:type="dxa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 xml:space="preserve">8.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9. Инвестиционный план  проекта</w:t>
      </w:r>
    </w:p>
    <w:p w:rsidR="00CF3C4A" w:rsidRPr="00782811" w:rsidRDefault="00CF3C4A" w:rsidP="00CF3C4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 xml:space="preserve">по созданию, расширению, модернизации производственной базы хозяйства </w:t>
      </w:r>
    </w:p>
    <w:p w:rsidR="00CF3C4A" w:rsidRPr="00782811" w:rsidRDefault="00CF3C4A" w:rsidP="00CF3C4A">
      <w:pPr>
        <w:pStyle w:val="3"/>
        <w:spacing w:before="0"/>
        <w:rPr>
          <w:rFonts w:ascii="Times New Roman" w:hAnsi="Times New Roman" w:cs="Times New Roman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CF3C4A" w:rsidRPr="00782811" w:rsidTr="00CF3C4A">
        <w:trPr>
          <w:trHeight w:val="591"/>
        </w:trPr>
        <w:tc>
          <w:tcPr>
            <w:tcW w:w="544" w:type="dxa"/>
            <w:vMerge w:val="restart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782811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782811">
              <w:rPr>
                <w:bCs/>
                <w:sz w:val="26"/>
                <w:szCs w:val="26"/>
              </w:rPr>
              <w:t>п</w:t>
            </w:r>
            <w:proofErr w:type="gramEnd"/>
            <w:r w:rsidRPr="0078281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782811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782811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782811">
              <w:rPr>
                <w:bCs/>
                <w:sz w:val="26"/>
                <w:szCs w:val="26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782811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782811">
              <w:rPr>
                <w:bCs/>
                <w:sz w:val="26"/>
                <w:szCs w:val="26"/>
              </w:rPr>
              <w:t>цена</w:t>
            </w:r>
          </w:p>
        </w:tc>
        <w:tc>
          <w:tcPr>
            <w:tcW w:w="2003" w:type="dxa"/>
            <w:vMerge w:val="restart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782811">
              <w:rPr>
                <w:bCs/>
                <w:sz w:val="26"/>
                <w:szCs w:val="26"/>
              </w:rPr>
              <w:t>Стоимость мероприятия, тыс. руб.</w:t>
            </w:r>
          </w:p>
        </w:tc>
      </w:tr>
      <w:tr w:rsidR="00CF3C4A" w:rsidRPr="00782811" w:rsidTr="00CF3C4A">
        <w:trPr>
          <w:trHeight w:val="1069"/>
        </w:trPr>
        <w:tc>
          <w:tcPr>
            <w:tcW w:w="544" w:type="dxa"/>
            <w:vMerge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782811"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782811">
              <w:rPr>
                <w:bCs/>
                <w:sz w:val="26"/>
                <w:szCs w:val="26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7" w:type="dxa"/>
            <w:vMerge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3" w:type="dxa"/>
            <w:vMerge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4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782811">
              <w:rPr>
                <w:sz w:val="26"/>
                <w:szCs w:val="26"/>
              </w:rPr>
              <w:t>1.</w:t>
            </w:r>
          </w:p>
        </w:tc>
        <w:tc>
          <w:tcPr>
            <w:tcW w:w="189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4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782811">
              <w:rPr>
                <w:sz w:val="26"/>
                <w:szCs w:val="26"/>
              </w:rPr>
              <w:t>2.</w:t>
            </w:r>
          </w:p>
        </w:tc>
        <w:tc>
          <w:tcPr>
            <w:tcW w:w="189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4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782811">
              <w:rPr>
                <w:sz w:val="26"/>
                <w:szCs w:val="26"/>
              </w:rPr>
              <w:t>…</w:t>
            </w:r>
          </w:p>
        </w:tc>
        <w:tc>
          <w:tcPr>
            <w:tcW w:w="189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4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4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782811">
              <w:rPr>
                <w:sz w:val="26"/>
                <w:szCs w:val="26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54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782811">
              <w:rPr>
                <w:sz w:val="26"/>
                <w:szCs w:val="26"/>
              </w:rPr>
              <w:t xml:space="preserve">Итого расходы в году, следующем за годом получения </w:t>
            </w:r>
            <w:r w:rsidRPr="00782811">
              <w:rPr>
                <w:sz w:val="26"/>
                <w:szCs w:val="26"/>
              </w:rPr>
              <w:lastRenderedPageBreak/>
              <w:t>гранта:</w:t>
            </w:r>
          </w:p>
        </w:tc>
        <w:tc>
          <w:tcPr>
            <w:tcW w:w="2003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F3C4A" w:rsidRPr="00782811" w:rsidTr="00CF3C4A">
        <w:trPr>
          <w:trHeight w:val="349"/>
        </w:trPr>
        <w:tc>
          <w:tcPr>
            <w:tcW w:w="54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782811">
              <w:rPr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2003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F3C4A" w:rsidRPr="00782811" w:rsidTr="00CF3C4A">
        <w:trPr>
          <w:trHeight w:val="565"/>
        </w:trPr>
        <w:tc>
          <w:tcPr>
            <w:tcW w:w="544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782811">
              <w:rPr>
                <w:b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2003" w:type="dxa"/>
          </w:tcPr>
          <w:p w:rsidR="00CF3C4A" w:rsidRPr="00782811" w:rsidRDefault="00CF3C4A" w:rsidP="00CF3C4A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10. Пла</w:t>
      </w:r>
      <w:proofErr w:type="gramStart"/>
      <w:r w:rsidRPr="00782811">
        <w:rPr>
          <w:rFonts w:ascii="Times New Roman" w:hAnsi="Times New Roman" w:cs="Times New Roman"/>
          <w:b/>
          <w:sz w:val="26"/>
          <w:szCs w:val="26"/>
        </w:rPr>
        <w:t>н-</w:t>
      </w:r>
      <w:proofErr w:type="gramEnd"/>
      <w:r w:rsidRPr="00782811">
        <w:rPr>
          <w:rFonts w:ascii="Times New Roman" w:hAnsi="Times New Roman" w:cs="Times New Roman"/>
          <w:b/>
          <w:sz w:val="26"/>
          <w:szCs w:val="26"/>
        </w:rPr>
        <w:t xml:space="preserve"> график реализации проекта  за счет средств гранта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8"/>
        <w:gridCol w:w="5520"/>
        <w:gridCol w:w="615"/>
        <w:gridCol w:w="729"/>
        <w:gridCol w:w="1313"/>
        <w:gridCol w:w="1052"/>
      </w:tblGrid>
      <w:tr w:rsidR="00CF3C4A" w:rsidRPr="00782811" w:rsidTr="00CF3C4A">
        <w:tc>
          <w:tcPr>
            <w:tcW w:w="227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этапа, 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</w:t>
            </w:r>
            <w:r w:rsidR="00867A40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ельскохозяйственной продукции,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Приобретение, строительство, ремонт, модернизация и переустройство  производственных и складских зданий, помещений, пристроек и  сооружений, необходимых для производства, хранения и переработки с</w:t>
            </w:r>
            <w:r w:rsidR="00867A40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ельскохозяйственной продукции,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электрическим, вод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67A40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газо- и теплопроводным сетям,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Приобретение сельскохозяйственных животных (кр</w:t>
            </w:r>
            <w:r w:rsidR="00867A40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оме свиней), в том числе птицы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(указать по видам):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гол.</w:t>
            </w: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Приобретение рыбопосадочного материала (указать по видам):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сельскохозяйственной техники, включая прицепное и навесное оборудование,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Приобретение посадочного материала для закладки многолетних насаждений, в том числе виноградников (указать наименование):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867A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средств в неделимый фонд сельскохозяйственного потребительского кооператива (указать </w:t>
            </w:r>
            <w:r w:rsidR="00867A40" w:rsidRPr="00782811">
              <w:rPr>
                <w:rFonts w:ascii="Times New Roman" w:hAnsi="Times New Roman" w:cs="Times New Roman"/>
                <w:sz w:val="26"/>
                <w:szCs w:val="26"/>
              </w:rPr>
              <w:t>на какие цели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67A40" w:rsidRPr="007828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Погашение основного долга по кредитам, полученным в российских кредитных организациях на</w:t>
            </w:r>
            <w:r w:rsidR="00867A40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цели, указанные в пунктах 3,7: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ИТОГО ПО ПРОЕКТУ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c>
          <w:tcPr>
            <w:tcW w:w="22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11. Дорожная карта развития хозяйства</w:t>
      </w: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05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850"/>
        <w:gridCol w:w="1134"/>
        <w:gridCol w:w="1559"/>
        <w:gridCol w:w="426"/>
        <w:gridCol w:w="992"/>
        <w:gridCol w:w="1549"/>
      </w:tblGrid>
      <w:tr w:rsidR="00CF3C4A" w:rsidRPr="00782811" w:rsidTr="00867A40">
        <w:trPr>
          <w:cantSplit/>
          <w:trHeight w:val="1737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продукции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3C4A" w:rsidRPr="00782811" w:rsidRDefault="00867A40" w:rsidP="00867A4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CF3C4A"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Продукт № 1 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(например, молоко)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Поголовье коров</w:t>
            </w:r>
          </w:p>
        </w:tc>
        <w:tc>
          <w:tcPr>
            <w:tcW w:w="850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</w:t>
            </w: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Удой на 1 корову</w:t>
            </w:r>
          </w:p>
        </w:tc>
        <w:tc>
          <w:tcPr>
            <w:tcW w:w="850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Валовый надой молока</w:t>
            </w:r>
          </w:p>
        </w:tc>
        <w:tc>
          <w:tcPr>
            <w:tcW w:w="850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Продукт № 2 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(например, картофель)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850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Урожайность</w:t>
            </w:r>
          </w:p>
        </w:tc>
        <w:tc>
          <w:tcPr>
            <w:tcW w:w="850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ц/га</w:t>
            </w: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Валовый сбор</w:t>
            </w:r>
          </w:p>
        </w:tc>
        <w:tc>
          <w:tcPr>
            <w:tcW w:w="850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 xml:space="preserve">12.Прогноз продаж и выручки от реализации продукции в ценах текущего года </w:t>
      </w: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06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992"/>
        <w:gridCol w:w="992"/>
        <w:gridCol w:w="1559"/>
        <w:gridCol w:w="567"/>
        <w:gridCol w:w="1134"/>
        <w:gridCol w:w="1267"/>
      </w:tblGrid>
      <w:tr w:rsidR="00CF3C4A" w:rsidRPr="00782811" w:rsidTr="00867A40">
        <w:trPr>
          <w:cantSplit/>
          <w:trHeight w:val="1606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3C4A" w:rsidRPr="00782811" w:rsidRDefault="00867A40" w:rsidP="00867A4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CF3C4A"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Продукт № 1 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(например, молоко)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Цена реализации 1 тонны 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Продукт № 2 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(например, картофель)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реализации 1 тонны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C4A" w:rsidRPr="00782811" w:rsidTr="00867A40">
        <w:trPr>
          <w:trHeight w:val="525"/>
          <w:jc w:val="center"/>
        </w:trPr>
        <w:tc>
          <w:tcPr>
            <w:tcW w:w="3395" w:type="dxa"/>
            <w:shd w:val="clear" w:color="auto" w:fill="auto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Общий объем ожидаемой выручки от текущей </w:t>
            </w:r>
            <w:r w:rsidRPr="007828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деятельности 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тыс.</w:t>
            </w:r>
          </w:p>
          <w:p w:rsidR="00CF3C4A" w:rsidRPr="00782811" w:rsidRDefault="00CF3C4A" w:rsidP="00CF3C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992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F3C4A" w:rsidRPr="00782811" w:rsidRDefault="00CF3C4A" w:rsidP="00CF3C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 xml:space="preserve">13. Организация сбыта продукции, основные потребители, </w:t>
      </w:r>
    </w:p>
    <w:p w:rsidR="00CF3C4A" w:rsidRPr="00782811" w:rsidRDefault="00CF3C4A" w:rsidP="00CF3C4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наличие договоров и соглашений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67A40" w:rsidRPr="0078281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67A40" w:rsidRPr="0078281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867A40" w:rsidRPr="00782811">
        <w:rPr>
          <w:rFonts w:ascii="Times New Roman" w:hAnsi="Times New Roman" w:cs="Times New Roman"/>
          <w:sz w:val="26"/>
          <w:szCs w:val="26"/>
        </w:rPr>
        <w:t>______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b/>
          <w:color w:val="000000"/>
          <w:sz w:val="26"/>
          <w:szCs w:val="26"/>
        </w:rPr>
        <w:t>14. Членство в сельскохозяйственных потребительских кооперативах</w:t>
      </w:r>
    </w:p>
    <w:p w:rsidR="00CF3C4A" w:rsidRPr="00782811" w:rsidRDefault="00CF3C4A" w:rsidP="00CF3C4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15.Финансовый план, тыс. руб.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48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851"/>
        <w:gridCol w:w="1751"/>
        <w:gridCol w:w="426"/>
        <w:gridCol w:w="1187"/>
        <w:gridCol w:w="1276"/>
      </w:tblGrid>
      <w:tr w:rsidR="00CF3C4A" w:rsidRPr="00782811" w:rsidTr="00867A40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</w:t>
            </w:r>
            <w:proofErr w:type="gramStart"/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7" w:type="dxa"/>
            <w:shd w:val="clear" w:color="auto" w:fill="auto"/>
            <w:textDirection w:val="btLr"/>
            <w:vAlign w:val="center"/>
          </w:tcPr>
          <w:p w:rsidR="00867A40" w:rsidRPr="00782811" w:rsidRDefault="00867A40" w:rsidP="00867A4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CF3C4A" w:rsidRPr="00782811" w:rsidRDefault="00CF3C4A" w:rsidP="00867A4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- всего (2 + 3 + 4 + 5+6)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2 .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продукции    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в т. ч.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от продукции растениеводства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от продукции животноводства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3 .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5 .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расшифровать)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6 .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Текущие  расходы - всего (8 + 9 + 10+11+12+13+14 +15)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8 .</w:t>
            </w:r>
          </w:p>
        </w:tc>
        <w:tc>
          <w:tcPr>
            <w:tcW w:w="3544" w:type="dxa"/>
            <w:vAlign w:val="center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9 .</w:t>
            </w:r>
          </w:p>
        </w:tc>
        <w:tc>
          <w:tcPr>
            <w:tcW w:w="3544" w:type="dxa"/>
            <w:vAlign w:val="center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11 .</w:t>
            </w:r>
          </w:p>
        </w:tc>
        <w:tc>
          <w:tcPr>
            <w:tcW w:w="3544" w:type="dxa"/>
            <w:vAlign w:val="center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Корма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4" w:type="dxa"/>
            <w:vAlign w:val="center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Семена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  <w:vAlign w:val="center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Минеральные удобрения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14 .</w:t>
            </w:r>
          </w:p>
        </w:tc>
        <w:tc>
          <w:tcPr>
            <w:tcW w:w="3544" w:type="dxa"/>
            <w:vAlign w:val="center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CF3C4A" w:rsidRPr="00782811" w:rsidRDefault="00CF3C4A" w:rsidP="00CF3C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от  реализации (2+3-7-16)  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18 .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Проценты за кредит          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Страхование                 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36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до налогообложения   (17-18-19-20-21)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прибыль (на доход)  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Чистая прибыль    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36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 производства, %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360"/>
          <w:jc w:val="center"/>
        </w:trPr>
        <w:tc>
          <w:tcPr>
            <w:tcW w:w="71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3544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продаж, %         </w:t>
            </w:r>
          </w:p>
        </w:tc>
        <w:tc>
          <w:tcPr>
            <w:tcW w:w="8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16. Выводы по эффективности и динамике хозяйства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867A40" w:rsidRPr="0078281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67A40" w:rsidRPr="0078281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F3C4A" w:rsidRPr="00782811" w:rsidRDefault="00867A40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</w:t>
      </w:r>
      <w:r w:rsidR="00CF3C4A" w:rsidRPr="0078281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78281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F3C4A" w:rsidRPr="00782811" w:rsidRDefault="00CF3C4A" w:rsidP="00867A40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 xml:space="preserve">17. Окупаемость проекта </w:t>
      </w: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42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653"/>
        <w:gridCol w:w="814"/>
        <w:gridCol w:w="1454"/>
        <w:gridCol w:w="567"/>
        <w:gridCol w:w="1276"/>
        <w:gridCol w:w="1143"/>
      </w:tblGrid>
      <w:tr w:rsidR="00CF3C4A" w:rsidRPr="00782811" w:rsidTr="00867A40">
        <w:trPr>
          <w:cantSplit/>
          <w:trHeight w:val="1940"/>
          <w:jc w:val="center"/>
        </w:trPr>
        <w:tc>
          <w:tcPr>
            <w:tcW w:w="1035" w:type="dxa"/>
            <w:vAlign w:val="center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3" w:type="dxa"/>
            <w:vAlign w:val="center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CF3C4A" w:rsidRPr="00782811" w:rsidRDefault="00CF3C4A" w:rsidP="00CF3C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CF3C4A" w:rsidRPr="00782811" w:rsidRDefault="00CF3C4A" w:rsidP="00CF3C4A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1035" w:type="dxa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14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1035" w:type="dxa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65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14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1035" w:type="dxa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14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360"/>
          <w:jc w:val="center"/>
        </w:trPr>
        <w:tc>
          <w:tcPr>
            <w:tcW w:w="1035" w:type="dxa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14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1035" w:type="dxa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3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14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867A40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Окупаемость проекта, %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867A40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0" w:rsidRPr="00782811" w:rsidRDefault="00867A40" w:rsidP="00695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0" w:rsidRPr="00782811" w:rsidRDefault="00867A40" w:rsidP="0069503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40" w:rsidRPr="00782811" w:rsidRDefault="00867A40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 xml:space="preserve">18. Сильные и слабые стороны проекта </w:t>
      </w:r>
    </w:p>
    <w:p w:rsidR="00CF3C4A" w:rsidRPr="00782811" w:rsidRDefault="00CF3C4A" w:rsidP="00CF3C4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Сильные стороны проекта</w:t>
            </w: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Слабые стороны проекта</w:t>
            </w: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Новые возможности проекта</w:t>
            </w: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i/>
                <w:sz w:val="26"/>
                <w:szCs w:val="26"/>
              </w:rPr>
              <w:t>Потенциальные угрозы проекта</w:t>
            </w: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C4A" w:rsidRPr="00782811" w:rsidTr="00CF3C4A">
        <w:trPr>
          <w:cantSplit/>
          <w:trHeight w:val="240"/>
          <w:jc w:val="center"/>
        </w:trPr>
        <w:tc>
          <w:tcPr>
            <w:tcW w:w="499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F3C4A" w:rsidRPr="00782811" w:rsidRDefault="00CF3C4A" w:rsidP="00CF3C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C4A" w:rsidRPr="00782811" w:rsidRDefault="00CF3C4A" w:rsidP="00CF3C4A">
      <w:pPr>
        <w:rPr>
          <w:rFonts w:ascii="Times New Roman" w:hAnsi="Times New Roman" w:cs="Times New Roman"/>
          <w:i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19. Основные риски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67A40" w:rsidRPr="0078281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867A4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782811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от </w:t>
      </w:r>
      <w:r w:rsidR="00867A40" w:rsidRPr="00782811">
        <w:rPr>
          <w:rFonts w:ascii="Times New Roman" w:hAnsi="Times New Roman" w:cs="Times New Roman"/>
          <w:sz w:val="26"/>
          <w:szCs w:val="26"/>
        </w:rPr>
        <w:t>__________ N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(приложение 6)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867A40" w:rsidRPr="00782811" w:rsidRDefault="00C412C8" w:rsidP="00284E37">
      <w:pPr>
        <w:tabs>
          <w:tab w:val="left" w:pos="6300"/>
          <w:tab w:val="left" w:pos="7740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82811">
        <w:rPr>
          <w:rFonts w:ascii="Times New Roman" w:hAnsi="Times New Roman" w:cs="Times New Roman"/>
          <w:sz w:val="20"/>
        </w:rPr>
        <w:t>(</w:t>
      </w:r>
      <w:r w:rsidR="00867A40" w:rsidRPr="00782811">
        <w:rPr>
          <w:rFonts w:ascii="Times New Roman" w:hAnsi="Times New Roman" w:cs="Times New Roman"/>
          <w:sz w:val="26"/>
          <w:szCs w:val="26"/>
        </w:rPr>
        <w:t>примерная форма</w:t>
      </w:r>
      <w:proofErr w:type="gramEnd"/>
    </w:p>
    <w:p w:rsidR="00867A40" w:rsidRPr="00782811" w:rsidRDefault="00867A40" w:rsidP="00284E37">
      <w:pPr>
        <w:tabs>
          <w:tab w:val="left" w:pos="6300"/>
          <w:tab w:val="left" w:pos="7740"/>
        </w:tabs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плана расходов)             </w:t>
      </w:r>
    </w:p>
    <w:p w:rsidR="00867A40" w:rsidRPr="00782811" w:rsidRDefault="00867A40" w:rsidP="00867A40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УТВЕРЖДАЮ:</w:t>
      </w:r>
    </w:p>
    <w:p w:rsidR="00867A40" w:rsidRPr="00782811" w:rsidRDefault="00867A40" w:rsidP="00867A40">
      <w:pPr>
        <w:tabs>
          <w:tab w:val="left" w:pos="6300"/>
          <w:tab w:val="left" w:pos="7740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284E37" w:rsidRPr="00782811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A40" w:rsidRPr="00782811" w:rsidRDefault="00867A40" w:rsidP="00867A40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84E37" w:rsidRPr="0078281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82811">
        <w:rPr>
          <w:rFonts w:ascii="Times New Roman" w:hAnsi="Times New Roman" w:cs="Times New Roman"/>
          <w:sz w:val="26"/>
          <w:szCs w:val="26"/>
        </w:rPr>
        <w:t xml:space="preserve">  _____</w:t>
      </w:r>
      <w:r w:rsidR="00284E37" w:rsidRPr="00782811">
        <w:rPr>
          <w:rFonts w:ascii="Times New Roman" w:hAnsi="Times New Roman" w:cs="Times New Roman"/>
          <w:sz w:val="26"/>
          <w:szCs w:val="26"/>
        </w:rPr>
        <w:t xml:space="preserve">________  /___________________ </w:t>
      </w:r>
    </w:p>
    <w:p w:rsidR="00867A40" w:rsidRPr="00782811" w:rsidRDefault="00867A40" w:rsidP="00867A40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8281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84E37" w:rsidRPr="007828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82811">
        <w:rPr>
          <w:rFonts w:ascii="Times New Roman" w:hAnsi="Times New Roman" w:cs="Times New Roman"/>
          <w:sz w:val="20"/>
          <w:szCs w:val="20"/>
        </w:rPr>
        <w:t xml:space="preserve"> (подпись)           (расшифровка подписи)</w:t>
      </w:r>
    </w:p>
    <w:p w:rsidR="00867A40" w:rsidRPr="00782811" w:rsidRDefault="00867A40" w:rsidP="00284E37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284E37" w:rsidRPr="0078281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82811">
        <w:rPr>
          <w:rFonts w:ascii="Times New Roman" w:hAnsi="Times New Roman" w:cs="Times New Roman"/>
          <w:sz w:val="26"/>
          <w:szCs w:val="26"/>
        </w:rPr>
        <w:t xml:space="preserve">  М </w:t>
      </w:r>
      <w:proofErr w:type="gramStart"/>
      <w:r w:rsidRPr="0078281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82811">
        <w:rPr>
          <w:rFonts w:ascii="Times New Roman" w:hAnsi="Times New Roman" w:cs="Times New Roman"/>
          <w:sz w:val="26"/>
          <w:szCs w:val="26"/>
        </w:rPr>
        <w:t xml:space="preserve"> </w:t>
      </w:r>
      <w:r w:rsidR="00284E37" w:rsidRPr="0078281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82811">
        <w:rPr>
          <w:rFonts w:ascii="Times New Roman" w:hAnsi="Times New Roman" w:cs="Times New Roman"/>
          <w:sz w:val="26"/>
          <w:szCs w:val="26"/>
        </w:rPr>
        <w:t xml:space="preserve"> дата</w:t>
      </w:r>
    </w:p>
    <w:p w:rsidR="00867A40" w:rsidRPr="00782811" w:rsidRDefault="00867A40" w:rsidP="00867A4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План расходов на создание и  (или) развитие хозяйства получателя гранта «</w:t>
      </w:r>
      <w:proofErr w:type="spellStart"/>
      <w:r w:rsidRPr="00782811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782811">
        <w:rPr>
          <w:rFonts w:ascii="Times New Roman" w:hAnsi="Times New Roman" w:cs="Times New Roman"/>
          <w:sz w:val="26"/>
          <w:szCs w:val="26"/>
        </w:rPr>
        <w:t>» с указанием наименований приобретаемого имущества, выполняемых работ, оказываемых услуг, их количества, цены, источников финансирования</w:t>
      </w:r>
    </w:p>
    <w:p w:rsidR="00867A40" w:rsidRPr="00782811" w:rsidRDefault="00867A40" w:rsidP="00867A4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81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:rsidR="00867A40" w:rsidRPr="00782811" w:rsidRDefault="00867A40" w:rsidP="00867A4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(Ф.И.О./наименование хозяйства)</w:t>
      </w:r>
    </w:p>
    <w:p w:rsidR="00867A40" w:rsidRPr="00782811" w:rsidRDefault="00867A40" w:rsidP="00867A4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A40" w:rsidRPr="00782811" w:rsidRDefault="00867A40" w:rsidP="00867A40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"/>
        <w:gridCol w:w="4099"/>
        <w:gridCol w:w="835"/>
        <w:gridCol w:w="1064"/>
        <w:gridCol w:w="1155"/>
        <w:gridCol w:w="1262"/>
        <w:gridCol w:w="1270"/>
      </w:tblGrid>
      <w:tr w:rsidR="00867A40" w:rsidRPr="00782811" w:rsidTr="0069503A">
        <w:tc>
          <w:tcPr>
            <w:tcW w:w="212" w:type="pct"/>
            <w:vMerge w:val="restar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867A40" w:rsidRPr="00782811" w:rsidRDefault="00867A40" w:rsidP="00F12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Цели расходования сре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="00F1295F" w:rsidRPr="00782811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gramEnd"/>
            <w:r w:rsidR="00F1295F" w:rsidRPr="00782811">
              <w:rPr>
                <w:rFonts w:ascii="Times New Roman" w:hAnsi="Times New Roman" w:cs="Times New Roman"/>
                <w:sz w:val="26"/>
                <w:szCs w:val="26"/>
              </w:rPr>
              <w:t>анта</w:t>
            </w:r>
          </w:p>
        </w:tc>
        <w:tc>
          <w:tcPr>
            <w:tcW w:w="413" w:type="pct"/>
            <w:vMerge w:val="restart"/>
            <w:vAlign w:val="center"/>
          </w:tcPr>
          <w:p w:rsidR="00867A40" w:rsidRPr="00782811" w:rsidRDefault="00867A40" w:rsidP="0069503A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A40" w:rsidRPr="00782811" w:rsidRDefault="00867A40" w:rsidP="0069503A">
            <w:pPr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867A40" w:rsidRPr="00782811" w:rsidRDefault="00867A40" w:rsidP="0069503A">
            <w:pPr>
              <w:ind w:left="3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мероприятия, тыс. руб.</w:t>
            </w:r>
          </w:p>
        </w:tc>
        <w:tc>
          <w:tcPr>
            <w:tcW w:w="628" w:type="pct"/>
            <w:vMerge w:val="restart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Срок исполнения мероприятия</w:t>
            </w:r>
          </w:p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(месяц, год)</w:t>
            </w:r>
          </w:p>
        </w:tc>
      </w:tr>
      <w:tr w:rsidR="00867A40" w:rsidRPr="00782811" w:rsidTr="0069503A">
        <w:trPr>
          <w:trHeight w:val="518"/>
        </w:trPr>
        <w:tc>
          <w:tcPr>
            <w:tcW w:w="212" w:type="pct"/>
            <w:vMerge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средства, тыс. </w:t>
            </w:r>
            <w:proofErr w:type="spell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69503A"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284E37">
        <w:trPr>
          <w:trHeight w:val="701"/>
        </w:trPr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в том числе (указать по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направлениям):</w:t>
            </w:r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69503A"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26" w:type="pct"/>
            <w:shd w:val="clear" w:color="auto" w:fill="auto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Приобретение, строительство, ремонт, модернизация и переустройство  производственных и складских зданий, помещений, пристроек и  сооружений, необходимых для производства, хранения и переработки сельскохозяйственной продукции, в том числе (указать по направлениям:</w:t>
            </w:r>
            <w:proofErr w:type="gramEnd"/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69503A"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6" w:type="pct"/>
            <w:shd w:val="clear" w:color="auto" w:fill="auto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электрическим, вод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, газо- и теплопроводным сетям, в том числе (указать по направлениям):</w:t>
            </w:r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69503A"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6" w:type="pct"/>
            <w:shd w:val="clear" w:color="auto" w:fill="auto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Приобретение сельскохозяйственных животных (к</w:t>
            </w:r>
            <w:r w:rsidR="00284E37" w:rsidRPr="00782811">
              <w:rPr>
                <w:rFonts w:ascii="Times New Roman" w:hAnsi="Times New Roman" w:cs="Times New Roman"/>
                <w:sz w:val="26"/>
                <w:szCs w:val="26"/>
              </w:rPr>
              <w:t>роме свиней), в том числе птицы (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указать по видам)</w:t>
            </w:r>
            <w:r w:rsidR="00284E37" w:rsidRPr="007828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69503A"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26" w:type="pct"/>
            <w:shd w:val="clear" w:color="auto" w:fill="auto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Приобре</w:t>
            </w:r>
            <w:r w:rsidR="00284E37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тение рыбопосадочного материала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(указать по видам)</w:t>
            </w:r>
            <w:r w:rsidR="00284E37" w:rsidRPr="007828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284E37">
        <w:trPr>
          <w:trHeight w:val="1268"/>
        </w:trPr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26" w:type="pct"/>
            <w:shd w:val="clear" w:color="auto" w:fill="auto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(указать наименования):</w:t>
            </w:r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69503A"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26" w:type="pct"/>
            <w:shd w:val="clear" w:color="auto" w:fill="auto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посадочного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материала для закладки многолетних насажд</w:t>
            </w:r>
            <w:r w:rsidR="00284E37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ений, в том числе виноградников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(указать наименование)</w:t>
            </w:r>
            <w:r w:rsidR="00284E37" w:rsidRPr="007828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69503A"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026" w:type="pct"/>
            <w:shd w:val="clear" w:color="auto" w:fill="auto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Внесение средств в неделимый фонд сельскохозяйственного потребительского кооператива (указать</w:t>
            </w:r>
            <w:r w:rsidR="00284E37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на какие цели</w:t>
            </w:r>
            <w:proofErr w:type="gramStart"/>
            <w:r w:rsidR="00284E37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69503A"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26" w:type="pct"/>
            <w:shd w:val="clear" w:color="auto" w:fill="auto"/>
          </w:tcPr>
          <w:p w:rsidR="00867A40" w:rsidRPr="00782811" w:rsidRDefault="00867A40" w:rsidP="00695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Погашение основного долга по кредитам, полученным в российских кредитных организациях на цели, указанные в пунктах 3,7 Плана расходов</w:t>
            </w:r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40" w:rsidRPr="00782811" w:rsidTr="0069503A">
        <w:trPr>
          <w:trHeight w:val="324"/>
        </w:trPr>
        <w:tc>
          <w:tcPr>
            <w:tcW w:w="212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ИТОГО ПО ПРОЕКТУ</w:t>
            </w:r>
          </w:p>
        </w:tc>
        <w:tc>
          <w:tcPr>
            <w:tcW w:w="413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867A40" w:rsidRPr="00782811" w:rsidRDefault="00867A40" w:rsidP="00695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A40" w:rsidRPr="00782811" w:rsidRDefault="00867A40" w:rsidP="00867A4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867A40" w:rsidRPr="00782811" w:rsidRDefault="00867A40" w:rsidP="00867A40">
      <w:pPr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Подпись__________________    _______________</w:t>
      </w:r>
    </w:p>
    <w:p w:rsidR="00867A40" w:rsidRPr="00782811" w:rsidRDefault="00867A40" w:rsidP="00867A40">
      <w:pPr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782811">
        <w:rPr>
          <w:rFonts w:ascii="Times New Roman" w:hAnsi="Times New Roman" w:cs="Times New Roman"/>
          <w:sz w:val="26"/>
          <w:szCs w:val="26"/>
        </w:rPr>
        <w:tab/>
      </w:r>
      <w:r w:rsidRPr="00782811">
        <w:rPr>
          <w:rFonts w:ascii="Times New Roman" w:hAnsi="Times New Roman" w:cs="Times New Roman"/>
          <w:sz w:val="26"/>
          <w:szCs w:val="26"/>
        </w:rPr>
        <w:tab/>
      </w:r>
      <w:r w:rsidRPr="00782811">
        <w:rPr>
          <w:rFonts w:ascii="Times New Roman" w:hAnsi="Times New Roman" w:cs="Times New Roman"/>
          <w:sz w:val="26"/>
          <w:szCs w:val="26"/>
        </w:rPr>
        <w:tab/>
      </w:r>
      <w:r w:rsidRPr="00782811">
        <w:rPr>
          <w:rFonts w:ascii="Times New Roman" w:hAnsi="Times New Roman" w:cs="Times New Roman"/>
          <w:sz w:val="26"/>
          <w:szCs w:val="26"/>
        </w:rPr>
        <w:tab/>
        <w:t xml:space="preserve">          расшифровка подписи </w:t>
      </w:r>
    </w:p>
    <w:p w:rsidR="00867A40" w:rsidRPr="00782811" w:rsidRDefault="00867A40" w:rsidP="00867A4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82811">
        <w:rPr>
          <w:rFonts w:ascii="Times New Roman" w:hAnsi="Times New Roman" w:cs="Times New Roman"/>
          <w:color w:val="333333"/>
          <w:sz w:val="26"/>
          <w:szCs w:val="26"/>
        </w:rPr>
        <w:t>МП (при наличии)</w:t>
      </w:r>
    </w:p>
    <w:p w:rsidR="00C412C8" w:rsidRPr="00782811" w:rsidRDefault="00C412C8" w:rsidP="00867A40">
      <w:pPr>
        <w:pStyle w:val="ConsPlusNormal"/>
        <w:rPr>
          <w:rFonts w:ascii="Times New Roman" w:hAnsi="Times New Roman" w:cs="Times New Roman"/>
          <w:sz w:val="20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4E37" w:rsidRPr="00782811" w:rsidRDefault="00284E3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782811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от </w:t>
      </w:r>
      <w:r w:rsidR="00284E37" w:rsidRPr="00782811">
        <w:rPr>
          <w:rFonts w:ascii="Times New Roman" w:hAnsi="Times New Roman" w:cs="Times New Roman"/>
          <w:sz w:val="26"/>
          <w:szCs w:val="26"/>
        </w:rPr>
        <w:t>___________N ___</w:t>
      </w:r>
    </w:p>
    <w:p w:rsidR="00284E37" w:rsidRPr="00782811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(приложение 7)</w:t>
      </w:r>
    </w:p>
    <w:p w:rsidR="00284E37" w:rsidRPr="00782811" w:rsidRDefault="00284E37" w:rsidP="00284E37">
      <w:pPr>
        <w:tabs>
          <w:tab w:val="left" w:pos="6300"/>
          <w:tab w:val="left" w:pos="774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811">
        <w:rPr>
          <w:rFonts w:ascii="Times New Roman" w:hAnsi="Times New Roman" w:cs="Times New Roman"/>
          <w:sz w:val="24"/>
          <w:szCs w:val="24"/>
        </w:rPr>
        <w:t>(форма)</w:t>
      </w:r>
    </w:p>
    <w:p w:rsidR="00284E37" w:rsidRPr="00782811" w:rsidRDefault="00284E37" w:rsidP="00284E37">
      <w:pPr>
        <w:tabs>
          <w:tab w:val="left" w:pos="6300"/>
          <w:tab w:val="left" w:pos="7740"/>
        </w:tabs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2811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284E37" w:rsidRPr="00782811" w:rsidRDefault="00284E37" w:rsidP="00284E37">
      <w:pPr>
        <w:tabs>
          <w:tab w:val="left" w:pos="6300"/>
          <w:tab w:val="left" w:pos="7740"/>
        </w:tabs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281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284E37" w:rsidRPr="00782811" w:rsidRDefault="00284E37" w:rsidP="00284E3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284E37" w:rsidRPr="00782811" w:rsidRDefault="00284E37" w:rsidP="00284E37">
      <w:pPr>
        <w:ind w:firstLine="709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78281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782811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284E37" w:rsidRPr="00782811" w:rsidRDefault="00284E37" w:rsidP="00284E3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color w:val="000000"/>
          <w:sz w:val="26"/>
          <w:szCs w:val="26"/>
        </w:rPr>
        <w:t>паспорт___________ выдан _______________________________________________,</w:t>
      </w:r>
    </w:p>
    <w:p w:rsidR="00284E37" w:rsidRPr="00782811" w:rsidRDefault="00284E37" w:rsidP="00284E37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782811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4E37" w:rsidRPr="00782811" w:rsidRDefault="00284E37" w:rsidP="00284E3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284E37" w:rsidRPr="00782811" w:rsidRDefault="00284E37" w:rsidP="00284E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даю </w:t>
      </w:r>
      <w:r w:rsidRPr="0078281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комитету по агропромышленному и </w:t>
      </w:r>
      <w:proofErr w:type="spellStart"/>
      <w:r w:rsidRPr="0078281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комплексу Ленинградской области</w:t>
      </w:r>
      <w:r w:rsidRPr="007828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82811">
        <w:rPr>
          <w:rFonts w:ascii="Times New Roman" w:hAnsi="Times New Roman" w:cs="Times New Roman"/>
          <w:bCs/>
          <w:color w:val="000000"/>
          <w:sz w:val="26"/>
          <w:szCs w:val="26"/>
        </w:rPr>
        <w:t>свое согласие на обработку</w:t>
      </w:r>
      <w:r w:rsidRPr="007828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82811">
        <w:rPr>
          <w:rFonts w:ascii="Times New Roman" w:hAnsi="Times New Roman" w:cs="Times New Roman"/>
          <w:sz w:val="26"/>
          <w:szCs w:val="26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284E37" w:rsidRPr="00782811" w:rsidRDefault="00284E37" w:rsidP="00284E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proofErr w:type="gramStart"/>
      <w:r w:rsidRPr="00782811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284E37" w:rsidRPr="00782811" w:rsidRDefault="00284E37" w:rsidP="00284E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4E37" w:rsidRPr="00782811" w:rsidRDefault="00284E37" w:rsidP="00284E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284E37" w:rsidRPr="00782811" w:rsidRDefault="00284E37" w:rsidP="00284E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2811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284E37" w:rsidRPr="00782811" w:rsidRDefault="00284E37" w:rsidP="00284E3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284E37" w:rsidRPr="00782811" w:rsidRDefault="00284E37" w:rsidP="00284E3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82811">
        <w:rPr>
          <w:rFonts w:ascii="Times New Roman" w:hAnsi="Times New Roman" w:cs="Times New Roman"/>
          <w:color w:val="000000"/>
          <w:sz w:val="25"/>
          <w:szCs w:val="25"/>
        </w:rPr>
        <w:t> "____" ___________ 20__ г.                       _______________ /_______________/</w:t>
      </w:r>
    </w:p>
    <w:p w:rsidR="00284E37" w:rsidRPr="00782811" w:rsidRDefault="00284E37" w:rsidP="00284E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82811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</w:t>
      </w:r>
      <w:r w:rsidRPr="00782811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284E37" w:rsidRPr="00782811" w:rsidRDefault="00284E37" w:rsidP="00284E37">
      <w:pPr>
        <w:rPr>
          <w:sz w:val="28"/>
          <w:szCs w:val="28"/>
        </w:rPr>
      </w:pPr>
    </w:p>
    <w:p w:rsidR="00284E37" w:rsidRPr="00782811" w:rsidRDefault="00284E37" w:rsidP="00284E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84E37" w:rsidRPr="00782811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284E37" w:rsidRPr="00782811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284E37" w:rsidRPr="00782811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782811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284E37" w:rsidRPr="00782811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284E37" w:rsidRPr="00782811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от ___________N ___</w:t>
      </w:r>
    </w:p>
    <w:p w:rsidR="00284E37" w:rsidRPr="00782811" w:rsidRDefault="00284E37" w:rsidP="00284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(приложение 8)</w:t>
      </w:r>
    </w:p>
    <w:p w:rsidR="00284E37" w:rsidRPr="00782811" w:rsidRDefault="00284E37">
      <w:pPr>
        <w:pStyle w:val="ConsPlusNormal"/>
        <w:rPr>
          <w:rFonts w:ascii="Times New Roman" w:hAnsi="Times New Roman" w:cs="Times New Roman"/>
          <w:sz w:val="20"/>
        </w:rPr>
      </w:pPr>
    </w:p>
    <w:p w:rsidR="00C412C8" w:rsidRPr="00782811" w:rsidRDefault="00284E37" w:rsidP="00EF0CC8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74"/>
      <w:bookmarkEnd w:id="5"/>
      <w:r w:rsidRPr="00782811">
        <w:rPr>
          <w:rFonts w:ascii="Times New Roman" w:hAnsi="Times New Roman" w:cs="Times New Roman"/>
          <w:sz w:val="28"/>
          <w:szCs w:val="28"/>
        </w:rPr>
        <w:t>КРИТЕРИИ</w:t>
      </w:r>
      <w:r w:rsidR="00C67C38" w:rsidRPr="00782811">
        <w:rPr>
          <w:rFonts w:ascii="Times New Roman" w:hAnsi="Times New Roman" w:cs="Times New Roman"/>
          <w:sz w:val="28"/>
          <w:szCs w:val="28"/>
        </w:rPr>
        <w:t xml:space="preserve"> БАЛЬНОЙ</w:t>
      </w:r>
      <w:r w:rsidRPr="00782811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B91E43" w:rsidRPr="0078281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30B7B" w:rsidRPr="00782811">
        <w:rPr>
          <w:rFonts w:ascii="Times New Roman" w:hAnsi="Times New Roman" w:cs="Times New Roman"/>
          <w:sz w:val="28"/>
          <w:szCs w:val="28"/>
        </w:rPr>
        <w:t xml:space="preserve"> ЗАЯВИТЕЛЕЙ, </w:t>
      </w:r>
      <w:r w:rsidR="003A6536" w:rsidRPr="00782811">
        <w:rPr>
          <w:rFonts w:ascii="Times New Roman" w:hAnsi="Times New Roman" w:cs="Times New Roman"/>
          <w:sz w:val="28"/>
          <w:szCs w:val="28"/>
        </w:rPr>
        <w:t>ПРЕТЕНДУЮЩИХ НА ПОЛУЧЕНИЕ ГРАНТОВ</w:t>
      </w:r>
      <w:r w:rsidR="00A30B7B" w:rsidRPr="00782811">
        <w:rPr>
          <w:rFonts w:ascii="Times New Roman" w:hAnsi="Times New Roman" w:cs="Times New Roman"/>
          <w:sz w:val="28"/>
          <w:szCs w:val="28"/>
        </w:rPr>
        <w:t xml:space="preserve">  «АГРОСТАРТАП»</w:t>
      </w:r>
      <w:r w:rsidR="003A6536" w:rsidRPr="00782811">
        <w:rPr>
          <w:rFonts w:ascii="Times New Roman" w:hAnsi="Times New Roman" w:cs="Times New Roman"/>
          <w:sz w:val="28"/>
          <w:szCs w:val="28"/>
        </w:rPr>
        <w:t>, ПЕРВОГО И ВТОРОГО ЭТАПОВ КОНКУРСНОГО ОТБОРА</w:t>
      </w:r>
    </w:p>
    <w:p w:rsidR="00C412C8" w:rsidRPr="00782811" w:rsidRDefault="00C412C8">
      <w:pPr>
        <w:spacing w:after="1"/>
        <w:rPr>
          <w:rFonts w:ascii="Times New Roman" w:hAnsi="Times New Roman" w:cs="Times New Roman"/>
          <w:sz w:val="20"/>
        </w:rPr>
      </w:pP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13"/>
        <w:gridCol w:w="1247"/>
      </w:tblGrid>
      <w:tr w:rsidR="00C412C8" w:rsidRPr="00782811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Оценка критерия (балл)</w:t>
            </w:r>
          </w:p>
        </w:tc>
      </w:tr>
      <w:tr w:rsidR="00C412C8" w:rsidRPr="00782811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583"/>
            <w:bookmarkEnd w:id="6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12C8" w:rsidRPr="00782811" w:rsidRDefault="00C412C8" w:rsidP="00DA57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Доля собственного участия (собственные средства </w:t>
            </w:r>
            <w:r w:rsidR="00DA5700" w:rsidRPr="00782811">
              <w:rPr>
                <w:rFonts w:ascii="Times New Roman" w:hAnsi="Times New Roman" w:cs="Times New Roman"/>
                <w:sz w:val="26"/>
                <w:szCs w:val="26"/>
              </w:rPr>
              <w:t>заявителя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C563A" w:rsidRPr="00782811" w:rsidRDefault="00BC563A" w:rsidP="00DA57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свыше 20% от суммы проекта создания и (или) развития хозяйства </w:t>
            </w:r>
          </w:p>
          <w:p w:rsidR="00BC563A" w:rsidRPr="00782811" w:rsidRDefault="00BC563A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от 15% до 20%  от суммы проекта создания и (или) развития хозяйства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 w:rsidP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C563A" w:rsidRPr="00782811" w:rsidRDefault="00BC563A" w:rsidP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 w:rsidP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 w:rsidP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2C8" w:rsidRPr="00782811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782811" w:rsidRDefault="00BC563A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от 10% до 15%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от суммы проекта создания и (или) развития хозяйства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12C8" w:rsidRPr="00782811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12C8" w:rsidRPr="00782811" w:rsidRDefault="00C412C8" w:rsidP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Прирост объема </w:t>
            </w:r>
            <w:r w:rsidR="004B4F2D" w:rsidRPr="00782811">
              <w:rPr>
                <w:rFonts w:ascii="Times New Roman" w:hAnsi="Times New Roman" w:cs="Times New Roman"/>
                <w:sz w:val="26"/>
                <w:szCs w:val="26"/>
              </w:rPr>
              <w:t>производимой</w:t>
            </w:r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с/х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</w:t>
            </w:r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срока реализации проекта (в натуральном выражении)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2C8" w:rsidRPr="00782811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BC563A" w:rsidRPr="00782811" w:rsidRDefault="00C412C8" w:rsidP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  <w:r w:rsidR="00BC563A" w:rsidRPr="00782811">
              <w:rPr>
                <w:rFonts w:ascii="Times New Roman" w:hAnsi="Times New Roman" w:cs="Times New Roman"/>
                <w:sz w:val="26"/>
                <w:szCs w:val="26"/>
              </w:rPr>
              <w:t>свыше 20%</w:t>
            </w:r>
          </w:p>
          <w:p w:rsidR="00202C40" w:rsidRPr="00782811" w:rsidRDefault="00202C40" w:rsidP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 w:rsidP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от 15% до 20%  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C563A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2C8" w:rsidRPr="00782811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  <w:r w:rsidR="00BC563A" w:rsidRPr="00782811">
              <w:rPr>
                <w:rFonts w:ascii="Times New Roman" w:hAnsi="Times New Roman" w:cs="Times New Roman"/>
                <w:sz w:val="26"/>
                <w:szCs w:val="26"/>
              </w:rPr>
              <w:t>от 10% до 15%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412C8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31F95" w:rsidRPr="00782811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31F95" w:rsidRPr="00782811" w:rsidRDefault="00431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опыта ведения ЛПХ, трудового стажа в сельском хозяйстве или сельскохозяйственного образования </w:t>
            </w: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431F95" w:rsidRPr="00782811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31F95" w:rsidRPr="00782811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2C8" w:rsidRPr="00782811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12C8" w:rsidRPr="00782811" w:rsidRDefault="00C412C8" w:rsidP="00B613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B6137D" w:rsidRPr="00782811">
              <w:rPr>
                <w:rFonts w:ascii="Times New Roman" w:hAnsi="Times New Roman" w:cs="Times New Roman"/>
                <w:sz w:val="26"/>
                <w:szCs w:val="26"/>
              </w:rPr>
              <w:t>необходимого для осуществления хозяйственной деятельности земельного участка</w:t>
            </w:r>
            <w:r w:rsidR="00C34F7C" w:rsidRPr="00782811">
              <w:rPr>
                <w:rFonts w:ascii="Times New Roman" w:hAnsi="Times New Roman" w:cs="Times New Roman"/>
                <w:sz w:val="26"/>
                <w:szCs w:val="26"/>
              </w:rPr>
              <w:t>; наличие иных объектов недвижимости на праве собственности (при необходимости)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2C8" w:rsidRPr="00782811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 п</w:t>
            </w:r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раве собственности, </w:t>
            </w:r>
            <w:proofErr w:type="gramStart"/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>достаточных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проекта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412C8" w:rsidRPr="00782811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 пра</w:t>
            </w:r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ве собственности, </w:t>
            </w:r>
            <w:proofErr w:type="gramStart"/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>недостаточных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проекта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2C8" w:rsidRPr="00782811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782811" w:rsidRDefault="00C412C8" w:rsidP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 праве аре</w:t>
            </w:r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>нды от 5 до 49 лет</w:t>
            </w:r>
            <w:r w:rsidR="00C34F7C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(для земельных участков)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412C8" w:rsidRPr="00782811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782811" w:rsidRDefault="00C412C8" w:rsidP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на праве аренды </w:t>
            </w:r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  <w:r w:rsidR="00C34F7C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(для земельных участков)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782811" w:rsidRDefault="00B613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2C8" w:rsidRPr="00782811" w:rsidTr="00EF0CC8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2C8" w:rsidRPr="00782811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412C8" w:rsidRPr="00782811" w:rsidRDefault="00C412C8" w:rsidP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Направление ведения сельскохозяйственной деятельности (учитывается только одно направление)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2C8" w:rsidRPr="00782811" w:rsidTr="00B6137D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782811" w:rsidRDefault="00BC563A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>олочное скотоводство</w:t>
            </w:r>
          </w:p>
          <w:p w:rsidR="00BC563A" w:rsidRPr="00782811" w:rsidRDefault="00BC563A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мясное скотоводство 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C563A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412C8" w:rsidRPr="00782811" w:rsidTr="00B6137D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782811" w:rsidRDefault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>озоводство, овцеводство</w:t>
            </w:r>
          </w:p>
          <w:p w:rsidR="00BC563A" w:rsidRPr="00782811" w:rsidRDefault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рыбоводство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C563A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412C8" w:rsidRPr="00782811" w:rsidTr="00B6137D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782811" w:rsidRDefault="00BC563A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тицеводство (куры яичного и мясного направления продуктивности, индейки, утки, гуси, перепела, цесарки и другие породы домашней птицы),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кролиководство</w:t>
            </w:r>
            <w:r w:rsidR="00782811" w:rsidRPr="007828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2811" w:rsidRPr="00782811" w:rsidRDefault="00782811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811" w:rsidRPr="00782811" w:rsidRDefault="00782811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пчеловодство;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C563A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2C8" w:rsidRPr="00782811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82811" w:rsidRPr="00782811" w:rsidRDefault="00782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811" w:rsidRPr="00782811" w:rsidRDefault="00782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811" w:rsidRPr="00782811" w:rsidRDefault="00782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12C8" w:rsidRPr="00782811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782811" w:rsidRDefault="00BC563A" w:rsidP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>астениеводство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(выращивание картофеля, овощей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412C8" w:rsidRPr="00782811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412C8" w:rsidRPr="00782811" w:rsidRDefault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>астениеводство (выращивание семечковых, косточковых, ягодных культур);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412C8" w:rsidRPr="00782811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BC563A" w:rsidRPr="00782811" w:rsidRDefault="00BC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>мешанное сельское хозяйство (растениеводство в сочетании с животноводством без специализированного производства культур или животных)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; выращивание </w:t>
            </w:r>
            <w:r w:rsidR="00782811" w:rsidRPr="00782811">
              <w:rPr>
                <w:rFonts w:ascii="Times New Roman" w:hAnsi="Times New Roman" w:cs="Times New Roman"/>
                <w:sz w:val="26"/>
                <w:szCs w:val="26"/>
              </w:rPr>
              <w:t>грибов и трюфелей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C563A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63A" w:rsidRPr="00782811" w:rsidRDefault="00BC563A" w:rsidP="00782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F95" w:rsidRPr="00782811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31F95" w:rsidRPr="00782811" w:rsidRDefault="00431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Членство в сельскохозяйственных потребительских кооперативах</w:t>
            </w: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412C8" w:rsidRPr="00782811" w:rsidTr="00EF0CC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431F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625"/>
            <w:bookmarkEnd w:id="7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12C8" w:rsidRPr="0078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431F95" w:rsidRPr="00782811" w:rsidRDefault="000F33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Основные финансово-экономические показатели эффективности проекта, в том числе период его окупаемости</w:t>
            </w:r>
            <w:r w:rsidR="00431F95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330A" w:rsidRPr="00782811" w:rsidRDefault="000F33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от 1 года до 2 лет </w:t>
            </w: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от 2  лет до 3 лет</w:t>
            </w: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от 3 лет до 5 лет </w:t>
            </w: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F95" w:rsidRPr="00782811" w:rsidRDefault="00431F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более 5 лет 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12C8" w:rsidRPr="00782811" w:rsidRDefault="00C412C8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F95" w:rsidRPr="00782811" w:rsidRDefault="00431F95" w:rsidP="00EF0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F0CC8" w:rsidRPr="00C412C8" w:rsidTr="00EF0CC8">
        <w:trPr>
          <w:trHeight w:val="187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F0CC8" w:rsidRPr="00782811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EF0CC8" w:rsidRPr="00782811" w:rsidRDefault="00EF0CC8" w:rsidP="00695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Качество презентации проекта:</w:t>
            </w:r>
          </w:p>
          <w:p w:rsidR="00EF0CC8" w:rsidRPr="00782811" w:rsidRDefault="00EF0CC8" w:rsidP="00695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CC8" w:rsidRPr="00782811" w:rsidRDefault="00EF0CC8" w:rsidP="00695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наличие презентации, фото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-, 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видеоматериалов</w:t>
            </w:r>
          </w:p>
          <w:p w:rsidR="00EF0CC8" w:rsidRPr="00782811" w:rsidRDefault="00EF0CC8" w:rsidP="00695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CC8" w:rsidRPr="00782811" w:rsidRDefault="00EF0CC8" w:rsidP="00695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ответы на вопросы членов конкурсной комиссии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F0CC8" w:rsidRPr="00782811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CC8" w:rsidRPr="00782811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CC8" w:rsidRPr="00782811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  <w:p w:rsidR="00EF0CC8" w:rsidRPr="00782811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CC8" w:rsidRPr="00284E37" w:rsidRDefault="00EF0CC8" w:rsidP="00695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0-15</w:t>
            </w:r>
          </w:p>
        </w:tc>
      </w:tr>
    </w:tbl>
    <w:p w:rsidR="00C412C8" w:rsidRPr="00C412C8" w:rsidRDefault="00C412C8" w:rsidP="000F330A">
      <w:pPr>
        <w:pStyle w:val="ConsPlusNormal"/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8" w:name="P648"/>
      <w:bookmarkEnd w:id="8"/>
    </w:p>
    <w:p w:rsidR="00C412C8" w:rsidRPr="00C412C8" w:rsidRDefault="00C412C8">
      <w:pPr>
        <w:rPr>
          <w:rFonts w:ascii="Times New Roman" w:hAnsi="Times New Roman" w:cs="Times New Roman"/>
        </w:rPr>
      </w:pPr>
    </w:p>
    <w:sectPr w:rsidR="00C412C8" w:rsidRPr="00C412C8" w:rsidSect="00CF3C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8"/>
    <w:rsid w:val="0006182B"/>
    <w:rsid w:val="000627C4"/>
    <w:rsid w:val="000631B6"/>
    <w:rsid w:val="000F330A"/>
    <w:rsid w:val="001132ED"/>
    <w:rsid w:val="001311B3"/>
    <w:rsid w:val="00163002"/>
    <w:rsid w:val="001648F8"/>
    <w:rsid w:val="0018744C"/>
    <w:rsid w:val="001B28DA"/>
    <w:rsid w:val="00202C40"/>
    <w:rsid w:val="00284E37"/>
    <w:rsid w:val="002C63E6"/>
    <w:rsid w:val="002E5195"/>
    <w:rsid w:val="002F7BC1"/>
    <w:rsid w:val="003476E3"/>
    <w:rsid w:val="00351E2D"/>
    <w:rsid w:val="003A6536"/>
    <w:rsid w:val="003E54F5"/>
    <w:rsid w:val="003E6709"/>
    <w:rsid w:val="00431F95"/>
    <w:rsid w:val="00441E31"/>
    <w:rsid w:val="004573E8"/>
    <w:rsid w:val="004B4F2D"/>
    <w:rsid w:val="005936D4"/>
    <w:rsid w:val="00596890"/>
    <w:rsid w:val="005C0CC6"/>
    <w:rsid w:val="005C18C6"/>
    <w:rsid w:val="006253B1"/>
    <w:rsid w:val="00630FBF"/>
    <w:rsid w:val="0069503A"/>
    <w:rsid w:val="006F7541"/>
    <w:rsid w:val="00782811"/>
    <w:rsid w:val="007C6EC3"/>
    <w:rsid w:val="008033E1"/>
    <w:rsid w:val="00817100"/>
    <w:rsid w:val="008603F3"/>
    <w:rsid w:val="00867A40"/>
    <w:rsid w:val="008702DA"/>
    <w:rsid w:val="0088261C"/>
    <w:rsid w:val="008B56B7"/>
    <w:rsid w:val="009118FC"/>
    <w:rsid w:val="009333B7"/>
    <w:rsid w:val="00957D99"/>
    <w:rsid w:val="00A30B7B"/>
    <w:rsid w:val="00A34B56"/>
    <w:rsid w:val="00A468E6"/>
    <w:rsid w:val="00A86EAD"/>
    <w:rsid w:val="00B001E9"/>
    <w:rsid w:val="00B038E3"/>
    <w:rsid w:val="00B57139"/>
    <w:rsid w:val="00B6137D"/>
    <w:rsid w:val="00B91E43"/>
    <w:rsid w:val="00BC563A"/>
    <w:rsid w:val="00BC71CF"/>
    <w:rsid w:val="00BD133C"/>
    <w:rsid w:val="00C27C9E"/>
    <w:rsid w:val="00C34F7C"/>
    <w:rsid w:val="00C412C8"/>
    <w:rsid w:val="00C45F69"/>
    <w:rsid w:val="00C67C38"/>
    <w:rsid w:val="00CF3C4A"/>
    <w:rsid w:val="00D16772"/>
    <w:rsid w:val="00D24933"/>
    <w:rsid w:val="00D57B88"/>
    <w:rsid w:val="00DA5700"/>
    <w:rsid w:val="00DF5092"/>
    <w:rsid w:val="00E26CDF"/>
    <w:rsid w:val="00E46C36"/>
    <w:rsid w:val="00E53055"/>
    <w:rsid w:val="00EB35C3"/>
    <w:rsid w:val="00EC0F6F"/>
    <w:rsid w:val="00EE7FEE"/>
    <w:rsid w:val="00EF0CC8"/>
    <w:rsid w:val="00EF3A6F"/>
    <w:rsid w:val="00F1295F"/>
    <w:rsid w:val="00F13C83"/>
    <w:rsid w:val="00F17EAB"/>
    <w:rsid w:val="00F414E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rom.lenob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D6DCF1DF4EFE9E2B12043CB86950E5CA58EA15D6B77DD0B5B5F6E5E7E0D0BC8589B8BB42B4C88D7EBFD5k9l0K" TargetMode="External"/><Relationship Id="rId12" Type="http://schemas.openxmlformats.org/officeDocument/2006/relationships/hyperlink" Target="consultantplus://offline/ref=6FD6DCF1DF4EFE9E2B121B2DAD6950E5CA53E912DAE62AD2E4E0F8E0EFB08AAC93C0B7BE5CB2CA917FB483C0E1ACD0208DBC1004B82CA0EAk8l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0.188:32080/man_content.cshtml?id=18519" TargetMode="External"/><Relationship Id="rId11" Type="http://schemas.openxmlformats.org/officeDocument/2006/relationships/hyperlink" Target="consultantplus://offline/ref=6FD6DCF1DF4EFE9E2B121B2DAD6950E5CA53E912DAE62AD2E4E0F8E0EFB08AAC93C0B7BE5CB2CA977AB483C0E1ACD0208DBC1004B82CA0EAk8l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D6DCF1DF4EFE9E2B121B2DAD6950E5CA53E912DAE62AD2E4E0F8E0EFB08AAC93C0B7BE5CB2CA917FB483C0E1ACD0208DBC1004B82CA0EAk8l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6DCF1DF4EFE9E2B121B2DAD6950E5CA53E912DAE62AD2E4E0F8E0EFB08AAC81C0EFB25EB0D4937EA1D591A7kFl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7429</Words>
  <Characters>42350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Александра Леонидовна Первакова</cp:lastModifiedBy>
  <cp:revision>2</cp:revision>
  <cp:lastPrinted>2021-03-31T13:54:00Z</cp:lastPrinted>
  <dcterms:created xsi:type="dcterms:W3CDTF">2021-04-01T07:12:00Z</dcterms:created>
  <dcterms:modified xsi:type="dcterms:W3CDTF">2021-04-01T07:12:00Z</dcterms:modified>
</cp:coreProperties>
</file>