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Pr="00FB0E6C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</w:p>
    <w:p w:rsidR="00272B4D" w:rsidRDefault="00272B4D" w:rsidP="00272B4D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273E">
        <w:rPr>
          <w:sz w:val="28"/>
          <w:szCs w:val="28"/>
        </w:rPr>
        <w:t>___ __________________</w:t>
      </w:r>
      <w:r w:rsidR="000F7494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1A55E7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 xml:space="preserve">утверждении </w:t>
            </w:r>
            <w:r w:rsidR="00936265">
              <w:rPr>
                <w:sz w:val="28"/>
                <w:szCs w:val="28"/>
              </w:rPr>
              <w:t>списка должностных лиц Комитета государственного заказа Ленинградской области</w:t>
            </w:r>
            <w:r w:rsidR="006451FE">
              <w:rPr>
                <w:sz w:val="28"/>
                <w:szCs w:val="28"/>
              </w:rPr>
              <w:t>,</w:t>
            </w:r>
            <w:r w:rsidR="00936265">
              <w:rPr>
                <w:sz w:val="28"/>
                <w:szCs w:val="28"/>
              </w:rPr>
              <w:t xml:space="preserve"> </w:t>
            </w:r>
            <w:r w:rsidR="006451FE">
              <w:rPr>
                <w:sz w:val="28"/>
                <w:szCs w:val="28"/>
              </w:rPr>
              <w:t>уполномоченны</w:t>
            </w:r>
            <w:r w:rsidR="00EA1EB0">
              <w:rPr>
                <w:sz w:val="28"/>
                <w:szCs w:val="28"/>
              </w:rPr>
              <w:t>х</w:t>
            </w:r>
            <w:r w:rsidR="006451FE">
              <w:rPr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  <w:r w:rsidR="00D41181">
              <w:rPr>
                <w:sz w:val="28"/>
                <w:szCs w:val="28"/>
              </w:rPr>
              <w:t>,</w:t>
            </w:r>
            <w:r w:rsidR="006C75F1">
              <w:rPr>
                <w:sz w:val="28"/>
                <w:szCs w:val="28"/>
              </w:rPr>
              <w:t xml:space="preserve"> предусмотренных статьей 20.6.1. Кодекса Российской Федерации об административных</w:t>
            </w:r>
            <w:r w:rsidR="00EA1EB0">
              <w:rPr>
                <w:sz w:val="28"/>
                <w:szCs w:val="28"/>
              </w:rPr>
              <w:t xml:space="preserve"> правонарушениях</w:t>
            </w:r>
            <w:r w:rsidR="000851F7">
              <w:rPr>
                <w:sz w:val="28"/>
                <w:szCs w:val="28"/>
              </w:rPr>
              <w:t xml:space="preserve"> и о признании </w:t>
            </w:r>
            <w:proofErr w:type="gramStart"/>
            <w:r w:rsidR="000851F7">
              <w:rPr>
                <w:sz w:val="28"/>
                <w:szCs w:val="28"/>
              </w:rPr>
              <w:t>утратившим</w:t>
            </w:r>
            <w:proofErr w:type="gramEnd"/>
            <w:r w:rsidR="000851F7">
              <w:rPr>
                <w:sz w:val="28"/>
                <w:szCs w:val="28"/>
              </w:rPr>
              <w:t xml:space="preserve"> силу приказ</w:t>
            </w:r>
            <w:r w:rsidR="008F1216">
              <w:rPr>
                <w:sz w:val="28"/>
                <w:szCs w:val="28"/>
              </w:rPr>
              <w:t>а</w:t>
            </w:r>
            <w:r w:rsidR="000851F7">
              <w:rPr>
                <w:sz w:val="28"/>
                <w:szCs w:val="28"/>
              </w:rPr>
              <w:t xml:space="preserve"> Комитета государственного заказа Ленинградской области </w:t>
            </w:r>
            <w:r w:rsidR="001A55E7">
              <w:rPr>
                <w:sz w:val="28"/>
                <w:szCs w:val="28"/>
              </w:rPr>
              <w:t xml:space="preserve">от </w:t>
            </w:r>
            <w:r w:rsidR="009B273E">
              <w:rPr>
                <w:sz w:val="28"/>
                <w:szCs w:val="28"/>
              </w:rPr>
              <w:t xml:space="preserve">24 февраля 2021 </w:t>
            </w:r>
            <w:r w:rsidR="000851F7">
              <w:rPr>
                <w:sz w:val="28"/>
                <w:szCs w:val="28"/>
              </w:rPr>
              <w:t xml:space="preserve">года № </w:t>
            </w:r>
            <w:r w:rsidR="009B273E">
              <w:rPr>
                <w:sz w:val="28"/>
                <w:szCs w:val="28"/>
              </w:rPr>
              <w:t>8-п</w:t>
            </w:r>
            <w:r w:rsidR="000851F7">
              <w:rPr>
                <w:sz w:val="28"/>
                <w:szCs w:val="28"/>
              </w:rPr>
              <w:t>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6451FE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Во исполнение</w:t>
      </w:r>
      <w:r w:rsidR="008209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Губернатора Ленинградской области от 22 мая 2020 года № </w:t>
      </w:r>
      <w:r w:rsidR="00F92306">
        <w:rPr>
          <w:rFonts w:eastAsiaTheme="minorHAnsi"/>
          <w:color w:val="000000" w:themeColor="text1"/>
          <w:sz w:val="28"/>
          <w:szCs w:val="28"/>
          <w:lang w:eastAsia="en-US"/>
        </w:rPr>
        <w:t>45-пг «О</w:t>
      </w:r>
      <w:r w:rsidR="00650CAC">
        <w:rPr>
          <w:rFonts w:eastAsiaTheme="minorHAnsi"/>
          <w:color w:val="000000" w:themeColor="text1"/>
          <w:sz w:val="28"/>
          <w:szCs w:val="28"/>
          <w:lang w:eastAsia="en-US"/>
        </w:rPr>
        <w:t>б утверждении П</w:t>
      </w:r>
      <w:r w:rsidR="008322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еречня органов </w:t>
      </w:r>
      <w:r w:rsidR="00DD1D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исполнительной власти Ленинградской области и </w:t>
      </w:r>
      <w:r w:rsidR="006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должностных лиц, </w:t>
      </w:r>
      <w:r w:rsidR="006C75F1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6C75F1">
        <w:rPr>
          <w:sz w:val="28"/>
          <w:szCs w:val="28"/>
        </w:rPr>
        <w:t xml:space="preserve"> предусмотренных статьей 20.6.1. Кодекса Российской Федерации об административных</w:t>
      </w:r>
      <w:r w:rsidR="00EB44C9">
        <w:rPr>
          <w:sz w:val="28"/>
          <w:szCs w:val="28"/>
        </w:rPr>
        <w:t xml:space="preserve"> </w:t>
      </w:r>
      <w:r w:rsidR="00650CAC">
        <w:rPr>
          <w:sz w:val="28"/>
          <w:szCs w:val="28"/>
        </w:rPr>
        <w:t>правонарушениях</w:t>
      </w:r>
      <w:r w:rsidR="006C75F1">
        <w:rPr>
          <w:sz w:val="28"/>
          <w:szCs w:val="28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4030E6">
      <w:pPr>
        <w:pStyle w:val="teksto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51FE">
        <w:rPr>
          <w:sz w:val="28"/>
          <w:szCs w:val="28"/>
        </w:rPr>
        <w:t>список должностных лиц Комитета государственного заказа Ленинградской области</w:t>
      </w:r>
      <w:r w:rsidR="00ED3FCB">
        <w:rPr>
          <w:sz w:val="28"/>
          <w:szCs w:val="28"/>
        </w:rPr>
        <w:t>,</w:t>
      </w:r>
      <w:r w:rsidR="006451FE">
        <w:rPr>
          <w:sz w:val="28"/>
          <w:szCs w:val="28"/>
        </w:rPr>
        <w:t xml:space="preserve"> </w:t>
      </w:r>
      <w:r w:rsidR="00ED3FCB">
        <w:rPr>
          <w:sz w:val="28"/>
          <w:szCs w:val="28"/>
        </w:rPr>
        <w:t>уполномоченных</w:t>
      </w:r>
      <w:r w:rsidR="006451FE">
        <w:rPr>
          <w:sz w:val="28"/>
          <w:szCs w:val="28"/>
        </w:rPr>
        <w:t xml:space="preserve">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A03D39"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согласно приложению</w:t>
      </w:r>
      <w:r w:rsidR="00CC1162">
        <w:rPr>
          <w:sz w:val="28"/>
          <w:szCs w:val="28"/>
        </w:rPr>
        <w:t>.</w:t>
      </w:r>
    </w:p>
    <w:p w:rsidR="004030E6" w:rsidRDefault="004030E6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552EA3">
        <w:rPr>
          <w:sz w:val="28"/>
          <w:szCs w:val="28"/>
        </w:rPr>
        <w:t>от 24 февраля 2021 года № 8-п</w:t>
      </w:r>
      <w:r>
        <w:rPr>
          <w:sz w:val="28"/>
          <w:szCs w:val="28"/>
        </w:rPr>
        <w:t xml:space="preserve">. </w:t>
      </w:r>
    </w:p>
    <w:p w:rsidR="00CC1162" w:rsidRPr="003E35FF" w:rsidRDefault="00CC1162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hanging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18442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B50E1C" w:rsidP="002F19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196E" w:rsidRPr="002F196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F196E" w:rsidRPr="002F196E">
        <w:rPr>
          <w:sz w:val="28"/>
          <w:szCs w:val="28"/>
        </w:rPr>
        <w:t xml:space="preserve"> Комитета                                                                        </w:t>
      </w:r>
      <w:r>
        <w:rPr>
          <w:sz w:val="28"/>
          <w:szCs w:val="28"/>
        </w:rPr>
        <w:t>Д</w:t>
      </w:r>
      <w:r w:rsidRPr="00B50E1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53212">
        <w:rPr>
          <w:sz w:val="28"/>
          <w:szCs w:val="28"/>
        </w:rPr>
        <w:t>.</w:t>
      </w:r>
      <w:r>
        <w:rPr>
          <w:sz w:val="28"/>
          <w:szCs w:val="28"/>
        </w:rPr>
        <w:t xml:space="preserve">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85DC6" w:rsidRDefault="00C85DC6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148A7">
              <w:rPr>
                <w:sz w:val="28"/>
                <w:szCs w:val="28"/>
              </w:rPr>
              <w:t>______________</w:t>
            </w:r>
            <w:r w:rsidR="00C85D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490A73" w:rsidRPr="00605D7E" w:rsidRDefault="00490A73" w:rsidP="007148A7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148A7">
              <w:rPr>
                <w:sz w:val="28"/>
                <w:szCs w:val="28"/>
              </w:rPr>
              <w:t>_____</w:t>
            </w:r>
          </w:p>
        </w:tc>
      </w:tr>
    </w:tbl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196E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 Комитета государственного заказа Ленинградской области, 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061B5" w:rsidRPr="00E061B5" w:rsidRDefault="00E061B5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государственного заказа Ленинградской области – Крюк Александр Сергеевич;</w:t>
      </w:r>
    </w:p>
    <w:p w:rsidR="00C53212" w:rsidRPr="00C53212" w:rsidRDefault="00C53212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председателя Комитета государственного заказа Ленинградской области</w:t>
      </w:r>
      <w:r w:rsidR="00705A68">
        <w:rPr>
          <w:sz w:val="28"/>
          <w:szCs w:val="28"/>
        </w:rPr>
        <w:t xml:space="preserve"> - Гуляева Людмила </w:t>
      </w:r>
      <w:proofErr w:type="spellStart"/>
      <w:r w:rsidR="00705A68">
        <w:rPr>
          <w:sz w:val="28"/>
          <w:szCs w:val="28"/>
        </w:rPr>
        <w:t>Гарифулловна</w:t>
      </w:r>
      <w:proofErr w:type="spellEnd"/>
      <w:r w:rsidR="00705A68">
        <w:rPr>
          <w:sz w:val="28"/>
          <w:szCs w:val="28"/>
        </w:rPr>
        <w:t>;</w:t>
      </w:r>
    </w:p>
    <w:p w:rsidR="004030E6" w:rsidRPr="00CE6307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 информационного обеспечения Комитета государственного заказа Ленинградской области – Базанова Яна Игоревна;</w:t>
      </w:r>
    </w:p>
    <w:p w:rsidR="00CE6307" w:rsidRDefault="00CE6307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Волкова Ксения Александровна;</w:t>
      </w:r>
    </w:p>
    <w:p w:rsidR="00CD0DDA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материально - технического обеспечения Комитета государственного заказа Ленинградской области – </w:t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Лариса Анатольевна; </w:t>
      </w:r>
    </w:p>
    <w:p w:rsidR="00CD0DDA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Подкопаева Ольга Борисовна;</w:t>
      </w:r>
    </w:p>
    <w:p w:rsidR="004030E6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Кузьмина Наталья Викторовна;</w:t>
      </w:r>
    </w:p>
    <w:p w:rsidR="000A2BCB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правового и информационного обеспечения Комитета государственного заказа Ленинградской области – Петелина Анна Евгеньевна;</w:t>
      </w:r>
    </w:p>
    <w:p w:rsidR="00CD0DDA" w:rsidRDefault="000A2BCB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Михайлова Инна Геннадьевна;</w:t>
      </w:r>
    </w:p>
    <w:p w:rsidR="000A2BCB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Козлова Дарья Игоревна;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Комитета государственного заказа Ленинградской области – Березина </w:t>
      </w:r>
      <w:r w:rsidR="00763E39">
        <w:rPr>
          <w:sz w:val="28"/>
          <w:szCs w:val="28"/>
        </w:rPr>
        <w:t>Т</w:t>
      </w:r>
      <w:r>
        <w:rPr>
          <w:sz w:val="28"/>
          <w:szCs w:val="28"/>
        </w:rPr>
        <w:t>атьяна Викторовна;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Аляхунова Лола Мухамеджановна;</w:t>
      </w:r>
    </w:p>
    <w:p w:rsidR="00E62044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</w:t>
      </w:r>
      <w:r w:rsidR="00EA1EB0">
        <w:rPr>
          <w:sz w:val="28"/>
          <w:szCs w:val="28"/>
        </w:rPr>
        <w:t>Комитета государственного заказа Ленинградской области</w:t>
      </w:r>
      <w:r w:rsidR="006F5010">
        <w:rPr>
          <w:sz w:val="28"/>
          <w:szCs w:val="28"/>
        </w:rPr>
        <w:t xml:space="preserve"> – Соколовский Сергей Юльевич;</w:t>
      </w:r>
    </w:p>
    <w:p w:rsidR="00CD0DDA" w:rsidRDefault="006F5010" w:rsidP="00534793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6F6BD3">
        <w:rPr>
          <w:sz w:val="28"/>
          <w:szCs w:val="28"/>
        </w:rPr>
        <w:t>ый</w:t>
      </w:r>
      <w:r>
        <w:rPr>
          <w:sz w:val="28"/>
          <w:szCs w:val="28"/>
        </w:rPr>
        <w:t xml:space="preserve">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</w:t>
      </w:r>
      <w:r w:rsidR="00534793">
        <w:rPr>
          <w:sz w:val="28"/>
          <w:szCs w:val="28"/>
        </w:rPr>
        <w:t xml:space="preserve">Леонов </w:t>
      </w:r>
      <w:r w:rsidR="00534793" w:rsidRPr="00534793">
        <w:rPr>
          <w:sz w:val="28"/>
          <w:szCs w:val="28"/>
        </w:rPr>
        <w:t>Егор Валерьевич</w:t>
      </w:r>
      <w:r w:rsidR="00534793">
        <w:rPr>
          <w:sz w:val="28"/>
          <w:szCs w:val="28"/>
        </w:rPr>
        <w:t>;</w:t>
      </w:r>
    </w:p>
    <w:p w:rsidR="00456B5F" w:rsidRDefault="00456B5F" w:rsidP="00456B5F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Котова Любовь Михайловна;</w:t>
      </w:r>
    </w:p>
    <w:p w:rsidR="0019182B" w:rsidRDefault="0019182B" w:rsidP="0019182B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специалист – главный бухгалтер сектора материально - технического обеспечения Комитета государственного заказа Ленинградской области – Демидова Анна </w:t>
      </w:r>
      <w:r w:rsidRPr="0019182B">
        <w:rPr>
          <w:sz w:val="28"/>
          <w:szCs w:val="28"/>
        </w:rPr>
        <w:t>Владимировна</w:t>
      </w:r>
      <w:r>
        <w:rPr>
          <w:sz w:val="28"/>
          <w:szCs w:val="28"/>
        </w:rPr>
        <w:t>;</w:t>
      </w:r>
    </w:p>
    <w:p w:rsidR="00CE6307" w:rsidRDefault="00CE6307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правового и информационного обеспечения Комитета государственного заказа Ленинградской области – Виноградова </w:t>
      </w:r>
      <w:r w:rsidR="00356484">
        <w:rPr>
          <w:sz w:val="28"/>
          <w:szCs w:val="28"/>
        </w:rPr>
        <w:t>Ирина Алексеевна;</w:t>
      </w:r>
    </w:p>
    <w:p w:rsidR="00356484" w:rsidRDefault="0035648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Мастрюкова Светлана</w:t>
      </w:r>
      <w:r w:rsidR="008B2EE3">
        <w:rPr>
          <w:sz w:val="28"/>
          <w:szCs w:val="28"/>
        </w:rPr>
        <w:t xml:space="preserve"> Владимировна;</w:t>
      </w:r>
    </w:p>
    <w:p w:rsidR="008B2EE3" w:rsidRDefault="008B2EE3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правового и информационного обеспечения Комитета государственного заказа Ленинградской области – </w:t>
      </w:r>
      <w:r>
        <w:rPr>
          <w:sz w:val="28"/>
          <w:szCs w:val="28"/>
        </w:rPr>
        <w:t>Дружинина Екатерина Владимировна.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F5010" w:rsidRDefault="006F5010" w:rsidP="0085774D">
      <w:pPr>
        <w:pStyle w:val="tekstob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5010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69" w:rsidRDefault="00043D69" w:rsidP="008E3528">
      <w:r>
        <w:separator/>
      </w:r>
    </w:p>
  </w:endnote>
  <w:endnote w:type="continuationSeparator" w:id="0">
    <w:p w:rsidR="00043D69" w:rsidRDefault="00043D69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69" w:rsidRDefault="00043D69" w:rsidP="008E3528">
      <w:r>
        <w:separator/>
      </w:r>
    </w:p>
  </w:footnote>
  <w:footnote w:type="continuationSeparator" w:id="0">
    <w:p w:rsidR="00043D69" w:rsidRDefault="00043D69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2F4824A4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955"/>
    <w:rsid w:val="00034F0F"/>
    <w:rsid w:val="00035431"/>
    <w:rsid w:val="0003585C"/>
    <w:rsid w:val="000358D9"/>
    <w:rsid w:val="0003702B"/>
    <w:rsid w:val="00037BA2"/>
    <w:rsid w:val="00043D69"/>
    <w:rsid w:val="000519A1"/>
    <w:rsid w:val="00051F07"/>
    <w:rsid w:val="00052EFE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1F7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1EEA"/>
    <w:rsid w:val="000A2BCB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494"/>
    <w:rsid w:val="000F7A86"/>
    <w:rsid w:val="000F7CEF"/>
    <w:rsid w:val="00100011"/>
    <w:rsid w:val="00101680"/>
    <w:rsid w:val="00103B52"/>
    <w:rsid w:val="0010596E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42E"/>
    <w:rsid w:val="001849EC"/>
    <w:rsid w:val="00184B61"/>
    <w:rsid w:val="001872D3"/>
    <w:rsid w:val="00190A1D"/>
    <w:rsid w:val="0019182B"/>
    <w:rsid w:val="00194FEB"/>
    <w:rsid w:val="00195087"/>
    <w:rsid w:val="0019711D"/>
    <w:rsid w:val="0019793D"/>
    <w:rsid w:val="001A1A5C"/>
    <w:rsid w:val="001A2F4A"/>
    <w:rsid w:val="001A55E7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ADA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3EB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B4D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A7801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2FF9"/>
    <w:rsid w:val="00323482"/>
    <w:rsid w:val="00325A31"/>
    <w:rsid w:val="00325C1A"/>
    <w:rsid w:val="00330E80"/>
    <w:rsid w:val="0033133E"/>
    <w:rsid w:val="00333D5C"/>
    <w:rsid w:val="0033699A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0A85"/>
    <w:rsid w:val="00354F81"/>
    <w:rsid w:val="00354FEF"/>
    <w:rsid w:val="00356484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30E6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5A37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696E"/>
    <w:rsid w:val="00456B5F"/>
    <w:rsid w:val="00457126"/>
    <w:rsid w:val="00457E53"/>
    <w:rsid w:val="00460989"/>
    <w:rsid w:val="00460FF4"/>
    <w:rsid w:val="00464261"/>
    <w:rsid w:val="004647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570"/>
    <w:rsid w:val="004B5AC2"/>
    <w:rsid w:val="004B6A40"/>
    <w:rsid w:val="004B6E6E"/>
    <w:rsid w:val="004B7D3D"/>
    <w:rsid w:val="004C0E61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8F2"/>
    <w:rsid w:val="00517BDE"/>
    <w:rsid w:val="005208B5"/>
    <w:rsid w:val="005249C5"/>
    <w:rsid w:val="00524F56"/>
    <w:rsid w:val="00525E0A"/>
    <w:rsid w:val="0052668C"/>
    <w:rsid w:val="00526772"/>
    <w:rsid w:val="00526E41"/>
    <w:rsid w:val="00530C4D"/>
    <w:rsid w:val="00532307"/>
    <w:rsid w:val="00534793"/>
    <w:rsid w:val="00534BA2"/>
    <w:rsid w:val="00534E3D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EA3"/>
    <w:rsid w:val="00552F6A"/>
    <w:rsid w:val="00554629"/>
    <w:rsid w:val="005579EA"/>
    <w:rsid w:val="005647C7"/>
    <w:rsid w:val="00564CEE"/>
    <w:rsid w:val="00566C84"/>
    <w:rsid w:val="00567266"/>
    <w:rsid w:val="005675FB"/>
    <w:rsid w:val="0057072D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533F"/>
    <w:rsid w:val="005C31A0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D7F76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59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5D7E"/>
    <w:rsid w:val="0060784D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27179"/>
    <w:rsid w:val="00632FBA"/>
    <w:rsid w:val="006355F5"/>
    <w:rsid w:val="0064132E"/>
    <w:rsid w:val="00641EEA"/>
    <w:rsid w:val="00642DDB"/>
    <w:rsid w:val="006433F2"/>
    <w:rsid w:val="006445E8"/>
    <w:rsid w:val="00644867"/>
    <w:rsid w:val="006451FE"/>
    <w:rsid w:val="006467A0"/>
    <w:rsid w:val="006505C1"/>
    <w:rsid w:val="00650720"/>
    <w:rsid w:val="00650CAC"/>
    <w:rsid w:val="00651589"/>
    <w:rsid w:val="00652A3D"/>
    <w:rsid w:val="00652E81"/>
    <w:rsid w:val="0065447F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1E99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08D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5F1"/>
    <w:rsid w:val="006C7608"/>
    <w:rsid w:val="006D2E3F"/>
    <w:rsid w:val="006D3B23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010"/>
    <w:rsid w:val="006F5E25"/>
    <w:rsid w:val="006F6BD3"/>
    <w:rsid w:val="00701293"/>
    <w:rsid w:val="00701545"/>
    <w:rsid w:val="00701869"/>
    <w:rsid w:val="00701E0C"/>
    <w:rsid w:val="0070208E"/>
    <w:rsid w:val="0070464F"/>
    <w:rsid w:val="00704AA9"/>
    <w:rsid w:val="00705A68"/>
    <w:rsid w:val="00706114"/>
    <w:rsid w:val="00706E49"/>
    <w:rsid w:val="007124CE"/>
    <w:rsid w:val="007131D2"/>
    <w:rsid w:val="007135E4"/>
    <w:rsid w:val="007148A7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3E39"/>
    <w:rsid w:val="00765A66"/>
    <w:rsid w:val="00766FFC"/>
    <w:rsid w:val="00771BF6"/>
    <w:rsid w:val="007724E5"/>
    <w:rsid w:val="00773AC7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BFE"/>
    <w:rsid w:val="007B2D8E"/>
    <w:rsid w:val="007B360F"/>
    <w:rsid w:val="007B3B8F"/>
    <w:rsid w:val="007B41FA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3FCB"/>
    <w:rsid w:val="00814AF5"/>
    <w:rsid w:val="00815060"/>
    <w:rsid w:val="0081564E"/>
    <w:rsid w:val="008209B0"/>
    <w:rsid w:val="00824128"/>
    <w:rsid w:val="008252AA"/>
    <w:rsid w:val="008256A2"/>
    <w:rsid w:val="00826614"/>
    <w:rsid w:val="00827622"/>
    <w:rsid w:val="00827700"/>
    <w:rsid w:val="008322AD"/>
    <w:rsid w:val="008326AF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3B0B"/>
    <w:rsid w:val="0085572B"/>
    <w:rsid w:val="00856D7D"/>
    <w:rsid w:val="0085738A"/>
    <w:rsid w:val="0085774D"/>
    <w:rsid w:val="00860598"/>
    <w:rsid w:val="00861C1A"/>
    <w:rsid w:val="00862B42"/>
    <w:rsid w:val="00865833"/>
    <w:rsid w:val="00867061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2EE3"/>
    <w:rsid w:val="008B4C37"/>
    <w:rsid w:val="008B4ECF"/>
    <w:rsid w:val="008B5B65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216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36265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1D92"/>
    <w:rsid w:val="0096210E"/>
    <w:rsid w:val="009646B3"/>
    <w:rsid w:val="00964CF2"/>
    <w:rsid w:val="00966F6A"/>
    <w:rsid w:val="00967912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273E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3DCB"/>
    <w:rsid w:val="009C4632"/>
    <w:rsid w:val="009D0467"/>
    <w:rsid w:val="009D3909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3D39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2661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14A2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0E1C"/>
    <w:rsid w:val="00B51061"/>
    <w:rsid w:val="00B520BD"/>
    <w:rsid w:val="00B54894"/>
    <w:rsid w:val="00B61CD9"/>
    <w:rsid w:val="00B664F4"/>
    <w:rsid w:val="00B703CA"/>
    <w:rsid w:val="00B7279B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91C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199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1B79"/>
    <w:rsid w:val="00C52FFA"/>
    <w:rsid w:val="00C53212"/>
    <w:rsid w:val="00C54C93"/>
    <w:rsid w:val="00C570FA"/>
    <w:rsid w:val="00C617A1"/>
    <w:rsid w:val="00C62981"/>
    <w:rsid w:val="00C631F0"/>
    <w:rsid w:val="00C63E6A"/>
    <w:rsid w:val="00C648D9"/>
    <w:rsid w:val="00C64FB8"/>
    <w:rsid w:val="00C65A5E"/>
    <w:rsid w:val="00C662B0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5DC6"/>
    <w:rsid w:val="00C86A21"/>
    <w:rsid w:val="00C92FF2"/>
    <w:rsid w:val="00C95C0E"/>
    <w:rsid w:val="00C95E44"/>
    <w:rsid w:val="00CA003B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B8"/>
    <w:rsid w:val="00CC0AE3"/>
    <w:rsid w:val="00CC111F"/>
    <w:rsid w:val="00CC1162"/>
    <w:rsid w:val="00CC21BB"/>
    <w:rsid w:val="00CC37BD"/>
    <w:rsid w:val="00CC4172"/>
    <w:rsid w:val="00CC5295"/>
    <w:rsid w:val="00CC568D"/>
    <w:rsid w:val="00CC5724"/>
    <w:rsid w:val="00CD0DDA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85C"/>
    <w:rsid w:val="00CE5D49"/>
    <w:rsid w:val="00CE6307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181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77EFC"/>
    <w:rsid w:val="00D81D32"/>
    <w:rsid w:val="00D825EE"/>
    <w:rsid w:val="00D836FD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DC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061B5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44"/>
    <w:rsid w:val="00E620D8"/>
    <w:rsid w:val="00E634F6"/>
    <w:rsid w:val="00E66731"/>
    <w:rsid w:val="00E672C6"/>
    <w:rsid w:val="00E67CF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1EB0"/>
    <w:rsid w:val="00EA2BE1"/>
    <w:rsid w:val="00EA3DBE"/>
    <w:rsid w:val="00EA48AF"/>
    <w:rsid w:val="00EA4CBB"/>
    <w:rsid w:val="00EA5D86"/>
    <w:rsid w:val="00EA689E"/>
    <w:rsid w:val="00EA7E8B"/>
    <w:rsid w:val="00EB0C09"/>
    <w:rsid w:val="00EB2033"/>
    <w:rsid w:val="00EB27E3"/>
    <w:rsid w:val="00EB2D8F"/>
    <w:rsid w:val="00EB3706"/>
    <w:rsid w:val="00EB44C9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3FCB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EB7"/>
    <w:rsid w:val="00F70D40"/>
    <w:rsid w:val="00F72460"/>
    <w:rsid w:val="00F74F28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306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0E6C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7870-D048-463C-94C5-4E56D217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6</cp:revision>
  <cp:lastPrinted>2021-01-22T07:07:00Z</cp:lastPrinted>
  <dcterms:created xsi:type="dcterms:W3CDTF">2021-04-08T11:51:00Z</dcterms:created>
  <dcterms:modified xsi:type="dcterms:W3CDTF">2021-04-08T11:54:00Z</dcterms:modified>
</cp:coreProperties>
</file>