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B6" w:rsidRPr="003A296B" w:rsidRDefault="00C806A6" w:rsidP="00433310">
      <w:pPr>
        <w:pStyle w:val="2"/>
        <w:jc w:val="left"/>
        <w:rPr>
          <w:b w:val="0"/>
          <w:szCs w:val="28"/>
        </w:rPr>
      </w:pPr>
      <w:bookmarkStart w:id="0" w:name="_GoBack"/>
      <w:bookmarkEnd w:id="0"/>
      <w:r>
        <w:rPr>
          <w:b w:val="0"/>
          <w:sz w:val="26"/>
          <w:szCs w:val="26"/>
        </w:rPr>
        <w:t xml:space="preserve">  </w:t>
      </w:r>
      <w:r w:rsidR="0087139E">
        <w:rPr>
          <w:b w:val="0"/>
          <w:sz w:val="26"/>
          <w:szCs w:val="26"/>
        </w:rPr>
        <w:t xml:space="preserve">                  </w:t>
      </w:r>
      <w:r w:rsidR="0015685C">
        <w:rPr>
          <w:b w:val="0"/>
          <w:sz w:val="26"/>
          <w:szCs w:val="26"/>
        </w:rPr>
        <w:t xml:space="preserve">                                                                    </w:t>
      </w:r>
      <w:r w:rsidR="00433310">
        <w:rPr>
          <w:b w:val="0"/>
          <w:sz w:val="26"/>
          <w:szCs w:val="26"/>
        </w:rPr>
        <w:t xml:space="preserve">                             </w:t>
      </w:r>
      <w:r w:rsidR="000B093A" w:rsidRPr="003A296B">
        <w:rPr>
          <w:b w:val="0"/>
          <w:szCs w:val="28"/>
        </w:rPr>
        <w:t>ПРОЕКТ</w:t>
      </w:r>
    </w:p>
    <w:p w:rsidR="00333A7E" w:rsidRPr="003A296B" w:rsidRDefault="00333A7E" w:rsidP="000B093A">
      <w:pPr>
        <w:pStyle w:val="2"/>
        <w:rPr>
          <w:szCs w:val="28"/>
        </w:rPr>
      </w:pPr>
    </w:p>
    <w:p w:rsidR="000B093A" w:rsidRPr="003A296B" w:rsidRDefault="000B093A" w:rsidP="00431B36">
      <w:pPr>
        <w:pStyle w:val="2"/>
        <w:rPr>
          <w:b w:val="0"/>
          <w:szCs w:val="28"/>
        </w:rPr>
      </w:pPr>
      <w:r w:rsidRPr="003A296B">
        <w:rPr>
          <w:b w:val="0"/>
          <w:szCs w:val="28"/>
        </w:rPr>
        <w:t>ПРАВИТЕЛЬ</w:t>
      </w:r>
      <w:r w:rsidR="006F0F59" w:rsidRPr="003A296B">
        <w:rPr>
          <w:b w:val="0"/>
          <w:szCs w:val="28"/>
        </w:rPr>
        <w:t>СТ</w:t>
      </w:r>
      <w:r w:rsidR="00D477FB" w:rsidRPr="003A296B">
        <w:rPr>
          <w:b w:val="0"/>
          <w:szCs w:val="28"/>
        </w:rPr>
        <w:t xml:space="preserve">ВО ЛЕНИНГРАДСКОЙ </w:t>
      </w:r>
      <w:r w:rsidRPr="003A296B">
        <w:rPr>
          <w:b w:val="0"/>
          <w:szCs w:val="28"/>
        </w:rPr>
        <w:t>ОБЛАСТИ</w:t>
      </w:r>
    </w:p>
    <w:p w:rsidR="00D65E4D" w:rsidRPr="003A296B" w:rsidRDefault="00D65E4D" w:rsidP="00431B36">
      <w:pPr>
        <w:rPr>
          <w:sz w:val="28"/>
          <w:szCs w:val="28"/>
        </w:rPr>
      </w:pPr>
    </w:p>
    <w:p w:rsidR="00714828" w:rsidRPr="003A296B" w:rsidRDefault="00D477FB" w:rsidP="00431B36">
      <w:pPr>
        <w:pStyle w:val="2"/>
        <w:rPr>
          <w:b w:val="0"/>
          <w:szCs w:val="28"/>
        </w:rPr>
      </w:pPr>
      <w:r w:rsidRPr="003A296B">
        <w:rPr>
          <w:b w:val="0"/>
          <w:szCs w:val="28"/>
        </w:rPr>
        <w:t>ПОСТАНОВЛЕНИЕ</w:t>
      </w:r>
    </w:p>
    <w:p w:rsidR="008049F6" w:rsidRPr="003A296B" w:rsidRDefault="008049F6" w:rsidP="00431B36">
      <w:pPr>
        <w:rPr>
          <w:b/>
          <w:sz w:val="28"/>
          <w:szCs w:val="28"/>
        </w:rPr>
      </w:pPr>
    </w:p>
    <w:p w:rsidR="0054059F" w:rsidRPr="003A296B" w:rsidRDefault="00677C47" w:rsidP="00431B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A296B">
        <w:rPr>
          <w:sz w:val="28"/>
          <w:szCs w:val="28"/>
        </w:rPr>
        <w:t>«</w:t>
      </w:r>
      <w:r w:rsidR="00F246F2">
        <w:rPr>
          <w:sz w:val="28"/>
          <w:szCs w:val="28"/>
        </w:rPr>
        <w:t xml:space="preserve">О </w:t>
      </w:r>
      <w:r w:rsidR="000869FF">
        <w:rPr>
          <w:sz w:val="28"/>
          <w:szCs w:val="28"/>
        </w:rPr>
        <w:t>внесении изменения</w:t>
      </w:r>
      <w:r w:rsidR="00F246F2">
        <w:rPr>
          <w:sz w:val="28"/>
          <w:szCs w:val="28"/>
        </w:rPr>
        <w:t xml:space="preserve"> в постановление Правительства</w:t>
      </w:r>
      <w:r w:rsidR="00431B36">
        <w:rPr>
          <w:sz w:val="28"/>
          <w:szCs w:val="28"/>
        </w:rPr>
        <w:t xml:space="preserve"> </w:t>
      </w:r>
      <w:r w:rsidR="008D5536">
        <w:rPr>
          <w:sz w:val="28"/>
          <w:szCs w:val="28"/>
        </w:rPr>
        <w:t>Л</w:t>
      </w:r>
      <w:r w:rsidR="00F246F2">
        <w:rPr>
          <w:sz w:val="28"/>
          <w:szCs w:val="28"/>
        </w:rPr>
        <w:t xml:space="preserve">енинградской области от </w:t>
      </w:r>
      <w:r w:rsidR="00F246F2" w:rsidRPr="00F246F2">
        <w:rPr>
          <w:sz w:val="28"/>
          <w:szCs w:val="28"/>
        </w:rPr>
        <w:t>18 апреля 2017 г</w:t>
      </w:r>
      <w:r w:rsidR="00F246F2">
        <w:rPr>
          <w:sz w:val="28"/>
          <w:szCs w:val="28"/>
        </w:rPr>
        <w:t>ода</w:t>
      </w:r>
      <w:r w:rsidR="00F246F2" w:rsidRPr="00F246F2">
        <w:rPr>
          <w:sz w:val="28"/>
          <w:szCs w:val="28"/>
        </w:rPr>
        <w:t xml:space="preserve"> </w:t>
      </w:r>
      <w:r w:rsidR="00F246F2">
        <w:rPr>
          <w:sz w:val="28"/>
          <w:szCs w:val="28"/>
        </w:rPr>
        <w:t>№</w:t>
      </w:r>
      <w:r w:rsidR="00F246F2" w:rsidRPr="00F246F2">
        <w:rPr>
          <w:sz w:val="28"/>
          <w:szCs w:val="28"/>
        </w:rPr>
        <w:t xml:space="preserve"> 114</w:t>
      </w:r>
      <w:r w:rsidR="00F246F2">
        <w:rPr>
          <w:sz w:val="28"/>
          <w:szCs w:val="28"/>
        </w:rPr>
        <w:t xml:space="preserve"> «</w:t>
      </w:r>
      <w:r w:rsidR="00181F68" w:rsidRPr="003A296B">
        <w:rPr>
          <w:sz w:val="28"/>
          <w:szCs w:val="28"/>
        </w:rPr>
        <w:t xml:space="preserve">Об </w:t>
      </w:r>
      <w:r w:rsidR="0024094C" w:rsidRPr="003A296B">
        <w:rPr>
          <w:sz w:val="28"/>
          <w:szCs w:val="28"/>
        </w:rPr>
        <w:t xml:space="preserve">утверждении </w:t>
      </w:r>
      <w:r w:rsidR="0015685C" w:rsidRPr="003A296B">
        <w:rPr>
          <w:sz w:val="28"/>
          <w:szCs w:val="28"/>
        </w:rPr>
        <w:t xml:space="preserve">порядка </w:t>
      </w:r>
      <w:r w:rsidR="00181F68" w:rsidRPr="003A296B">
        <w:rPr>
          <w:sz w:val="28"/>
          <w:szCs w:val="28"/>
        </w:rPr>
        <w:t>осуществлени</w:t>
      </w:r>
      <w:r w:rsidR="0015685C" w:rsidRPr="003A296B">
        <w:rPr>
          <w:sz w:val="28"/>
          <w:szCs w:val="28"/>
        </w:rPr>
        <w:t>я</w:t>
      </w:r>
      <w:r w:rsidR="00181F68" w:rsidRPr="003A296B">
        <w:rPr>
          <w:sz w:val="28"/>
          <w:szCs w:val="28"/>
        </w:rPr>
        <w:t xml:space="preserve"> </w:t>
      </w:r>
      <w:r w:rsidR="0003428F" w:rsidRPr="003A296B">
        <w:rPr>
          <w:sz w:val="28"/>
          <w:szCs w:val="28"/>
        </w:rPr>
        <w:t xml:space="preserve">регионального </w:t>
      </w:r>
      <w:r w:rsidR="00181F68" w:rsidRPr="003A296B">
        <w:rPr>
          <w:sz w:val="28"/>
          <w:szCs w:val="28"/>
        </w:rPr>
        <w:t>государственного надзора за обеспечением сохранности автомобильных дорог регионального и межмуниципального значения</w:t>
      </w:r>
      <w:r w:rsidR="0024094C" w:rsidRPr="003A296B">
        <w:rPr>
          <w:sz w:val="28"/>
          <w:szCs w:val="28"/>
        </w:rPr>
        <w:t xml:space="preserve"> и перечня должностных лиц,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</w:t>
      </w:r>
      <w:r w:rsidR="00D477FB" w:rsidRPr="003A296B">
        <w:rPr>
          <w:bCs/>
          <w:sz w:val="28"/>
          <w:szCs w:val="28"/>
        </w:rPr>
        <w:t>»</w:t>
      </w:r>
    </w:p>
    <w:p w:rsidR="00311142" w:rsidRPr="003A296B" w:rsidRDefault="00311142" w:rsidP="00714828">
      <w:pPr>
        <w:jc w:val="center"/>
        <w:rPr>
          <w:sz w:val="28"/>
          <w:szCs w:val="28"/>
        </w:rPr>
      </w:pPr>
    </w:p>
    <w:p w:rsidR="00D477FB" w:rsidRDefault="00181F68" w:rsidP="00181F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96B">
        <w:rPr>
          <w:sz w:val="28"/>
          <w:szCs w:val="28"/>
        </w:rPr>
        <w:t xml:space="preserve">В </w:t>
      </w:r>
      <w:r w:rsidR="00632DF9">
        <w:rPr>
          <w:sz w:val="28"/>
          <w:szCs w:val="28"/>
        </w:rPr>
        <w:t>целях приведения нормативных</w:t>
      </w:r>
      <w:r w:rsidR="00F246F2">
        <w:rPr>
          <w:sz w:val="28"/>
          <w:szCs w:val="28"/>
        </w:rPr>
        <w:t xml:space="preserve"> правов</w:t>
      </w:r>
      <w:r w:rsidR="00632DF9">
        <w:rPr>
          <w:sz w:val="28"/>
          <w:szCs w:val="28"/>
        </w:rPr>
        <w:t>ых актов</w:t>
      </w:r>
      <w:r w:rsidR="00F246F2">
        <w:rPr>
          <w:sz w:val="28"/>
          <w:szCs w:val="28"/>
        </w:rPr>
        <w:t xml:space="preserve"> Ленинградской области в соответствие</w:t>
      </w:r>
      <w:r w:rsidRPr="003A296B">
        <w:rPr>
          <w:sz w:val="28"/>
          <w:szCs w:val="28"/>
        </w:rPr>
        <w:t xml:space="preserve"> с</w:t>
      </w:r>
      <w:r w:rsidR="003A296B" w:rsidRPr="003A296B">
        <w:rPr>
          <w:sz w:val="28"/>
          <w:szCs w:val="28"/>
        </w:rPr>
        <w:t xml:space="preserve"> </w:t>
      </w:r>
      <w:r w:rsidR="00F246F2">
        <w:rPr>
          <w:sz w:val="28"/>
          <w:szCs w:val="28"/>
        </w:rPr>
        <w:t xml:space="preserve">действующим законодательством </w:t>
      </w:r>
      <w:r w:rsidR="00D477FB" w:rsidRPr="003A296B">
        <w:rPr>
          <w:sz w:val="28"/>
          <w:szCs w:val="28"/>
        </w:rPr>
        <w:t>Правительство Ленинградской области постановляет:</w:t>
      </w:r>
    </w:p>
    <w:p w:rsidR="00166EA1" w:rsidRDefault="00166EA1" w:rsidP="00181F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B73" w:rsidRPr="003A296B" w:rsidRDefault="00452417" w:rsidP="00452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96B">
        <w:rPr>
          <w:sz w:val="28"/>
          <w:szCs w:val="28"/>
        </w:rPr>
        <w:t xml:space="preserve">1. </w:t>
      </w:r>
      <w:r w:rsidR="00F246F2">
        <w:rPr>
          <w:sz w:val="28"/>
          <w:szCs w:val="28"/>
        </w:rPr>
        <w:t xml:space="preserve">Внести </w:t>
      </w:r>
      <w:r w:rsidR="000869FF">
        <w:rPr>
          <w:sz w:val="28"/>
          <w:szCs w:val="28"/>
        </w:rPr>
        <w:t xml:space="preserve">изменение </w:t>
      </w:r>
      <w:r w:rsidR="00F246F2">
        <w:rPr>
          <w:sz w:val="28"/>
          <w:szCs w:val="28"/>
        </w:rPr>
        <w:t xml:space="preserve">в </w:t>
      </w:r>
      <w:r w:rsidR="000869FF" w:rsidRPr="000869FF">
        <w:rPr>
          <w:sz w:val="28"/>
          <w:szCs w:val="28"/>
        </w:rPr>
        <w:t>постановление Правительства Ленинградской области от 18 апреля 2017 года № 114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 перечня должностных лиц,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</w:t>
      </w:r>
      <w:r w:rsidR="00606CFA" w:rsidRPr="00606CFA">
        <w:rPr>
          <w:sz w:val="28"/>
          <w:szCs w:val="28"/>
        </w:rPr>
        <w:t>»</w:t>
      </w:r>
      <w:r w:rsidR="000869FF">
        <w:rPr>
          <w:sz w:val="28"/>
          <w:szCs w:val="28"/>
        </w:rPr>
        <w:t xml:space="preserve">, изложив </w:t>
      </w:r>
      <w:r w:rsidR="00166EA1" w:rsidRPr="00166EA1">
        <w:rPr>
          <w:sz w:val="28"/>
          <w:szCs w:val="28"/>
        </w:rPr>
        <w:t>приложение 2</w:t>
      </w:r>
      <w:r w:rsidR="00166EA1">
        <w:rPr>
          <w:sz w:val="28"/>
          <w:szCs w:val="28"/>
        </w:rPr>
        <w:t xml:space="preserve"> (</w:t>
      </w:r>
      <w:r w:rsidR="00B22DF2" w:rsidRPr="003A296B">
        <w:rPr>
          <w:sz w:val="28"/>
          <w:szCs w:val="28"/>
        </w:rPr>
        <w:t>П</w:t>
      </w:r>
      <w:r w:rsidR="005A3B73" w:rsidRPr="003A296B">
        <w:rPr>
          <w:sz w:val="28"/>
          <w:szCs w:val="28"/>
        </w:rPr>
        <w:t>еречень должностных лиц,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</w:t>
      </w:r>
      <w:r w:rsidR="000869FF">
        <w:rPr>
          <w:sz w:val="28"/>
          <w:szCs w:val="28"/>
        </w:rPr>
        <w:t xml:space="preserve">) в </w:t>
      </w:r>
      <w:r w:rsidR="00A83F54">
        <w:rPr>
          <w:sz w:val="28"/>
          <w:szCs w:val="28"/>
        </w:rPr>
        <w:t xml:space="preserve">редакции </w:t>
      </w:r>
      <w:r w:rsidR="005A3B73" w:rsidRPr="003A296B">
        <w:rPr>
          <w:sz w:val="28"/>
          <w:szCs w:val="28"/>
        </w:rPr>
        <w:t>согласно приложению к настоящему постановлению</w:t>
      </w:r>
      <w:r w:rsidR="002F52AE">
        <w:rPr>
          <w:sz w:val="28"/>
          <w:szCs w:val="28"/>
        </w:rPr>
        <w:t>.</w:t>
      </w:r>
      <w:r w:rsidR="005A3B73" w:rsidRPr="003A296B">
        <w:rPr>
          <w:sz w:val="28"/>
          <w:szCs w:val="28"/>
        </w:rPr>
        <w:t xml:space="preserve"> </w:t>
      </w:r>
    </w:p>
    <w:p w:rsidR="00452417" w:rsidRPr="003A296B" w:rsidRDefault="000869FF" w:rsidP="00452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2417" w:rsidRPr="003A296B">
        <w:rPr>
          <w:sz w:val="28"/>
          <w:szCs w:val="28"/>
        </w:rPr>
        <w:t xml:space="preserve">. </w:t>
      </w:r>
      <w:proofErr w:type="gramStart"/>
      <w:r w:rsidR="00452417" w:rsidRPr="003A296B">
        <w:rPr>
          <w:sz w:val="28"/>
          <w:szCs w:val="28"/>
        </w:rPr>
        <w:t>Контроль за</w:t>
      </w:r>
      <w:proofErr w:type="gramEnd"/>
      <w:r w:rsidR="00452417" w:rsidRPr="003A296B">
        <w:rPr>
          <w:sz w:val="28"/>
          <w:szCs w:val="28"/>
        </w:rPr>
        <w:t xml:space="preserve"> исполнением настоящего постановления возложить  на </w:t>
      </w:r>
      <w:r w:rsidR="00F73115" w:rsidRPr="003A296B">
        <w:rPr>
          <w:sz w:val="28"/>
          <w:szCs w:val="28"/>
        </w:rPr>
        <w:t xml:space="preserve">заместителя Председателя Правительства </w:t>
      </w:r>
      <w:r w:rsidR="00452417" w:rsidRPr="003A296B">
        <w:rPr>
          <w:sz w:val="28"/>
          <w:szCs w:val="28"/>
        </w:rPr>
        <w:t xml:space="preserve">Ленинградской области по </w:t>
      </w:r>
      <w:r w:rsidR="00DA03E5">
        <w:rPr>
          <w:sz w:val="28"/>
          <w:szCs w:val="28"/>
        </w:rPr>
        <w:t>транспорту и топливно-энергетическому комплексу</w:t>
      </w:r>
      <w:r w:rsidR="00452417" w:rsidRPr="003A296B">
        <w:rPr>
          <w:sz w:val="28"/>
          <w:szCs w:val="28"/>
        </w:rPr>
        <w:t>.</w:t>
      </w:r>
    </w:p>
    <w:p w:rsidR="00ED6F67" w:rsidRDefault="00ED6F67" w:rsidP="00047BC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C3B7A" w:rsidRDefault="00EC3B7A" w:rsidP="00047BC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C3B7A" w:rsidRPr="003A296B" w:rsidRDefault="00EC3B7A" w:rsidP="00047BC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2B7728" w:rsidRPr="003A296B" w:rsidRDefault="00DA5EB0" w:rsidP="00447BCD">
      <w:pPr>
        <w:jc w:val="both"/>
        <w:rPr>
          <w:sz w:val="28"/>
          <w:szCs w:val="28"/>
        </w:rPr>
      </w:pPr>
      <w:r w:rsidRPr="003A296B">
        <w:rPr>
          <w:sz w:val="28"/>
          <w:szCs w:val="28"/>
        </w:rPr>
        <w:t>Губернатор Ленинградской области</w:t>
      </w:r>
      <w:r w:rsidR="00EB0682" w:rsidRPr="003A296B">
        <w:rPr>
          <w:sz w:val="28"/>
          <w:szCs w:val="28"/>
        </w:rPr>
        <w:t xml:space="preserve"> </w:t>
      </w:r>
      <w:r w:rsidR="0003428F" w:rsidRPr="003A296B">
        <w:rPr>
          <w:sz w:val="28"/>
          <w:szCs w:val="28"/>
        </w:rPr>
        <w:t xml:space="preserve">    </w:t>
      </w:r>
      <w:r w:rsidR="00EB0682" w:rsidRPr="003A296B">
        <w:rPr>
          <w:sz w:val="28"/>
          <w:szCs w:val="28"/>
        </w:rPr>
        <w:t xml:space="preserve">                </w:t>
      </w:r>
      <w:r w:rsidRPr="003A296B">
        <w:rPr>
          <w:sz w:val="28"/>
          <w:szCs w:val="28"/>
        </w:rPr>
        <w:t xml:space="preserve"> </w:t>
      </w:r>
      <w:r w:rsidR="00661AA5" w:rsidRPr="003A296B">
        <w:rPr>
          <w:sz w:val="28"/>
          <w:szCs w:val="28"/>
        </w:rPr>
        <w:t xml:space="preserve">  </w:t>
      </w:r>
      <w:r w:rsidR="00FA685C" w:rsidRPr="003A296B">
        <w:rPr>
          <w:sz w:val="28"/>
          <w:szCs w:val="28"/>
        </w:rPr>
        <w:t xml:space="preserve">   </w:t>
      </w:r>
      <w:r w:rsidR="00CB471E" w:rsidRPr="003A296B">
        <w:rPr>
          <w:sz w:val="28"/>
          <w:szCs w:val="28"/>
        </w:rPr>
        <w:t xml:space="preserve">  </w:t>
      </w:r>
      <w:r w:rsidRPr="003A296B">
        <w:rPr>
          <w:sz w:val="28"/>
          <w:szCs w:val="28"/>
        </w:rPr>
        <w:t xml:space="preserve">         </w:t>
      </w:r>
      <w:r w:rsidR="00447BCD" w:rsidRPr="003A296B">
        <w:rPr>
          <w:sz w:val="28"/>
          <w:szCs w:val="28"/>
        </w:rPr>
        <w:t>А.Ю. Дрозденко</w:t>
      </w:r>
    </w:p>
    <w:p w:rsidR="00943C4F" w:rsidRDefault="00943C4F" w:rsidP="00C23F04">
      <w:pPr>
        <w:jc w:val="right"/>
        <w:rPr>
          <w:sz w:val="28"/>
          <w:szCs w:val="28"/>
        </w:rPr>
      </w:pPr>
    </w:p>
    <w:p w:rsidR="00943C4F" w:rsidRDefault="00943C4F" w:rsidP="00C23F04">
      <w:pPr>
        <w:jc w:val="right"/>
        <w:rPr>
          <w:sz w:val="28"/>
          <w:szCs w:val="28"/>
        </w:rPr>
      </w:pPr>
    </w:p>
    <w:p w:rsidR="00943C4F" w:rsidRDefault="00943C4F" w:rsidP="00C23F04">
      <w:pPr>
        <w:jc w:val="right"/>
        <w:rPr>
          <w:sz w:val="28"/>
          <w:szCs w:val="28"/>
        </w:rPr>
      </w:pPr>
    </w:p>
    <w:p w:rsidR="00166EA1" w:rsidRDefault="00166EA1" w:rsidP="00C23F04">
      <w:pPr>
        <w:jc w:val="right"/>
        <w:rPr>
          <w:sz w:val="28"/>
          <w:szCs w:val="28"/>
        </w:rPr>
      </w:pPr>
    </w:p>
    <w:p w:rsidR="00166EA1" w:rsidRDefault="00166EA1" w:rsidP="00C23F04">
      <w:pPr>
        <w:jc w:val="right"/>
        <w:rPr>
          <w:sz w:val="28"/>
          <w:szCs w:val="28"/>
        </w:rPr>
      </w:pPr>
    </w:p>
    <w:p w:rsidR="00166EA1" w:rsidRDefault="00166EA1" w:rsidP="00C23F04">
      <w:pPr>
        <w:jc w:val="right"/>
        <w:rPr>
          <w:sz w:val="28"/>
          <w:szCs w:val="28"/>
        </w:rPr>
      </w:pPr>
    </w:p>
    <w:p w:rsidR="00166EA1" w:rsidRDefault="00166EA1" w:rsidP="00C23F04">
      <w:pPr>
        <w:jc w:val="right"/>
        <w:rPr>
          <w:sz w:val="28"/>
          <w:szCs w:val="28"/>
        </w:rPr>
      </w:pPr>
    </w:p>
    <w:p w:rsidR="00166EA1" w:rsidRDefault="00166EA1" w:rsidP="00C23F04">
      <w:pPr>
        <w:jc w:val="right"/>
        <w:rPr>
          <w:sz w:val="28"/>
          <w:szCs w:val="28"/>
        </w:rPr>
      </w:pPr>
    </w:p>
    <w:p w:rsidR="00166EA1" w:rsidRDefault="00166EA1" w:rsidP="00C23F04">
      <w:pPr>
        <w:jc w:val="right"/>
        <w:rPr>
          <w:sz w:val="28"/>
          <w:szCs w:val="28"/>
        </w:rPr>
      </w:pPr>
    </w:p>
    <w:p w:rsidR="00166EA1" w:rsidRDefault="00166EA1" w:rsidP="00C23F04">
      <w:pPr>
        <w:jc w:val="right"/>
        <w:rPr>
          <w:sz w:val="28"/>
          <w:szCs w:val="28"/>
        </w:rPr>
      </w:pPr>
    </w:p>
    <w:p w:rsidR="00A83F54" w:rsidRDefault="00C23F04" w:rsidP="00C23F04">
      <w:pPr>
        <w:jc w:val="right"/>
        <w:rPr>
          <w:sz w:val="28"/>
          <w:szCs w:val="28"/>
        </w:rPr>
      </w:pPr>
      <w:r w:rsidRPr="003A296B">
        <w:rPr>
          <w:sz w:val="28"/>
          <w:szCs w:val="28"/>
        </w:rPr>
        <w:t>П</w:t>
      </w:r>
      <w:r w:rsidR="00D01E01" w:rsidRPr="003A296B">
        <w:rPr>
          <w:sz w:val="28"/>
          <w:szCs w:val="28"/>
        </w:rPr>
        <w:t>риложение</w:t>
      </w:r>
      <w:r w:rsidRPr="003A296B">
        <w:rPr>
          <w:sz w:val="28"/>
          <w:szCs w:val="28"/>
        </w:rPr>
        <w:t xml:space="preserve"> </w:t>
      </w:r>
    </w:p>
    <w:p w:rsidR="00C23F04" w:rsidRPr="003A296B" w:rsidRDefault="00C23F04" w:rsidP="00C23F04">
      <w:pPr>
        <w:jc w:val="right"/>
        <w:rPr>
          <w:sz w:val="28"/>
          <w:szCs w:val="28"/>
        </w:rPr>
      </w:pPr>
      <w:r w:rsidRPr="003A296B">
        <w:rPr>
          <w:sz w:val="28"/>
          <w:szCs w:val="28"/>
        </w:rPr>
        <w:t>к постановлению Правительства</w:t>
      </w:r>
    </w:p>
    <w:p w:rsidR="00C23F04" w:rsidRPr="003A296B" w:rsidRDefault="00C23F04" w:rsidP="00C23F04">
      <w:pPr>
        <w:jc w:val="right"/>
        <w:rPr>
          <w:sz w:val="28"/>
          <w:szCs w:val="28"/>
        </w:rPr>
      </w:pPr>
      <w:r w:rsidRPr="003A296B">
        <w:rPr>
          <w:sz w:val="28"/>
          <w:szCs w:val="28"/>
        </w:rPr>
        <w:t>Ленинградской области</w:t>
      </w:r>
    </w:p>
    <w:p w:rsidR="00C23F04" w:rsidRPr="003A296B" w:rsidRDefault="00C23F04" w:rsidP="00C23F04">
      <w:pPr>
        <w:jc w:val="right"/>
        <w:rPr>
          <w:sz w:val="28"/>
          <w:szCs w:val="28"/>
        </w:rPr>
      </w:pPr>
      <w:r w:rsidRPr="003A296B">
        <w:rPr>
          <w:sz w:val="28"/>
          <w:szCs w:val="28"/>
        </w:rPr>
        <w:t>от _______ № ________</w:t>
      </w:r>
    </w:p>
    <w:p w:rsidR="00813940" w:rsidRPr="003A296B" w:rsidRDefault="00813940" w:rsidP="00307C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940" w:rsidRPr="003A296B" w:rsidRDefault="00813940" w:rsidP="00307C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F04" w:rsidRPr="003A296B" w:rsidRDefault="00C23F04" w:rsidP="00C23F0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A296B">
        <w:rPr>
          <w:sz w:val="28"/>
          <w:szCs w:val="28"/>
        </w:rPr>
        <w:t xml:space="preserve">Перечень должностных лиц, </w:t>
      </w:r>
    </w:p>
    <w:p w:rsidR="00C23F04" w:rsidRPr="003A296B" w:rsidRDefault="00C23F04" w:rsidP="00C23F0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A296B">
        <w:rPr>
          <w:sz w:val="28"/>
          <w:szCs w:val="28"/>
        </w:rPr>
        <w:t>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</w:t>
      </w:r>
    </w:p>
    <w:p w:rsidR="00C23F04" w:rsidRDefault="00C23F04" w:rsidP="00813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85A" w:rsidRPr="003A296B" w:rsidRDefault="00F0385A" w:rsidP="00813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768" w:rsidRPr="003A296B" w:rsidRDefault="000869FF" w:rsidP="000869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203768" w:rsidRPr="003A296B">
        <w:rPr>
          <w:sz w:val="28"/>
          <w:szCs w:val="28"/>
        </w:rPr>
        <w:t>Председатель комитета по дорожному хозяйству Ленинградской области.</w:t>
      </w:r>
    </w:p>
    <w:p w:rsidR="00203768" w:rsidRPr="003A296B" w:rsidRDefault="000869FF" w:rsidP="000869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6A7DEC">
        <w:rPr>
          <w:sz w:val="28"/>
          <w:szCs w:val="28"/>
        </w:rPr>
        <w:t>Заместители</w:t>
      </w:r>
      <w:r w:rsidR="00203768" w:rsidRPr="003A296B">
        <w:rPr>
          <w:sz w:val="28"/>
          <w:szCs w:val="28"/>
        </w:rPr>
        <w:t xml:space="preserve"> председателя комитета по дорожному хозяйству Ленинградской области.</w:t>
      </w:r>
    </w:p>
    <w:p w:rsidR="00203768" w:rsidRPr="003A296B" w:rsidRDefault="000869FF" w:rsidP="000869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 w:rsidR="00203768" w:rsidRPr="003A296B">
        <w:rPr>
          <w:sz w:val="28"/>
          <w:szCs w:val="28"/>
        </w:rPr>
        <w:t>Начальник отдела организации дорожной деятельности комитета по дорожному хозяйству Ленинградской области.</w:t>
      </w:r>
    </w:p>
    <w:p w:rsidR="000869FF" w:rsidRDefault="00C1485C" w:rsidP="00086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28">
        <w:rPr>
          <w:sz w:val="28"/>
          <w:szCs w:val="28"/>
        </w:rPr>
        <w:t xml:space="preserve">      </w:t>
      </w:r>
      <w:r w:rsidR="000869FF">
        <w:rPr>
          <w:sz w:val="28"/>
          <w:szCs w:val="28"/>
        </w:rPr>
        <w:t xml:space="preserve"> </w:t>
      </w:r>
      <w:r w:rsidR="0083506E">
        <w:rPr>
          <w:sz w:val="28"/>
          <w:szCs w:val="28"/>
        </w:rPr>
        <w:t>4</w:t>
      </w:r>
      <w:r w:rsidR="000869FF">
        <w:rPr>
          <w:sz w:val="28"/>
          <w:szCs w:val="28"/>
        </w:rPr>
        <w:t xml:space="preserve">.   Главный специалист </w:t>
      </w:r>
      <w:r w:rsidR="0083506E">
        <w:rPr>
          <w:sz w:val="28"/>
          <w:szCs w:val="28"/>
        </w:rPr>
        <w:t xml:space="preserve"> </w:t>
      </w:r>
      <w:r w:rsidR="000869FF" w:rsidRPr="000869FF">
        <w:rPr>
          <w:sz w:val="28"/>
          <w:szCs w:val="28"/>
        </w:rPr>
        <w:t>отдела организации дорожной деятельности комитета</w:t>
      </w:r>
      <w:r w:rsidR="000869FF">
        <w:rPr>
          <w:sz w:val="28"/>
          <w:szCs w:val="28"/>
        </w:rPr>
        <w:t xml:space="preserve"> </w:t>
      </w:r>
      <w:r w:rsidR="000869FF" w:rsidRPr="000869FF">
        <w:rPr>
          <w:sz w:val="28"/>
          <w:szCs w:val="28"/>
        </w:rPr>
        <w:t>по дорожному хозяйству Ленинградской области</w:t>
      </w:r>
    </w:p>
    <w:p w:rsidR="000869FF" w:rsidRDefault="000869FF" w:rsidP="00606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Ведущий специалист  </w:t>
      </w:r>
      <w:r w:rsidRPr="000869FF">
        <w:rPr>
          <w:sz w:val="28"/>
          <w:szCs w:val="28"/>
        </w:rPr>
        <w:t>отдела организации дорожной деятельности</w:t>
      </w:r>
      <w:r w:rsidR="00606CFA" w:rsidRPr="00606CFA">
        <w:t xml:space="preserve"> </w:t>
      </w:r>
      <w:r w:rsidR="00606CFA" w:rsidRPr="00606CFA">
        <w:rPr>
          <w:sz w:val="28"/>
          <w:szCs w:val="28"/>
        </w:rPr>
        <w:t xml:space="preserve">комитета  </w:t>
      </w:r>
      <w:r w:rsidR="00606CFA">
        <w:rPr>
          <w:sz w:val="28"/>
          <w:szCs w:val="28"/>
        </w:rPr>
        <w:t>п</w:t>
      </w:r>
      <w:r w:rsidR="00606CFA" w:rsidRPr="00606CFA">
        <w:rPr>
          <w:sz w:val="28"/>
          <w:szCs w:val="28"/>
        </w:rPr>
        <w:t>о дорожному хозяйству Ленинградской области.</w:t>
      </w:r>
    </w:p>
    <w:p w:rsidR="0083506E" w:rsidRDefault="000869FF" w:rsidP="006A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CB5428">
        <w:rPr>
          <w:sz w:val="28"/>
          <w:szCs w:val="28"/>
        </w:rPr>
        <w:t>Эксперт</w:t>
      </w:r>
      <w:r w:rsidR="00CB5428" w:rsidRPr="00CB5428">
        <w:rPr>
          <w:sz w:val="28"/>
          <w:szCs w:val="28"/>
        </w:rPr>
        <w:t xml:space="preserve"> отдела организации дорожной деятельности комитета </w:t>
      </w:r>
      <w:r w:rsidR="0083506E">
        <w:rPr>
          <w:sz w:val="28"/>
          <w:szCs w:val="28"/>
        </w:rPr>
        <w:t xml:space="preserve"> </w:t>
      </w:r>
      <w:proofErr w:type="gramStart"/>
      <w:r w:rsidR="006A7DEC">
        <w:rPr>
          <w:sz w:val="28"/>
          <w:szCs w:val="28"/>
        </w:rPr>
        <w:t>по</w:t>
      </w:r>
      <w:proofErr w:type="gramEnd"/>
      <w:r w:rsidR="006A7DEC">
        <w:rPr>
          <w:sz w:val="28"/>
          <w:szCs w:val="28"/>
        </w:rPr>
        <w:t xml:space="preserve"> </w:t>
      </w:r>
      <w:r w:rsidR="0083506E">
        <w:rPr>
          <w:sz w:val="28"/>
          <w:szCs w:val="28"/>
        </w:rPr>
        <w:t xml:space="preserve">               </w:t>
      </w:r>
    </w:p>
    <w:p w:rsidR="00CB5428" w:rsidRPr="00CB5428" w:rsidRDefault="00606CFA" w:rsidP="006A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06E">
        <w:rPr>
          <w:sz w:val="28"/>
          <w:szCs w:val="28"/>
        </w:rPr>
        <w:t>д</w:t>
      </w:r>
      <w:r w:rsidR="00CB5428" w:rsidRPr="00CB5428">
        <w:rPr>
          <w:sz w:val="28"/>
          <w:szCs w:val="28"/>
        </w:rPr>
        <w:t>орожному хозяйству Ленинградской области.</w:t>
      </w:r>
    </w:p>
    <w:p w:rsidR="00CB5428" w:rsidRPr="003A296B" w:rsidRDefault="00CB5428" w:rsidP="00CB5428">
      <w:pPr>
        <w:ind w:left="540"/>
        <w:jc w:val="both"/>
        <w:rPr>
          <w:sz w:val="28"/>
          <w:szCs w:val="28"/>
        </w:rPr>
      </w:pPr>
    </w:p>
    <w:p w:rsidR="00CB5428" w:rsidRDefault="00CB5428" w:rsidP="00CB5428">
      <w:pPr>
        <w:jc w:val="both"/>
        <w:rPr>
          <w:sz w:val="28"/>
          <w:szCs w:val="28"/>
        </w:rPr>
      </w:pPr>
    </w:p>
    <w:p w:rsidR="00CB5428" w:rsidRDefault="00CB5428" w:rsidP="00CB5428">
      <w:pPr>
        <w:jc w:val="both"/>
        <w:rPr>
          <w:sz w:val="28"/>
          <w:szCs w:val="28"/>
        </w:rPr>
      </w:pPr>
    </w:p>
    <w:p w:rsidR="00CB5428" w:rsidRDefault="00CB5428" w:rsidP="00CB5428">
      <w:pPr>
        <w:jc w:val="both"/>
        <w:rPr>
          <w:sz w:val="28"/>
          <w:szCs w:val="28"/>
        </w:rPr>
      </w:pPr>
    </w:p>
    <w:p w:rsidR="00CB5428" w:rsidRDefault="00CB5428" w:rsidP="00CB5428">
      <w:pPr>
        <w:jc w:val="both"/>
        <w:rPr>
          <w:sz w:val="28"/>
          <w:szCs w:val="28"/>
        </w:rPr>
      </w:pPr>
    </w:p>
    <w:p w:rsidR="00813940" w:rsidRPr="003A296B" w:rsidRDefault="00813940" w:rsidP="00D66C8D">
      <w:pPr>
        <w:jc w:val="center"/>
        <w:rPr>
          <w:sz w:val="28"/>
          <w:szCs w:val="28"/>
        </w:rPr>
      </w:pPr>
    </w:p>
    <w:p w:rsidR="00813940" w:rsidRPr="003A296B" w:rsidRDefault="00813940" w:rsidP="00D66C8D">
      <w:pPr>
        <w:jc w:val="center"/>
        <w:rPr>
          <w:sz w:val="28"/>
          <w:szCs w:val="28"/>
        </w:rPr>
      </w:pPr>
    </w:p>
    <w:p w:rsidR="00813940" w:rsidRPr="003A296B" w:rsidRDefault="00813940" w:rsidP="00D66C8D">
      <w:pPr>
        <w:jc w:val="center"/>
        <w:rPr>
          <w:sz w:val="28"/>
          <w:szCs w:val="28"/>
        </w:rPr>
      </w:pPr>
    </w:p>
    <w:p w:rsidR="00813940" w:rsidRPr="003A296B" w:rsidRDefault="00813940" w:rsidP="00D66C8D">
      <w:pPr>
        <w:jc w:val="center"/>
        <w:rPr>
          <w:sz w:val="28"/>
          <w:szCs w:val="28"/>
        </w:rPr>
      </w:pPr>
    </w:p>
    <w:p w:rsidR="00813940" w:rsidRPr="003A296B" w:rsidRDefault="00813940" w:rsidP="00D66C8D">
      <w:pPr>
        <w:jc w:val="center"/>
        <w:rPr>
          <w:sz w:val="28"/>
          <w:szCs w:val="28"/>
        </w:rPr>
      </w:pPr>
    </w:p>
    <w:p w:rsidR="00813940" w:rsidRPr="003A296B" w:rsidRDefault="00813940" w:rsidP="00D66C8D">
      <w:pPr>
        <w:jc w:val="center"/>
        <w:rPr>
          <w:sz w:val="28"/>
          <w:szCs w:val="28"/>
        </w:rPr>
      </w:pPr>
    </w:p>
    <w:p w:rsidR="00813940" w:rsidRDefault="00813940" w:rsidP="00D66C8D">
      <w:pPr>
        <w:jc w:val="center"/>
        <w:rPr>
          <w:sz w:val="28"/>
          <w:szCs w:val="28"/>
        </w:rPr>
      </w:pPr>
    </w:p>
    <w:p w:rsidR="0019253D" w:rsidRDefault="0019253D" w:rsidP="00D66C8D">
      <w:pPr>
        <w:jc w:val="center"/>
        <w:rPr>
          <w:sz w:val="28"/>
          <w:szCs w:val="28"/>
        </w:rPr>
      </w:pPr>
    </w:p>
    <w:p w:rsidR="0019253D" w:rsidRDefault="0019253D" w:rsidP="00D66C8D">
      <w:pPr>
        <w:jc w:val="center"/>
        <w:rPr>
          <w:sz w:val="28"/>
          <w:szCs w:val="28"/>
        </w:rPr>
      </w:pPr>
    </w:p>
    <w:p w:rsidR="0083506E" w:rsidRDefault="0083506E" w:rsidP="00D66C8D">
      <w:pPr>
        <w:jc w:val="center"/>
        <w:rPr>
          <w:sz w:val="28"/>
          <w:szCs w:val="28"/>
        </w:rPr>
      </w:pPr>
    </w:p>
    <w:p w:rsidR="0083506E" w:rsidRDefault="0083506E" w:rsidP="00D66C8D">
      <w:pPr>
        <w:jc w:val="center"/>
        <w:rPr>
          <w:sz w:val="28"/>
          <w:szCs w:val="28"/>
        </w:rPr>
      </w:pPr>
    </w:p>
    <w:p w:rsidR="0083506E" w:rsidRDefault="0083506E" w:rsidP="00D66C8D">
      <w:pPr>
        <w:jc w:val="center"/>
        <w:rPr>
          <w:sz w:val="28"/>
          <w:szCs w:val="28"/>
        </w:rPr>
      </w:pPr>
    </w:p>
    <w:p w:rsidR="0083506E" w:rsidRDefault="0083506E" w:rsidP="00D66C8D">
      <w:pPr>
        <w:jc w:val="center"/>
        <w:rPr>
          <w:sz w:val="28"/>
          <w:szCs w:val="28"/>
        </w:rPr>
      </w:pPr>
    </w:p>
    <w:p w:rsidR="0083506E" w:rsidRDefault="0083506E" w:rsidP="00D66C8D">
      <w:pPr>
        <w:jc w:val="center"/>
        <w:rPr>
          <w:sz w:val="28"/>
          <w:szCs w:val="28"/>
        </w:rPr>
      </w:pPr>
    </w:p>
    <w:p w:rsidR="0083506E" w:rsidRDefault="0083506E" w:rsidP="00D66C8D">
      <w:pPr>
        <w:jc w:val="center"/>
        <w:rPr>
          <w:sz w:val="28"/>
          <w:szCs w:val="28"/>
        </w:rPr>
      </w:pPr>
    </w:p>
    <w:p w:rsidR="0083506E" w:rsidRDefault="0083506E" w:rsidP="00D66C8D">
      <w:pPr>
        <w:jc w:val="center"/>
        <w:rPr>
          <w:sz w:val="28"/>
          <w:szCs w:val="28"/>
        </w:rPr>
      </w:pPr>
    </w:p>
    <w:p w:rsidR="00D66C8D" w:rsidRPr="003A296B" w:rsidRDefault="00D66C8D" w:rsidP="00D66C8D">
      <w:pPr>
        <w:jc w:val="center"/>
        <w:rPr>
          <w:sz w:val="28"/>
          <w:szCs w:val="28"/>
        </w:rPr>
      </w:pPr>
      <w:r w:rsidRPr="003A296B">
        <w:rPr>
          <w:sz w:val="28"/>
          <w:szCs w:val="28"/>
        </w:rPr>
        <w:t>ПОЯСНИТЕЛЬНАЯ ЗАПИСКА</w:t>
      </w:r>
    </w:p>
    <w:p w:rsidR="00082485" w:rsidRDefault="00D66C8D" w:rsidP="00DC2ADF">
      <w:pPr>
        <w:jc w:val="center"/>
        <w:rPr>
          <w:sz w:val="28"/>
          <w:szCs w:val="28"/>
        </w:rPr>
      </w:pPr>
      <w:proofErr w:type="gramStart"/>
      <w:r w:rsidRPr="003A296B">
        <w:rPr>
          <w:sz w:val="28"/>
          <w:szCs w:val="28"/>
        </w:rPr>
        <w:t xml:space="preserve">к проекту </w:t>
      </w:r>
      <w:r w:rsidR="000F4247" w:rsidRPr="003A296B">
        <w:rPr>
          <w:sz w:val="28"/>
          <w:szCs w:val="28"/>
        </w:rPr>
        <w:t>постановления</w:t>
      </w:r>
      <w:r w:rsidRPr="003A296B">
        <w:rPr>
          <w:sz w:val="28"/>
          <w:szCs w:val="28"/>
        </w:rPr>
        <w:t xml:space="preserve"> Правительства Ленинградской области</w:t>
      </w:r>
      <w:r w:rsidR="00DC2ADF">
        <w:rPr>
          <w:sz w:val="28"/>
          <w:szCs w:val="28"/>
        </w:rPr>
        <w:t xml:space="preserve"> </w:t>
      </w:r>
      <w:r w:rsidR="000869FF">
        <w:rPr>
          <w:sz w:val="28"/>
          <w:szCs w:val="28"/>
        </w:rPr>
        <w:t>«О внесении изменения</w:t>
      </w:r>
      <w:r w:rsidR="00163CB0" w:rsidRPr="00163CB0">
        <w:rPr>
          <w:sz w:val="28"/>
          <w:szCs w:val="28"/>
        </w:rPr>
        <w:t xml:space="preserve"> в постановление Правительства Ленинградской области от 18 апреля 2017 года № 114 </w:t>
      </w:r>
      <w:r w:rsidR="000F4247" w:rsidRPr="003A296B">
        <w:rPr>
          <w:sz w:val="28"/>
          <w:szCs w:val="28"/>
        </w:rPr>
        <w:t>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</w:t>
      </w:r>
      <w:r w:rsidR="00DC2ADF">
        <w:rPr>
          <w:bCs/>
          <w:sz w:val="28"/>
          <w:szCs w:val="28"/>
        </w:rPr>
        <w:t xml:space="preserve"> </w:t>
      </w:r>
      <w:r w:rsidR="00DC2ADF" w:rsidRPr="00DC2ADF">
        <w:rPr>
          <w:sz w:val="28"/>
          <w:szCs w:val="28"/>
        </w:rPr>
        <w:t xml:space="preserve">и перечня должностных лиц, </w:t>
      </w:r>
      <w:r w:rsidR="00C16FB3">
        <w:rPr>
          <w:sz w:val="28"/>
          <w:szCs w:val="28"/>
        </w:rPr>
        <w:t xml:space="preserve"> </w:t>
      </w:r>
      <w:r w:rsidR="00CB5428">
        <w:rPr>
          <w:sz w:val="28"/>
          <w:szCs w:val="28"/>
        </w:rPr>
        <w:t>у</w:t>
      </w:r>
      <w:r w:rsidR="00DC2ADF" w:rsidRPr="00DC2ADF">
        <w:rPr>
          <w:sz w:val="28"/>
          <w:szCs w:val="28"/>
        </w:rPr>
        <w:t>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</w:t>
      </w:r>
      <w:r w:rsidR="00DC2ADF">
        <w:rPr>
          <w:sz w:val="28"/>
          <w:szCs w:val="28"/>
        </w:rPr>
        <w:t>»</w:t>
      </w:r>
      <w:proofErr w:type="gramEnd"/>
    </w:p>
    <w:p w:rsidR="00103DE3" w:rsidRDefault="00103DE3" w:rsidP="00DC2ADF">
      <w:pPr>
        <w:jc w:val="center"/>
        <w:rPr>
          <w:sz w:val="28"/>
          <w:szCs w:val="28"/>
        </w:rPr>
      </w:pPr>
    </w:p>
    <w:p w:rsidR="003A6052" w:rsidRDefault="003A6052" w:rsidP="00DC2ADF">
      <w:pPr>
        <w:jc w:val="center"/>
        <w:rPr>
          <w:sz w:val="28"/>
          <w:szCs w:val="28"/>
        </w:rPr>
      </w:pPr>
    </w:p>
    <w:p w:rsidR="000869FF" w:rsidRDefault="0075217D" w:rsidP="00B70473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3A296B">
        <w:rPr>
          <w:sz w:val="28"/>
          <w:szCs w:val="28"/>
        </w:rPr>
        <w:t xml:space="preserve">Проект разработан в целях </w:t>
      </w:r>
      <w:r w:rsidR="000869FF">
        <w:rPr>
          <w:sz w:val="28"/>
          <w:szCs w:val="28"/>
        </w:rPr>
        <w:t>актуализации Перечня</w:t>
      </w:r>
      <w:r w:rsidR="000869FF" w:rsidRPr="000869FF">
        <w:rPr>
          <w:sz w:val="28"/>
          <w:szCs w:val="28"/>
        </w:rPr>
        <w:t xml:space="preserve"> должностных лиц,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</w:t>
      </w:r>
      <w:r w:rsidR="000869FF">
        <w:rPr>
          <w:sz w:val="28"/>
          <w:szCs w:val="28"/>
        </w:rPr>
        <w:t xml:space="preserve">, утвержденных </w:t>
      </w:r>
      <w:r w:rsidR="000869FF" w:rsidRPr="000869FF">
        <w:rPr>
          <w:sz w:val="28"/>
          <w:szCs w:val="28"/>
        </w:rPr>
        <w:t>постановление</w:t>
      </w:r>
      <w:r w:rsidR="000869FF">
        <w:rPr>
          <w:sz w:val="28"/>
          <w:szCs w:val="28"/>
        </w:rPr>
        <w:t>м</w:t>
      </w:r>
      <w:r w:rsidR="000869FF" w:rsidRPr="000869FF">
        <w:rPr>
          <w:sz w:val="28"/>
          <w:szCs w:val="28"/>
        </w:rPr>
        <w:t xml:space="preserve"> Правительства Ленинградской области от 18 апреля 2017 года № 114</w:t>
      </w:r>
      <w:r w:rsidR="000869FF">
        <w:rPr>
          <w:sz w:val="28"/>
          <w:szCs w:val="28"/>
        </w:rPr>
        <w:t>.</w:t>
      </w:r>
    </w:p>
    <w:p w:rsidR="006D1577" w:rsidRPr="003A296B" w:rsidRDefault="000869FF" w:rsidP="006D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0869FF">
        <w:rPr>
          <w:sz w:val="28"/>
          <w:szCs w:val="28"/>
        </w:rPr>
        <w:t>абзацем 6 статьи 1.9</w:t>
      </w:r>
      <w:r>
        <w:rPr>
          <w:sz w:val="28"/>
          <w:szCs w:val="28"/>
        </w:rPr>
        <w:t xml:space="preserve"> </w:t>
      </w:r>
      <w:r w:rsidR="00F0385A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</w:t>
      </w:r>
      <w:r w:rsidR="001171A9" w:rsidRPr="003A296B">
        <w:rPr>
          <w:sz w:val="28"/>
          <w:szCs w:val="28"/>
        </w:rPr>
        <w:t xml:space="preserve"> от 02.07.2003 № 47-оз «Об административных правонарушениях»</w:t>
      </w:r>
      <w:r w:rsidR="00456FB5" w:rsidRPr="00456FB5">
        <w:t xml:space="preserve"> </w:t>
      </w:r>
      <w:r w:rsidR="006D1577" w:rsidRPr="003A296B">
        <w:rPr>
          <w:sz w:val="28"/>
          <w:szCs w:val="28"/>
        </w:rPr>
        <w:t xml:space="preserve">протоколы об административных правонарушениях, предусмотренных </w:t>
      </w:r>
      <w:r w:rsidR="00BC5FFC" w:rsidRPr="00BC5FFC">
        <w:rPr>
          <w:sz w:val="28"/>
          <w:szCs w:val="28"/>
        </w:rPr>
        <w:t xml:space="preserve">частью 1 статьи 19.4, статьей 19.4.1, частями 1 и 20.1 статьи 19.5, статьей 19.7 </w:t>
      </w:r>
      <w:r w:rsidR="006D1577" w:rsidRPr="003A296B">
        <w:rPr>
          <w:sz w:val="28"/>
          <w:szCs w:val="28"/>
        </w:rPr>
        <w:t>Кодекса Российской Федерации об административных правонарушениях, при осуществлении регионального государственного контроля (надзора) уполномочены составлять должностные лица органа исполнительной власти Ленинградской области, осуществляющего региональный государственный надзор за</w:t>
      </w:r>
      <w:proofErr w:type="gramEnd"/>
      <w:r w:rsidR="006D1577" w:rsidRPr="003A296B">
        <w:rPr>
          <w:sz w:val="28"/>
          <w:szCs w:val="28"/>
        </w:rPr>
        <w:t xml:space="preserve"> обеспечением сохранности автомобильных дорог регионального и межмуниципального значения.</w:t>
      </w:r>
    </w:p>
    <w:p w:rsidR="006D1577" w:rsidRPr="003A296B" w:rsidRDefault="006D1577" w:rsidP="006D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96B">
        <w:rPr>
          <w:sz w:val="28"/>
          <w:szCs w:val="28"/>
        </w:rPr>
        <w:t>От имени органов, указанных в части шестой настоящей статьи, протоколы об административных правонарушениях вправе составлять:</w:t>
      </w:r>
    </w:p>
    <w:p w:rsidR="006D1577" w:rsidRPr="003A296B" w:rsidRDefault="006D1577" w:rsidP="006D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96B">
        <w:rPr>
          <w:sz w:val="28"/>
          <w:szCs w:val="28"/>
        </w:rPr>
        <w:t>1) руководители и заместители руководителей органов исполнительной власти Ленинградской области;</w:t>
      </w:r>
    </w:p>
    <w:p w:rsidR="006D1577" w:rsidRPr="003A296B" w:rsidRDefault="006D1577" w:rsidP="006D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96B">
        <w:rPr>
          <w:sz w:val="28"/>
          <w:szCs w:val="28"/>
        </w:rPr>
        <w:t>2) руководители и заместители руководителей структурных подразделений органов исполнительной власти Ленинградской области,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(надзора), государственного финансового контроля;</w:t>
      </w:r>
    </w:p>
    <w:p w:rsidR="006D1577" w:rsidRDefault="006D1577" w:rsidP="006D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96B">
        <w:rPr>
          <w:sz w:val="28"/>
          <w:szCs w:val="28"/>
        </w:rPr>
        <w:t xml:space="preserve">3) должностные лица, замещающие должности государственной гражданской службы Ленинградской области категории </w:t>
      </w:r>
      <w:r w:rsidR="006861C6">
        <w:rPr>
          <w:sz w:val="28"/>
          <w:szCs w:val="28"/>
        </w:rPr>
        <w:t>«специалисты»</w:t>
      </w:r>
      <w:r w:rsidRPr="003A296B">
        <w:rPr>
          <w:sz w:val="28"/>
          <w:szCs w:val="28"/>
        </w:rPr>
        <w:t>, исполняющие в соответствии с должностными регламентами служебные обязанности по осуществлению государственного контроля (надзора), государственного финансового контроля.</w:t>
      </w:r>
    </w:p>
    <w:p w:rsidR="00456FB5" w:rsidRDefault="00456FB5" w:rsidP="006D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56FB5">
        <w:rPr>
          <w:sz w:val="28"/>
          <w:szCs w:val="28"/>
        </w:rPr>
        <w:t xml:space="preserve">должностные лица, замещающие должности, не являющиеся должностями государственной гражданской службы Ленинградской </w:t>
      </w:r>
      <w:r w:rsidRPr="00456FB5">
        <w:rPr>
          <w:sz w:val="28"/>
          <w:szCs w:val="28"/>
        </w:rPr>
        <w:lastRenderedPageBreak/>
        <w:t>области, исполняющие в соответствии с должностными инструкциями обязанности по осуществлению государственного контроля (надзора).</w:t>
      </w:r>
    </w:p>
    <w:p w:rsidR="00606CFA" w:rsidRDefault="00416691" w:rsidP="006D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штатным расписанием Комитета по дорожному хозяйству Ленинградской области</w:t>
      </w:r>
      <w:r w:rsidR="00166EA1">
        <w:rPr>
          <w:sz w:val="28"/>
          <w:szCs w:val="28"/>
        </w:rPr>
        <w:t xml:space="preserve"> (далее – Комитет)</w:t>
      </w:r>
      <w:r>
        <w:rPr>
          <w:sz w:val="28"/>
          <w:szCs w:val="28"/>
        </w:rPr>
        <w:t xml:space="preserve">, утвержденным распоряжением Губернатора Ленинградской области от </w:t>
      </w:r>
      <w:r w:rsidR="000869FF">
        <w:rPr>
          <w:sz w:val="28"/>
          <w:szCs w:val="28"/>
        </w:rPr>
        <w:t xml:space="preserve">11 марта </w:t>
      </w:r>
      <w:r w:rsidR="00B1431F">
        <w:rPr>
          <w:sz w:val="28"/>
          <w:szCs w:val="28"/>
        </w:rPr>
        <w:t>20</w:t>
      </w:r>
      <w:r w:rsidR="000869FF">
        <w:rPr>
          <w:sz w:val="28"/>
          <w:szCs w:val="28"/>
        </w:rPr>
        <w:t>2</w:t>
      </w:r>
      <w:r w:rsidR="00B1431F">
        <w:rPr>
          <w:sz w:val="28"/>
          <w:szCs w:val="28"/>
        </w:rPr>
        <w:t>1</w:t>
      </w:r>
      <w:r w:rsidR="000869FF">
        <w:rPr>
          <w:sz w:val="28"/>
          <w:szCs w:val="28"/>
        </w:rPr>
        <w:t xml:space="preserve"> года </w:t>
      </w:r>
      <w:r w:rsidR="00B1431F">
        <w:rPr>
          <w:sz w:val="28"/>
          <w:szCs w:val="28"/>
        </w:rPr>
        <w:t xml:space="preserve"> № 1</w:t>
      </w:r>
      <w:r w:rsidR="000869FF">
        <w:rPr>
          <w:sz w:val="28"/>
          <w:szCs w:val="28"/>
        </w:rPr>
        <w:t>88</w:t>
      </w:r>
      <w:r w:rsidR="00B1431F">
        <w:rPr>
          <w:sz w:val="28"/>
          <w:szCs w:val="28"/>
        </w:rPr>
        <w:t>-рг</w:t>
      </w:r>
      <w:r w:rsidR="00606CFA">
        <w:rPr>
          <w:sz w:val="28"/>
          <w:szCs w:val="28"/>
        </w:rPr>
        <w:t>,</w:t>
      </w:r>
      <w:r w:rsidR="00B14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состав отдела </w:t>
      </w:r>
      <w:r w:rsidR="00B1431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дорожной деятельности входят начальник отдела</w:t>
      </w:r>
      <w:r w:rsidR="000869FF">
        <w:rPr>
          <w:sz w:val="28"/>
          <w:szCs w:val="28"/>
        </w:rPr>
        <w:t xml:space="preserve">, главный специалист, ведущий специалист и </w:t>
      </w:r>
      <w:r>
        <w:rPr>
          <w:sz w:val="28"/>
          <w:szCs w:val="28"/>
        </w:rPr>
        <w:t>эксперт</w:t>
      </w:r>
      <w:r w:rsidR="00606CFA">
        <w:rPr>
          <w:sz w:val="28"/>
          <w:szCs w:val="28"/>
        </w:rPr>
        <w:t xml:space="preserve">. </w:t>
      </w:r>
    </w:p>
    <w:p w:rsidR="00606CFA" w:rsidRDefault="00606CFA" w:rsidP="006D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об </w:t>
      </w:r>
      <w:r w:rsidR="00166EA1">
        <w:rPr>
          <w:sz w:val="28"/>
          <w:szCs w:val="28"/>
        </w:rPr>
        <w:t>о</w:t>
      </w:r>
      <w:r>
        <w:rPr>
          <w:sz w:val="28"/>
          <w:szCs w:val="28"/>
        </w:rPr>
        <w:t>тделе</w:t>
      </w:r>
      <w:r w:rsidRPr="00606CFA">
        <w:rPr>
          <w:sz w:val="28"/>
          <w:szCs w:val="28"/>
        </w:rPr>
        <w:t xml:space="preserve"> организации дорожной деятельности </w:t>
      </w:r>
      <w:r w:rsidR="00166EA1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на указанное структурное подразделение возложена функция по осуществлению</w:t>
      </w:r>
      <w:proofErr w:type="gramEnd"/>
      <w:r>
        <w:rPr>
          <w:sz w:val="28"/>
          <w:szCs w:val="28"/>
        </w:rPr>
        <w:t xml:space="preserve"> </w:t>
      </w:r>
      <w:r w:rsidRPr="00606CFA">
        <w:rPr>
          <w:sz w:val="28"/>
          <w:szCs w:val="28"/>
        </w:rPr>
        <w:t>регионального государственного надзора за обеспечением сохранности автомобильных дорог регионального и межмуниципального значения</w:t>
      </w:r>
      <w:r>
        <w:rPr>
          <w:sz w:val="28"/>
          <w:szCs w:val="28"/>
        </w:rPr>
        <w:t>.</w:t>
      </w:r>
    </w:p>
    <w:p w:rsidR="00416691" w:rsidRDefault="00606CFA" w:rsidP="006D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16691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ми регламентами указанных </w:t>
      </w:r>
      <w:r w:rsidR="00166EA1">
        <w:rPr>
          <w:sz w:val="28"/>
          <w:szCs w:val="28"/>
        </w:rPr>
        <w:t xml:space="preserve">выше государственных </w:t>
      </w:r>
      <w:r>
        <w:rPr>
          <w:sz w:val="28"/>
          <w:szCs w:val="28"/>
        </w:rPr>
        <w:t xml:space="preserve">гражданских служащих </w:t>
      </w:r>
      <w:r w:rsidR="00166EA1">
        <w:rPr>
          <w:sz w:val="28"/>
          <w:szCs w:val="28"/>
        </w:rPr>
        <w:t>отдела</w:t>
      </w:r>
      <w:r w:rsidR="00166EA1" w:rsidRPr="00166EA1">
        <w:rPr>
          <w:sz w:val="28"/>
          <w:szCs w:val="28"/>
        </w:rPr>
        <w:t xml:space="preserve"> организации дорожной деятельности Комитета</w:t>
      </w:r>
      <w:r w:rsidR="00166EA1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должностной инструкцией эксперта </w:t>
      </w:r>
      <w:r w:rsidR="00166EA1">
        <w:rPr>
          <w:sz w:val="28"/>
          <w:szCs w:val="28"/>
        </w:rPr>
        <w:t xml:space="preserve">указанного структурного подразделения Комитета </w:t>
      </w:r>
      <w:r>
        <w:rPr>
          <w:sz w:val="28"/>
          <w:szCs w:val="28"/>
        </w:rPr>
        <w:t xml:space="preserve">в должностные </w:t>
      </w:r>
      <w:r w:rsidR="00416691">
        <w:rPr>
          <w:sz w:val="28"/>
          <w:szCs w:val="28"/>
        </w:rPr>
        <w:t>обязанности</w:t>
      </w:r>
      <w:r w:rsidR="00086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 лиц </w:t>
      </w:r>
      <w:r w:rsidR="000869FF">
        <w:rPr>
          <w:sz w:val="28"/>
          <w:szCs w:val="28"/>
        </w:rPr>
        <w:t xml:space="preserve"> </w:t>
      </w:r>
      <w:r w:rsidR="00416691">
        <w:rPr>
          <w:sz w:val="28"/>
          <w:szCs w:val="28"/>
        </w:rPr>
        <w:t>вход</w:t>
      </w:r>
      <w:r>
        <w:rPr>
          <w:sz w:val="28"/>
          <w:szCs w:val="28"/>
        </w:rPr>
        <w:t>ит</w:t>
      </w:r>
      <w:r w:rsidR="0041669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осуществления</w:t>
      </w:r>
      <w:r w:rsidR="00416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</w:t>
      </w:r>
      <w:r w:rsidR="00416691">
        <w:rPr>
          <w:sz w:val="28"/>
          <w:szCs w:val="28"/>
        </w:rPr>
        <w:t xml:space="preserve">государственного </w:t>
      </w:r>
      <w:r w:rsidR="00416691" w:rsidRPr="00416691">
        <w:rPr>
          <w:sz w:val="28"/>
          <w:szCs w:val="28"/>
        </w:rPr>
        <w:t>надзор</w:t>
      </w:r>
      <w:r w:rsidR="00416691">
        <w:rPr>
          <w:sz w:val="28"/>
          <w:szCs w:val="28"/>
        </w:rPr>
        <w:t>а</w:t>
      </w:r>
      <w:r w:rsidR="00416691" w:rsidRPr="00416691">
        <w:rPr>
          <w:sz w:val="28"/>
          <w:szCs w:val="28"/>
        </w:rPr>
        <w:t xml:space="preserve"> за обеспечением сохранности автомобильных дорог регионального и межмуниципального значения.</w:t>
      </w:r>
      <w:r w:rsidR="00416691">
        <w:rPr>
          <w:sz w:val="28"/>
          <w:szCs w:val="28"/>
        </w:rPr>
        <w:t xml:space="preserve"> </w:t>
      </w:r>
    </w:p>
    <w:p w:rsidR="007B18D2" w:rsidRPr="006861C6" w:rsidRDefault="006A7DEC" w:rsidP="006A7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DEC">
        <w:rPr>
          <w:sz w:val="28"/>
          <w:szCs w:val="28"/>
        </w:rPr>
        <w:t xml:space="preserve"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        </w:t>
      </w:r>
    </w:p>
    <w:p w:rsidR="00A863CB" w:rsidRDefault="00A863CB" w:rsidP="007B18D2">
      <w:pPr>
        <w:jc w:val="both"/>
        <w:rPr>
          <w:b/>
          <w:sz w:val="28"/>
          <w:szCs w:val="28"/>
        </w:rPr>
      </w:pPr>
    </w:p>
    <w:p w:rsidR="006861C6" w:rsidRPr="003A296B" w:rsidRDefault="006861C6" w:rsidP="007B18D2">
      <w:pPr>
        <w:jc w:val="both"/>
        <w:rPr>
          <w:b/>
          <w:sz w:val="28"/>
          <w:szCs w:val="28"/>
        </w:rPr>
      </w:pPr>
    </w:p>
    <w:p w:rsidR="007B18D2" w:rsidRPr="003A296B" w:rsidRDefault="007B18D2" w:rsidP="007B18D2">
      <w:pPr>
        <w:jc w:val="both"/>
        <w:rPr>
          <w:sz w:val="28"/>
          <w:szCs w:val="28"/>
        </w:rPr>
      </w:pPr>
      <w:r w:rsidRPr="003A296B">
        <w:rPr>
          <w:sz w:val="28"/>
          <w:szCs w:val="28"/>
        </w:rPr>
        <w:t xml:space="preserve">Председатель комитета </w:t>
      </w:r>
    </w:p>
    <w:p w:rsidR="007B18D2" w:rsidRPr="003A296B" w:rsidRDefault="007B18D2" w:rsidP="007B18D2">
      <w:pPr>
        <w:jc w:val="both"/>
        <w:rPr>
          <w:sz w:val="28"/>
          <w:szCs w:val="28"/>
        </w:rPr>
      </w:pPr>
      <w:r w:rsidRPr="003A296B">
        <w:rPr>
          <w:sz w:val="28"/>
          <w:szCs w:val="28"/>
        </w:rPr>
        <w:t xml:space="preserve">по дорожному хозяйству </w:t>
      </w:r>
    </w:p>
    <w:p w:rsidR="00B8629C" w:rsidRDefault="007B18D2" w:rsidP="00534488">
      <w:pPr>
        <w:jc w:val="both"/>
        <w:rPr>
          <w:sz w:val="26"/>
          <w:szCs w:val="26"/>
        </w:rPr>
      </w:pPr>
      <w:r w:rsidRPr="003A296B">
        <w:rPr>
          <w:sz w:val="28"/>
          <w:szCs w:val="28"/>
        </w:rPr>
        <w:t xml:space="preserve">Ленинградской области                                                      </w:t>
      </w:r>
      <w:r w:rsidR="0083506E">
        <w:rPr>
          <w:sz w:val="28"/>
          <w:szCs w:val="28"/>
        </w:rPr>
        <w:t xml:space="preserve">             </w:t>
      </w:r>
      <w:r w:rsidRPr="003A296B">
        <w:rPr>
          <w:sz w:val="28"/>
          <w:szCs w:val="28"/>
        </w:rPr>
        <w:t xml:space="preserve"> </w:t>
      </w:r>
      <w:r w:rsidR="0083506E">
        <w:rPr>
          <w:sz w:val="28"/>
          <w:szCs w:val="28"/>
        </w:rPr>
        <w:t>Д.С. Седов</w:t>
      </w:r>
    </w:p>
    <w:p w:rsidR="00B8629C" w:rsidRDefault="00B8629C" w:rsidP="00534488">
      <w:pPr>
        <w:jc w:val="both"/>
        <w:rPr>
          <w:sz w:val="26"/>
          <w:szCs w:val="26"/>
        </w:rPr>
      </w:pPr>
    </w:p>
    <w:p w:rsidR="00B8629C" w:rsidRDefault="00B8629C" w:rsidP="00534488">
      <w:pPr>
        <w:jc w:val="both"/>
        <w:rPr>
          <w:sz w:val="26"/>
          <w:szCs w:val="26"/>
        </w:rPr>
      </w:pPr>
    </w:p>
    <w:p w:rsidR="00B8629C" w:rsidRDefault="00B8629C" w:rsidP="00534488">
      <w:pPr>
        <w:jc w:val="both"/>
        <w:rPr>
          <w:sz w:val="26"/>
          <w:szCs w:val="26"/>
        </w:rPr>
      </w:pPr>
    </w:p>
    <w:p w:rsidR="00B8629C" w:rsidRDefault="00B8629C" w:rsidP="00534488">
      <w:pPr>
        <w:jc w:val="both"/>
        <w:rPr>
          <w:sz w:val="26"/>
          <w:szCs w:val="26"/>
        </w:rPr>
      </w:pPr>
    </w:p>
    <w:p w:rsidR="00B8629C" w:rsidRDefault="00B8629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6A7DEC" w:rsidRDefault="006A7DEC" w:rsidP="00534488">
      <w:pPr>
        <w:jc w:val="both"/>
        <w:rPr>
          <w:sz w:val="26"/>
          <w:szCs w:val="26"/>
        </w:rPr>
      </w:pPr>
    </w:p>
    <w:p w:rsidR="00B8629C" w:rsidRDefault="00B8629C" w:rsidP="00534488">
      <w:pPr>
        <w:jc w:val="both"/>
        <w:rPr>
          <w:sz w:val="26"/>
          <w:szCs w:val="26"/>
        </w:rPr>
      </w:pPr>
    </w:p>
    <w:p w:rsidR="00B8629C" w:rsidRDefault="00B8629C" w:rsidP="00534488">
      <w:pPr>
        <w:jc w:val="both"/>
        <w:rPr>
          <w:sz w:val="26"/>
          <w:szCs w:val="26"/>
        </w:rPr>
      </w:pPr>
    </w:p>
    <w:p w:rsidR="00B8629C" w:rsidRDefault="00B8629C" w:rsidP="00534488">
      <w:pPr>
        <w:jc w:val="both"/>
        <w:rPr>
          <w:sz w:val="26"/>
          <w:szCs w:val="26"/>
        </w:rPr>
      </w:pPr>
    </w:p>
    <w:p w:rsidR="00056804" w:rsidRPr="00056804" w:rsidRDefault="00056804" w:rsidP="00056804">
      <w:pPr>
        <w:jc w:val="center"/>
        <w:rPr>
          <w:sz w:val="28"/>
          <w:szCs w:val="28"/>
        </w:rPr>
      </w:pPr>
      <w:r w:rsidRPr="00056804">
        <w:rPr>
          <w:sz w:val="28"/>
          <w:szCs w:val="28"/>
        </w:rPr>
        <w:t>Технико-экономическое обоснование</w:t>
      </w:r>
    </w:p>
    <w:p w:rsidR="00056804" w:rsidRPr="00056804" w:rsidRDefault="00056804" w:rsidP="00056804">
      <w:pPr>
        <w:jc w:val="center"/>
        <w:rPr>
          <w:sz w:val="28"/>
          <w:szCs w:val="28"/>
        </w:rPr>
      </w:pPr>
      <w:proofErr w:type="gramStart"/>
      <w:r w:rsidRPr="00056804">
        <w:rPr>
          <w:sz w:val="28"/>
          <w:szCs w:val="28"/>
        </w:rPr>
        <w:t>к проекту постановления Правительства Ленинградск</w:t>
      </w:r>
      <w:r w:rsidR="00606CFA">
        <w:rPr>
          <w:sz w:val="28"/>
          <w:szCs w:val="28"/>
        </w:rPr>
        <w:t>ой области «О внесении изменения</w:t>
      </w:r>
      <w:r w:rsidRPr="00056804">
        <w:rPr>
          <w:sz w:val="28"/>
          <w:szCs w:val="28"/>
        </w:rPr>
        <w:t xml:space="preserve"> в постановление Правительства Ленинградской области от 18 апреля 2017 года № 114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 перечня должностных лиц, 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значения» </w:t>
      </w:r>
      <w:proofErr w:type="gramEnd"/>
    </w:p>
    <w:p w:rsidR="00056804" w:rsidRDefault="00056804" w:rsidP="00056804">
      <w:pPr>
        <w:jc w:val="both"/>
        <w:rPr>
          <w:sz w:val="28"/>
          <w:szCs w:val="28"/>
        </w:rPr>
      </w:pPr>
    </w:p>
    <w:p w:rsidR="006861C6" w:rsidRPr="00056804" w:rsidRDefault="006861C6" w:rsidP="00056804">
      <w:pPr>
        <w:jc w:val="both"/>
        <w:rPr>
          <w:sz w:val="28"/>
          <w:szCs w:val="28"/>
        </w:rPr>
      </w:pPr>
    </w:p>
    <w:p w:rsidR="00056804" w:rsidRPr="00056804" w:rsidRDefault="00056804" w:rsidP="00056804">
      <w:pPr>
        <w:jc w:val="both"/>
        <w:rPr>
          <w:sz w:val="28"/>
          <w:szCs w:val="28"/>
        </w:rPr>
      </w:pPr>
      <w:r w:rsidRPr="00056804">
        <w:rPr>
          <w:sz w:val="28"/>
          <w:szCs w:val="28"/>
        </w:rPr>
        <w:t xml:space="preserve">       </w:t>
      </w:r>
      <w:proofErr w:type="gramStart"/>
      <w:r w:rsidRPr="00056804">
        <w:rPr>
          <w:sz w:val="28"/>
          <w:szCs w:val="28"/>
        </w:rPr>
        <w:t>Принятие проекта постановления  Правительства Ленинградской области проекту постановления Правительства Ленинградск</w:t>
      </w:r>
      <w:r w:rsidR="00606CFA">
        <w:rPr>
          <w:sz w:val="28"/>
          <w:szCs w:val="28"/>
        </w:rPr>
        <w:t>ой области «О внесении изменения</w:t>
      </w:r>
      <w:r w:rsidRPr="00056804">
        <w:rPr>
          <w:sz w:val="28"/>
          <w:szCs w:val="28"/>
        </w:rPr>
        <w:t xml:space="preserve"> в постановление Правительства Ленинградской области от 18 апреля 2017 года № 114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 перечня должностных лиц, 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</w:t>
      </w:r>
      <w:proofErr w:type="gramEnd"/>
      <w:r w:rsidRPr="00056804">
        <w:rPr>
          <w:sz w:val="28"/>
          <w:szCs w:val="28"/>
        </w:rPr>
        <w:t>» не потребует дополнительного выделения средств из областного бюджета Ленинградской области.</w:t>
      </w:r>
    </w:p>
    <w:p w:rsidR="00056804" w:rsidRPr="00056804" w:rsidRDefault="00056804" w:rsidP="00056804">
      <w:pPr>
        <w:jc w:val="both"/>
        <w:rPr>
          <w:sz w:val="28"/>
          <w:szCs w:val="28"/>
        </w:rPr>
      </w:pPr>
    </w:p>
    <w:p w:rsidR="00056804" w:rsidRPr="00056804" w:rsidRDefault="00056804" w:rsidP="00056804">
      <w:pPr>
        <w:jc w:val="both"/>
        <w:rPr>
          <w:sz w:val="28"/>
          <w:szCs w:val="28"/>
        </w:rPr>
      </w:pPr>
    </w:p>
    <w:p w:rsidR="00056804" w:rsidRPr="00056804" w:rsidRDefault="00056804" w:rsidP="00056804">
      <w:pPr>
        <w:jc w:val="both"/>
        <w:rPr>
          <w:sz w:val="28"/>
          <w:szCs w:val="28"/>
        </w:rPr>
      </w:pPr>
      <w:r w:rsidRPr="00056804">
        <w:rPr>
          <w:sz w:val="28"/>
          <w:szCs w:val="28"/>
        </w:rPr>
        <w:t xml:space="preserve">Председатель комитета </w:t>
      </w:r>
    </w:p>
    <w:p w:rsidR="00056804" w:rsidRPr="00056804" w:rsidRDefault="00056804" w:rsidP="00056804">
      <w:pPr>
        <w:jc w:val="both"/>
        <w:rPr>
          <w:sz w:val="28"/>
          <w:szCs w:val="28"/>
        </w:rPr>
      </w:pPr>
      <w:r w:rsidRPr="00056804">
        <w:rPr>
          <w:sz w:val="28"/>
          <w:szCs w:val="28"/>
        </w:rPr>
        <w:t>по дорожному хозяйству</w:t>
      </w:r>
    </w:p>
    <w:p w:rsidR="00056804" w:rsidRPr="00056804" w:rsidRDefault="00056804" w:rsidP="00056804">
      <w:pPr>
        <w:jc w:val="both"/>
        <w:rPr>
          <w:sz w:val="28"/>
          <w:szCs w:val="28"/>
        </w:rPr>
      </w:pPr>
      <w:r w:rsidRPr="00056804">
        <w:rPr>
          <w:sz w:val="28"/>
          <w:szCs w:val="28"/>
        </w:rPr>
        <w:t>Ленинградской области</w:t>
      </w:r>
      <w:r w:rsidRPr="00056804">
        <w:rPr>
          <w:sz w:val="28"/>
          <w:szCs w:val="28"/>
        </w:rPr>
        <w:tab/>
      </w:r>
      <w:r w:rsidRPr="00056804">
        <w:rPr>
          <w:sz w:val="28"/>
          <w:szCs w:val="28"/>
        </w:rPr>
        <w:tab/>
      </w:r>
      <w:r w:rsidRPr="00056804">
        <w:rPr>
          <w:sz w:val="28"/>
          <w:szCs w:val="28"/>
        </w:rPr>
        <w:tab/>
      </w:r>
      <w:r w:rsidRPr="00056804">
        <w:rPr>
          <w:sz w:val="28"/>
          <w:szCs w:val="28"/>
        </w:rPr>
        <w:tab/>
        <w:t xml:space="preserve">                            Д.С. Седов</w:t>
      </w:r>
    </w:p>
    <w:p w:rsidR="00056804" w:rsidRPr="00056804" w:rsidRDefault="00056804" w:rsidP="00534488">
      <w:pPr>
        <w:jc w:val="both"/>
        <w:rPr>
          <w:sz w:val="28"/>
          <w:szCs w:val="28"/>
        </w:rPr>
      </w:pPr>
    </w:p>
    <w:p w:rsidR="00056804" w:rsidRDefault="00056804" w:rsidP="00534488">
      <w:pPr>
        <w:jc w:val="both"/>
        <w:rPr>
          <w:sz w:val="26"/>
          <w:szCs w:val="26"/>
        </w:rPr>
      </w:pPr>
    </w:p>
    <w:p w:rsidR="00056804" w:rsidRDefault="00056804" w:rsidP="00534488">
      <w:pPr>
        <w:jc w:val="both"/>
        <w:rPr>
          <w:sz w:val="26"/>
          <w:szCs w:val="26"/>
        </w:rPr>
      </w:pPr>
    </w:p>
    <w:p w:rsidR="00056804" w:rsidRDefault="00056804" w:rsidP="00534488">
      <w:pPr>
        <w:jc w:val="both"/>
        <w:rPr>
          <w:sz w:val="26"/>
          <w:szCs w:val="26"/>
        </w:rPr>
      </w:pPr>
    </w:p>
    <w:sectPr w:rsidR="00056804" w:rsidSect="00AC079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20" w:rsidRDefault="00375E20">
      <w:r>
        <w:separator/>
      </w:r>
    </w:p>
  </w:endnote>
  <w:endnote w:type="continuationSeparator" w:id="0">
    <w:p w:rsidR="00375E20" w:rsidRDefault="0037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C1" w:rsidRPr="001448C1" w:rsidRDefault="001448C1" w:rsidP="00435578">
    <w:pPr>
      <w:pStyle w:val="a4"/>
      <w:tabs>
        <w:tab w:val="clear" w:pos="9355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C1" w:rsidRDefault="001448C1" w:rsidP="00A863CB">
    <w:pPr>
      <w:pStyle w:val="a4"/>
      <w:tabs>
        <w:tab w:val="clear" w:pos="9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20" w:rsidRDefault="00375E20">
      <w:r>
        <w:separator/>
      </w:r>
    </w:p>
  </w:footnote>
  <w:footnote w:type="continuationSeparator" w:id="0">
    <w:p w:rsidR="00375E20" w:rsidRDefault="0037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C1" w:rsidRDefault="001448C1" w:rsidP="008A5F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48C1" w:rsidRDefault="00144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C1" w:rsidRDefault="001448C1" w:rsidP="008A5FAA">
    <w:pPr>
      <w:pStyle w:val="a3"/>
      <w:framePr w:wrap="around" w:vAnchor="text" w:hAnchor="margin" w:xAlign="center" w:y="1"/>
      <w:rPr>
        <w:rStyle w:val="a7"/>
      </w:rPr>
    </w:pPr>
  </w:p>
  <w:p w:rsidR="001448C1" w:rsidRDefault="00144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60E"/>
    <w:multiLevelType w:val="hybridMultilevel"/>
    <w:tmpl w:val="FB687098"/>
    <w:lvl w:ilvl="0" w:tplc="AC748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44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587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60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05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AC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65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C5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25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72CE7"/>
    <w:multiLevelType w:val="hybridMultilevel"/>
    <w:tmpl w:val="A1802650"/>
    <w:lvl w:ilvl="0" w:tplc="23AC0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3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CEF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C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EE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AE0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AD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A20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F0EA4"/>
    <w:multiLevelType w:val="hybridMultilevel"/>
    <w:tmpl w:val="747E6480"/>
    <w:lvl w:ilvl="0" w:tplc="D00A9722">
      <w:start w:val="1"/>
      <w:numFmt w:val="decimal"/>
      <w:lvlText w:val="%1."/>
      <w:lvlJc w:val="left"/>
      <w:pPr>
        <w:ind w:left="1340" w:hanging="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7B3C91"/>
    <w:multiLevelType w:val="hybridMultilevel"/>
    <w:tmpl w:val="85AEC40A"/>
    <w:lvl w:ilvl="0" w:tplc="FB628A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26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CA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E6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2F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40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F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CF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EE3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9E2BDB"/>
    <w:multiLevelType w:val="hybridMultilevel"/>
    <w:tmpl w:val="66D8D8CA"/>
    <w:lvl w:ilvl="0" w:tplc="519AD31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18D4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FE21D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4CB3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D5067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87694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21C26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E001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080F3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9F23CE2"/>
    <w:multiLevelType w:val="hybridMultilevel"/>
    <w:tmpl w:val="B7E2D212"/>
    <w:lvl w:ilvl="0" w:tplc="F0BC0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2C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04E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47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C9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A21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8F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CB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549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A63B7"/>
    <w:multiLevelType w:val="hybridMultilevel"/>
    <w:tmpl w:val="67B61678"/>
    <w:lvl w:ilvl="0" w:tplc="D00A9722">
      <w:start w:val="1"/>
      <w:numFmt w:val="decimal"/>
      <w:lvlText w:val="%1."/>
      <w:lvlJc w:val="left"/>
      <w:pPr>
        <w:ind w:left="1340" w:hanging="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F08B5"/>
    <w:multiLevelType w:val="hybridMultilevel"/>
    <w:tmpl w:val="67B61678"/>
    <w:lvl w:ilvl="0" w:tplc="D00A9722">
      <w:start w:val="1"/>
      <w:numFmt w:val="decimal"/>
      <w:lvlText w:val="%1."/>
      <w:lvlJc w:val="left"/>
      <w:pPr>
        <w:ind w:left="1340" w:hanging="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4676AF"/>
    <w:multiLevelType w:val="hybridMultilevel"/>
    <w:tmpl w:val="F412D746"/>
    <w:lvl w:ilvl="0" w:tplc="724A23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C9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F29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01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A8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A3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E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E1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285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22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7"/>
  </w:num>
  <w:num w:numId="12">
    <w:abstractNumId w:val="16"/>
  </w:num>
  <w:num w:numId="13">
    <w:abstractNumId w:val="14"/>
  </w:num>
  <w:num w:numId="14">
    <w:abstractNumId w:val="1"/>
  </w:num>
  <w:num w:numId="15">
    <w:abstractNumId w:val="21"/>
  </w:num>
  <w:num w:numId="16">
    <w:abstractNumId w:val="4"/>
  </w:num>
  <w:num w:numId="17">
    <w:abstractNumId w:val="19"/>
  </w:num>
  <w:num w:numId="18">
    <w:abstractNumId w:val="23"/>
  </w:num>
  <w:num w:numId="19">
    <w:abstractNumId w:val="10"/>
  </w:num>
  <w:num w:numId="20">
    <w:abstractNumId w:val="18"/>
  </w:num>
  <w:num w:numId="21">
    <w:abstractNumId w:val="9"/>
  </w:num>
  <w:num w:numId="22">
    <w:abstractNumId w:val="8"/>
  </w:num>
  <w:num w:numId="23">
    <w:abstractNumId w:val="20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69CD"/>
    <w:rsid w:val="00017B03"/>
    <w:rsid w:val="00021A5E"/>
    <w:rsid w:val="0003428F"/>
    <w:rsid w:val="00036E48"/>
    <w:rsid w:val="00041E74"/>
    <w:rsid w:val="00042764"/>
    <w:rsid w:val="000452CC"/>
    <w:rsid w:val="00047BCE"/>
    <w:rsid w:val="00056804"/>
    <w:rsid w:val="000578E5"/>
    <w:rsid w:val="00057DEF"/>
    <w:rsid w:val="0007027F"/>
    <w:rsid w:val="00070F98"/>
    <w:rsid w:val="00071086"/>
    <w:rsid w:val="0007213E"/>
    <w:rsid w:val="00077017"/>
    <w:rsid w:val="00080776"/>
    <w:rsid w:val="00082485"/>
    <w:rsid w:val="00086200"/>
    <w:rsid w:val="000869FF"/>
    <w:rsid w:val="00087FC4"/>
    <w:rsid w:val="00092F07"/>
    <w:rsid w:val="000A07B8"/>
    <w:rsid w:val="000A2002"/>
    <w:rsid w:val="000A2F6D"/>
    <w:rsid w:val="000A3939"/>
    <w:rsid w:val="000B093A"/>
    <w:rsid w:val="000B0A2F"/>
    <w:rsid w:val="000B18F8"/>
    <w:rsid w:val="000B7BDC"/>
    <w:rsid w:val="000C241B"/>
    <w:rsid w:val="000C2D66"/>
    <w:rsid w:val="000C2EC3"/>
    <w:rsid w:val="000D16EB"/>
    <w:rsid w:val="000D2054"/>
    <w:rsid w:val="000D2B45"/>
    <w:rsid w:val="000D4BB4"/>
    <w:rsid w:val="000D509C"/>
    <w:rsid w:val="000E29FC"/>
    <w:rsid w:val="000E44DF"/>
    <w:rsid w:val="000E53C7"/>
    <w:rsid w:val="000E5951"/>
    <w:rsid w:val="000E6053"/>
    <w:rsid w:val="000E6323"/>
    <w:rsid w:val="000F4247"/>
    <w:rsid w:val="000F5E10"/>
    <w:rsid w:val="000F6238"/>
    <w:rsid w:val="000F71E9"/>
    <w:rsid w:val="00103DE3"/>
    <w:rsid w:val="00114599"/>
    <w:rsid w:val="001171A9"/>
    <w:rsid w:val="0012137D"/>
    <w:rsid w:val="001213DD"/>
    <w:rsid w:val="0012659A"/>
    <w:rsid w:val="00137D7E"/>
    <w:rsid w:val="001419E3"/>
    <w:rsid w:val="001448C1"/>
    <w:rsid w:val="0014656F"/>
    <w:rsid w:val="00153926"/>
    <w:rsid w:val="0015685C"/>
    <w:rsid w:val="00162081"/>
    <w:rsid w:val="0016323D"/>
    <w:rsid w:val="00163286"/>
    <w:rsid w:val="00163CB0"/>
    <w:rsid w:val="00165E6D"/>
    <w:rsid w:val="001667E0"/>
    <w:rsid w:val="00166EA1"/>
    <w:rsid w:val="0017141F"/>
    <w:rsid w:val="0017148B"/>
    <w:rsid w:val="00172802"/>
    <w:rsid w:val="00173261"/>
    <w:rsid w:val="00175234"/>
    <w:rsid w:val="00181F68"/>
    <w:rsid w:val="001827AE"/>
    <w:rsid w:val="00182C9D"/>
    <w:rsid w:val="001851BE"/>
    <w:rsid w:val="0019253D"/>
    <w:rsid w:val="0019669D"/>
    <w:rsid w:val="00196710"/>
    <w:rsid w:val="00196C02"/>
    <w:rsid w:val="001B0457"/>
    <w:rsid w:val="001B6046"/>
    <w:rsid w:val="001C3232"/>
    <w:rsid w:val="001C4786"/>
    <w:rsid w:val="001D0CD8"/>
    <w:rsid w:val="001E0B4B"/>
    <w:rsid w:val="001E155F"/>
    <w:rsid w:val="001E17F9"/>
    <w:rsid w:val="001E3DED"/>
    <w:rsid w:val="001E541D"/>
    <w:rsid w:val="001F08DD"/>
    <w:rsid w:val="00203768"/>
    <w:rsid w:val="00210621"/>
    <w:rsid w:val="00213997"/>
    <w:rsid w:val="00213F25"/>
    <w:rsid w:val="002266A6"/>
    <w:rsid w:val="002341FA"/>
    <w:rsid w:val="00236281"/>
    <w:rsid w:val="00236564"/>
    <w:rsid w:val="00236A2C"/>
    <w:rsid w:val="0024094C"/>
    <w:rsid w:val="002414EA"/>
    <w:rsid w:val="00246414"/>
    <w:rsid w:val="00246A32"/>
    <w:rsid w:val="00250D7B"/>
    <w:rsid w:val="00251FB8"/>
    <w:rsid w:val="00253C90"/>
    <w:rsid w:val="002565AA"/>
    <w:rsid w:val="00261A0E"/>
    <w:rsid w:val="002640D9"/>
    <w:rsid w:val="0028087B"/>
    <w:rsid w:val="002843FB"/>
    <w:rsid w:val="00286383"/>
    <w:rsid w:val="00294086"/>
    <w:rsid w:val="002955C6"/>
    <w:rsid w:val="00295B8A"/>
    <w:rsid w:val="00296F91"/>
    <w:rsid w:val="002B2845"/>
    <w:rsid w:val="002B3D88"/>
    <w:rsid w:val="002B5588"/>
    <w:rsid w:val="002B5C88"/>
    <w:rsid w:val="002B5F4F"/>
    <w:rsid w:val="002B601A"/>
    <w:rsid w:val="002B7728"/>
    <w:rsid w:val="002C58D4"/>
    <w:rsid w:val="002D45F6"/>
    <w:rsid w:val="002E1204"/>
    <w:rsid w:val="002F22E8"/>
    <w:rsid w:val="002F52AE"/>
    <w:rsid w:val="002F53F4"/>
    <w:rsid w:val="002F66F5"/>
    <w:rsid w:val="00307C17"/>
    <w:rsid w:val="00311142"/>
    <w:rsid w:val="003125A3"/>
    <w:rsid w:val="0031345A"/>
    <w:rsid w:val="00317677"/>
    <w:rsid w:val="0032001C"/>
    <w:rsid w:val="00325F65"/>
    <w:rsid w:val="00330962"/>
    <w:rsid w:val="00333A7E"/>
    <w:rsid w:val="00335255"/>
    <w:rsid w:val="0034286A"/>
    <w:rsid w:val="003479F3"/>
    <w:rsid w:val="00357CE0"/>
    <w:rsid w:val="00364987"/>
    <w:rsid w:val="0036506B"/>
    <w:rsid w:val="003665BE"/>
    <w:rsid w:val="00372CF9"/>
    <w:rsid w:val="00375E20"/>
    <w:rsid w:val="00381560"/>
    <w:rsid w:val="00382C57"/>
    <w:rsid w:val="00383120"/>
    <w:rsid w:val="0038755F"/>
    <w:rsid w:val="00390EC0"/>
    <w:rsid w:val="0039251E"/>
    <w:rsid w:val="00397EDA"/>
    <w:rsid w:val="003A10FE"/>
    <w:rsid w:val="003A296B"/>
    <w:rsid w:val="003A32EB"/>
    <w:rsid w:val="003A5437"/>
    <w:rsid w:val="003A6052"/>
    <w:rsid w:val="003B58A2"/>
    <w:rsid w:val="003B62D7"/>
    <w:rsid w:val="003C194F"/>
    <w:rsid w:val="003C295D"/>
    <w:rsid w:val="003D0275"/>
    <w:rsid w:val="003D0443"/>
    <w:rsid w:val="003D3902"/>
    <w:rsid w:val="003D406E"/>
    <w:rsid w:val="003D5397"/>
    <w:rsid w:val="003D6DCD"/>
    <w:rsid w:val="003E2AD0"/>
    <w:rsid w:val="003E2FD1"/>
    <w:rsid w:val="00404E45"/>
    <w:rsid w:val="00406369"/>
    <w:rsid w:val="0041179F"/>
    <w:rsid w:val="00416691"/>
    <w:rsid w:val="00420E2E"/>
    <w:rsid w:val="0042254F"/>
    <w:rsid w:val="00423BC1"/>
    <w:rsid w:val="0042535A"/>
    <w:rsid w:val="004257B2"/>
    <w:rsid w:val="004306BA"/>
    <w:rsid w:val="00431B36"/>
    <w:rsid w:val="004332A8"/>
    <w:rsid w:val="00433310"/>
    <w:rsid w:val="00435578"/>
    <w:rsid w:val="00437006"/>
    <w:rsid w:val="004478CC"/>
    <w:rsid w:val="00447BCD"/>
    <w:rsid w:val="00452417"/>
    <w:rsid w:val="00455189"/>
    <w:rsid w:val="00456FB5"/>
    <w:rsid w:val="00460987"/>
    <w:rsid w:val="00462802"/>
    <w:rsid w:val="004654A2"/>
    <w:rsid w:val="004827DC"/>
    <w:rsid w:val="00484066"/>
    <w:rsid w:val="004A1A6E"/>
    <w:rsid w:val="004A40E1"/>
    <w:rsid w:val="004A597C"/>
    <w:rsid w:val="004A6EDA"/>
    <w:rsid w:val="004B3F58"/>
    <w:rsid w:val="004C2E3E"/>
    <w:rsid w:val="004C4AD9"/>
    <w:rsid w:val="004C783C"/>
    <w:rsid w:val="004D5255"/>
    <w:rsid w:val="004D5649"/>
    <w:rsid w:val="004D5B76"/>
    <w:rsid w:val="004E0A57"/>
    <w:rsid w:val="004F6900"/>
    <w:rsid w:val="0050032D"/>
    <w:rsid w:val="005011C2"/>
    <w:rsid w:val="005061DE"/>
    <w:rsid w:val="00510A82"/>
    <w:rsid w:val="00514135"/>
    <w:rsid w:val="00515719"/>
    <w:rsid w:val="00523D1B"/>
    <w:rsid w:val="005248DA"/>
    <w:rsid w:val="005275B6"/>
    <w:rsid w:val="00531C5D"/>
    <w:rsid w:val="00532A2A"/>
    <w:rsid w:val="00532E2B"/>
    <w:rsid w:val="00534488"/>
    <w:rsid w:val="005363E9"/>
    <w:rsid w:val="0054059F"/>
    <w:rsid w:val="00551230"/>
    <w:rsid w:val="0055159F"/>
    <w:rsid w:val="00552507"/>
    <w:rsid w:val="00566743"/>
    <w:rsid w:val="005670A6"/>
    <w:rsid w:val="005673A9"/>
    <w:rsid w:val="0057760F"/>
    <w:rsid w:val="00577CF6"/>
    <w:rsid w:val="0058222E"/>
    <w:rsid w:val="005831E4"/>
    <w:rsid w:val="005857A6"/>
    <w:rsid w:val="00586AB5"/>
    <w:rsid w:val="005915DC"/>
    <w:rsid w:val="00591B3B"/>
    <w:rsid w:val="00593128"/>
    <w:rsid w:val="005A1686"/>
    <w:rsid w:val="005A3B73"/>
    <w:rsid w:val="005B20F2"/>
    <w:rsid w:val="005B56F3"/>
    <w:rsid w:val="005C248E"/>
    <w:rsid w:val="005C2D2F"/>
    <w:rsid w:val="005C749B"/>
    <w:rsid w:val="005D1A57"/>
    <w:rsid w:val="005D6ABE"/>
    <w:rsid w:val="005E14E4"/>
    <w:rsid w:val="005E18AE"/>
    <w:rsid w:val="005E4860"/>
    <w:rsid w:val="005E6BA6"/>
    <w:rsid w:val="005E709E"/>
    <w:rsid w:val="00602115"/>
    <w:rsid w:val="006021BC"/>
    <w:rsid w:val="00602375"/>
    <w:rsid w:val="00606CFA"/>
    <w:rsid w:val="00616A87"/>
    <w:rsid w:val="00620812"/>
    <w:rsid w:val="00622868"/>
    <w:rsid w:val="00626C69"/>
    <w:rsid w:val="00630031"/>
    <w:rsid w:val="0063088A"/>
    <w:rsid w:val="00632DF9"/>
    <w:rsid w:val="00634AB7"/>
    <w:rsid w:val="00635B74"/>
    <w:rsid w:val="006414A8"/>
    <w:rsid w:val="00651673"/>
    <w:rsid w:val="00652843"/>
    <w:rsid w:val="00653743"/>
    <w:rsid w:val="00657A96"/>
    <w:rsid w:val="00661AA5"/>
    <w:rsid w:val="00665698"/>
    <w:rsid w:val="00666FCE"/>
    <w:rsid w:val="006702E8"/>
    <w:rsid w:val="006712BE"/>
    <w:rsid w:val="0067663B"/>
    <w:rsid w:val="00676C41"/>
    <w:rsid w:val="00677C47"/>
    <w:rsid w:val="00677EB3"/>
    <w:rsid w:val="006807EB"/>
    <w:rsid w:val="006861C6"/>
    <w:rsid w:val="006879FA"/>
    <w:rsid w:val="00692B7B"/>
    <w:rsid w:val="006A258B"/>
    <w:rsid w:val="006A7DEC"/>
    <w:rsid w:val="006B2477"/>
    <w:rsid w:val="006B2FB9"/>
    <w:rsid w:val="006C5435"/>
    <w:rsid w:val="006C60E5"/>
    <w:rsid w:val="006C7B91"/>
    <w:rsid w:val="006D1577"/>
    <w:rsid w:val="006D15AD"/>
    <w:rsid w:val="006D2B17"/>
    <w:rsid w:val="006D63CC"/>
    <w:rsid w:val="006E16A2"/>
    <w:rsid w:val="006E44AA"/>
    <w:rsid w:val="006E6ED8"/>
    <w:rsid w:val="006F0F59"/>
    <w:rsid w:val="0071033C"/>
    <w:rsid w:val="00714828"/>
    <w:rsid w:val="00723210"/>
    <w:rsid w:val="00735DE5"/>
    <w:rsid w:val="00737AFF"/>
    <w:rsid w:val="007419D3"/>
    <w:rsid w:val="0075217D"/>
    <w:rsid w:val="007531DC"/>
    <w:rsid w:val="00761CC1"/>
    <w:rsid w:val="0076292F"/>
    <w:rsid w:val="007642FA"/>
    <w:rsid w:val="00766B44"/>
    <w:rsid w:val="007736DF"/>
    <w:rsid w:val="00781807"/>
    <w:rsid w:val="0078457C"/>
    <w:rsid w:val="00785C5D"/>
    <w:rsid w:val="0078728E"/>
    <w:rsid w:val="00794388"/>
    <w:rsid w:val="007A08B6"/>
    <w:rsid w:val="007B18D2"/>
    <w:rsid w:val="007B29CA"/>
    <w:rsid w:val="007B348C"/>
    <w:rsid w:val="007B37A8"/>
    <w:rsid w:val="007B5C1B"/>
    <w:rsid w:val="007B7B0A"/>
    <w:rsid w:val="007C24BD"/>
    <w:rsid w:val="007C78E5"/>
    <w:rsid w:val="007D138B"/>
    <w:rsid w:val="007D188C"/>
    <w:rsid w:val="007D3149"/>
    <w:rsid w:val="007D49EE"/>
    <w:rsid w:val="007D4D46"/>
    <w:rsid w:val="007E0A67"/>
    <w:rsid w:val="007E3168"/>
    <w:rsid w:val="007F3F74"/>
    <w:rsid w:val="00803B74"/>
    <w:rsid w:val="008049F6"/>
    <w:rsid w:val="008122B2"/>
    <w:rsid w:val="00813940"/>
    <w:rsid w:val="00813BAF"/>
    <w:rsid w:val="00817646"/>
    <w:rsid w:val="00821316"/>
    <w:rsid w:val="008248E2"/>
    <w:rsid w:val="0083506E"/>
    <w:rsid w:val="00840FA2"/>
    <w:rsid w:val="00845B32"/>
    <w:rsid w:val="00850757"/>
    <w:rsid w:val="00855C39"/>
    <w:rsid w:val="00861D63"/>
    <w:rsid w:val="00862C19"/>
    <w:rsid w:val="00864969"/>
    <w:rsid w:val="0087139E"/>
    <w:rsid w:val="00872B30"/>
    <w:rsid w:val="00875A95"/>
    <w:rsid w:val="00876615"/>
    <w:rsid w:val="0087761B"/>
    <w:rsid w:val="0087782F"/>
    <w:rsid w:val="0088206C"/>
    <w:rsid w:val="008904E3"/>
    <w:rsid w:val="00892CC1"/>
    <w:rsid w:val="008A18EC"/>
    <w:rsid w:val="008A5EC8"/>
    <w:rsid w:val="008A5FAA"/>
    <w:rsid w:val="008A6D59"/>
    <w:rsid w:val="008B0DD0"/>
    <w:rsid w:val="008B2434"/>
    <w:rsid w:val="008B2767"/>
    <w:rsid w:val="008B3FF8"/>
    <w:rsid w:val="008C0A4E"/>
    <w:rsid w:val="008C49FC"/>
    <w:rsid w:val="008D5536"/>
    <w:rsid w:val="008F380D"/>
    <w:rsid w:val="008F3C7C"/>
    <w:rsid w:val="008F5291"/>
    <w:rsid w:val="00900732"/>
    <w:rsid w:val="00914D3A"/>
    <w:rsid w:val="009169C6"/>
    <w:rsid w:val="00920E27"/>
    <w:rsid w:val="00923717"/>
    <w:rsid w:val="0092443E"/>
    <w:rsid w:val="00924AE9"/>
    <w:rsid w:val="0092557B"/>
    <w:rsid w:val="009300BB"/>
    <w:rsid w:val="00931EBF"/>
    <w:rsid w:val="00932546"/>
    <w:rsid w:val="00933A91"/>
    <w:rsid w:val="00940E17"/>
    <w:rsid w:val="0094154A"/>
    <w:rsid w:val="009426BD"/>
    <w:rsid w:val="009437E3"/>
    <w:rsid w:val="00943C4F"/>
    <w:rsid w:val="0094535A"/>
    <w:rsid w:val="0095079D"/>
    <w:rsid w:val="00955AF7"/>
    <w:rsid w:val="00955C28"/>
    <w:rsid w:val="0096194C"/>
    <w:rsid w:val="00964946"/>
    <w:rsid w:val="00965B02"/>
    <w:rsid w:val="009666E4"/>
    <w:rsid w:val="00976D87"/>
    <w:rsid w:val="0098265A"/>
    <w:rsid w:val="00986B7E"/>
    <w:rsid w:val="00997A09"/>
    <w:rsid w:val="009A11CD"/>
    <w:rsid w:val="009A1ABC"/>
    <w:rsid w:val="009A2F6F"/>
    <w:rsid w:val="009A35D7"/>
    <w:rsid w:val="009B009D"/>
    <w:rsid w:val="009B042F"/>
    <w:rsid w:val="009D5007"/>
    <w:rsid w:val="009E26EA"/>
    <w:rsid w:val="009E4DE9"/>
    <w:rsid w:val="009F26A4"/>
    <w:rsid w:val="009F5591"/>
    <w:rsid w:val="00A0342B"/>
    <w:rsid w:val="00A05D89"/>
    <w:rsid w:val="00A07A4A"/>
    <w:rsid w:val="00A10535"/>
    <w:rsid w:val="00A1394B"/>
    <w:rsid w:val="00A14B91"/>
    <w:rsid w:val="00A329E8"/>
    <w:rsid w:val="00A34676"/>
    <w:rsid w:val="00A35C88"/>
    <w:rsid w:val="00A57765"/>
    <w:rsid w:val="00A64141"/>
    <w:rsid w:val="00A669F4"/>
    <w:rsid w:val="00A66D62"/>
    <w:rsid w:val="00A73E9E"/>
    <w:rsid w:val="00A77C87"/>
    <w:rsid w:val="00A83CA0"/>
    <w:rsid w:val="00A83F54"/>
    <w:rsid w:val="00A86013"/>
    <w:rsid w:val="00A863CB"/>
    <w:rsid w:val="00A8678F"/>
    <w:rsid w:val="00A918BD"/>
    <w:rsid w:val="00A92CE6"/>
    <w:rsid w:val="00A94DFB"/>
    <w:rsid w:val="00AA046A"/>
    <w:rsid w:val="00AA5ADC"/>
    <w:rsid w:val="00AB1902"/>
    <w:rsid w:val="00AC01F5"/>
    <w:rsid w:val="00AC03A6"/>
    <w:rsid w:val="00AC0797"/>
    <w:rsid w:val="00AC4EFE"/>
    <w:rsid w:val="00AC571F"/>
    <w:rsid w:val="00AD7BA0"/>
    <w:rsid w:val="00AE0425"/>
    <w:rsid w:val="00AE1B15"/>
    <w:rsid w:val="00AE2192"/>
    <w:rsid w:val="00AE28AB"/>
    <w:rsid w:val="00AE4AF9"/>
    <w:rsid w:val="00AF1D95"/>
    <w:rsid w:val="00B02EFB"/>
    <w:rsid w:val="00B03932"/>
    <w:rsid w:val="00B075EE"/>
    <w:rsid w:val="00B1431F"/>
    <w:rsid w:val="00B179C9"/>
    <w:rsid w:val="00B21FF7"/>
    <w:rsid w:val="00B22DF2"/>
    <w:rsid w:val="00B31CA8"/>
    <w:rsid w:val="00B31FB0"/>
    <w:rsid w:val="00B32483"/>
    <w:rsid w:val="00B32AD0"/>
    <w:rsid w:val="00B3389A"/>
    <w:rsid w:val="00B34C85"/>
    <w:rsid w:val="00B423C0"/>
    <w:rsid w:val="00B439FF"/>
    <w:rsid w:val="00B57EC9"/>
    <w:rsid w:val="00B60716"/>
    <w:rsid w:val="00B6189A"/>
    <w:rsid w:val="00B628E5"/>
    <w:rsid w:val="00B66A17"/>
    <w:rsid w:val="00B70473"/>
    <w:rsid w:val="00B7541D"/>
    <w:rsid w:val="00B7799A"/>
    <w:rsid w:val="00B83B96"/>
    <w:rsid w:val="00B83CC6"/>
    <w:rsid w:val="00B8629C"/>
    <w:rsid w:val="00B94DE8"/>
    <w:rsid w:val="00B973FA"/>
    <w:rsid w:val="00BA264C"/>
    <w:rsid w:val="00BA2D2C"/>
    <w:rsid w:val="00BA676E"/>
    <w:rsid w:val="00BC356D"/>
    <w:rsid w:val="00BC5FFC"/>
    <w:rsid w:val="00BC6804"/>
    <w:rsid w:val="00BE4256"/>
    <w:rsid w:val="00BE7171"/>
    <w:rsid w:val="00BF281C"/>
    <w:rsid w:val="00BF2B3C"/>
    <w:rsid w:val="00BF4031"/>
    <w:rsid w:val="00C02483"/>
    <w:rsid w:val="00C0340F"/>
    <w:rsid w:val="00C03704"/>
    <w:rsid w:val="00C1485C"/>
    <w:rsid w:val="00C16C7C"/>
    <w:rsid w:val="00C16FB3"/>
    <w:rsid w:val="00C17AFE"/>
    <w:rsid w:val="00C17F40"/>
    <w:rsid w:val="00C23F04"/>
    <w:rsid w:val="00C264EE"/>
    <w:rsid w:val="00C27FA4"/>
    <w:rsid w:val="00C31A3E"/>
    <w:rsid w:val="00C41A28"/>
    <w:rsid w:val="00C51616"/>
    <w:rsid w:val="00C73E23"/>
    <w:rsid w:val="00C73F1F"/>
    <w:rsid w:val="00C806A6"/>
    <w:rsid w:val="00C82D9A"/>
    <w:rsid w:val="00C859D9"/>
    <w:rsid w:val="00C975F8"/>
    <w:rsid w:val="00CA0B60"/>
    <w:rsid w:val="00CB471E"/>
    <w:rsid w:val="00CB5428"/>
    <w:rsid w:val="00CC0EC1"/>
    <w:rsid w:val="00CC5F7D"/>
    <w:rsid w:val="00CD4976"/>
    <w:rsid w:val="00CD7B28"/>
    <w:rsid w:val="00CD7CCF"/>
    <w:rsid w:val="00CE0ADB"/>
    <w:rsid w:val="00CE352C"/>
    <w:rsid w:val="00CE4E47"/>
    <w:rsid w:val="00CF18CE"/>
    <w:rsid w:val="00CF20AE"/>
    <w:rsid w:val="00D01E01"/>
    <w:rsid w:val="00D044FD"/>
    <w:rsid w:val="00D07D13"/>
    <w:rsid w:val="00D20809"/>
    <w:rsid w:val="00D2127B"/>
    <w:rsid w:val="00D21AD1"/>
    <w:rsid w:val="00D220F8"/>
    <w:rsid w:val="00D23403"/>
    <w:rsid w:val="00D237E8"/>
    <w:rsid w:val="00D26A35"/>
    <w:rsid w:val="00D31683"/>
    <w:rsid w:val="00D32782"/>
    <w:rsid w:val="00D34438"/>
    <w:rsid w:val="00D35ADF"/>
    <w:rsid w:val="00D36417"/>
    <w:rsid w:val="00D46765"/>
    <w:rsid w:val="00D477FB"/>
    <w:rsid w:val="00D510CB"/>
    <w:rsid w:val="00D55A48"/>
    <w:rsid w:val="00D576D5"/>
    <w:rsid w:val="00D61875"/>
    <w:rsid w:val="00D654D1"/>
    <w:rsid w:val="00D65E4D"/>
    <w:rsid w:val="00D66C6A"/>
    <w:rsid w:val="00D66C8D"/>
    <w:rsid w:val="00D73EF3"/>
    <w:rsid w:val="00D77616"/>
    <w:rsid w:val="00D84687"/>
    <w:rsid w:val="00D84E55"/>
    <w:rsid w:val="00D977B7"/>
    <w:rsid w:val="00D97C70"/>
    <w:rsid w:val="00DA03E5"/>
    <w:rsid w:val="00DA5EB0"/>
    <w:rsid w:val="00DA61F4"/>
    <w:rsid w:val="00DC2ADF"/>
    <w:rsid w:val="00DC437A"/>
    <w:rsid w:val="00DC5468"/>
    <w:rsid w:val="00DC64CA"/>
    <w:rsid w:val="00DD1B91"/>
    <w:rsid w:val="00DE4C7D"/>
    <w:rsid w:val="00DF2727"/>
    <w:rsid w:val="00DF4A93"/>
    <w:rsid w:val="00E02743"/>
    <w:rsid w:val="00E03041"/>
    <w:rsid w:val="00E0408E"/>
    <w:rsid w:val="00E14453"/>
    <w:rsid w:val="00E17BFF"/>
    <w:rsid w:val="00E2054C"/>
    <w:rsid w:val="00E246E1"/>
    <w:rsid w:val="00E30F4E"/>
    <w:rsid w:val="00E40F59"/>
    <w:rsid w:val="00E41BF3"/>
    <w:rsid w:val="00E41F8B"/>
    <w:rsid w:val="00E42E05"/>
    <w:rsid w:val="00E66DB5"/>
    <w:rsid w:val="00E72CFD"/>
    <w:rsid w:val="00E7637E"/>
    <w:rsid w:val="00E81D52"/>
    <w:rsid w:val="00E978DC"/>
    <w:rsid w:val="00EA4CEF"/>
    <w:rsid w:val="00EA60B9"/>
    <w:rsid w:val="00EA6921"/>
    <w:rsid w:val="00EB0682"/>
    <w:rsid w:val="00EB23E8"/>
    <w:rsid w:val="00EC3B7A"/>
    <w:rsid w:val="00ED059D"/>
    <w:rsid w:val="00ED0679"/>
    <w:rsid w:val="00ED6F67"/>
    <w:rsid w:val="00EE4846"/>
    <w:rsid w:val="00EE7DFF"/>
    <w:rsid w:val="00F0385A"/>
    <w:rsid w:val="00F0647F"/>
    <w:rsid w:val="00F100A6"/>
    <w:rsid w:val="00F11348"/>
    <w:rsid w:val="00F12191"/>
    <w:rsid w:val="00F12FA5"/>
    <w:rsid w:val="00F14852"/>
    <w:rsid w:val="00F22A4C"/>
    <w:rsid w:val="00F246F2"/>
    <w:rsid w:val="00F25D19"/>
    <w:rsid w:val="00F26282"/>
    <w:rsid w:val="00F32302"/>
    <w:rsid w:val="00F32BAE"/>
    <w:rsid w:val="00F34A8D"/>
    <w:rsid w:val="00F41453"/>
    <w:rsid w:val="00F54B7D"/>
    <w:rsid w:val="00F600EB"/>
    <w:rsid w:val="00F6310D"/>
    <w:rsid w:val="00F64AE7"/>
    <w:rsid w:val="00F70AC5"/>
    <w:rsid w:val="00F73115"/>
    <w:rsid w:val="00F734B5"/>
    <w:rsid w:val="00F86263"/>
    <w:rsid w:val="00F864F9"/>
    <w:rsid w:val="00F93789"/>
    <w:rsid w:val="00F95613"/>
    <w:rsid w:val="00FA221D"/>
    <w:rsid w:val="00FA46FC"/>
    <w:rsid w:val="00FA685C"/>
    <w:rsid w:val="00FB0D08"/>
    <w:rsid w:val="00FB294B"/>
    <w:rsid w:val="00FB2E8D"/>
    <w:rsid w:val="00FC0B87"/>
    <w:rsid w:val="00FC0EC7"/>
    <w:rsid w:val="00FD0DEF"/>
    <w:rsid w:val="00FD6D11"/>
    <w:rsid w:val="00FE65D0"/>
    <w:rsid w:val="00FE761E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F04"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header"/>
    <w:basedOn w:val="a"/>
    <w:rsid w:val="004654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654A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629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61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85C5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419E3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CF1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F04"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header"/>
    <w:basedOn w:val="a"/>
    <w:rsid w:val="004654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654A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629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61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85C5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419E3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CF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B234-A3F1-4FC0-81B1-CBA0A3C6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Microsoft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Светлана Анатольевна Сокол</cp:lastModifiedBy>
  <cp:revision>2</cp:revision>
  <cp:lastPrinted>2021-01-20T06:32:00Z</cp:lastPrinted>
  <dcterms:created xsi:type="dcterms:W3CDTF">2021-04-09T10:10:00Z</dcterms:created>
  <dcterms:modified xsi:type="dcterms:W3CDTF">2021-04-09T10:10:00Z</dcterms:modified>
</cp:coreProperties>
</file>